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59" w:rsidRPr="00AA6A59" w:rsidRDefault="00AA6A59" w:rsidP="00AA6A59">
      <w:pPr>
        <w:spacing w:after="0" w:line="240" w:lineRule="auto"/>
        <w:rPr>
          <w:rFonts w:ascii="Times New Roman CYR" w:eastAsia="Times New Roman" w:hAnsi="Times New Roman CYR" w:cs="Times New Roman CYR"/>
          <w:b/>
          <w:bCs/>
          <w:noProof/>
          <w:sz w:val="24"/>
          <w:szCs w:val="24"/>
          <w:lang w:eastAsia="ru-RU"/>
        </w:rPr>
      </w:pPr>
      <w:r w:rsidRPr="00AA6A59">
        <w:rPr>
          <w:rFonts w:ascii="Times New Roman CYR" w:eastAsia="Times New Roman" w:hAnsi="Times New Roman CYR" w:cs="Times New Roman CYR"/>
          <w:b/>
          <w:bCs/>
          <w:noProof/>
          <w:sz w:val="24"/>
          <w:szCs w:val="24"/>
          <w:lang w:eastAsia="ru-RU"/>
        </w:rPr>
        <w:t xml:space="preserve">                                                                             </w:t>
      </w:r>
      <w:r w:rsidRPr="00AA6A59">
        <w:rPr>
          <w:rFonts w:ascii="Times New Roman CYR" w:eastAsia="Times New Roman" w:hAnsi="Times New Roman CYR" w:cs="Times New Roman CYR"/>
          <w:b/>
          <w:bCs/>
          <w:noProof/>
          <w:sz w:val="24"/>
          <w:szCs w:val="24"/>
          <w:lang w:eastAsia="ru-RU"/>
        </w:rPr>
        <w:drawing>
          <wp:inline distT="0" distB="0" distL="0" distR="0" wp14:anchorId="1DD93170" wp14:editId="304A4651">
            <wp:extent cx="4953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r w:rsidR="00584456">
        <w:rPr>
          <w:rFonts w:ascii="Times New Roman CYR" w:eastAsia="Times New Roman" w:hAnsi="Times New Roman CYR" w:cs="Times New Roman CYR"/>
          <w:b/>
          <w:bCs/>
          <w:noProof/>
          <w:sz w:val="24"/>
          <w:szCs w:val="24"/>
          <w:lang w:eastAsia="ru-RU"/>
        </w:rPr>
        <w:t xml:space="preserve">         ПРОЕКТ</w:t>
      </w:r>
    </w:p>
    <w:p w:rsidR="00AA6A59" w:rsidRPr="00AA6A59" w:rsidRDefault="00AA6A59" w:rsidP="00AA6A59">
      <w:pPr>
        <w:spacing w:after="0" w:line="240" w:lineRule="auto"/>
        <w:jc w:val="center"/>
        <w:rPr>
          <w:rFonts w:ascii="Times New Roman" w:eastAsia="Times New Roman" w:hAnsi="Times New Roman" w:cs="Times New Roman"/>
          <w:sz w:val="24"/>
          <w:szCs w:val="24"/>
          <w:lang w:eastAsia="ru-RU"/>
        </w:rPr>
      </w:pPr>
      <w:r w:rsidRPr="00AA6A59">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AA6A59" w:rsidRPr="00AA6A59" w:rsidRDefault="00AA6A59" w:rsidP="00AA6A59">
      <w:pPr>
        <w:spacing w:after="0" w:line="240" w:lineRule="auto"/>
        <w:jc w:val="center"/>
        <w:rPr>
          <w:rFonts w:ascii="Times New Roman" w:eastAsia="Times New Roman" w:hAnsi="Times New Roman" w:cs="Times New Roman"/>
          <w:sz w:val="24"/>
          <w:szCs w:val="24"/>
          <w:lang w:eastAsia="ru-RU"/>
        </w:rPr>
      </w:pPr>
      <w:r w:rsidRPr="00AA6A59">
        <w:rPr>
          <w:rFonts w:ascii="Times New Roman" w:eastAsia="Times New Roman" w:hAnsi="Times New Roman" w:cs="Times New Roman"/>
          <w:sz w:val="24"/>
          <w:szCs w:val="24"/>
          <w:lang w:eastAsia="ru-RU"/>
        </w:rPr>
        <w:t>Александро-Невского муниципального района</w:t>
      </w:r>
    </w:p>
    <w:p w:rsidR="00AA6A59" w:rsidRPr="00AA6A59" w:rsidRDefault="00AA6A59" w:rsidP="00AA6A59">
      <w:pPr>
        <w:spacing w:after="0" w:line="240" w:lineRule="auto"/>
        <w:jc w:val="center"/>
        <w:rPr>
          <w:rFonts w:ascii="Times New Roman" w:eastAsia="Times New Roman" w:hAnsi="Times New Roman" w:cs="Times New Roman"/>
          <w:sz w:val="24"/>
          <w:szCs w:val="24"/>
          <w:lang w:eastAsia="ru-RU"/>
        </w:rPr>
      </w:pPr>
      <w:r w:rsidRPr="00AA6A59">
        <w:rPr>
          <w:rFonts w:ascii="Times New Roman" w:eastAsia="Times New Roman" w:hAnsi="Times New Roman" w:cs="Times New Roman"/>
          <w:sz w:val="24"/>
          <w:szCs w:val="24"/>
          <w:lang w:eastAsia="ru-RU"/>
        </w:rPr>
        <w:t>Рязанской области</w:t>
      </w:r>
    </w:p>
    <w:p w:rsidR="00AA6A59" w:rsidRPr="00AA6A59" w:rsidRDefault="00AA6A59" w:rsidP="00AA6A59">
      <w:pPr>
        <w:keepNext/>
        <w:spacing w:before="240" w:after="60" w:line="240" w:lineRule="auto"/>
        <w:jc w:val="center"/>
        <w:outlineLvl w:val="1"/>
        <w:rPr>
          <w:rFonts w:ascii="Times New Roman" w:eastAsia="Times New Roman" w:hAnsi="Times New Roman" w:cs="Arial"/>
          <w:b/>
          <w:bCs/>
          <w:iCs/>
          <w:sz w:val="24"/>
          <w:szCs w:val="24"/>
          <w:lang w:eastAsia="ru-RU"/>
        </w:rPr>
      </w:pPr>
      <w:r w:rsidRPr="00AA6A59">
        <w:rPr>
          <w:rFonts w:ascii="Times New Roman" w:eastAsia="Times New Roman" w:hAnsi="Times New Roman" w:cs="Arial"/>
          <w:b/>
          <w:bCs/>
          <w:iCs/>
          <w:sz w:val="24"/>
          <w:szCs w:val="24"/>
          <w:lang w:eastAsia="ru-RU"/>
        </w:rPr>
        <w:t>ПОСТАНОВЛЕНИЕ</w:t>
      </w:r>
      <w:r w:rsidRPr="00AA6A59">
        <w:rPr>
          <w:rFonts w:ascii="Arial" w:eastAsia="Times New Roman" w:hAnsi="Arial" w:cs="Arial"/>
          <w:b/>
          <w:bCs/>
          <w:i/>
          <w:iCs/>
          <w:sz w:val="24"/>
          <w:szCs w:val="24"/>
          <w:lang w:eastAsia="ru-RU"/>
        </w:rPr>
        <w:tab/>
      </w:r>
    </w:p>
    <w:p w:rsidR="008C40FF" w:rsidRPr="001A7DAE" w:rsidRDefault="008C40FF" w:rsidP="008C40FF">
      <w:pPr>
        <w:widowControl w:val="0"/>
        <w:tabs>
          <w:tab w:val="left" w:pos="3495"/>
        </w:tabs>
        <w:autoSpaceDE w:val="0"/>
        <w:autoSpaceDN w:val="0"/>
        <w:adjustRightInd w:val="0"/>
        <w:spacing w:after="0" w:line="240" w:lineRule="auto"/>
        <w:rPr>
          <w:rFonts w:ascii="Times New Roman" w:eastAsia="Times New Roman" w:hAnsi="Times New Roman" w:cs="Times New Roman"/>
          <w:sz w:val="28"/>
          <w:szCs w:val="28"/>
          <w:lang w:eastAsia="ru-RU"/>
        </w:rPr>
      </w:pPr>
    </w:p>
    <w:p w:rsidR="008C40FF" w:rsidRPr="001A7DAE" w:rsidRDefault="008C40FF" w:rsidP="008C40F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p>
    <w:p w:rsidR="008C40FF" w:rsidRDefault="008C40FF" w:rsidP="008C40FF">
      <w:pPr>
        <w:rPr>
          <w:rFonts w:ascii="Times New Roman" w:hAnsi="Times New Roman" w:cs="Times New Roman"/>
          <w:sz w:val="28"/>
          <w:szCs w:val="28"/>
        </w:rPr>
      </w:pPr>
      <w:r w:rsidRPr="00F00789">
        <w:rPr>
          <w:rFonts w:ascii="Times New Roman" w:hAnsi="Times New Roman" w:cs="Times New Roman"/>
          <w:sz w:val="28"/>
          <w:szCs w:val="28"/>
        </w:rPr>
        <w:t xml:space="preserve">         от   2022</w:t>
      </w:r>
      <w:r>
        <w:rPr>
          <w:rFonts w:ascii="Times New Roman" w:hAnsi="Times New Roman" w:cs="Times New Roman"/>
          <w:sz w:val="28"/>
          <w:szCs w:val="28"/>
        </w:rPr>
        <w:t xml:space="preserve"> </w:t>
      </w:r>
      <w:r w:rsidRPr="00F00789">
        <w:rPr>
          <w:rFonts w:ascii="Times New Roman" w:hAnsi="Times New Roman" w:cs="Times New Roman"/>
          <w:sz w:val="28"/>
          <w:szCs w:val="28"/>
        </w:rPr>
        <w:t xml:space="preserve">г.    </w:t>
      </w:r>
      <w:r w:rsidR="00AA6A59">
        <w:rPr>
          <w:rFonts w:ascii="Times New Roman" w:hAnsi="Times New Roman" w:cs="Times New Roman"/>
          <w:sz w:val="28"/>
          <w:szCs w:val="28"/>
        </w:rPr>
        <w:t xml:space="preserve">                </w:t>
      </w:r>
      <w:r w:rsidRPr="00F00789">
        <w:rPr>
          <w:rFonts w:ascii="Times New Roman" w:hAnsi="Times New Roman" w:cs="Times New Roman"/>
          <w:sz w:val="28"/>
          <w:szCs w:val="28"/>
        </w:rPr>
        <w:t xml:space="preserve"> </w:t>
      </w:r>
      <w:proofErr w:type="spellStart"/>
      <w:r w:rsidR="00AA6A59">
        <w:rPr>
          <w:rFonts w:ascii="Times New Roman" w:hAnsi="Times New Roman" w:cs="Times New Roman"/>
          <w:sz w:val="28"/>
          <w:szCs w:val="28"/>
        </w:rPr>
        <w:t>р.п</w:t>
      </w:r>
      <w:proofErr w:type="gramStart"/>
      <w:r w:rsidR="00AA6A59">
        <w:rPr>
          <w:rFonts w:ascii="Times New Roman" w:hAnsi="Times New Roman" w:cs="Times New Roman"/>
          <w:sz w:val="28"/>
          <w:szCs w:val="28"/>
        </w:rPr>
        <w:t>.А</w:t>
      </w:r>
      <w:proofErr w:type="gramEnd"/>
      <w:r w:rsidR="00AA6A59">
        <w:rPr>
          <w:rFonts w:ascii="Times New Roman" w:hAnsi="Times New Roman" w:cs="Times New Roman"/>
          <w:sz w:val="28"/>
          <w:szCs w:val="28"/>
        </w:rPr>
        <w:t>лександро</w:t>
      </w:r>
      <w:proofErr w:type="spellEnd"/>
      <w:r w:rsidR="00AA6A59">
        <w:rPr>
          <w:rFonts w:ascii="Times New Roman" w:hAnsi="Times New Roman" w:cs="Times New Roman"/>
          <w:sz w:val="28"/>
          <w:szCs w:val="28"/>
        </w:rPr>
        <w:t>-Невский</w:t>
      </w:r>
      <w:r w:rsidRPr="00F00789">
        <w:rPr>
          <w:rFonts w:ascii="Times New Roman" w:hAnsi="Times New Roman" w:cs="Times New Roman"/>
          <w:sz w:val="28"/>
          <w:szCs w:val="28"/>
        </w:rPr>
        <w:t xml:space="preserve">                                      №  </w:t>
      </w:r>
    </w:p>
    <w:p w:rsidR="00E5456D" w:rsidRPr="00F00789" w:rsidRDefault="00E5456D" w:rsidP="008C40FF">
      <w:pPr>
        <w:rPr>
          <w:rFonts w:ascii="Times New Roman" w:hAnsi="Times New Roman" w:cs="Times New Roman"/>
          <w:sz w:val="28"/>
          <w:szCs w:val="28"/>
        </w:rPr>
      </w:pPr>
    </w:p>
    <w:p w:rsidR="00646986" w:rsidRDefault="00646986" w:rsidP="00646986">
      <w:pPr>
        <w:widowControl w:val="0"/>
        <w:suppressAutoHyphens/>
        <w:autoSpaceDE w:val="0"/>
        <w:spacing w:after="0" w:line="240" w:lineRule="auto"/>
        <w:ind w:firstLine="567"/>
        <w:jc w:val="center"/>
        <w:rPr>
          <w:rFonts w:ascii="Times New Roman" w:hAnsi="Times New Roman" w:cs="Times New Roman"/>
          <w:b/>
          <w:sz w:val="28"/>
          <w:szCs w:val="28"/>
        </w:rPr>
      </w:pPr>
      <w:r w:rsidRPr="00E5456D">
        <w:rPr>
          <w:rFonts w:ascii="Times New Roman" w:hAnsi="Times New Roman"/>
          <w:b/>
          <w:kern w:val="2"/>
          <w:sz w:val="28"/>
          <w:szCs w:val="28"/>
        </w:rPr>
        <w:t xml:space="preserve">Об утверждении административного регламента предоставления муниципальной услуги </w:t>
      </w:r>
      <w:r w:rsidRPr="00E5456D">
        <w:rPr>
          <w:rFonts w:ascii="Times New Roman" w:hAnsi="Times New Roman" w:cs="Times New Roman"/>
          <w:b/>
          <w:sz w:val="28"/>
          <w:szCs w:val="28"/>
        </w:rPr>
        <w:t>«Принятие на учет граждан в качестве нуждающихся в жилых помещениях»</w:t>
      </w:r>
    </w:p>
    <w:p w:rsidR="00E5456D" w:rsidRDefault="00E5456D" w:rsidP="00646986">
      <w:pPr>
        <w:widowControl w:val="0"/>
        <w:suppressAutoHyphens/>
        <w:autoSpaceDE w:val="0"/>
        <w:spacing w:after="0" w:line="240" w:lineRule="auto"/>
        <w:ind w:firstLine="567"/>
        <w:jc w:val="center"/>
        <w:rPr>
          <w:rFonts w:ascii="Times New Roman" w:hAnsi="Times New Roman" w:cs="Times New Roman"/>
          <w:b/>
          <w:sz w:val="28"/>
          <w:szCs w:val="28"/>
        </w:rPr>
      </w:pPr>
    </w:p>
    <w:p w:rsidR="00E5456D" w:rsidRPr="00E5456D" w:rsidRDefault="00E5456D" w:rsidP="00646986">
      <w:pPr>
        <w:widowControl w:val="0"/>
        <w:suppressAutoHyphens/>
        <w:autoSpaceDE w:val="0"/>
        <w:spacing w:after="0" w:line="240" w:lineRule="auto"/>
        <w:ind w:firstLine="567"/>
        <w:jc w:val="center"/>
        <w:rPr>
          <w:rFonts w:ascii="Times New Roman" w:hAnsi="Times New Roman"/>
          <w:b/>
          <w:bCs/>
          <w:sz w:val="28"/>
          <w:szCs w:val="28"/>
          <w:lang w:eastAsia="zh-CN" w:bidi="hi-IN"/>
        </w:rPr>
      </w:pPr>
    </w:p>
    <w:p w:rsidR="00646986" w:rsidRDefault="00646986" w:rsidP="00646986">
      <w:pPr>
        <w:pStyle w:val="a3"/>
        <w:ind w:left="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Федеральными законами  от 27.06.2010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Постановления администрации </w:t>
      </w:r>
      <w:r w:rsidR="00AA6A59">
        <w:rPr>
          <w:rFonts w:ascii="Times New Roman" w:hAnsi="Times New Roman"/>
          <w:sz w:val="28"/>
          <w:szCs w:val="28"/>
        </w:rPr>
        <w:t>Александро-Невского городского</w:t>
      </w:r>
      <w:r>
        <w:rPr>
          <w:rFonts w:ascii="Times New Roman" w:hAnsi="Times New Roman"/>
          <w:bCs/>
          <w:sz w:val="28"/>
          <w:szCs w:val="28"/>
        </w:rPr>
        <w:t xml:space="preserve"> поселение</w:t>
      </w:r>
      <w:r w:rsidR="00E5456D">
        <w:rPr>
          <w:rFonts w:ascii="Times New Roman" w:hAnsi="Times New Roman"/>
          <w:sz w:val="28"/>
          <w:szCs w:val="28"/>
        </w:rPr>
        <w:t xml:space="preserve"> </w:t>
      </w:r>
      <w:r>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администрацией </w:t>
      </w:r>
      <w:r w:rsidR="00AA6A59">
        <w:rPr>
          <w:rFonts w:ascii="Times New Roman" w:hAnsi="Times New Roman"/>
          <w:bCs/>
          <w:sz w:val="28"/>
          <w:szCs w:val="28"/>
        </w:rPr>
        <w:t xml:space="preserve">Александро-Невского городского </w:t>
      </w:r>
      <w:r>
        <w:rPr>
          <w:rFonts w:ascii="Times New Roman" w:hAnsi="Times New Roman"/>
          <w:bCs/>
          <w:sz w:val="28"/>
          <w:szCs w:val="28"/>
        </w:rPr>
        <w:t>поселения</w:t>
      </w:r>
      <w:proofErr w:type="gramEnd"/>
      <w:r>
        <w:rPr>
          <w:rFonts w:ascii="Times New Roman" w:hAnsi="Times New Roman"/>
          <w:bCs/>
          <w:sz w:val="28"/>
          <w:szCs w:val="28"/>
        </w:rPr>
        <w:t>»</w:t>
      </w:r>
      <w:r w:rsidR="00E5456D" w:rsidRPr="00E5456D">
        <w:rPr>
          <w:rFonts w:ascii="Times New Roman" w:hAnsi="Times New Roman" w:cs="Times New Roman"/>
          <w:sz w:val="28"/>
          <w:szCs w:val="28"/>
        </w:rPr>
        <w:t xml:space="preserve"> </w:t>
      </w:r>
      <w:proofErr w:type="gramStart"/>
      <w:r w:rsidR="006501ED" w:rsidRPr="000657C5">
        <w:rPr>
          <w:rFonts w:ascii="Times New Roman" w:hAnsi="Times New Roman" w:cs="Times New Roman"/>
          <w:sz w:val="28"/>
          <w:szCs w:val="28"/>
        </w:rPr>
        <w:t>от 02.02.2012г.   № 12 (в редакции от 05.12.2012 № 105, от 14.03.2013 № 55, от 29.01.2016 №17)</w:t>
      </w:r>
      <w:r w:rsidR="006501ED" w:rsidRPr="000657C5">
        <w:rPr>
          <w:rFonts w:ascii="Times New Roman" w:hAnsi="Times New Roman"/>
          <w:sz w:val="28"/>
          <w:szCs w:val="28"/>
        </w:rPr>
        <w:t>,</w:t>
      </w:r>
      <w:r w:rsidR="006501ED">
        <w:rPr>
          <w:rFonts w:ascii="Times New Roman" w:hAnsi="Times New Roman"/>
          <w:sz w:val="28"/>
          <w:szCs w:val="28"/>
        </w:rPr>
        <w:t xml:space="preserve"> </w:t>
      </w:r>
      <w:r w:rsidRPr="0053752F">
        <w:rPr>
          <w:rFonts w:ascii="Times New Roman" w:hAnsi="Times New Roman"/>
          <w:sz w:val="28"/>
          <w:szCs w:val="28"/>
        </w:rPr>
        <w:t xml:space="preserve">руководствуясь Уставом </w:t>
      </w:r>
      <w:r w:rsidRPr="0053752F">
        <w:rPr>
          <w:rFonts w:ascii="Times New Roman" w:hAnsi="Times New Roman"/>
          <w:bCs/>
          <w:sz w:val="28"/>
          <w:szCs w:val="28"/>
        </w:rPr>
        <w:t>муници</w:t>
      </w:r>
      <w:r>
        <w:rPr>
          <w:rFonts w:ascii="Times New Roman" w:hAnsi="Times New Roman"/>
          <w:bCs/>
          <w:sz w:val="28"/>
          <w:szCs w:val="28"/>
        </w:rPr>
        <w:t xml:space="preserve">пального образования </w:t>
      </w:r>
      <w:r w:rsidR="00E5456D">
        <w:rPr>
          <w:rFonts w:ascii="Times New Roman" w:hAnsi="Times New Roman"/>
          <w:bCs/>
          <w:sz w:val="28"/>
          <w:szCs w:val="28"/>
        </w:rPr>
        <w:t>–</w:t>
      </w:r>
      <w:r>
        <w:rPr>
          <w:rFonts w:ascii="Times New Roman" w:hAnsi="Times New Roman"/>
          <w:bCs/>
          <w:sz w:val="28"/>
          <w:szCs w:val="28"/>
        </w:rPr>
        <w:t xml:space="preserve"> </w:t>
      </w:r>
      <w:r w:rsidR="00AA6A59">
        <w:rPr>
          <w:rFonts w:ascii="Times New Roman" w:hAnsi="Times New Roman"/>
          <w:bCs/>
          <w:sz w:val="28"/>
          <w:szCs w:val="28"/>
        </w:rPr>
        <w:t>Александро-Невского городского</w:t>
      </w:r>
      <w:r w:rsidRPr="0053752F">
        <w:rPr>
          <w:rFonts w:ascii="Times New Roman" w:hAnsi="Times New Roman"/>
          <w:bCs/>
          <w:sz w:val="28"/>
          <w:szCs w:val="28"/>
        </w:rPr>
        <w:t xml:space="preserve"> поселение</w:t>
      </w:r>
      <w:r>
        <w:rPr>
          <w:rFonts w:ascii="Times New Roman" w:hAnsi="Times New Roman"/>
          <w:sz w:val="28"/>
          <w:szCs w:val="28"/>
        </w:rPr>
        <w:t xml:space="preserve">, </w:t>
      </w:r>
      <w:r>
        <w:rPr>
          <w:rFonts w:ascii="Times New Roman" w:hAnsi="Times New Roman"/>
          <w:color w:val="00000A"/>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w:t>
      </w:r>
      <w:bookmarkStart w:id="0" w:name="_GoBack"/>
      <w:r>
        <w:rPr>
          <w:rFonts w:ascii="Times New Roman" w:hAnsi="Times New Roman"/>
          <w:sz w:val="28"/>
          <w:szCs w:val="28"/>
        </w:rPr>
        <w:t xml:space="preserve">Администрация </w:t>
      </w:r>
      <w:r w:rsidR="00AA6A59">
        <w:rPr>
          <w:rFonts w:ascii="Times New Roman" w:hAnsi="Times New Roman"/>
          <w:sz w:val="28"/>
          <w:szCs w:val="28"/>
        </w:rPr>
        <w:t>Александро-Невского городского</w:t>
      </w:r>
      <w:r>
        <w:rPr>
          <w:rFonts w:ascii="Times New Roman" w:hAnsi="Times New Roman"/>
          <w:sz w:val="28"/>
          <w:szCs w:val="28"/>
        </w:rPr>
        <w:t xml:space="preserve"> поселения</w:t>
      </w:r>
      <w:proofErr w:type="gramEnd"/>
    </w:p>
    <w:bookmarkEnd w:id="0"/>
    <w:p w:rsidR="00646986" w:rsidRPr="009127A7" w:rsidRDefault="00646986" w:rsidP="0064698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ПОСТАНОВЛЯЕТ:</w:t>
      </w:r>
    </w:p>
    <w:p w:rsidR="00646986" w:rsidRDefault="00646986" w:rsidP="00646986">
      <w:pPr>
        <w:widowControl w:val="0"/>
        <w:suppressAutoHyphens/>
        <w:autoSpaceDE w:val="0"/>
        <w:spacing w:after="0" w:line="240" w:lineRule="auto"/>
        <w:jc w:val="both"/>
        <w:rPr>
          <w:rFonts w:ascii="Times New Roman" w:hAnsi="Times New Roman"/>
          <w:kern w:val="2"/>
          <w:sz w:val="28"/>
          <w:szCs w:val="28"/>
        </w:rPr>
      </w:pPr>
      <w:r>
        <w:rPr>
          <w:rFonts w:ascii="Times New Roman" w:hAnsi="Times New Roman"/>
          <w:color w:val="00000A"/>
          <w:sz w:val="28"/>
          <w:szCs w:val="28"/>
          <w:shd w:val="clear" w:color="auto" w:fill="FFFFFF"/>
        </w:rPr>
        <w:t xml:space="preserve">1. Утвердить </w:t>
      </w:r>
      <w:r w:rsidRPr="009127A7">
        <w:rPr>
          <w:rFonts w:ascii="Times New Roman" w:hAnsi="Times New Roman"/>
          <w:kern w:val="2"/>
          <w:sz w:val="28"/>
          <w:szCs w:val="28"/>
        </w:rPr>
        <w:t xml:space="preserve">административный регламент предоставления муниципальной услуги </w:t>
      </w:r>
      <w:r w:rsidRPr="00646986">
        <w:rPr>
          <w:rFonts w:ascii="Times New Roman" w:hAnsi="Times New Roman" w:cs="Times New Roman"/>
          <w:sz w:val="28"/>
          <w:szCs w:val="28"/>
        </w:rPr>
        <w:t>«Принятие на учет</w:t>
      </w:r>
      <w:r>
        <w:rPr>
          <w:rFonts w:ascii="Times New Roman" w:hAnsi="Times New Roman" w:cs="Times New Roman"/>
          <w:sz w:val="28"/>
          <w:szCs w:val="28"/>
        </w:rPr>
        <w:t xml:space="preserve"> граждан в качестве нуждающихся </w:t>
      </w:r>
      <w:r w:rsidRPr="00646986">
        <w:rPr>
          <w:rFonts w:ascii="Times New Roman" w:hAnsi="Times New Roman" w:cs="Times New Roman"/>
          <w:sz w:val="28"/>
          <w:szCs w:val="28"/>
        </w:rPr>
        <w:t>в жилых помещениях»</w:t>
      </w:r>
      <w:r>
        <w:rPr>
          <w:rFonts w:ascii="Times New Roman" w:hAnsi="Times New Roman"/>
          <w:kern w:val="2"/>
          <w:sz w:val="28"/>
          <w:szCs w:val="28"/>
        </w:rPr>
        <w:t xml:space="preserve">, </w:t>
      </w:r>
      <w:proofErr w:type="gramStart"/>
      <w:r>
        <w:rPr>
          <w:rFonts w:ascii="Times New Roman" w:hAnsi="Times New Roman"/>
          <w:kern w:val="2"/>
          <w:sz w:val="28"/>
          <w:szCs w:val="28"/>
        </w:rPr>
        <w:t>согласно приложения</w:t>
      </w:r>
      <w:proofErr w:type="gramEnd"/>
      <w:r>
        <w:rPr>
          <w:rFonts w:ascii="Times New Roman" w:hAnsi="Times New Roman"/>
          <w:kern w:val="2"/>
          <w:sz w:val="28"/>
          <w:szCs w:val="28"/>
        </w:rPr>
        <w:t>.</w:t>
      </w:r>
    </w:p>
    <w:p w:rsidR="008C40FF" w:rsidRPr="00646986" w:rsidRDefault="008C40FF" w:rsidP="00646986">
      <w:pPr>
        <w:widowControl w:val="0"/>
        <w:suppressAutoHyphens/>
        <w:autoSpaceDE w:val="0"/>
        <w:spacing w:after="0" w:line="240" w:lineRule="auto"/>
        <w:jc w:val="both"/>
        <w:rPr>
          <w:rFonts w:ascii="Times New Roman" w:hAnsi="Times New Roman"/>
          <w:b/>
          <w:bCs/>
          <w:sz w:val="28"/>
          <w:szCs w:val="28"/>
          <w:lang w:eastAsia="zh-CN" w:bidi="hi-IN"/>
        </w:rPr>
      </w:pPr>
    </w:p>
    <w:p w:rsidR="00646986" w:rsidRPr="00646986" w:rsidRDefault="00E5456D" w:rsidP="00AA6A59">
      <w:pPr>
        <w:widowControl w:val="0"/>
        <w:autoSpaceDE w:val="0"/>
        <w:autoSpaceDN w:val="0"/>
        <w:adjustRightInd w:val="0"/>
        <w:spacing w:after="0"/>
        <w:rPr>
          <w:rFonts w:ascii="Times New Roman" w:hAnsi="Times New Roman" w:cs="Times New Roman"/>
          <w:sz w:val="28"/>
          <w:szCs w:val="28"/>
        </w:rPr>
      </w:pPr>
      <w:r>
        <w:rPr>
          <w:rFonts w:ascii="Times New Roman" w:hAnsi="Times New Roman"/>
          <w:color w:val="00000A"/>
          <w:sz w:val="28"/>
          <w:szCs w:val="28"/>
          <w:shd w:val="clear" w:color="auto" w:fill="FFFFFF"/>
        </w:rPr>
        <w:t xml:space="preserve">          </w:t>
      </w:r>
      <w:r w:rsidR="00646986" w:rsidRPr="00646986">
        <w:rPr>
          <w:rFonts w:ascii="Times New Roman" w:hAnsi="Times New Roman"/>
          <w:color w:val="00000A"/>
          <w:sz w:val="28"/>
          <w:szCs w:val="28"/>
          <w:shd w:val="clear" w:color="auto" w:fill="FFFFFF"/>
        </w:rPr>
        <w:t xml:space="preserve">2. </w:t>
      </w:r>
      <w:r w:rsidR="00646986" w:rsidRPr="00646986">
        <w:rPr>
          <w:rFonts w:ascii="Times New Roman" w:hAnsi="Times New Roman"/>
          <w:sz w:val="28"/>
          <w:szCs w:val="28"/>
        </w:rPr>
        <w:t xml:space="preserve">Постановление Администрации </w:t>
      </w:r>
      <w:r w:rsidR="00AA6A59">
        <w:rPr>
          <w:rFonts w:ascii="Times New Roman" w:hAnsi="Times New Roman"/>
          <w:sz w:val="28"/>
          <w:szCs w:val="28"/>
        </w:rPr>
        <w:t>Александро-Невского городского</w:t>
      </w:r>
      <w:r w:rsidR="00646986" w:rsidRPr="00646986">
        <w:rPr>
          <w:rFonts w:ascii="Times New Roman" w:hAnsi="Times New Roman"/>
          <w:sz w:val="28"/>
          <w:szCs w:val="28"/>
        </w:rPr>
        <w:t xml:space="preserve"> поселения </w:t>
      </w:r>
      <w:r w:rsidR="00AA6A59">
        <w:rPr>
          <w:rFonts w:ascii="Times New Roman" w:hAnsi="Times New Roman"/>
          <w:sz w:val="28"/>
          <w:szCs w:val="28"/>
        </w:rPr>
        <w:t>от 30</w:t>
      </w:r>
      <w:r w:rsidR="008C40FF" w:rsidRPr="00646986">
        <w:rPr>
          <w:rFonts w:ascii="Times New Roman" w:hAnsi="Times New Roman"/>
          <w:sz w:val="28"/>
          <w:szCs w:val="28"/>
        </w:rPr>
        <w:t>.09.2019</w:t>
      </w:r>
      <w:r w:rsidR="00AA6A59">
        <w:rPr>
          <w:rFonts w:ascii="Times New Roman" w:hAnsi="Times New Roman"/>
          <w:sz w:val="28"/>
          <w:szCs w:val="28"/>
        </w:rPr>
        <w:t xml:space="preserve"> № 173</w:t>
      </w:r>
      <w:proofErr w:type="gramStart"/>
      <w:r w:rsidR="008C40FF">
        <w:rPr>
          <w:rFonts w:ascii="Times New Roman" w:hAnsi="Times New Roman"/>
          <w:sz w:val="28"/>
          <w:szCs w:val="28"/>
        </w:rPr>
        <w:t xml:space="preserve"> </w:t>
      </w:r>
      <w:r w:rsidR="00AA6A59" w:rsidRPr="00AA6A59">
        <w:rPr>
          <w:rFonts w:ascii="Times New Roman" w:hAnsi="Times New Roman" w:cs="Times New Roman"/>
          <w:sz w:val="28"/>
          <w:szCs w:val="28"/>
        </w:rPr>
        <w:t>О</w:t>
      </w:r>
      <w:proofErr w:type="gramEnd"/>
      <w:r w:rsidR="00AA6A59" w:rsidRPr="00AA6A59">
        <w:rPr>
          <w:rFonts w:ascii="Times New Roman" w:hAnsi="Times New Roman" w:cs="Times New Roman"/>
          <w:sz w:val="28"/>
          <w:szCs w:val="28"/>
        </w:rPr>
        <w:t xml:space="preserve">б утверждении административного регламента предоставления муниципальной услуги «Прием заявлений, </w:t>
      </w:r>
      <w:r w:rsidR="00AA6A59" w:rsidRPr="00AA6A59">
        <w:rPr>
          <w:rFonts w:ascii="Times New Roman" w:hAnsi="Times New Roman" w:cs="Times New Roman"/>
          <w:sz w:val="28"/>
          <w:szCs w:val="28"/>
        </w:rPr>
        <w:lastRenderedPageBreak/>
        <w:t>документов для принятия граждан на учет в качестве нуждающихся в жилых помещениях»</w:t>
      </w:r>
      <w:r w:rsidR="00AA6A59">
        <w:rPr>
          <w:rFonts w:ascii="Times New Roman" w:hAnsi="Times New Roman" w:cs="Times New Roman"/>
          <w:sz w:val="28"/>
          <w:szCs w:val="28"/>
        </w:rPr>
        <w:t xml:space="preserve"> </w:t>
      </w:r>
      <w:r w:rsidRPr="0077079C">
        <w:rPr>
          <w:rFonts w:ascii="Times New Roman" w:eastAsia="Courier New" w:hAnsi="Times New Roman" w:cs="Times New Roman"/>
          <w:color w:val="000000"/>
          <w:sz w:val="28"/>
          <w:szCs w:val="28"/>
          <w:lang w:eastAsia="ru-RU"/>
        </w:rPr>
        <w:t>считать</w:t>
      </w:r>
      <w:r>
        <w:rPr>
          <w:rFonts w:ascii="Times New Roman" w:hAnsi="Times New Roman" w:cs="Times New Roman"/>
          <w:sz w:val="28"/>
          <w:szCs w:val="28"/>
        </w:rPr>
        <w:t xml:space="preserve"> утратившим силу.</w:t>
      </w:r>
    </w:p>
    <w:p w:rsidR="008C40FF" w:rsidRPr="00F00789" w:rsidRDefault="008C40FF" w:rsidP="008C40FF">
      <w:pPr>
        <w:spacing w:after="0" w:line="240" w:lineRule="auto"/>
        <w:ind w:firstLine="709"/>
        <w:jc w:val="both"/>
        <w:rPr>
          <w:rFonts w:ascii="Times New Roman" w:eastAsia="Times New Roman" w:hAnsi="Times New Roman" w:cs="Times New Roman"/>
          <w:sz w:val="28"/>
          <w:szCs w:val="28"/>
          <w:lang w:eastAsia="ar-SA"/>
        </w:rPr>
      </w:pPr>
      <w:r w:rsidRPr="00F00789">
        <w:rPr>
          <w:rFonts w:ascii="Times New Roman" w:eastAsia="Times New Roman" w:hAnsi="Times New Roman" w:cs="Times New Roman"/>
          <w:sz w:val="28"/>
          <w:szCs w:val="28"/>
          <w:lang w:eastAsia="ar-SA"/>
        </w:rPr>
        <w:t xml:space="preserve">3. Настоящее постановление вступает в силу с момента его официального опубликования в Информационном бюллетене </w:t>
      </w:r>
      <w:r w:rsidR="00AA6A59">
        <w:rPr>
          <w:rFonts w:ascii="Times New Roman" w:eastAsia="Times New Roman" w:hAnsi="Times New Roman" w:cs="Times New Roman"/>
          <w:sz w:val="28"/>
          <w:szCs w:val="28"/>
          <w:lang w:eastAsia="ar-SA"/>
        </w:rPr>
        <w:t>Александро-Невского городского</w:t>
      </w:r>
      <w:r w:rsidRPr="00F00789">
        <w:rPr>
          <w:rFonts w:ascii="Times New Roman" w:eastAsia="Times New Roman" w:hAnsi="Times New Roman" w:cs="Times New Roman"/>
          <w:sz w:val="28"/>
          <w:szCs w:val="28"/>
          <w:lang w:eastAsia="ar-SA"/>
        </w:rPr>
        <w:t xml:space="preserve"> поселения Александро-Невского муниципального района Рязанской области и на официальном сайте администрации </w:t>
      </w:r>
      <w:r w:rsidR="00AA6A59">
        <w:rPr>
          <w:rFonts w:ascii="Times New Roman" w:eastAsia="Times New Roman" w:hAnsi="Times New Roman" w:cs="Times New Roman"/>
          <w:sz w:val="28"/>
          <w:szCs w:val="28"/>
          <w:lang w:eastAsia="ar-SA"/>
        </w:rPr>
        <w:t xml:space="preserve">Александро-Невского городского </w:t>
      </w:r>
      <w:r w:rsidRPr="00F00789">
        <w:rPr>
          <w:rFonts w:ascii="Times New Roman" w:eastAsia="Times New Roman" w:hAnsi="Times New Roman" w:cs="Times New Roman"/>
          <w:sz w:val="28"/>
          <w:szCs w:val="28"/>
          <w:lang w:eastAsia="ar-SA"/>
        </w:rPr>
        <w:t>поселения Александро-Невского муниципального района.</w:t>
      </w:r>
    </w:p>
    <w:p w:rsidR="008C40FF" w:rsidRPr="00F00789" w:rsidRDefault="008C40FF" w:rsidP="008C40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00789">
        <w:rPr>
          <w:rFonts w:ascii="Times New Roman" w:hAnsi="Times New Roman" w:cs="Times New Roman"/>
          <w:sz w:val="28"/>
          <w:szCs w:val="28"/>
        </w:rPr>
        <w:t xml:space="preserve">. </w:t>
      </w:r>
      <w:proofErr w:type="gramStart"/>
      <w:r w:rsidRPr="00F00789">
        <w:rPr>
          <w:rFonts w:ascii="Times New Roman" w:hAnsi="Times New Roman" w:cs="Times New Roman"/>
          <w:sz w:val="28"/>
          <w:szCs w:val="28"/>
        </w:rPr>
        <w:t>Контроль за</w:t>
      </w:r>
      <w:proofErr w:type="gramEnd"/>
      <w:r w:rsidRPr="00F00789">
        <w:rPr>
          <w:rFonts w:ascii="Times New Roman" w:hAnsi="Times New Roman" w:cs="Times New Roman"/>
          <w:sz w:val="28"/>
          <w:szCs w:val="28"/>
        </w:rPr>
        <w:t xml:space="preserve"> исполнением настоящего постановления оставляю за собой.</w:t>
      </w:r>
    </w:p>
    <w:p w:rsidR="008C40FF" w:rsidRPr="00F00789" w:rsidRDefault="008C40FF" w:rsidP="008C40FF">
      <w:pPr>
        <w:widowControl w:val="0"/>
        <w:autoSpaceDE w:val="0"/>
        <w:autoSpaceDN w:val="0"/>
        <w:adjustRightInd w:val="0"/>
        <w:spacing w:after="0" w:line="240" w:lineRule="auto"/>
        <w:jc w:val="both"/>
        <w:rPr>
          <w:rFonts w:ascii="Times New Roman" w:hAnsi="Times New Roman" w:cs="Times New Roman"/>
          <w:sz w:val="28"/>
          <w:szCs w:val="28"/>
        </w:rPr>
      </w:pPr>
    </w:p>
    <w:p w:rsidR="008C40FF" w:rsidRDefault="008C40FF" w:rsidP="008C40FF">
      <w:pPr>
        <w:tabs>
          <w:tab w:val="left" w:pos="540"/>
          <w:tab w:val="left" w:pos="709"/>
        </w:tabs>
        <w:autoSpaceDE w:val="0"/>
        <w:autoSpaceDN w:val="0"/>
        <w:adjustRightInd w:val="0"/>
        <w:spacing w:after="0" w:line="240" w:lineRule="auto"/>
        <w:rPr>
          <w:rFonts w:ascii="Times New Roman" w:hAnsi="Times New Roman" w:cs="Times New Roman"/>
          <w:sz w:val="28"/>
          <w:szCs w:val="28"/>
        </w:rPr>
      </w:pPr>
      <w:r w:rsidRPr="00F00789">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8C40FF" w:rsidRPr="00F00789" w:rsidRDefault="00AA6A59" w:rsidP="008C40FF">
      <w:pPr>
        <w:tabs>
          <w:tab w:val="left" w:pos="540"/>
          <w:tab w:val="left" w:pos="7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Александро-Невского</w:t>
      </w:r>
    </w:p>
    <w:p w:rsidR="008C40FF" w:rsidRPr="00F00789" w:rsidRDefault="00AA6A59" w:rsidP="008C40FF">
      <w:pPr>
        <w:tabs>
          <w:tab w:val="left" w:pos="540"/>
          <w:tab w:val="left" w:pos="7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w:t>
      </w:r>
      <w:r w:rsidR="008C40FF" w:rsidRPr="00F00789">
        <w:rPr>
          <w:rFonts w:ascii="Times New Roman" w:hAnsi="Times New Roman" w:cs="Times New Roman"/>
          <w:sz w:val="28"/>
          <w:szCs w:val="28"/>
        </w:rPr>
        <w:t xml:space="preserve"> поселения                                                              </w:t>
      </w:r>
      <w:r>
        <w:rPr>
          <w:rFonts w:ascii="Times New Roman" w:hAnsi="Times New Roman" w:cs="Times New Roman"/>
          <w:sz w:val="28"/>
          <w:szCs w:val="28"/>
        </w:rPr>
        <w:t>А.Н. Николаева</w:t>
      </w:r>
    </w:p>
    <w:p w:rsidR="008C40FF" w:rsidRPr="00F00789" w:rsidRDefault="008C40FF" w:rsidP="008C40FF">
      <w:pPr>
        <w:tabs>
          <w:tab w:val="left" w:pos="540"/>
          <w:tab w:val="left" w:pos="709"/>
        </w:tabs>
        <w:autoSpaceDE w:val="0"/>
        <w:autoSpaceDN w:val="0"/>
        <w:adjustRightInd w:val="0"/>
        <w:spacing w:after="0" w:line="240" w:lineRule="auto"/>
        <w:rPr>
          <w:rFonts w:ascii="Times New Roman" w:hAnsi="Times New Roman" w:cs="Times New Roman"/>
          <w:sz w:val="28"/>
          <w:szCs w:val="28"/>
        </w:rPr>
      </w:pPr>
      <w:r w:rsidRPr="00F00789">
        <w:rPr>
          <w:rFonts w:ascii="Times New Roman" w:hAnsi="Times New Roman" w:cs="Times New Roman"/>
          <w:sz w:val="28"/>
          <w:szCs w:val="28"/>
        </w:rPr>
        <w:t xml:space="preserve">                </w:t>
      </w: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AA6A59" w:rsidRDefault="00AA6A59" w:rsidP="008C40FF">
      <w:pPr>
        <w:jc w:val="both"/>
        <w:rPr>
          <w:rFonts w:ascii="Times New Roman" w:hAnsi="Times New Roman" w:cs="Times New Roman"/>
          <w:sz w:val="28"/>
          <w:szCs w:val="28"/>
        </w:rPr>
      </w:pPr>
    </w:p>
    <w:p w:rsidR="00AA6A59" w:rsidRDefault="00AA6A59" w:rsidP="008C40FF">
      <w:pPr>
        <w:jc w:val="both"/>
        <w:rPr>
          <w:rFonts w:ascii="Times New Roman" w:hAnsi="Times New Roman" w:cs="Times New Roman"/>
          <w:sz w:val="28"/>
          <w:szCs w:val="28"/>
        </w:rPr>
      </w:pPr>
    </w:p>
    <w:p w:rsidR="00646986" w:rsidRPr="00646986" w:rsidRDefault="00646986" w:rsidP="00646986">
      <w:pPr>
        <w:pStyle w:val="a3"/>
        <w:rPr>
          <w:rFonts w:ascii="Times New Roman" w:hAnsi="Times New Roman" w:cs="Times New Roman"/>
        </w:rPr>
      </w:pPr>
      <w:r w:rsidRPr="00646986">
        <w:rPr>
          <w:rFonts w:ascii="Times New Roman" w:hAnsi="Times New Roman" w:cs="Times New Roman"/>
        </w:rPr>
        <w:lastRenderedPageBreak/>
        <w:t xml:space="preserve">                                                                                                  Приложение</w:t>
      </w:r>
    </w:p>
    <w:p w:rsidR="00646986" w:rsidRPr="00646986" w:rsidRDefault="00646986" w:rsidP="00646986">
      <w:pPr>
        <w:pStyle w:val="a3"/>
        <w:rPr>
          <w:rFonts w:ascii="Times New Roman" w:hAnsi="Times New Roman" w:cs="Times New Roman"/>
        </w:rPr>
      </w:pPr>
      <w:r w:rsidRPr="00646986">
        <w:rPr>
          <w:rFonts w:ascii="Times New Roman" w:hAnsi="Times New Roman" w:cs="Times New Roman"/>
        </w:rPr>
        <w:t xml:space="preserve">                                                                </w:t>
      </w:r>
    </w:p>
    <w:p w:rsidR="00646986" w:rsidRPr="00646986" w:rsidRDefault="00646986" w:rsidP="00646986">
      <w:pPr>
        <w:pStyle w:val="a3"/>
        <w:rPr>
          <w:rFonts w:ascii="Times New Roman" w:hAnsi="Times New Roman" w:cs="Times New Roman"/>
        </w:rPr>
      </w:pPr>
      <w:r w:rsidRPr="00646986">
        <w:rPr>
          <w:rFonts w:ascii="Times New Roman" w:hAnsi="Times New Roman" w:cs="Times New Roman"/>
        </w:rPr>
        <w:t xml:space="preserve">                                                 </w:t>
      </w:r>
      <w:r w:rsidR="00AA6A59">
        <w:rPr>
          <w:rFonts w:ascii="Times New Roman" w:hAnsi="Times New Roman" w:cs="Times New Roman"/>
        </w:rPr>
        <w:t xml:space="preserve">                               </w:t>
      </w:r>
      <w:r w:rsidRPr="00646986">
        <w:rPr>
          <w:rFonts w:ascii="Times New Roman" w:hAnsi="Times New Roman" w:cs="Times New Roman"/>
        </w:rPr>
        <w:t>к постановлению администрации</w:t>
      </w:r>
    </w:p>
    <w:p w:rsidR="00646986" w:rsidRPr="00646986" w:rsidRDefault="00646986" w:rsidP="00646986">
      <w:pPr>
        <w:pStyle w:val="a3"/>
        <w:rPr>
          <w:rFonts w:ascii="Times New Roman" w:hAnsi="Times New Roman" w:cs="Times New Roman"/>
        </w:rPr>
      </w:pPr>
      <w:r w:rsidRPr="00646986">
        <w:rPr>
          <w:rFonts w:ascii="Times New Roman" w:hAnsi="Times New Roman" w:cs="Times New Roman"/>
        </w:rPr>
        <w:t xml:space="preserve">                                                  </w:t>
      </w:r>
      <w:r w:rsidR="00AA6A59">
        <w:rPr>
          <w:rFonts w:ascii="Times New Roman" w:hAnsi="Times New Roman" w:cs="Times New Roman"/>
        </w:rPr>
        <w:t xml:space="preserve">                              Александро-Невского </w:t>
      </w:r>
      <w:proofErr w:type="gramStart"/>
      <w:r w:rsidR="00AA6A59">
        <w:rPr>
          <w:rFonts w:ascii="Times New Roman" w:hAnsi="Times New Roman" w:cs="Times New Roman"/>
        </w:rPr>
        <w:t>городского</w:t>
      </w:r>
      <w:proofErr w:type="gramEnd"/>
      <w:r w:rsidRPr="00646986">
        <w:rPr>
          <w:rFonts w:ascii="Times New Roman" w:hAnsi="Times New Roman" w:cs="Times New Roman"/>
        </w:rPr>
        <w:t xml:space="preserve"> поселение</w:t>
      </w:r>
    </w:p>
    <w:p w:rsidR="00646986" w:rsidRPr="004F3AFA" w:rsidRDefault="004F3AFA" w:rsidP="00B45E1B">
      <w:pPr>
        <w:pStyle w:val="a3"/>
        <w:ind w:left="2430"/>
        <w:jc w:val="both"/>
        <w:rPr>
          <w:rFonts w:ascii="Times New Roman" w:hAnsi="Times New Roman" w:cs="Times New Roman"/>
        </w:rPr>
      </w:pPr>
      <w:r w:rsidRPr="004F3AFA">
        <w:rPr>
          <w:rFonts w:ascii="Times New Roman" w:hAnsi="Times New Roman" w:cs="Times New Roman"/>
        </w:rPr>
        <w:t xml:space="preserve">                                                                 </w:t>
      </w:r>
      <w:r w:rsidR="008C40FF">
        <w:rPr>
          <w:rFonts w:ascii="Times New Roman" w:hAnsi="Times New Roman" w:cs="Times New Roman"/>
        </w:rPr>
        <w:t xml:space="preserve">от 2022 № </w:t>
      </w:r>
    </w:p>
    <w:p w:rsidR="00646986" w:rsidRPr="00646986" w:rsidRDefault="00646986" w:rsidP="00646986">
      <w:pPr>
        <w:rPr>
          <w:rFonts w:ascii="Times New Roman" w:hAnsi="Times New Roman" w:cs="Times New Roman"/>
          <w:b/>
        </w:rPr>
      </w:pPr>
      <w:r w:rsidRPr="00646986">
        <w:rPr>
          <w:b/>
        </w:rPr>
        <w:t xml:space="preserve">  </w:t>
      </w:r>
      <w:r w:rsidRPr="00646986">
        <w:rPr>
          <w:rFonts w:ascii="Times New Roman" w:hAnsi="Times New Roman" w:cs="Times New Roman"/>
          <w:b/>
        </w:rPr>
        <w:t>Административный регламент предоставления муниципальной услуги «Принятие на учет          граждан в качестве нуждающихся в жилых помещениях»</w:t>
      </w:r>
    </w:p>
    <w:p w:rsidR="00646986" w:rsidRDefault="00646986" w:rsidP="00B45E1B">
      <w:pPr>
        <w:pStyle w:val="a3"/>
        <w:ind w:left="2430"/>
        <w:jc w:val="both"/>
        <w:rPr>
          <w:rFonts w:ascii="Times New Roman" w:hAnsi="Times New Roman" w:cs="Times New Roman"/>
          <w:b/>
        </w:rPr>
      </w:pPr>
    </w:p>
    <w:p w:rsidR="00B45E1B" w:rsidRPr="00B45E1B" w:rsidRDefault="008C40FF" w:rsidP="00B45E1B">
      <w:pPr>
        <w:pStyle w:val="a3"/>
        <w:ind w:left="2430"/>
        <w:jc w:val="both"/>
        <w:rPr>
          <w:rFonts w:ascii="Times New Roman" w:hAnsi="Times New Roman" w:cs="Times New Roman"/>
        </w:rPr>
      </w:pPr>
      <w:r>
        <w:rPr>
          <w:rFonts w:ascii="Times New Roman" w:hAnsi="Times New Roman" w:cs="Times New Roman"/>
          <w:b/>
        </w:rPr>
        <w:t xml:space="preserve">              </w:t>
      </w:r>
      <w:r w:rsidR="00B45E1B">
        <w:rPr>
          <w:rFonts w:ascii="Times New Roman" w:hAnsi="Times New Roman" w:cs="Times New Roman"/>
          <w:b/>
        </w:rPr>
        <w:t>1.</w:t>
      </w:r>
      <w:r w:rsidR="00981F31" w:rsidRPr="00B45E1B">
        <w:rPr>
          <w:rFonts w:ascii="Times New Roman" w:hAnsi="Times New Roman" w:cs="Times New Roman"/>
          <w:b/>
        </w:rPr>
        <w:t>Общие положения</w:t>
      </w:r>
      <w:r w:rsidR="00B45E1B" w:rsidRPr="00B45E1B">
        <w:rPr>
          <w:rFonts w:ascii="Times New Roman" w:hAnsi="Times New Roman" w:cs="Times New Roman"/>
        </w:rPr>
        <w:t>.</w:t>
      </w:r>
    </w:p>
    <w:p w:rsidR="00173506" w:rsidRPr="00B45E1B" w:rsidRDefault="00981F31" w:rsidP="00B45E1B">
      <w:pPr>
        <w:ind w:left="1710"/>
        <w:jc w:val="both"/>
        <w:rPr>
          <w:rFonts w:ascii="Times New Roman" w:hAnsi="Times New Roman" w:cs="Times New Roman"/>
          <w:b/>
        </w:rPr>
      </w:pPr>
      <w:r w:rsidRPr="00B45E1B">
        <w:rPr>
          <w:rFonts w:ascii="Times New Roman" w:hAnsi="Times New Roman" w:cs="Times New Roman"/>
          <w:b/>
        </w:rPr>
        <w:t xml:space="preserve">Предмет регулирования Административного регламента </w:t>
      </w:r>
    </w:p>
    <w:p w:rsidR="001963C7" w:rsidRPr="001963C7" w:rsidRDefault="001963C7" w:rsidP="001963C7">
      <w:pPr>
        <w:jc w:val="both"/>
        <w:rPr>
          <w:rFonts w:ascii="Times New Roman" w:hAnsi="Times New Roman" w:cs="Times New Roman"/>
        </w:rPr>
      </w:pPr>
      <w:r>
        <w:rPr>
          <w:rFonts w:ascii="Times New Roman" w:hAnsi="Times New Roman" w:cs="Times New Roman"/>
        </w:rPr>
        <w:t>1.1.</w:t>
      </w:r>
      <w:r w:rsidR="00981F31" w:rsidRPr="001963C7">
        <w:rPr>
          <w:rFonts w:ascii="Times New Roman" w:hAnsi="Times New Roman" w:cs="Times New Roman"/>
        </w:rPr>
        <w:t xml:space="preserve">Административный </w:t>
      </w:r>
      <w:r>
        <w:rPr>
          <w:rFonts w:ascii="Times New Roman" w:hAnsi="Times New Roman" w:cs="Times New Roman"/>
        </w:rPr>
        <w:t>регламент предоставления муниципальной</w:t>
      </w:r>
      <w:r w:rsidRPr="001963C7">
        <w:rPr>
          <w:rFonts w:ascii="Times New Roman" w:hAnsi="Times New Roman" w:cs="Times New Roman"/>
        </w:rPr>
        <w:t xml:space="preserve"> услуги </w:t>
      </w:r>
      <w:r w:rsidR="00981F31" w:rsidRPr="001963C7">
        <w:rPr>
          <w:rFonts w:ascii="Times New Roman" w:hAnsi="Times New Roman" w:cs="Times New Roman"/>
        </w:rPr>
        <w:t xml:space="preserve">«Принятие на учет граждан в качестве нуждающихся в жилых помещениях» разработан в целях повышения качества и доступности </w:t>
      </w:r>
      <w:r>
        <w:rPr>
          <w:rFonts w:ascii="Times New Roman" w:hAnsi="Times New Roman" w:cs="Times New Roman"/>
        </w:rPr>
        <w:t>предоставления муниципальной</w:t>
      </w:r>
      <w:r w:rsidR="00981F31" w:rsidRPr="001963C7">
        <w:rPr>
          <w:rFonts w:ascii="Times New Roman" w:hAnsi="Times New Roman" w:cs="Times New Roman"/>
        </w:rPr>
        <w:t xml:space="preserve"> услуги, определяет стандарт, сроки и последовательность действий (административных проце</w:t>
      </w:r>
      <w:r w:rsidRPr="001963C7">
        <w:rPr>
          <w:rFonts w:ascii="Times New Roman" w:hAnsi="Times New Roman" w:cs="Times New Roman"/>
        </w:rPr>
        <w:t xml:space="preserve">дур) при предоставлении муниципальной  услуги «Принятие на учет граждан в качестве нуждающихся в жилых помещениях». </w:t>
      </w:r>
      <w:r w:rsidR="00981F31" w:rsidRPr="001963C7">
        <w:rPr>
          <w:rFonts w:ascii="Times New Roman" w:hAnsi="Times New Roman" w:cs="Times New Roman"/>
        </w:rPr>
        <w:t xml:space="preserve">Настоящий Административный регламент регулирует </w:t>
      </w:r>
      <w:proofErr w:type="gramStart"/>
      <w:r w:rsidR="00981F31" w:rsidRPr="001963C7">
        <w:rPr>
          <w:rFonts w:ascii="Times New Roman" w:hAnsi="Times New Roman" w:cs="Times New Roman"/>
        </w:rPr>
        <w:t>отношения</w:t>
      </w:r>
      <w:proofErr w:type="gramEnd"/>
      <w:r w:rsidR="00981F31" w:rsidRPr="001963C7">
        <w:rPr>
          <w:rFonts w:ascii="Times New Roman" w:hAnsi="Times New Roman" w:cs="Times New Roman"/>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7D0F58">
        <w:rPr>
          <w:rFonts w:ascii="Times New Roman" w:hAnsi="Times New Roman" w:cs="Times New Roman"/>
        </w:rPr>
        <w:t>», Устава</w:t>
      </w:r>
      <w:r w:rsidRPr="001963C7">
        <w:rPr>
          <w:rFonts w:ascii="Times New Roman" w:hAnsi="Times New Roman" w:cs="Times New Roman"/>
        </w:rPr>
        <w:t xml:space="preserve"> муниципального образования-</w:t>
      </w:r>
      <w:r w:rsidR="00444EEC">
        <w:rPr>
          <w:rFonts w:ascii="Times New Roman" w:hAnsi="Times New Roman" w:cs="Times New Roman"/>
        </w:rPr>
        <w:t>Александро-Невского городского</w:t>
      </w:r>
      <w:r w:rsidR="008C40FF">
        <w:rPr>
          <w:rFonts w:ascii="Times New Roman" w:hAnsi="Times New Roman" w:cs="Times New Roman"/>
        </w:rPr>
        <w:t xml:space="preserve"> поселения Александро-Невского муни</w:t>
      </w:r>
      <w:r w:rsidR="00874EA6">
        <w:rPr>
          <w:rFonts w:ascii="Times New Roman" w:hAnsi="Times New Roman" w:cs="Times New Roman"/>
        </w:rPr>
        <w:t>ци</w:t>
      </w:r>
      <w:r w:rsidR="008C40FF">
        <w:rPr>
          <w:rFonts w:ascii="Times New Roman" w:hAnsi="Times New Roman" w:cs="Times New Roman"/>
        </w:rPr>
        <w:t>пального района Рязанской области</w:t>
      </w:r>
    </w:p>
    <w:p w:rsidR="00173506" w:rsidRPr="001963C7" w:rsidRDefault="001963C7" w:rsidP="001963C7">
      <w:pPr>
        <w:jc w:val="both"/>
        <w:rPr>
          <w:rFonts w:ascii="Times New Roman" w:hAnsi="Times New Roman" w:cs="Times New Roman"/>
          <w:b/>
        </w:rPr>
      </w:pPr>
      <w:r w:rsidRPr="001963C7">
        <w:rPr>
          <w:rFonts w:ascii="Times New Roman" w:hAnsi="Times New Roman" w:cs="Times New Roman"/>
          <w:b/>
        </w:rPr>
        <w:t xml:space="preserve">                                           </w:t>
      </w:r>
      <w:r w:rsidR="00981F31" w:rsidRPr="001963C7">
        <w:rPr>
          <w:rFonts w:ascii="Times New Roman" w:hAnsi="Times New Roman" w:cs="Times New Roman"/>
          <w:b/>
        </w:rPr>
        <w:t xml:space="preserve"> </w:t>
      </w:r>
      <w:r w:rsidR="008C40FF">
        <w:rPr>
          <w:rFonts w:ascii="Times New Roman" w:hAnsi="Times New Roman" w:cs="Times New Roman"/>
          <w:b/>
        </w:rPr>
        <w:t xml:space="preserve">                  </w:t>
      </w:r>
      <w:r w:rsidR="00981F31" w:rsidRPr="001963C7">
        <w:rPr>
          <w:rFonts w:ascii="Times New Roman" w:hAnsi="Times New Roman" w:cs="Times New Roman"/>
          <w:b/>
        </w:rPr>
        <w:t xml:space="preserve">Круг Заявителей </w:t>
      </w:r>
    </w:p>
    <w:p w:rsidR="00173506" w:rsidRDefault="00981F31" w:rsidP="00173506">
      <w:pPr>
        <w:jc w:val="both"/>
        <w:rPr>
          <w:rFonts w:ascii="Times New Roman" w:hAnsi="Times New Roman" w:cs="Times New Roman"/>
        </w:rPr>
      </w:pPr>
      <w:r w:rsidRPr="00173506">
        <w:rPr>
          <w:rFonts w:ascii="Times New Roman" w:hAnsi="Times New Roman" w:cs="Times New Roman"/>
        </w:rPr>
        <w:t>1.2. Заявителям</w:t>
      </w:r>
      <w:r w:rsidR="007D0F58">
        <w:rPr>
          <w:rFonts w:ascii="Times New Roman" w:hAnsi="Times New Roman" w:cs="Times New Roman"/>
        </w:rPr>
        <w:t xml:space="preserve">и на получение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173506" w:rsidRDefault="00981F31" w:rsidP="00173506">
      <w:pPr>
        <w:jc w:val="both"/>
        <w:rPr>
          <w:rFonts w:ascii="Times New Roman" w:hAnsi="Times New Roman" w:cs="Times New Roman"/>
        </w:rPr>
      </w:pPr>
      <w:r w:rsidRPr="00173506">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к порядку информирования о предоставлении государственной (муниципальной) услуги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1.4. Информирование о порядке предоставления государственной (муниципальной) услуги осуществляется:</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 1) непосредственно при личном приеме заявителя в</w:t>
      </w:r>
      <w:r w:rsidR="007D0F58">
        <w:rPr>
          <w:rFonts w:ascii="Times New Roman" w:hAnsi="Times New Roman" w:cs="Times New Roman"/>
        </w:rPr>
        <w:t xml:space="preserve"> Администрацию муниципального образования-</w:t>
      </w:r>
      <w:r w:rsidR="006825BB">
        <w:rPr>
          <w:rFonts w:ascii="Times New Roman" w:hAnsi="Times New Roman" w:cs="Times New Roman"/>
        </w:rPr>
        <w:t>Александро-Невского городского</w:t>
      </w:r>
      <w:r w:rsidR="008C40FF">
        <w:rPr>
          <w:rFonts w:ascii="Times New Roman" w:hAnsi="Times New Roman" w:cs="Times New Roman"/>
        </w:rPr>
        <w:t xml:space="preserve"> поселения Александро-Невского муни</w:t>
      </w:r>
      <w:r w:rsidR="008C2179">
        <w:rPr>
          <w:rFonts w:ascii="Times New Roman" w:hAnsi="Times New Roman" w:cs="Times New Roman"/>
        </w:rPr>
        <w:t>ци</w:t>
      </w:r>
      <w:r w:rsidR="008C40FF">
        <w:rPr>
          <w:rFonts w:ascii="Times New Roman" w:hAnsi="Times New Roman" w:cs="Times New Roman"/>
        </w:rPr>
        <w:t xml:space="preserve">пального района Рязанской </w:t>
      </w:r>
      <w:r w:rsidR="002B7CE3">
        <w:rPr>
          <w:rFonts w:ascii="Times New Roman" w:hAnsi="Times New Roman" w:cs="Times New Roman"/>
        </w:rPr>
        <w:t>области (</w:t>
      </w:r>
      <w:r w:rsidRPr="00173506">
        <w:rPr>
          <w:rFonts w:ascii="Times New Roman" w:hAnsi="Times New Roman" w:cs="Times New Roman"/>
        </w:rPr>
        <w:t>далее</w:t>
      </w:r>
      <w:r w:rsidR="007D0F58">
        <w:rPr>
          <w:rFonts w:ascii="Times New Roman" w:hAnsi="Times New Roman" w:cs="Times New Roman"/>
        </w:rPr>
        <w:t xml:space="preserve"> </w:t>
      </w:r>
      <w:r w:rsidRPr="00173506">
        <w:rPr>
          <w:rFonts w:ascii="Times New Roman" w:hAnsi="Times New Roman" w:cs="Times New Roman"/>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 по телефону в Уполномоченном органе или многофункциональном центре;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3) письменно, в том числе посредством электронной почты, факсимильной связи; </w:t>
      </w:r>
    </w:p>
    <w:p w:rsidR="00173506" w:rsidRDefault="00981F31" w:rsidP="00173506">
      <w:pPr>
        <w:jc w:val="both"/>
        <w:rPr>
          <w:rFonts w:ascii="Times New Roman" w:hAnsi="Times New Roman" w:cs="Times New Roman"/>
        </w:rPr>
      </w:pPr>
      <w:r w:rsidRPr="00173506">
        <w:rPr>
          <w:rFonts w:ascii="Times New Roman" w:hAnsi="Times New Roman" w:cs="Times New Roman"/>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w:t>
      </w:r>
      <w:r w:rsidR="007D0F58">
        <w:rPr>
          <w:rFonts w:ascii="Times New Roman" w:hAnsi="Times New Roman" w:cs="Times New Roman"/>
        </w:rPr>
        <w:t xml:space="preserve"> сайте Уполномоченного </w:t>
      </w:r>
      <w:r w:rsidR="002B7CE3">
        <w:rPr>
          <w:rFonts w:ascii="Times New Roman" w:hAnsi="Times New Roman" w:cs="Times New Roman"/>
        </w:rPr>
        <w:t xml:space="preserve">органа </w:t>
      </w:r>
      <w:r w:rsidR="006825BB" w:rsidRPr="006825BB">
        <w:rPr>
          <w:rFonts w:ascii="Times New Roman" w:hAnsi="Times New Roman" w:cs="Times New Roman"/>
        </w:rPr>
        <w:t>http://algorpos.ru/</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5) посредством размещения информации на информационных стендах Уполномоченного органа или многофункционального центра. </w:t>
      </w:r>
    </w:p>
    <w:p w:rsidR="007D0F58" w:rsidRDefault="00981F31" w:rsidP="00173506">
      <w:pPr>
        <w:jc w:val="both"/>
        <w:rPr>
          <w:rFonts w:ascii="Times New Roman" w:hAnsi="Times New Roman" w:cs="Times New Roman"/>
        </w:rPr>
      </w:pPr>
      <w:r w:rsidRPr="00173506">
        <w:rPr>
          <w:rFonts w:ascii="Times New Roman" w:hAnsi="Times New Roman" w:cs="Times New Roman"/>
        </w:rPr>
        <w:t>1.5. Информирование осуществляется по вопросам, касающимся:</w:t>
      </w:r>
    </w:p>
    <w:p w:rsidR="007D0F58"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способов подачи заявления о </w:t>
      </w:r>
      <w:r w:rsidR="007D0F58">
        <w:rPr>
          <w:rFonts w:ascii="Times New Roman" w:hAnsi="Times New Roman" w:cs="Times New Roman"/>
        </w:rPr>
        <w:t xml:space="preserve">предоставлении </w:t>
      </w:r>
      <w:r w:rsidRPr="00173506">
        <w:rPr>
          <w:rFonts w:ascii="Times New Roman" w:hAnsi="Times New Roman" w:cs="Times New Roman"/>
        </w:rPr>
        <w:t xml:space="preserve">муниципальной услуги; адресов Уполномоченного органа и многофункциональных центров, обращение в которые необходимо для </w:t>
      </w:r>
      <w:r w:rsidR="007D0F5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w:t>
      </w:r>
    </w:p>
    <w:p w:rsidR="007D0F58" w:rsidRDefault="00981F31" w:rsidP="00173506">
      <w:pPr>
        <w:jc w:val="both"/>
        <w:rPr>
          <w:rFonts w:ascii="Times New Roman" w:hAnsi="Times New Roman" w:cs="Times New Roman"/>
        </w:rPr>
      </w:pPr>
      <w:r w:rsidRPr="00173506">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 документов, необходимых для предоставления государственной (муниципальной) услуги и услуг, которые являются необходимыми и обязательными для </w:t>
      </w:r>
      <w:r w:rsidR="007D0F58">
        <w:rPr>
          <w:rFonts w:ascii="Times New Roman" w:hAnsi="Times New Roman" w:cs="Times New Roman"/>
        </w:rPr>
        <w:t xml:space="preserve">предоставления муниципальной </w:t>
      </w:r>
      <w:r w:rsidRPr="00173506">
        <w:rPr>
          <w:rFonts w:ascii="Times New Roman" w:hAnsi="Times New Roman" w:cs="Times New Roman"/>
        </w:rPr>
        <w:t>услуги; порядка и сроков</w:t>
      </w:r>
      <w:r w:rsidR="007D0F58">
        <w:rPr>
          <w:rFonts w:ascii="Times New Roman" w:hAnsi="Times New Roman" w:cs="Times New Roman"/>
        </w:rPr>
        <w:t xml:space="preserve"> 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 порядка получения сведений о ходе рассмотрения заявления о </w:t>
      </w:r>
      <w:r w:rsidR="002B7CE3">
        <w:rPr>
          <w:rFonts w:ascii="Times New Roman" w:hAnsi="Times New Roman" w:cs="Times New Roman"/>
        </w:rPr>
        <w:t>предоставлении муниципальной</w:t>
      </w:r>
      <w:r w:rsidRPr="00173506">
        <w:rPr>
          <w:rFonts w:ascii="Times New Roman" w:hAnsi="Times New Roman" w:cs="Times New Roman"/>
        </w:rPr>
        <w:t xml:space="preserve"> услуги и о результатах предо</w:t>
      </w:r>
      <w:r w:rsidR="007D0F58">
        <w:rPr>
          <w:rFonts w:ascii="Times New Roman" w:hAnsi="Times New Roman" w:cs="Times New Roman"/>
        </w:rPr>
        <w:t>ставления муниципальной услуги;</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по вопросам предоставления услуг, которые являются необходимыми и обязательными для </w:t>
      </w:r>
      <w:r w:rsidR="007D0F58">
        <w:rPr>
          <w:rFonts w:ascii="Times New Roman" w:hAnsi="Times New Roman" w:cs="Times New Roman"/>
        </w:rPr>
        <w:t>предоставления муниципальной услуги;</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w:t>
      </w:r>
      <w:r w:rsidR="002B7CE3">
        <w:rPr>
          <w:rFonts w:ascii="Times New Roman" w:hAnsi="Times New Roman" w:cs="Times New Roman"/>
        </w:rPr>
        <w:t xml:space="preserve">предоставлении муниципальной </w:t>
      </w:r>
      <w:r w:rsidR="002B7CE3" w:rsidRPr="00173506">
        <w:rPr>
          <w:rFonts w:ascii="Times New Roman" w:hAnsi="Times New Roman" w:cs="Times New Roman"/>
        </w:rPr>
        <w:t>услуги</w:t>
      </w:r>
      <w:r w:rsidRPr="00173506">
        <w:rPr>
          <w:rFonts w:ascii="Times New Roman" w:hAnsi="Times New Roman" w:cs="Times New Roman"/>
        </w:rPr>
        <w:t>.</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Получение информации по вопросам </w:t>
      </w:r>
      <w:r w:rsidR="007D0F58">
        <w:rPr>
          <w:rFonts w:ascii="Times New Roman" w:hAnsi="Times New Roman" w:cs="Times New Roman"/>
        </w:rPr>
        <w:t xml:space="preserve">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и услуг, которые являются необходимыми и обязательными для</w:t>
      </w:r>
      <w:r w:rsidR="007D0F58">
        <w:rPr>
          <w:rFonts w:ascii="Times New Roman" w:hAnsi="Times New Roman" w:cs="Times New Roman"/>
        </w:rPr>
        <w:t xml:space="preserve"> </w:t>
      </w:r>
      <w:r w:rsidR="002B7CE3">
        <w:rPr>
          <w:rFonts w:ascii="Times New Roman" w:hAnsi="Times New Roman" w:cs="Times New Roman"/>
        </w:rPr>
        <w:t xml:space="preserve">предоставления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осуществляется бесплатно.</w:t>
      </w:r>
    </w:p>
    <w:p w:rsidR="00104212" w:rsidRDefault="00981F31" w:rsidP="00173506">
      <w:pPr>
        <w:jc w:val="both"/>
        <w:rPr>
          <w:rFonts w:ascii="Times New Roman" w:hAnsi="Times New Roman" w:cs="Times New Roman"/>
        </w:rPr>
      </w:pPr>
      <w:r w:rsidRPr="00173506">
        <w:rPr>
          <w:rFonts w:ascii="Times New Roman" w:hAnsi="Times New Roman" w:cs="Times New Roman"/>
        </w:rPr>
        <w:t xml:space="preserve"> 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73506">
        <w:rPr>
          <w:rFonts w:ascii="Times New Roman" w:hAnsi="Times New Roman" w:cs="Times New Roman"/>
        </w:rPr>
        <w:t>обратившихся</w:t>
      </w:r>
      <w:proofErr w:type="gramEnd"/>
      <w:r w:rsidRPr="00173506">
        <w:rPr>
          <w:rFonts w:ascii="Times New Roman" w:hAnsi="Times New Roman" w:cs="Times New Roman"/>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104212" w:rsidRDefault="00981F31" w:rsidP="00173506">
      <w:pPr>
        <w:jc w:val="both"/>
        <w:rPr>
          <w:rFonts w:ascii="Times New Roman" w:hAnsi="Times New Roman" w:cs="Times New Roman"/>
        </w:rPr>
      </w:pPr>
      <w:r w:rsidRPr="00173506">
        <w:rPr>
          <w:rFonts w:ascii="Times New Roman" w:hAnsi="Times New Roman" w:cs="Times New Roman"/>
        </w:rPr>
        <w:t>изложить обращение в письменной форме;</w:t>
      </w:r>
    </w:p>
    <w:p w:rsidR="00104212" w:rsidRDefault="00981F31" w:rsidP="00173506">
      <w:pPr>
        <w:jc w:val="both"/>
        <w:rPr>
          <w:rFonts w:ascii="Times New Roman" w:hAnsi="Times New Roman" w:cs="Times New Roman"/>
        </w:rPr>
      </w:pPr>
      <w:r w:rsidRPr="00173506">
        <w:rPr>
          <w:rFonts w:ascii="Times New Roman" w:hAnsi="Times New Roman" w:cs="Times New Roman"/>
        </w:rPr>
        <w:t xml:space="preserve"> назначить другое время для консультаций.</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Должностное лицо Уполномоченного органа не вправе осуществлять информирование, выходящее за рамки стандартных процедур и условий </w:t>
      </w:r>
      <w:r w:rsidR="002B7CE3">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1.7. По письменному обращению должностное лицо Уполномоченного органа, ответственный за </w:t>
      </w:r>
      <w:r w:rsidR="002B7CE3">
        <w:rPr>
          <w:rFonts w:ascii="Times New Roman" w:hAnsi="Times New Roman" w:cs="Times New Roman"/>
        </w:rPr>
        <w:t xml:space="preserve">предоставление муниципальной </w:t>
      </w:r>
      <w:r w:rsidR="002B7CE3" w:rsidRPr="00173506">
        <w:rPr>
          <w:rFonts w:ascii="Times New Roman" w:hAnsi="Times New Roman" w:cs="Times New Roman"/>
        </w:rPr>
        <w:t>услуги</w:t>
      </w:r>
      <w:r w:rsidRPr="00173506">
        <w:rPr>
          <w:rFonts w:ascii="Times New Roman" w:hAnsi="Times New Roman" w:cs="Times New Roman"/>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roofErr w:type="gramStart"/>
      <w:r w:rsidRPr="00173506">
        <w:rPr>
          <w:rFonts w:ascii="Times New Roman" w:hAnsi="Times New Roman" w:cs="Times New Roman"/>
        </w:rPr>
        <w:t xml:space="preserve">Доступ к информации о сроках и порядке </w:t>
      </w:r>
      <w:r w:rsidR="00104212">
        <w:rPr>
          <w:rFonts w:ascii="Times New Roman" w:hAnsi="Times New Roman" w:cs="Times New Roman"/>
        </w:rPr>
        <w:t xml:space="preserve">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73506">
        <w:rPr>
          <w:rFonts w:ascii="Times New Roman" w:hAnsi="Times New Roman" w:cs="Times New Roman"/>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B7CE3" w:rsidRPr="00173506">
        <w:rPr>
          <w:rFonts w:ascii="Times New Roman" w:hAnsi="Times New Roman" w:cs="Times New Roman"/>
        </w:rPr>
        <w:t>заявителя,</w:t>
      </w:r>
      <w:r w:rsidRPr="00173506">
        <w:rPr>
          <w:rFonts w:ascii="Times New Roman" w:hAnsi="Times New Roman" w:cs="Times New Roman"/>
        </w:rPr>
        <w:t xml:space="preserve"> или предоставление им персональных данных. </w:t>
      </w:r>
      <w:proofErr w:type="gramEnd"/>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1.9. </w:t>
      </w:r>
      <w:proofErr w:type="gramStart"/>
      <w:r w:rsidRPr="00173506">
        <w:rPr>
          <w:rFonts w:ascii="Times New Roman" w:hAnsi="Times New Roman" w:cs="Times New Roman"/>
        </w:rPr>
        <w:t xml:space="preserve">На официальном сайте Уполномоченного органа, на стендах в местах </w:t>
      </w:r>
      <w:r w:rsidR="00104212">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w:t>
      </w:r>
      <w:r w:rsidR="00104212">
        <w:rPr>
          <w:rFonts w:ascii="Times New Roman" w:hAnsi="Times New Roman" w:cs="Times New Roman"/>
        </w:rPr>
        <w:t xml:space="preserve">предоставление муниципальной </w:t>
      </w:r>
      <w:r w:rsidRPr="00173506">
        <w:rPr>
          <w:rFonts w:ascii="Times New Roman" w:hAnsi="Times New Roman" w:cs="Times New Roman"/>
        </w:rPr>
        <w:t xml:space="preserve"> услуги, а также многофункциональных центров;</w:t>
      </w:r>
      <w:proofErr w:type="gramEnd"/>
      <w:r w:rsidRPr="00173506">
        <w:rPr>
          <w:rFonts w:ascii="Times New Roman" w:hAnsi="Times New Roman" w:cs="Times New Roman"/>
        </w:rPr>
        <w:t xml:space="preserve"> справочные телефоны структурных подразделений Уполномоченного органа, ответственных за </w:t>
      </w:r>
      <w:r w:rsidR="00104212">
        <w:rPr>
          <w:rFonts w:ascii="Times New Roman" w:hAnsi="Times New Roman" w:cs="Times New Roman"/>
        </w:rPr>
        <w:t xml:space="preserve">предоставление муниципальной </w:t>
      </w:r>
      <w:r w:rsidRPr="00173506">
        <w:rPr>
          <w:rFonts w:ascii="Times New Roman" w:hAnsi="Times New Roman" w:cs="Times New Roman"/>
        </w:rPr>
        <w:t xml:space="preserve">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1.10. В залах ожидания Уполномоченного органа размещаются нормативные правовые акты, регулирующие порядок </w:t>
      </w:r>
      <w:r w:rsidR="002B7CE3">
        <w:rPr>
          <w:rFonts w:ascii="Times New Roman" w:hAnsi="Times New Roman" w:cs="Times New Roman"/>
        </w:rPr>
        <w:t xml:space="preserve">предоставления муниципальной </w:t>
      </w:r>
      <w:r w:rsidR="002B7CE3" w:rsidRPr="00173506">
        <w:rPr>
          <w:rFonts w:ascii="Times New Roman" w:hAnsi="Times New Roman" w:cs="Times New Roman"/>
        </w:rPr>
        <w:t>услуги</w:t>
      </w:r>
      <w:r w:rsidRPr="00173506">
        <w:rPr>
          <w:rFonts w:ascii="Times New Roman" w:hAnsi="Times New Roman" w:cs="Times New Roman"/>
        </w:rPr>
        <w:t>, в том числе Административный регламент, которые по требованию заявителя предоставляются ему для ознакомления.</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1.11. Размещение информации о порядке </w:t>
      </w:r>
      <w:r w:rsidR="002B7CE3">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1.12. Информация о ходе рассмотрения заявления о </w:t>
      </w:r>
      <w:r w:rsidR="002B7CE3">
        <w:rPr>
          <w:rFonts w:ascii="Times New Roman" w:hAnsi="Times New Roman" w:cs="Times New Roman"/>
        </w:rPr>
        <w:t xml:space="preserve">предоставлении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и о результатах </w:t>
      </w:r>
      <w:r w:rsidR="00C87A96">
        <w:rPr>
          <w:rFonts w:ascii="Times New Roman" w:hAnsi="Times New Roman" w:cs="Times New Roman"/>
        </w:rPr>
        <w:t xml:space="preserve">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7A96" w:rsidRDefault="00C87A96" w:rsidP="00173506">
      <w:pPr>
        <w:jc w:val="both"/>
        <w:rPr>
          <w:rFonts w:ascii="Times New Roman" w:hAnsi="Times New Roman" w:cs="Times New Roman"/>
          <w:b/>
        </w:rPr>
      </w:pPr>
      <w:r>
        <w:rPr>
          <w:rFonts w:ascii="Times New Roman" w:hAnsi="Times New Roman" w:cs="Times New Roman"/>
          <w:b/>
        </w:rPr>
        <w:t xml:space="preserve">               </w:t>
      </w:r>
      <w:r w:rsidR="002B7CE3">
        <w:rPr>
          <w:rFonts w:ascii="Times New Roman" w:hAnsi="Times New Roman" w:cs="Times New Roman"/>
          <w:b/>
        </w:rPr>
        <w:t xml:space="preserve">               </w:t>
      </w:r>
      <w:r>
        <w:rPr>
          <w:rFonts w:ascii="Times New Roman" w:hAnsi="Times New Roman" w:cs="Times New Roman"/>
          <w:b/>
        </w:rPr>
        <w:t xml:space="preserve">  </w:t>
      </w:r>
      <w:r w:rsidR="00981F31" w:rsidRPr="00173506">
        <w:rPr>
          <w:rFonts w:ascii="Times New Roman" w:hAnsi="Times New Roman" w:cs="Times New Roman"/>
          <w:b/>
        </w:rPr>
        <w:t xml:space="preserve"> II. Стандарт </w:t>
      </w:r>
      <w:r>
        <w:rPr>
          <w:rFonts w:ascii="Times New Roman" w:hAnsi="Times New Roman" w:cs="Times New Roman"/>
          <w:b/>
        </w:rPr>
        <w:t>предоставления муниципальной</w:t>
      </w:r>
      <w:r w:rsidR="00981F31" w:rsidRPr="00173506">
        <w:rPr>
          <w:rFonts w:ascii="Times New Roman" w:hAnsi="Times New Roman" w:cs="Times New Roman"/>
          <w:b/>
        </w:rPr>
        <w:t xml:space="preserve"> услуг</w:t>
      </w:r>
      <w:r>
        <w:rPr>
          <w:rFonts w:ascii="Times New Roman" w:hAnsi="Times New Roman" w:cs="Times New Roman"/>
          <w:b/>
        </w:rPr>
        <w:t>и.</w:t>
      </w:r>
    </w:p>
    <w:p w:rsidR="00173506" w:rsidRPr="00173506" w:rsidRDefault="00C87A96" w:rsidP="00173506">
      <w:pPr>
        <w:jc w:val="both"/>
        <w:rPr>
          <w:rFonts w:ascii="Times New Roman" w:hAnsi="Times New Roman" w:cs="Times New Roman"/>
          <w:b/>
        </w:rPr>
      </w:pPr>
      <w:r>
        <w:rPr>
          <w:rFonts w:ascii="Times New Roman" w:hAnsi="Times New Roman" w:cs="Times New Roman"/>
          <w:b/>
        </w:rPr>
        <w:t xml:space="preserve">                            </w:t>
      </w:r>
      <w:r w:rsidR="002B7CE3">
        <w:rPr>
          <w:rFonts w:ascii="Times New Roman" w:hAnsi="Times New Roman" w:cs="Times New Roman"/>
          <w:b/>
        </w:rPr>
        <w:t xml:space="preserve">               </w:t>
      </w:r>
      <w:r>
        <w:rPr>
          <w:rFonts w:ascii="Times New Roman" w:hAnsi="Times New Roman" w:cs="Times New Roman"/>
          <w:b/>
        </w:rPr>
        <w:t xml:space="preserve"> </w:t>
      </w:r>
      <w:r w:rsidR="002B7CE3">
        <w:rPr>
          <w:rFonts w:ascii="Times New Roman" w:hAnsi="Times New Roman" w:cs="Times New Roman"/>
          <w:b/>
        </w:rPr>
        <w:t xml:space="preserve">Наименование муниципальной </w:t>
      </w:r>
      <w:r w:rsidR="002B7CE3" w:rsidRPr="00173506">
        <w:rPr>
          <w:rFonts w:ascii="Times New Roman" w:hAnsi="Times New Roman" w:cs="Times New Roman"/>
          <w:b/>
        </w:rPr>
        <w:t>услуги</w:t>
      </w:r>
      <w:r w:rsidR="00981F31" w:rsidRPr="00173506">
        <w:rPr>
          <w:rFonts w:ascii="Times New Roman" w:hAnsi="Times New Roman" w:cs="Times New Roman"/>
          <w:b/>
        </w:rPr>
        <w:t xml:space="preserve"> </w:t>
      </w:r>
    </w:p>
    <w:p w:rsidR="00C87A96" w:rsidRDefault="00C87A96" w:rsidP="00173506">
      <w:pPr>
        <w:jc w:val="both"/>
        <w:rPr>
          <w:rFonts w:ascii="Times New Roman" w:hAnsi="Times New Roman" w:cs="Times New Roman"/>
        </w:rPr>
      </w:pPr>
      <w:r>
        <w:rPr>
          <w:rFonts w:ascii="Times New Roman" w:hAnsi="Times New Roman" w:cs="Times New Roman"/>
        </w:rPr>
        <w:t xml:space="preserve">2.1.  </w:t>
      </w:r>
      <w:r w:rsidR="002B7CE3">
        <w:rPr>
          <w:rFonts w:ascii="Times New Roman" w:hAnsi="Times New Roman" w:cs="Times New Roman"/>
        </w:rPr>
        <w:t xml:space="preserve">Муниципальная </w:t>
      </w:r>
      <w:r w:rsidR="002B7CE3" w:rsidRPr="00173506">
        <w:rPr>
          <w:rFonts w:ascii="Times New Roman" w:hAnsi="Times New Roman" w:cs="Times New Roman"/>
        </w:rPr>
        <w:t>услуга</w:t>
      </w:r>
      <w:r w:rsidR="00981F31" w:rsidRPr="00173506">
        <w:rPr>
          <w:rFonts w:ascii="Times New Roman" w:hAnsi="Times New Roman" w:cs="Times New Roman"/>
        </w:rPr>
        <w:t xml:space="preserve"> «Принятие на учет граждан в качестве нуждающихся в жилых помещениях».</w:t>
      </w:r>
    </w:p>
    <w:p w:rsidR="00C87A96" w:rsidRPr="00C87A96" w:rsidRDefault="00C87A96" w:rsidP="00C87A96">
      <w:pPr>
        <w:spacing w:after="0" w:line="240" w:lineRule="auto"/>
        <w:jc w:val="center"/>
        <w:rPr>
          <w:rFonts w:ascii="Times New Roman" w:eastAsia="Times New Roman" w:hAnsi="Times New Roman" w:cs="Times New Roman"/>
          <w:sz w:val="24"/>
          <w:szCs w:val="24"/>
          <w:lang w:eastAsia="ru-RU"/>
        </w:rPr>
      </w:pPr>
      <w:r w:rsidRPr="00C87A96">
        <w:rPr>
          <w:rFonts w:ascii="Times New Roman" w:eastAsia="Times New Roman" w:hAnsi="Times New Roman" w:cs="Times New Roman"/>
          <w:b/>
          <w:bCs/>
          <w:sz w:val="24"/>
          <w:szCs w:val="24"/>
          <w:lang w:eastAsia="ru-RU"/>
        </w:rPr>
        <w:t>Наименование органа государственной власти, органа местного</w:t>
      </w:r>
      <w:r w:rsidRPr="00C87A96">
        <w:rPr>
          <w:rFonts w:ascii="Times New Roman" w:eastAsia="Times New Roman" w:hAnsi="Times New Roman" w:cs="Times New Roman"/>
          <w:sz w:val="24"/>
          <w:szCs w:val="24"/>
          <w:lang w:eastAsia="ru-RU"/>
        </w:rPr>
        <w:t xml:space="preserve"> </w:t>
      </w:r>
    </w:p>
    <w:p w:rsidR="00C87A96" w:rsidRPr="00C87A96" w:rsidRDefault="00C87A96" w:rsidP="00C87A96">
      <w:pPr>
        <w:spacing w:after="0" w:line="240" w:lineRule="auto"/>
        <w:jc w:val="center"/>
        <w:rPr>
          <w:rFonts w:ascii="Times New Roman" w:eastAsia="Times New Roman" w:hAnsi="Times New Roman" w:cs="Times New Roman"/>
          <w:sz w:val="24"/>
          <w:szCs w:val="24"/>
          <w:lang w:eastAsia="ru-RU"/>
        </w:rPr>
      </w:pPr>
      <w:r w:rsidRPr="00C87A96">
        <w:rPr>
          <w:rFonts w:ascii="Times New Roman" w:eastAsia="Times New Roman" w:hAnsi="Times New Roman" w:cs="Times New Roman"/>
          <w:b/>
          <w:bCs/>
          <w:sz w:val="24"/>
          <w:szCs w:val="24"/>
          <w:lang w:eastAsia="ru-RU"/>
        </w:rPr>
        <w:t xml:space="preserve">самоуправления (организации), предоставляющего </w:t>
      </w:r>
      <w:proofErr w:type="gramStart"/>
      <w:r w:rsidRPr="00C87A96">
        <w:rPr>
          <w:rFonts w:ascii="Times New Roman" w:eastAsia="Times New Roman" w:hAnsi="Times New Roman" w:cs="Times New Roman"/>
          <w:b/>
          <w:bCs/>
          <w:sz w:val="24"/>
          <w:szCs w:val="24"/>
          <w:lang w:eastAsia="ru-RU"/>
        </w:rPr>
        <w:t>муниципальную</w:t>
      </w:r>
      <w:proofErr w:type="gramEnd"/>
      <w:r w:rsidRPr="00C87A96">
        <w:rPr>
          <w:rFonts w:ascii="Times New Roman" w:eastAsia="Times New Roman" w:hAnsi="Times New Roman" w:cs="Times New Roman"/>
          <w:sz w:val="24"/>
          <w:szCs w:val="24"/>
          <w:lang w:eastAsia="ru-RU"/>
        </w:rPr>
        <w:t xml:space="preserve"> </w:t>
      </w:r>
    </w:p>
    <w:p w:rsidR="00C87A96" w:rsidRPr="00C87A96" w:rsidRDefault="00C87A96" w:rsidP="00C87A96">
      <w:pPr>
        <w:spacing w:after="0" w:line="240" w:lineRule="auto"/>
        <w:jc w:val="center"/>
        <w:rPr>
          <w:rFonts w:ascii="Times New Roman" w:eastAsia="Times New Roman" w:hAnsi="Times New Roman" w:cs="Times New Roman"/>
          <w:sz w:val="24"/>
          <w:szCs w:val="24"/>
          <w:lang w:eastAsia="ru-RU"/>
        </w:rPr>
      </w:pPr>
      <w:r w:rsidRPr="00C87A96">
        <w:rPr>
          <w:rFonts w:ascii="Times New Roman" w:eastAsia="Times New Roman" w:hAnsi="Times New Roman" w:cs="Times New Roman"/>
          <w:b/>
          <w:bCs/>
          <w:sz w:val="24"/>
          <w:szCs w:val="24"/>
          <w:lang w:eastAsia="ru-RU"/>
        </w:rPr>
        <w:t>услугу</w:t>
      </w:r>
      <w:r w:rsidRPr="00C87A96">
        <w:rPr>
          <w:rFonts w:ascii="Times New Roman" w:eastAsia="Times New Roman" w:hAnsi="Times New Roman" w:cs="Times New Roman"/>
          <w:sz w:val="24"/>
          <w:szCs w:val="24"/>
          <w:lang w:eastAsia="ru-RU"/>
        </w:rPr>
        <w:t xml:space="preserve"> </w:t>
      </w:r>
    </w:p>
    <w:p w:rsidR="00C87A96" w:rsidRPr="00C87A96" w:rsidRDefault="00C87A96" w:rsidP="00C87A96">
      <w:pPr>
        <w:spacing w:after="0" w:line="240" w:lineRule="auto"/>
        <w:jc w:val="both"/>
        <w:rPr>
          <w:rFonts w:ascii="Times New Roman" w:eastAsia="Times New Roman" w:hAnsi="Times New Roman" w:cs="Times New Roman"/>
          <w:sz w:val="24"/>
          <w:szCs w:val="24"/>
          <w:lang w:eastAsia="ru-RU"/>
        </w:rPr>
      </w:pPr>
      <w:r w:rsidRPr="00C87A96">
        <w:rPr>
          <w:rFonts w:ascii="Times New Roman" w:eastAsia="Times New Roman" w:hAnsi="Times New Roman" w:cs="Times New Roman"/>
          <w:sz w:val="24"/>
          <w:szCs w:val="24"/>
          <w:lang w:eastAsia="ru-RU"/>
        </w:rPr>
        <w:t xml:space="preserve">  </w:t>
      </w:r>
    </w:p>
    <w:p w:rsidR="00173506" w:rsidRDefault="00C87A96" w:rsidP="00173506">
      <w:pPr>
        <w:jc w:val="both"/>
        <w:rPr>
          <w:rFonts w:ascii="Times New Roman" w:hAnsi="Times New Roman" w:cs="Times New Roman"/>
        </w:rPr>
      </w:pPr>
      <w:r>
        <w:rPr>
          <w:rFonts w:ascii="Times New Roman" w:hAnsi="Times New Roman" w:cs="Times New Roman"/>
        </w:rPr>
        <w:t xml:space="preserve"> 2.2.Муниципальная услуга </w:t>
      </w:r>
      <w:r w:rsidR="002B7CE3">
        <w:rPr>
          <w:rFonts w:ascii="Times New Roman" w:hAnsi="Times New Roman" w:cs="Times New Roman"/>
        </w:rPr>
        <w:t>предоставляется Администрацией</w:t>
      </w:r>
      <w:r>
        <w:rPr>
          <w:rFonts w:ascii="Times New Roman" w:hAnsi="Times New Roman" w:cs="Times New Roman"/>
        </w:rPr>
        <w:t xml:space="preserve"> муниципального образования-</w:t>
      </w:r>
      <w:r w:rsidR="006825BB">
        <w:rPr>
          <w:rFonts w:ascii="Times New Roman" w:hAnsi="Times New Roman" w:cs="Times New Roman"/>
        </w:rPr>
        <w:t xml:space="preserve">Александро-Невского городского </w:t>
      </w:r>
      <w:r w:rsidR="008C40FF">
        <w:rPr>
          <w:rFonts w:ascii="Times New Roman" w:hAnsi="Times New Roman" w:cs="Times New Roman"/>
        </w:rPr>
        <w:t>поселения Александро-Невского муни</w:t>
      </w:r>
      <w:r w:rsidR="002B7CE3">
        <w:rPr>
          <w:rFonts w:ascii="Times New Roman" w:hAnsi="Times New Roman" w:cs="Times New Roman"/>
        </w:rPr>
        <w:t>ци</w:t>
      </w:r>
      <w:r w:rsidR="008C40FF">
        <w:rPr>
          <w:rFonts w:ascii="Times New Roman" w:hAnsi="Times New Roman" w:cs="Times New Roman"/>
        </w:rPr>
        <w:t>пального района Рязанской области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2.3. При </w:t>
      </w:r>
      <w:r w:rsidR="002B7CE3">
        <w:rPr>
          <w:rFonts w:ascii="Times New Roman" w:hAnsi="Times New Roman" w:cs="Times New Roman"/>
        </w:rPr>
        <w:t xml:space="preserve">предоставлении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Уполномоченный орган взаимодействует </w:t>
      </w:r>
      <w:proofErr w:type="gramStart"/>
      <w:r w:rsidRPr="00173506">
        <w:rPr>
          <w:rFonts w:ascii="Times New Roman" w:hAnsi="Times New Roman" w:cs="Times New Roman"/>
        </w:rPr>
        <w:t>с</w:t>
      </w:r>
      <w:proofErr w:type="gramEnd"/>
      <w:r w:rsidRPr="00173506">
        <w:rPr>
          <w:rFonts w:ascii="Times New Roman" w:hAnsi="Times New Roman" w:cs="Times New Roman"/>
        </w:rPr>
        <w:t xml:space="preserve">: </w:t>
      </w:r>
    </w:p>
    <w:p w:rsidR="00173506" w:rsidRDefault="00981F31" w:rsidP="00173506">
      <w:pPr>
        <w:jc w:val="both"/>
        <w:rPr>
          <w:rFonts w:ascii="Times New Roman" w:hAnsi="Times New Roman" w:cs="Times New Roman"/>
        </w:rPr>
      </w:pPr>
      <w:r w:rsidRPr="00173506">
        <w:rPr>
          <w:rFonts w:ascii="Times New Roman" w:hAnsi="Times New Roman" w:cs="Times New Roman"/>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w:t>
      </w:r>
      <w:r w:rsidRPr="00173506">
        <w:rPr>
          <w:rFonts w:ascii="Times New Roman" w:hAnsi="Times New Roman" w:cs="Times New Roman"/>
        </w:rPr>
        <w:lastRenderedPageBreak/>
        <w:t xml:space="preserve">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173506" w:rsidRDefault="00981F31" w:rsidP="00173506">
      <w:pPr>
        <w:jc w:val="both"/>
        <w:rPr>
          <w:rFonts w:ascii="Times New Roman" w:hAnsi="Times New Roman" w:cs="Times New Roman"/>
        </w:rPr>
      </w:pPr>
      <w:r w:rsidRPr="00173506">
        <w:rPr>
          <w:rFonts w:ascii="Times New Roman" w:hAnsi="Times New Roman" w:cs="Times New Roman"/>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173506" w:rsidRDefault="00981F31" w:rsidP="00173506">
      <w:pPr>
        <w:jc w:val="both"/>
        <w:rPr>
          <w:rFonts w:ascii="Times New Roman" w:hAnsi="Times New Roman" w:cs="Times New Roman"/>
        </w:rPr>
      </w:pPr>
      <w:r w:rsidRPr="00173506">
        <w:rPr>
          <w:rFonts w:ascii="Times New Roman" w:hAnsi="Times New Roman" w:cs="Times New Roman"/>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173506">
        <w:rPr>
          <w:rFonts w:ascii="Times New Roman" w:hAnsi="Times New Roman" w:cs="Times New Roman"/>
        </w:rPr>
        <w:t xml:space="preserve">.». </w:t>
      </w:r>
      <w:proofErr w:type="gramEnd"/>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2.4. При </w:t>
      </w:r>
      <w:r w:rsidR="00C87A96">
        <w:rPr>
          <w:rFonts w:ascii="Times New Roman" w:hAnsi="Times New Roman" w:cs="Times New Roman"/>
        </w:rPr>
        <w:t xml:space="preserve">предоставлении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Уполномоченному органу запрещается требовать от заявителя осуществления действий, в том числе согласований, необходимых</w:t>
      </w:r>
      <w:r w:rsidR="00DF010B">
        <w:rPr>
          <w:rFonts w:ascii="Times New Roman" w:hAnsi="Times New Roman" w:cs="Times New Roman"/>
        </w:rPr>
        <w:t xml:space="preserve"> для получения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DF010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w:t>
      </w:r>
    </w:p>
    <w:p w:rsidR="00173506" w:rsidRPr="00DF010B" w:rsidRDefault="00DF010B" w:rsidP="00173506">
      <w:pPr>
        <w:jc w:val="both"/>
        <w:rPr>
          <w:rFonts w:ascii="Times New Roman" w:hAnsi="Times New Roman" w:cs="Times New Roman"/>
          <w:b/>
        </w:rPr>
      </w:pPr>
      <w:r>
        <w:rPr>
          <w:rFonts w:ascii="Times New Roman" w:hAnsi="Times New Roman" w:cs="Times New Roman"/>
        </w:rPr>
        <w:t xml:space="preserve">                                </w:t>
      </w:r>
      <w:r w:rsidR="00981F31" w:rsidRPr="00DF010B">
        <w:rPr>
          <w:rFonts w:ascii="Times New Roman" w:hAnsi="Times New Roman" w:cs="Times New Roman"/>
          <w:b/>
        </w:rPr>
        <w:t xml:space="preserve">Описание результата </w:t>
      </w:r>
      <w:r w:rsidRPr="00DF010B">
        <w:rPr>
          <w:rFonts w:ascii="Times New Roman" w:hAnsi="Times New Roman" w:cs="Times New Roman"/>
          <w:b/>
        </w:rPr>
        <w:t xml:space="preserve">предоставления муниципальной </w:t>
      </w:r>
      <w:r w:rsidR="00981F31" w:rsidRPr="00DF010B">
        <w:rPr>
          <w:rFonts w:ascii="Times New Roman" w:hAnsi="Times New Roman" w:cs="Times New Roman"/>
          <w:b/>
        </w:rPr>
        <w:t xml:space="preserve">услуги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2.5. Результатом </w:t>
      </w:r>
      <w:r w:rsidR="002B7CE3">
        <w:rPr>
          <w:rFonts w:ascii="Times New Roman" w:hAnsi="Times New Roman" w:cs="Times New Roman"/>
        </w:rPr>
        <w:t>предоставления муниципальной</w:t>
      </w:r>
      <w:r w:rsidR="00DF010B">
        <w:rPr>
          <w:rFonts w:ascii="Times New Roman" w:hAnsi="Times New Roman" w:cs="Times New Roman"/>
        </w:rPr>
        <w:t xml:space="preserve"> </w:t>
      </w:r>
      <w:r w:rsidRPr="00173506">
        <w:rPr>
          <w:rFonts w:ascii="Times New Roman" w:hAnsi="Times New Roman" w:cs="Times New Roman"/>
        </w:rPr>
        <w:t xml:space="preserve">услуги является: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2.5.1. Решение о </w:t>
      </w:r>
      <w:r w:rsidR="002B7CE3">
        <w:rPr>
          <w:rFonts w:ascii="Times New Roman" w:hAnsi="Times New Roman" w:cs="Times New Roman"/>
        </w:rPr>
        <w:t>предоставлении муниципальной</w:t>
      </w:r>
      <w:r w:rsidR="00DF010B">
        <w:rPr>
          <w:rFonts w:ascii="Times New Roman" w:hAnsi="Times New Roman" w:cs="Times New Roman"/>
        </w:rPr>
        <w:t xml:space="preserve"> </w:t>
      </w:r>
      <w:r w:rsidRPr="00173506">
        <w:rPr>
          <w:rFonts w:ascii="Times New Roman" w:hAnsi="Times New Roman" w:cs="Times New Roman"/>
        </w:rPr>
        <w:t>услуги по форме, согласно Приложению № 1 к настоящему Административному регламенту.</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2.5.2. Решение об отказе в </w:t>
      </w:r>
      <w:r w:rsidR="002B7CE3">
        <w:rPr>
          <w:rFonts w:ascii="Times New Roman" w:hAnsi="Times New Roman" w:cs="Times New Roman"/>
        </w:rPr>
        <w:t xml:space="preserve">предоставлении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по форме, согласно Приложению № 5 к настоящему Административному регламенту. </w:t>
      </w:r>
    </w:p>
    <w:p w:rsidR="00173506" w:rsidRDefault="00981F31" w:rsidP="00173506">
      <w:pPr>
        <w:jc w:val="both"/>
        <w:rPr>
          <w:rFonts w:ascii="Times New Roman" w:hAnsi="Times New Roman" w:cs="Times New Roman"/>
        </w:rPr>
      </w:pPr>
      <w:r w:rsidRPr="00173506">
        <w:rPr>
          <w:rFonts w:ascii="Times New Roman" w:hAnsi="Times New Roman" w:cs="Times New Roman"/>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2.5.4. Уведомление о снятии с учета граждан, нуждающихся в жилых помещениях по форме, согласно Приложению № 3 к настоящему Административному регламенту. </w:t>
      </w:r>
    </w:p>
    <w:p w:rsidR="00173506" w:rsidRPr="00DF010B" w:rsidRDefault="00981F31" w:rsidP="00173506">
      <w:pPr>
        <w:jc w:val="both"/>
        <w:rPr>
          <w:rFonts w:ascii="Times New Roman" w:hAnsi="Times New Roman" w:cs="Times New Roman"/>
          <w:b/>
        </w:rPr>
      </w:pPr>
      <w:r w:rsidRPr="00DF010B">
        <w:rPr>
          <w:rFonts w:ascii="Times New Roman" w:hAnsi="Times New Roman" w:cs="Times New Roman"/>
          <w:b/>
        </w:rPr>
        <w:t xml:space="preserve">Срок </w:t>
      </w:r>
      <w:r w:rsidR="00DF010B">
        <w:rPr>
          <w:rFonts w:ascii="Times New Roman" w:hAnsi="Times New Roman" w:cs="Times New Roman"/>
          <w:b/>
        </w:rPr>
        <w:t xml:space="preserve">предоставления </w:t>
      </w:r>
      <w:r w:rsidR="002B7CE3">
        <w:rPr>
          <w:rFonts w:ascii="Times New Roman" w:hAnsi="Times New Roman" w:cs="Times New Roman"/>
          <w:b/>
        </w:rPr>
        <w:t xml:space="preserve">муниципальной </w:t>
      </w:r>
      <w:r w:rsidR="002B7CE3" w:rsidRPr="00DF010B">
        <w:rPr>
          <w:rFonts w:ascii="Times New Roman" w:hAnsi="Times New Roman" w:cs="Times New Roman"/>
          <w:b/>
        </w:rPr>
        <w:t>услуги</w:t>
      </w:r>
      <w:r w:rsidRPr="00DF010B">
        <w:rPr>
          <w:rFonts w:ascii="Times New Roman" w:hAnsi="Times New Roman" w:cs="Times New Roman"/>
          <w:b/>
        </w:rPr>
        <w:t xml:space="preserve">, в том числе с учетом необходимости обращения в организации, участвующие в </w:t>
      </w:r>
      <w:r w:rsidR="00DF010B">
        <w:rPr>
          <w:rFonts w:ascii="Times New Roman" w:hAnsi="Times New Roman" w:cs="Times New Roman"/>
          <w:b/>
        </w:rPr>
        <w:t xml:space="preserve">предоставлении </w:t>
      </w:r>
      <w:r w:rsidR="002B7CE3">
        <w:rPr>
          <w:rFonts w:ascii="Times New Roman" w:hAnsi="Times New Roman" w:cs="Times New Roman"/>
          <w:b/>
        </w:rPr>
        <w:t xml:space="preserve">муниципальной </w:t>
      </w:r>
      <w:r w:rsidR="002B7CE3" w:rsidRPr="00DF010B">
        <w:rPr>
          <w:rFonts w:ascii="Times New Roman" w:hAnsi="Times New Roman" w:cs="Times New Roman"/>
          <w:b/>
        </w:rPr>
        <w:t>услуги</w:t>
      </w:r>
      <w:r w:rsidRPr="00DF010B">
        <w:rPr>
          <w:rFonts w:ascii="Times New Roman" w:hAnsi="Times New Roman" w:cs="Times New Roman"/>
          <w:b/>
        </w:rPr>
        <w:t xml:space="preserve">, срок приостановления </w:t>
      </w:r>
      <w:r w:rsidR="00DF010B">
        <w:rPr>
          <w:rFonts w:ascii="Times New Roman" w:hAnsi="Times New Roman" w:cs="Times New Roman"/>
          <w:b/>
        </w:rPr>
        <w:t>предоставления муниципальной</w:t>
      </w:r>
      <w:r w:rsidRPr="00DF010B">
        <w:rPr>
          <w:rFonts w:ascii="Times New Roman" w:hAnsi="Times New Roman" w:cs="Times New Roman"/>
          <w:b/>
        </w:rPr>
        <w:t xml:space="preserve"> услуги, срок выдачи (направления) документов, являющихся результатом </w:t>
      </w:r>
      <w:r w:rsidR="002B7CE3" w:rsidRPr="00DF010B">
        <w:rPr>
          <w:rFonts w:ascii="Times New Roman" w:hAnsi="Times New Roman" w:cs="Times New Roman"/>
          <w:b/>
        </w:rPr>
        <w:t>предоста</w:t>
      </w:r>
      <w:r w:rsidR="002B7CE3">
        <w:rPr>
          <w:rFonts w:ascii="Times New Roman" w:hAnsi="Times New Roman" w:cs="Times New Roman"/>
          <w:b/>
        </w:rPr>
        <w:t xml:space="preserve">вления муниципальной </w:t>
      </w:r>
      <w:r w:rsidR="002B7CE3" w:rsidRPr="00DF010B">
        <w:rPr>
          <w:rFonts w:ascii="Times New Roman" w:hAnsi="Times New Roman" w:cs="Times New Roman"/>
          <w:b/>
        </w:rPr>
        <w:t>услуги</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2.6. Уполномоченный орган в течение 25 рабочих дней со дня регистрации заявления и документов, необходимых для </w:t>
      </w:r>
      <w:r w:rsidR="002B7CE3">
        <w:rPr>
          <w:rFonts w:ascii="Times New Roman" w:hAnsi="Times New Roman" w:cs="Times New Roman"/>
        </w:rPr>
        <w:t xml:space="preserve">предоставления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173506" w:rsidRPr="00DF010B" w:rsidRDefault="00981F31" w:rsidP="00173506">
      <w:pPr>
        <w:jc w:val="both"/>
        <w:rPr>
          <w:rFonts w:ascii="Times New Roman" w:hAnsi="Times New Roman" w:cs="Times New Roman"/>
          <w:b/>
        </w:rPr>
      </w:pPr>
      <w:r w:rsidRPr="00DF010B">
        <w:rPr>
          <w:rFonts w:ascii="Times New Roman" w:hAnsi="Times New Roman" w:cs="Times New Roman"/>
          <w:b/>
        </w:rPr>
        <w:t>Нормативные правовые акты, регулирующие предоставление государственной (муниципальной) услуги</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2.7. Перечень нормативных правовых актов, регулирующих </w:t>
      </w:r>
      <w:r w:rsidR="00DF010B">
        <w:rPr>
          <w:rFonts w:ascii="Times New Roman" w:hAnsi="Times New Roman" w:cs="Times New Roman"/>
        </w:rPr>
        <w:t>предоставление муниципальной</w:t>
      </w:r>
      <w:r w:rsidRPr="00173506">
        <w:rPr>
          <w:rFonts w:ascii="Times New Roman" w:hAnsi="Times New Roman" w:cs="Times New Roman"/>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B7CE3" w:rsidRDefault="002B7CE3" w:rsidP="00173506">
      <w:pPr>
        <w:jc w:val="both"/>
        <w:rPr>
          <w:rFonts w:ascii="Times New Roman" w:hAnsi="Times New Roman" w:cs="Times New Roman"/>
        </w:rPr>
      </w:pPr>
    </w:p>
    <w:p w:rsidR="002B7CE3" w:rsidRDefault="002B7CE3" w:rsidP="00173506">
      <w:pPr>
        <w:jc w:val="both"/>
        <w:rPr>
          <w:rFonts w:ascii="Times New Roman" w:hAnsi="Times New Roman" w:cs="Times New Roman"/>
        </w:rPr>
      </w:pP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lastRenderedPageBreak/>
        <w:t>Исчерпывающий перечень документов и сведений, необходимых</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в соответствии с нормативными правовыми актами</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для предоставления муниципальной услуги и услуг, которые</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являются необходимыми и обязательными для предоставления</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муниципальной услуги, подлежащих представлению заявителем,</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 xml:space="preserve">способы их получения заявителем, в том числе в </w:t>
      </w:r>
      <w:proofErr w:type="gramStart"/>
      <w:r w:rsidRPr="00DF010B">
        <w:rPr>
          <w:rFonts w:ascii="Times New Roman" w:eastAsia="Times New Roman" w:hAnsi="Times New Roman" w:cs="Times New Roman"/>
          <w:b/>
          <w:bCs/>
          <w:sz w:val="24"/>
          <w:szCs w:val="24"/>
          <w:lang w:eastAsia="ru-RU"/>
        </w:rPr>
        <w:t>электронной</w:t>
      </w:r>
      <w:proofErr w:type="gramEnd"/>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форме, порядок их представления</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both"/>
        <w:rPr>
          <w:rFonts w:ascii="Times New Roman" w:eastAsia="Times New Roman" w:hAnsi="Times New Roman" w:cs="Times New Roman"/>
          <w:sz w:val="24"/>
          <w:szCs w:val="24"/>
          <w:lang w:eastAsia="ru-RU"/>
        </w:rPr>
      </w:pPr>
      <w:r w:rsidRPr="00DF010B">
        <w:rPr>
          <w:rFonts w:ascii="Times New Roman" w:eastAsia="Times New Roman" w:hAnsi="Times New Roman" w:cs="Times New Roman"/>
          <w:sz w:val="24"/>
          <w:szCs w:val="24"/>
          <w:lang w:eastAsia="ru-RU"/>
        </w:rPr>
        <w:t xml:space="preserve">  </w:t>
      </w:r>
    </w:p>
    <w:p w:rsidR="00173506" w:rsidRDefault="00173506" w:rsidP="00173506">
      <w:pPr>
        <w:jc w:val="both"/>
        <w:rPr>
          <w:rFonts w:ascii="Times New Roman" w:hAnsi="Times New Roman" w:cs="Times New Roman"/>
        </w:rPr>
      </w:pPr>
    </w:p>
    <w:p w:rsidR="00173506" w:rsidRDefault="00981F31" w:rsidP="00173506">
      <w:pPr>
        <w:jc w:val="both"/>
        <w:rPr>
          <w:rFonts w:ascii="Times New Roman" w:hAnsi="Times New Roman" w:cs="Times New Roman"/>
        </w:rPr>
      </w:pPr>
      <w:r w:rsidRPr="00173506">
        <w:rPr>
          <w:rFonts w:ascii="Times New Roman" w:hAnsi="Times New Roman" w:cs="Times New Roman"/>
        </w:rPr>
        <w:t>2.8.</w:t>
      </w:r>
      <w:r w:rsidR="00DF010B">
        <w:rPr>
          <w:rFonts w:ascii="Times New Roman" w:hAnsi="Times New Roman" w:cs="Times New Roman"/>
        </w:rPr>
        <w:t xml:space="preserve"> Для </w:t>
      </w:r>
      <w:r w:rsidR="002B7CE3">
        <w:rPr>
          <w:rFonts w:ascii="Times New Roman" w:hAnsi="Times New Roman" w:cs="Times New Roman"/>
        </w:rPr>
        <w:t xml:space="preserve">получения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заявитель представляет: </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2.8.1. Заявление о </w:t>
      </w:r>
      <w:r w:rsidR="002B7CE3" w:rsidRPr="00173506">
        <w:rPr>
          <w:rFonts w:ascii="Times New Roman" w:hAnsi="Times New Roman" w:cs="Times New Roman"/>
        </w:rPr>
        <w:t>пре</w:t>
      </w:r>
      <w:r w:rsidR="002B7CE3">
        <w:rPr>
          <w:rFonts w:ascii="Times New Roman" w:hAnsi="Times New Roman" w:cs="Times New Roman"/>
        </w:rPr>
        <w:t>доставлении муниципальной</w:t>
      </w:r>
      <w:r w:rsidR="00DF010B">
        <w:rPr>
          <w:rFonts w:ascii="Times New Roman" w:hAnsi="Times New Roman" w:cs="Times New Roman"/>
        </w:rPr>
        <w:t xml:space="preserve"> </w:t>
      </w:r>
      <w:r w:rsidRPr="00173506">
        <w:rPr>
          <w:rFonts w:ascii="Times New Roman" w:hAnsi="Times New Roman" w:cs="Times New Roman"/>
        </w:rPr>
        <w:t>услуги по форме, согласно Приложению № 6 к настоящему Административному регламенту.</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DF010B" w:rsidRDefault="00981F31" w:rsidP="00173506">
      <w:pPr>
        <w:jc w:val="both"/>
        <w:rPr>
          <w:rFonts w:ascii="Times New Roman" w:hAnsi="Times New Roman" w:cs="Times New Roman"/>
        </w:rPr>
      </w:pPr>
      <w:r w:rsidRPr="00173506">
        <w:rPr>
          <w:rFonts w:ascii="Times New Roman" w:hAnsi="Times New Roman" w:cs="Times New Roman"/>
        </w:rPr>
        <w:t>2.8.2. Документ, удостоверяющий личность заявителя, представителя.</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73506">
        <w:rPr>
          <w:rFonts w:ascii="Times New Roman" w:hAnsi="Times New Roman" w:cs="Times New Roman"/>
        </w:rPr>
        <w:t>ии и ау</w:t>
      </w:r>
      <w:proofErr w:type="gramEnd"/>
      <w:r w:rsidRPr="00173506">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F010B" w:rsidRDefault="00981F31" w:rsidP="00173506">
      <w:pPr>
        <w:jc w:val="both"/>
        <w:rPr>
          <w:rFonts w:ascii="Times New Roman" w:hAnsi="Times New Roman" w:cs="Times New Roman"/>
        </w:rPr>
      </w:pPr>
      <w:r w:rsidRPr="00173506">
        <w:rPr>
          <w:rFonts w:ascii="Times New Roman" w:hAnsi="Times New Roman" w:cs="Times New Roman"/>
        </w:rPr>
        <w:t>В случае</w:t>
      </w:r>
      <w:proofErr w:type="gramStart"/>
      <w:r w:rsidRPr="00173506">
        <w:rPr>
          <w:rFonts w:ascii="Times New Roman" w:hAnsi="Times New Roman" w:cs="Times New Roman"/>
        </w:rPr>
        <w:t>,</w:t>
      </w:r>
      <w:proofErr w:type="gramEnd"/>
      <w:r w:rsidRPr="00173506">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173506" w:rsidRDefault="00981F31" w:rsidP="00173506">
      <w:pPr>
        <w:jc w:val="both"/>
        <w:rPr>
          <w:rFonts w:ascii="Times New Roman" w:hAnsi="Times New Roman" w:cs="Times New Roman"/>
        </w:rPr>
      </w:pPr>
      <w:r w:rsidRPr="00173506">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2.8.3. </w:t>
      </w:r>
      <w:proofErr w:type="gramStart"/>
      <w:r w:rsidRPr="00173506">
        <w:rPr>
          <w:rFonts w:ascii="Times New Roman" w:hAnsi="Times New Roman" w:cs="Times New Roman"/>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173506">
        <w:rPr>
          <w:rFonts w:ascii="Times New Roman" w:hAnsi="Times New Roman" w:cs="Times New Roman"/>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w:t>
      </w:r>
      <w:r w:rsidRPr="00173506">
        <w:rPr>
          <w:rFonts w:ascii="Times New Roman" w:hAnsi="Times New Roman" w:cs="Times New Roman"/>
        </w:rPr>
        <w:lastRenderedPageBreak/>
        <w:t>- при наличи</w:t>
      </w:r>
      <w:r w:rsidR="00AC22A4">
        <w:rPr>
          <w:rFonts w:ascii="Times New Roman" w:hAnsi="Times New Roman" w:cs="Times New Roman"/>
        </w:rPr>
        <w:t xml:space="preserve">и такого решения), </w:t>
      </w:r>
      <w:r w:rsidR="002B7CE3">
        <w:rPr>
          <w:rFonts w:ascii="Times New Roman" w:hAnsi="Times New Roman" w:cs="Times New Roman"/>
        </w:rPr>
        <w:t>свидетельство</w:t>
      </w:r>
      <w:r w:rsidRPr="00173506">
        <w:rPr>
          <w:rFonts w:ascii="Times New Roman" w:hAnsi="Times New Roman" w:cs="Times New Roman"/>
        </w:rPr>
        <w:t xml:space="preserve"> о перемене фамилии, имени, отчества (при их наличии).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2.8.4 Правоустанавливающие документы на занимаемое жилое помещение, право на которое не зарегистрировано в ЕГРН: договор найма; договор купли</w:t>
      </w:r>
      <w:r w:rsidR="0056575D">
        <w:rPr>
          <w:rFonts w:ascii="Times New Roman" w:hAnsi="Times New Roman" w:cs="Times New Roman"/>
        </w:rPr>
        <w:t xml:space="preserve"> </w:t>
      </w:r>
      <w:r w:rsidRPr="00173506">
        <w:rPr>
          <w:rFonts w:ascii="Times New Roman" w:hAnsi="Times New Roman" w:cs="Times New Roman"/>
        </w:rPr>
        <w:t xml:space="preserve">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173506" w:rsidRDefault="00981F31" w:rsidP="00173506">
      <w:pPr>
        <w:jc w:val="both"/>
        <w:rPr>
          <w:rFonts w:ascii="Times New Roman" w:hAnsi="Times New Roman" w:cs="Times New Roman"/>
        </w:rPr>
      </w:pPr>
      <w:r w:rsidRPr="00173506">
        <w:rPr>
          <w:rFonts w:ascii="Times New Roman" w:hAnsi="Times New Roman" w:cs="Times New Roman"/>
        </w:rPr>
        <w:t>2.8.5</w:t>
      </w:r>
      <w:proofErr w:type="gramStart"/>
      <w:r w:rsidRPr="00173506">
        <w:rPr>
          <w:rFonts w:ascii="Times New Roman" w:hAnsi="Times New Roman" w:cs="Times New Roman"/>
        </w:rPr>
        <w:t xml:space="preserve"> Д</w:t>
      </w:r>
      <w:proofErr w:type="gramEnd"/>
      <w:r w:rsidRPr="00173506">
        <w:rPr>
          <w:rFonts w:ascii="Times New Roman" w:hAnsi="Times New Roman" w:cs="Times New Roman"/>
        </w:rPr>
        <w:t xml:space="preserve">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r w:rsidR="00367D78">
        <w:rPr>
          <w:rFonts w:ascii="Times New Roman" w:hAnsi="Times New Roman" w:cs="Times New Roman"/>
        </w:rPr>
        <w:t xml:space="preserve">  </w:t>
      </w:r>
      <w:r w:rsidRPr="00173506">
        <w:rPr>
          <w:rFonts w:ascii="Times New Roman" w:hAnsi="Times New Roman" w:cs="Times New Roman"/>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173506">
        <w:rPr>
          <w:rFonts w:ascii="Times New Roman" w:hAnsi="Times New Roman" w:cs="Times New Roman"/>
        </w:rPr>
        <w:t>малоимущим</w:t>
      </w:r>
      <w:proofErr w:type="gramEnd"/>
      <w:r w:rsidRPr="00173506">
        <w:rPr>
          <w:rFonts w:ascii="Times New Roman" w:hAnsi="Times New Roman" w:cs="Times New Roman"/>
        </w:rPr>
        <w:t>.</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2.8.7. Документ о гражданах, зарегистрированных по месту жительства заявителя.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173506" w:rsidRDefault="00981F31" w:rsidP="00173506">
      <w:pPr>
        <w:jc w:val="both"/>
        <w:rPr>
          <w:rFonts w:ascii="Times New Roman" w:hAnsi="Times New Roman" w:cs="Times New Roman"/>
        </w:rPr>
      </w:pPr>
      <w:r w:rsidRPr="00173506">
        <w:rPr>
          <w:rFonts w:ascii="Times New Roman" w:hAnsi="Times New Roman" w:cs="Times New Roman"/>
        </w:rPr>
        <w:t>2.8.9. Решение суда об установлении факта проживания в жилом помещении для лиц, не имеющих регистрацию по месту жительства.</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2.9. Документ, удостоверяющий права (полномочия) представителя физического лица, если с заявлением обращается представитель заявителя.</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 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Исчерпывающий перечень документов и сведений, необходимых</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в соответствии с нормативными правовыми актами</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для предоставления муниципальной услуги, которые находятся</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в распоряжении государственных органов, органов местного</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самоуправления и иных органов, участвующих в предоставлении</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муниципальных услуг</w:t>
      </w:r>
      <w:r w:rsidRPr="0056575D">
        <w:rPr>
          <w:rFonts w:ascii="Times New Roman" w:eastAsia="Times New Roman" w:hAnsi="Times New Roman" w:cs="Times New Roman"/>
          <w:sz w:val="24"/>
          <w:szCs w:val="24"/>
          <w:lang w:eastAsia="ru-RU"/>
        </w:rPr>
        <w:t xml:space="preserve"> </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2.11. Перечень документов и сведений, необходимых в соответствии с нормативными правовыми актами для </w:t>
      </w:r>
      <w:r w:rsidR="0056575D">
        <w:rPr>
          <w:rFonts w:ascii="Times New Roman" w:hAnsi="Times New Roman" w:cs="Times New Roman"/>
        </w:rPr>
        <w:t xml:space="preserve">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сведения, подтверждающие действительность паспорта гражданина Российской Федерации; сведения, подтверждающие место жительства, сведения из Единого государственного реестра недвижимости об объектах недвижимости; </w:t>
      </w:r>
    </w:p>
    <w:p w:rsidR="0056575D" w:rsidRDefault="00981F31" w:rsidP="00173506">
      <w:pPr>
        <w:jc w:val="both"/>
        <w:rPr>
          <w:rFonts w:ascii="Times New Roman" w:hAnsi="Times New Roman" w:cs="Times New Roman"/>
        </w:rPr>
      </w:pPr>
      <w:r w:rsidRPr="00173506">
        <w:rPr>
          <w:rFonts w:ascii="Times New Roman" w:hAnsi="Times New Roman" w:cs="Times New Roman"/>
        </w:rPr>
        <w:t>сведения об инвалидности;</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 сведения о реабилитации лица, репрессированного по политическим мотивам; </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56575D" w:rsidRDefault="00981F31" w:rsidP="00173506">
      <w:pPr>
        <w:jc w:val="both"/>
        <w:rPr>
          <w:rFonts w:ascii="Times New Roman" w:hAnsi="Times New Roman" w:cs="Times New Roman"/>
        </w:rPr>
      </w:pPr>
      <w:r w:rsidRPr="00173506">
        <w:rPr>
          <w:rFonts w:ascii="Times New Roman" w:hAnsi="Times New Roman" w:cs="Times New Roman"/>
        </w:rPr>
        <w:t>сведения о страховом стаже застрахованного лица;</w:t>
      </w:r>
    </w:p>
    <w:p w:rsidR="0056575D"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сведениями из договора социального найма жилого помещения;</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 сведения, подтверждающие наличие действующего удостоверения многодетной семьи; сведения из Единого государственного реестра юридических лиц;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сведения из Единого государственного реестра индивидуальных предпринимателей.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2.12. При </w:t>
      </w:r>
      <w:r w:rsidR="00751F13">
        <w:rPr>
          <w:rFonts w:ascii="Times New Roman" w:hAnsi="Times New Roman" w:cs="Times New Roman"/>
        </w:rPr>
        <w:t xml:space="preserve">предоставлении муниципальной </w:t>
      </w:r>
      <w:r w:rsidR="00751F13" w:rsidRPr="00173506">
        <w:rPr>
          <w:rFonts w:ascii="Times New Roman" w:hAnsi="Times New Roman" w:cs="Times New Roman"/>
        </w:rPr>
        <w:t>услуги</w:t>
      </w:r>
      <w:r w:rsidRPr="00173506">
        <w:rPr>
          <w:rFonts w:ascii="Times New Roman" w:hAnsi="Times New Roman" w:cs="Times New Roman"/>
        </w:rPr>
        <w:t xml:space="preserve"> запрещается требовать от заявителя: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751F13" w:rsidRPr="00173506">
        <w:rPr>
          <w:rFonts w:ascii="Times New Roman" w:hAnsi="Times New Roman" w:cs="Times New Roman"/>
        </w:rPr>
        <w:t>п</w:t>
      </w:r>
      <w:r w:rsidR="00751F13">
        <w:rPr>
          <w:rFonts w:ascii="Times New Roman" w:hAnsi="Times New Roman" w:cs="Times New Roman"/>
        </w:rPr>
        <w:t>редоставлением муниципальной</w:t>
      </w:r>
      <w:r w:rsidR="00072AB3">
        <w:rPr>
          <w:rFonts w:ascii="Times New Roman" w:hAnsi="Times New Roman" w:cs="Times New Roman"/>
        </w:rPr>
        <w:t xml:space="preserve"> </w:t>
      </w:r>
      <w:r w:rsidRPr="00173506">
        <w:rPr>
          <w:rFonts w:ascii="Times New Roman" w:hAnsi="Times New Roman" w:cs="Times New Roman"/>
        </w:rPr>
        <w:t>услуги;</w:t>
      </w:r>
    </w:p>
    <w:p w:rsidR="00072AB3" w:rsidRPr="00106B5B" w:rsidRDefault="00981F31" w:rsidP="00072AB3">
      <w:pPr>
        <w:jc w:val="both"/>
        <w:rPr>
          <w:rFonts w:ascii="Times New Roman" w:eastAsia="Times New Roman" w:hAnsi="Times New Roman" w:cs="Times New Roman"/>
          <w:lang w:eastAsia="ru-RU"/>
        </w:rPr>
      </w:pPr>
      <w:r w:rsidRPr="00106B5B">
        <w:rPr>
          <w:rFonts w:ascii="Times New Roman" w:hAnsi="Times New Roman" w:cs="Times New Roman"/>
        </w:rPr>
        <w:t xml:space="preserve"> </w:t>
      </w:r>
      <w:proofErr w:type="gramStart"/>
      <w:r w:rsidRPr="00106B5B">
        <w:rPr>
          <w:rFonts w:ascii="Times New Roman" w:hAnsi="Times New Roman" w:cs="Times New Roman"/>
        </w:rPr>
        <w:t xml:space="preserve">2. </w:t>
      </w:r>
      <w:r w:rsidR="00106B5B">
        <w:rPr>
          <w:rFonts w:ascii="Times New Roman" w:eastAsia="Times New Roman" w:hAnsi="Times New Roman" w:cs="Times New Roman"/>
          <w:lang w:eastAsia="ru-RU"/>
        </w:rPr>
        <w:t>п</w:t>
      </w:r>
      <w:r w:rsidR="00072AB3" w:rsidRPr="00106B5B">
        <w:rPr>
          <w:rFonts w:ascii="Times New Roman" w:eastAsia="Times New Roman" w:hAnsi="Times New Roman" w:cs="Times New Roman"/>
          <w:lang w:eastAsia="ru-RU"/>
        </w:rPr>
        <w:t xml:space="preserve">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муниципального образования </w:t>
      </w:r>
      <w:r w:rsidR="006825BB">
        <w:rPr>
          <w:rFonts w:ascii="Times New Roman" w:eastAsia="Times New Roman" w:hAnsi="Times New Roman" w:cs="Times New Roman"/>
          <w:lang w:eastAsia="ru-RU"/>
        </w:rPr>
        <w:t>–</w:t>
      </w:r>
      <w:r w:rsidR="00072AB3" w:rsidRPr="00106B5B">
        <w:rPr>
          <w:rFonts w:ascii="Times New Roman" w:eastAsia="Times New Roman" w:hAnsi="Times New Roman" w:cs="Times New Roman"/>
          <w:lang w:eastAsia="ru-RU"/>
        </w:rPr>
        <w:t xml:space="preserve"> </w:t>
      </w:r>
      <w:r w:rsidR="006825BB">
        <w:rPr>
          <w:rFonts w:ascii="Times New Roman" w:eastAsia="Times New Roman" w:hAnsi="Times New Roman" w:cs="Times New Roman"/>
          <w:lang w:eastAsia="ru-RU"/>
        </w:rPr>
        <w:t xml:space="preserve">Александро-Невского городского </w:t>
      </w:r>
      <w:r w:rsidR="00072AB3" w:rsidRPr="00106B5B">
        <w:rPr>
          <w:rFonts w:ascii="Times New Roman" w:eastAsia="Times New Roman" w:hAnsi="Times New Roman" w:cs="Times New Roman"/>
          <w:lang w:eastAsia="ru-RU"/>
        </w:rPr>
        <w:t xml:space="preserve">поселение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00072AB3" w:rsidRPr="00106B5B">
          <w:rPr>
            <w:rFonts w:ascii="Times New Roman" w:eastAsia="Times New Roman" w:hAnsi="Times New Roman" w:cs="Times New Roman"/>
            <w:lang w:eastAsia="ru-RU"/>
          </w:rPr>
          <w:t>части 6 статьи</w:t>
        </w:r>
        <w:proofErr w:type="gramEnd"/>
        <w:r w:rsidR="00072AB3" w:rsidRPr="00106B5B">
          <w:rPr>
            <w:rFonts w:ascii="Times New Roman" w:eastAsia="Times New Roman" w:hAnsi="Times New Roman" w:cs="Times New Roman"/>
            <w:lang w:eastAsia="ru-RU"/>
          </w:rPr>
          <w:t xml:space="preserve"> 7</w:t>
        </w:r>
      </w:hyperlink>
      <w:r w:rsidR="00072AB3" w:rsidRPr="00106B5B">
        <w:rPr>
          <w:rFonts w:ascii="Times New Roman" w:eastAsia="Times New Roman" w:hAnsi="Times New Roman" w:cs="Times New Roman"/>
          <w:lang w:eastAsia="ru-RU"/>
        </w:rPr>
        <w:t xml:space="preserve"> Федерально</w:t>
      </w:r>
      <w:r w:rsidR="00751F13">
        <w:rPr>
          <w:rFonts w:ascii="Times New Roman" w:eastAsia="Times New Roman" w:hAnsi="Times New Roman" w:cs="Times New Roman"/>
          <w:lang w:eastAsia="ru-RU"/>
        </w:rPr>
        <w:t>го закона от 27 июля 2010 года №</w:t>
      </w:r>
      <w:r w:rsidR="00072AB3" w:rsidRPr="00106B5B">
        <w:rPr>
          <w:rFonts w:ascii="Times New Roman" w:eastAsia="Times New Roman" w:hAnsi="Times New Roman" w:cs="Times New Roman"/>
          <w:lang w:eastAsia="ru-RU"/>
        </w:rPr>
        <w:t xml:space="preserve"> 210-ФЗ "Об организации предоставления государственных и муниципальных усл</w:t>
      </w:r>
      <w:r w:rsidR="00751F13">
        <w:rPr>
          <w:rFonts w:ascii="Times New Roman" w:eastAsia="Times New Roman" w:hAnsi="Times New Roman" w:cs="Times New Roman"/>
          <w:lang w:eastAsia="ru-RU"/>
        </w:rPr>
        <w:t>уг" (далее - Федеральный закон №</w:t>
      </w:r>
      <w:r w:rsidR="00072AB3" w:rsidRPr="00106B5B">
        <w:rPr>
          <w:rFonts w:ascii="Times New Roman" w:eastAsia="Times New Roman" w:hAnsi="Times New Roman" w:cs="Times New Roman"/>
          <w:lang w:eastAsia="ru-RU"/>
        </w:rPr>
        <w:t xml:space="preserve"> 210-ФЗ); </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072AB3">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либо в </w:t>
      </w:r>
      <w:r w:rsidR="00072AB3">
        <w:rPr>
          <w:rFonts w:ascii="Times New Roman" w:hAnsi="Times New Roman" w:cs="Times New Roman"/>
        </w:rPr>
        <w:t>предоставлении муниципальной</w:t>
      </w:r>
      <w:r w:rsidRPr="00173506">
        <w:rPr>
          <w:rFonts w:ascii="Times New Roman" w:hAnsi="Times New Roman" w:cs="Times New Roman"/>
        </w:rPr>
        <w:t xml:space="preserve"> услуги, за исключением следующих случаев:</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 изменение требований нормативных правовых актов, касающихся </w:t>
      </w:r>
      <w:r w:rsidR="00106B5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после первоначальной подачи заявления о </w:t>
      </w:r>
      <w:r w:rsidR="00106B5B">
        <w:rPr>
          <w:rFonts w:ascii="Times New Roman" w:hAnsi="Times New Roman" w:cs="Times New Roman"/>
        </w:rPr>
        <w:t>предоставлении  муниципальной</w:t>
      </w:r>
      <w:r w:rsidRPr="00173506">
        <w:rPr>
          <w:rFonts w:ascii="Times New Roman" w:hAnsi="Times New Roman" w:cs="Times New Roman"/>
        </w:rPr>
        <w:t xml:space="preserve"> услуги; </w:t>
      </w:r>
    </w:p>
    <w:p w:rsidR="00106B5B" w:rsidRDefault="00981F31" w:rsidP="00173506">
      <w:pPr>
        <w:jc w:val="both"/>
        <w:rPr>
          <w:rFonts w:ascii="Times New Roman" w:hAnsi="Times New Roman" w:cs="Times New Roman"/>
        </w:rPr>
      </w:pPr>
      <w:r w:rsidRPr="00173506">
        <w:rPr>
          <w:rFonts w:ascii="Times New Roman" w:hAnsi="Times New Roman" w:cs="Times New Roman"/>
        </w:rPr>
        <w:t>наличие ошибок в заявле</w:t>
      </w:r>
      <w:r w:rsidR="00106B5B">
        <w:rPr>
          <w:rFonts w:ascii="Times New Roman" w:hAnsi="Times New Roman" w:cs="Times New Roman"/>
        </w:rPr>
        <w:t xml:space="preserve">нии о предоставлении муниципальной </w:t>
      </w:r>
      <w:r w:rsidRPr="00173506">
        <w:rPr>
          <w:rFonts w:ascii="Times New Roman" w:hAnsi="Times New Roman" w:cs="Times New Roman"/>
        </w:rPr>
        <w:t xml:space="preserve"> услуги и документах, поданных заявителем после первоначального отказа в приеме документов, необходимых для </w:t>
      </w:r>
      <w:r w:rsidR="00106B5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либо в </w:t>
      </w:r>
      <w:r w:rsidR="00106B5B">
        <w:rPr>
          <w:rFonts w:ascii="Times New Roman" w:hAnsi="Times New Roman" w:cs="Times New Roman"/>
        </w:rPr>
        <w:t>предоставлении муниципальной</w:t>
      </w:r>
      <w:r w:rsidRPr="00173506">
        <w:rPr>
          <w:rFonts w:ascii="Times New Roman" w:hAnsi="Times New Roman" w:cs="Times New Roman"/>
        </w:rPr>
        <w:t xml:space="preserve"> услуги и не включенных в представленный ранее комплект документов; </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w:t>
      </w:r>
      <w:r w:rsidR="00106B5B">
        <w:rPr>
          <w:rFonts w:ascii="Times New Roman" w:hAnsi="Times New Roman" w:cs="Times New Roman"/>
        </w:rPr>
        <w:t>предоставления муниципальной</w:t>
      </w:r>
      <w:r w:rsidRPr="00173506">
        <w:rPr>
          <w:rFonts w:ascii="Times New Roman" w:hAnsi="Times New Roman" w:cs="Times New Roman"/>
        </w:rPr>
        <w:t xml:space="preserve"> ус</w:t>
      </w:r>
      <w:r w:rsidR="00106B5B">
        <w:rPr>
          <w:rFonts w:ascii="Times New Roman" w:hAnsi="Times New Roman" w:cs="Times New Roman"/>
        </w:rPr>
        <w:t>луги, либо в предоставлении муниципальной</w:t>
      </w:r>
      <w:r w:rsidRPr="00173506">
        <w:rPr>
          <w:rFonts w:ascii="Times New Roman" w:hAnsi="Times New Roman" w:cs="Times New Roman"/>
        </w:rPr>
        <w:t xml:space="preserve"> услуги;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w:t>
      </w:r>
      <w:proofErr w:type="gramStart"/>
      <w:r w:rsidRPr="00173506">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106B5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либо в </w:t>
      </w:r>
      <w:r w:rsidR="00106B5B">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73506">
        <w:rPr>
          <w:rFonts w:ascii="Times New Roman" w:hAnsi="Times New Roman" w:cs="Times New Roman"/>
        </w:rPr>
        <w:t xml:space="preserve"> в приеме документов, необходимых для </w:t>
      </w:r>
      <w:r w:rsidR="00106B5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06B5B" w:rsidRPr="00106B5B" w:rsidRDefault="00106B5B" w:rsidP="00106B5B">
      <w:pPr>
        <w:pStyle w:val="a4"/>
        <w:jc w:val="both"/>
        <w:rPr>
          <w:rFonts w:ascii="Times New Roman" w:hAnsi="Times New Roman" w:cs="Times New Roman"/>
          <w:b/>
          <w:lang w:eastAsia="ru-RU"/>
        </w:rPr>
      </w:pPr>
      <w:r>
        <w:rPr>
          <w:rFonts w:ascii="Times New Roman" w:hAnsi="Times New Roman" w:cs="Times New Roman"/>
        </w:rPr>
        <w:t xml:space="preserve">                           </w:t>
      </w:r>
      <w:r w:rsidRPr="00106B5B">
        <w:rPr>
          <w:rFonts w:ascii="Times New Roman" w:hAnsi="Times New Roman" w:cs="Times New Roman"/>
          <w:b/>
          <w:lang w:eastAsia="ru-RU"/>
        </w:rPr>
        <w:t xml:space="preserve">Исчерпывающий перечень оснований для отказа в приеме </w:t>
      </w:r>
    </w:p>
    <w:p w:rsidR="00106B5B" w:rsidRPr="00106B5B" w:rsidRDefault="00106B5B" w:rsidP="00106B5B">
      <w:pPr>
        <w:pStyle w:val="a4"/>
        <w:jc w:val="both"/>
        <w:rPr>
          <w:rFonts w:ascii="Times New Roman" w:hAnsi="Times New Roman" w:cs="Times New Roman"/>
          <w:b/>
          <w:lang w:eastAsia="ru-RU"/>
        </w:rPr>
      </w:pPr>
      <w:r>
        <w:rPr>
          <w:rFonts w:ascii="Times New Roman" w:hAnsi="Times New Roman" w:cs="Times New Roman"/>
          <w:b/>
          <w:lang w:eastAsia="ru-RU"/>
        </w:rPr>
        <w:t xml:space="preserve">                                        </w:t>
      </w:r>
      <w:r w:rsidRPr="00106B5B">
        <w:rPr>
          <w:rFonts w:ascii="Times New Roman" w:hAnsi="Times New Roman" w:cs="Times New Roman"/>
          <w:b/>
          <w:lang w:eastAsia="ru-RU"/>
        </w:rPr>
        <w:t xml:space="preserve">документов, необходимых для предоставления </w:t>
      </w:r>
    </w:p>
    <w:p w:rsidR="00106B5B" w:rsidRPr="00106B5B" w:rsidRDefault="00106B5B" w:rsidP="00106B5B">
      <w:pPr>
        <w:pStyle w:val="a4"/>
        <w:jc w:val="both"/>
        <w:rPr>
          <w:rFonts w:ascii="Times New Roman" w:hAnsi="Times New Roman" w:cs="Times New Roman"/>
          <w:b/>
          <w:lang w:eastAsia="ru-RU"/>
        </w:rPr>
      </w:pPr>
      <w:r>
        <w:rPr>
          <w:rFonts w:ascii="Times New Roman" w:hAnsi="Times New Roman" w:cs="Times New Roman"/>
          <w:b/>
          <w:lang w:eastAsia="ru-RU"/>
        </w:rPr>
        <w:t xml:space="preserve">                                                     </w:t>
      </w:r>
      <w:r w:rsidRPr="00106B5B">
        <w:rPr>
          <w:rFonts w:ascii="Times New Roman" w:hAnsi="Times New Roman" w:cs="Times New Roman"/>
          <w:b/>
          <w:lang w:eastAsia="ru-RU"/>
        </w:rPr>
        <w:t xml:space="preserve">муниципальной услуги </w:t>
      </w:r>
    </w:p>
    <w:p w:rsidR="00106B5B" w:rsidRDefault="00106B5B" w:rsidP="00173506">
      <w:pPr>
        <w:jc w:val="both"/>
        <w:rPr>
          <w:rFonts w:ascii="Times New Roman" w:hAnsi="Times New Roman" w:cs="Times New Roman"/>
        </w:rPr>
      </w:pPr>
    </w:p>
    <w:p w:rsidR="00173506" w:rsidRDefault="00981F31" w:rsidP="00173506">
      <w:pPr>
        <w:jc w:val="both"/>
        <w:rPr>
          <w:rFonts w:ascii="Times New Roman" w:hAnsi="Times New Roman" w:cs="Times New Roman"/>
        </w:rPr>
      </w:pPr>
      <w:r w:rsidRPr="00173506">
        <w:rPr>
          <w:rFonts w:ascii="Times New Roman" w:hAnsi="Times New Roman" w:cs="Times New Roman"/>
        </w:rPr>
        <w:lastRenderedPageBreak/>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 неполное заполнение обязательных полей в форме запроса о предоставлении услуги (недостоверное, неправильное);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3) представление неполного комплекта документов;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73506" w:rsidRDefault="00981F31" w:rsidP="00173506">
      <w:pPr>
        <w:jc w:val="both"/>
        <w:rPr>
          <w:rFonts w:ascii="Times New Roman" w:hAnsi="Times New Roman" w:cs="Times New Roman"/>
        </w:rPr>
      </w:pPr>
      <w:r w:rsidRPr="00173506">
        <w:rPr>
          <w:rFonts w:ascii="Times New Roman" w:hAnsi="Times New Roman" w:cs="Times New Roman"/>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173506" w:rsidRDefault="00981F31" w:rsidP="00173506">
      <w:pPr>
        <w:jc w:val="both"/>
        <w:rPr>
          <w:rFonts w:ascii="Times New Roman" w:hAnsi="Times New Roman" w:cs="Times New Roman"/>
        </w:rPr>
      </w:pPr>
      <w:r w:rsidRPr="00173506">
        <w:rPr>
          <w:rFonts w:ascii="Times New Roman" w:hAnsi="Times New Roman" w:cs="Times New Roman"/>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 8) заявление подано лицом, не имеющим полномочий представлять интересы заявителя. </w:t>
      </w:r>
      <w:r w:rsidR="00106B5B">
        <w:rPr>
          <w:rFonts w:ascii="Times New Roman" w:hAnsi="Times New Roman" w:cs="Times New Roman"/>
        </w:rPr>
        <w:t xml:space="preserve">  </w:t>
      </w:r>
    </w:p>
    <w:p w:rsidR="00173506" w:rsidRPr="00106B5B" w:rsidRDefault="00981F31" w:rsidP="00173506">
      <w:pPr>
        <w:jc w:val="both"/>
        <w:rPr>
          <w:rFonts w:ascii="Times New Roman" w:hAnsi="Times New Roman" w:cs="Times New Roman"/>
          <w:b/>
        </w:rPr>
      </w:pPr>
      <w:r w:rsidRPr="00106B5B">
        <w:rPr>
          <w:rFonts w:ascii="Times New Roman" w:hAnsi="Times New Roman" w:cs="Times New Roman"/>
          <w:b/>
        </w:rPr>
        <w:t>Исчерпывающий перечень оснований для приостановления или отказа в п</w:t>
      </w:r>
      <w:r w:rsidR="00106B5B">
        <w:rPr>
          <w:rFonts w:ascii="Times New Roman" w:hAnsi="Times New Roman" w:cs="Times New Roman"/>
          <w:b/>
        </w:rPr>
        <w:t xml:space="preserve">редоставлении муниципальной </w:t>
      </w:r>
      <w:r w:rsidRPr="00106B5B">
        <w:rPr>
          <w:rFonts w:ascii="Times New Roman" w:hAnsi="Times New Roman" w:cs="Times New Roman"/>
          <w:b/>
        </w:rPr>
        <w:t>услуги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2.14. Оснований для приостановления </w:t>
      </w:r>
      <w:r w:rsidR="00106B5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законодательством Российской Федерации не предусмотрено. </w:t>
      </w:r>
    </w:p>
    <w:p w:rsidR="00173506" w:rsidRDefault="00981F31" w:rsidP="00173506">
      <w:pPr>
        <w:jc w:val="both"/>
        <w:rPr>
          <w:rFonts w:ascii="Times New Roman" w:hAnsi="Times New Roman" w:cs="Times New Roman"/>
        </w:rPr>
      </w:pPr>
      <w:r w:rsidRPr="00173506">
        <w:rPr>
          <w:rFonts w:ascii="Times New Roman" w:hAnsi="Times New Roman" w:cs="Times New Roman"/>
        </w:rPr>
        <w:t>2.15. Основания для от</w:t>
      </w:r>
      <w:r w:rsidR="00106B5B">
        <w:rPr>
          <w:rFonts w:ascii="Times New Roman" w:hAnsi="Times New Roman" w:cs="Times New Roman"/>
        </w:rPr>
        <w:t xml:space="preserve">каза в предоставлении  муниципальной </w:t>
      </w:r>
      <w:r w:rsidRPr="00173506">
        <w:rPr>
          <w:rFonts w:ascii="Times New Roman" w:hAnsi="Times New Roman" w:cs="Times New Roman"/>
        </w:rPr>
        <w:t xml:space="preserve">услуги: </w:t>
      </w:r>
    </w:p>
    <w:p w:rsidR="00173506" w:rsidRDefault="00981F31" w:rsidP="00173506">
      <w:pPr>
        <w:jc w:val="both"/>
        <w:rPr>
          <w:rFonts w:ascii="Times New Roman" w:hAnsi="Times New Roman" w:cs="Times New Roman"/>
        </w:rPr>
      </w:pPr>
      <w:r w:rsidRPr="00173506">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w:t>
      </w:r>
      <w:proofErr w:type="gramStart"/>
      <w:r w:rsidRPr="00173506">
        <w:rPr>
          <w:rFonts w:ascii="Times New Roman" w:hAnsi="Times New Roman" w:cs="Times New Roman"/>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3) не истек срок совершения действий, предусмотренных статьей 53 Жилищного кодекса, которые привели к ухудшению жилищных условий.</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2.16. В случае обращения по </w:t>
      </w:r>
      <w:proofErr w:type="spellStart"/>
      <w:r w:rsidRPr="00173506">
        <w:rPr>
          <w:rFonts w:ascii="Times New Roman" w:hAnsi="Times New Roman" w:cs="Times New Roman"/>
        </w:rPr>
        <w:t>подуслуге</w:t>
      </w:r>
      <w:proofErr w:type="spellEnd"/>
      <w:r w:rsidRPr="00173506">
        <w:rPr>
          <w:rFonts w:ascii="Times New Roman" w:hAnsi="Times New Roman" w:cs="Times New Roman"/>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173506">
        <w:rPr>
          <w:rFonts w:ascii="Times New Roman" w:hAnsi="Times New Roman" w:cs="Times New Roman"/>
        </w:rPr>
        <w:t>подуслуги</w:t>
      </w:r>
      <w:proofErr w:type="spellEnd"/>
      <w:r w:rsidRPr="00173506">
        <w:rPr>
          <w:rFonts w:ascii="Times New Roman" w:hAnsi="Times New Roman" w:cs="Times New Roman"/>
        </w:rPr>
        <w:t xml:space="preserve"> являются: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2.17. В случае обращения по </w:t>
      </w:r>
      <w:proofErr w:type="spellStart"/>
      <w:r w:rsidRPr="00173506">
        <w:rPr>
          <w:rFonts w:ascii="Times New Roman" w:hAnsi="Times New Roman" w:cs="Times New Roman"/>
        </w:rPr>
        <w:t>подуслуге</w:t>
      </w:r>
      <w:proofErr w:type="spellEnd"/>
      <w:r w:rsidRPr="00173506">
        <w:rPr>
          <w:rFonts w:ascii="Times New Roman" w:hAnsi="Times New Roman" w:cs="Times New Roman"/>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173506">
        <w:rPr>
          <w:rFonts w:ascii="Times New Roman" w:hAnsi="Times New Roman" w:cs="Times New Roman"/>
        </w:rPr>
        <w:t>подуслуги</w:t>
      </w:r>
      <w:proofErr w:type="spellEnd"/>
      <w:r w:rsidRPr="00173506">
        <w:rPr>
          <w:rFonts w:ascii="Times New Roman" w:hAnsi="Times New Roman" w:cs="Times New Roman"/>
        </w:rP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2.18. В случае обращения по </w:t>
      </w:r>
      <w:proofErr w:type="spellStart"/>
      <w:r w:rsidRPr="00173506">
        <w:rPr>
          <w:rFonts w:ascii="Times New Roman" w:hAnsi="Times New Roman" w:cs="Times New Roman"/>
        </w:rPr>
        <w:t>подуслуге</w:t>
      </w:r>
      <w:proofErr w:type="spellEnd"/>
      <w:r w:rsidRPr="00173506">
        <w:rPr>
          <w:rFonts w:ascii="Times New Roman" w:hAnsi="Times New Roman" w:cs="Times New Roman"/>
        </w:rPr>
        <w:t xml:space="preserve"> «Снятие с учета граждан, нуждающихся в </w:t>
      </w:r>
      <w:r w:rsidRPr="00173506">
        <w:rPr>
          <w:rFonts w:ascii="Times New Roman" w:hAnsi="Times New Roman" w:cs="Times New Roman"/>
        </w:rPr>
        <w:lastRenderedPageBreak/>
        <w:t xml:space="preserve">предоставлении жилого помещения» основаниями для отказа в предоставлении </w:t>
      </w:r>
      <w:proofErr w:type="spellStart"/>
      <w:r w:rsidRPr="00173506">
        <w:rPr>
          <w:rFonts w:ascii="Times New Roman" w:hAnsi="Times New Roman" w:cs="Times New Roman"/>
        </w:rPr>
        <w:t>подуслуги</w:t>
      </w:r>
      <w:proofErr w:type="spellEnd"/>
      <w:r w:rsidRPr="00173506">
        <w:rPr>
          <w:rFonts w:ascii="Times New Roman" w:hAnsi="Times New Roman" w:cs="Times New Roman"/>
        </w:rPr>
        <w:t xml:space="preserve"> являются: </w:t>
      </w:r>
    </w:p>
    <w:p w:rsidR="002B633C" w:rsidRDefault="00981F31" w:rsidP="00173506">
      <w:pPr>
        <w:jc w:val="both"/>
        <w:rPr>
          <w:rFonts w:ascii="Times New Roman" w:hAnsi="Times New Roman" w:cs="Times New Roman"/>
        </w:rPr>
      </w:pPr>
      <w:r w:rsidRPr="00173506">
        <w:rPr>
          <w:rFonts w:ascii="Times New Roman" w:hAnsi="Times New Roman" w:cs="Times New Roman"/>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Перечень услуг, которые являются необходимыми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 xml:space="preserve">и </w:t>
      </w:r>
      <w:proofErr w:type="gramStart"/>
      <w:r w:rsidRPr="002B633C">
        <w:rPr>
          <w:rFonts w:ascii="Times New Roman" w:eastAsia="Times New Roman" w:hAnsi="Times New Roman" w:cs="Times New Roman"/>
          <w:b/>
          <w:bCs/>
          <w:sz w:val="24"/>
          <w:szCs w:val="24"/>
          <w:lang w:eastAsia="ru-RU"/>
        </w:rPr>
        <w:t>обязательными</w:t>
      </w:r>
      <w:proofErr w:type="gramEnd"/>
      <w:r w:rsidRPr="002B633C">
        <w:rPr>
          <w:rFonts w:ascii="Times New Roman" w:eastAsia="Times New Roman" w:hAnsi="Times New Roman" w:cs="Times New Roman"/>
          <w:b/>
          <w:bCs/>
          <w:sz w:val="24"/>
          <w:szCs w:val="24"/>
          <w:lang w:eastAsia="ru-RU"/>
        </w:rPr>
        <w:t xml:space="preserve"> для предоставления муниципальной услуги,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в том числе сведения о документе (документах), выдаваемом</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w:t>
      </w:r>
      <w:proofErr w:type="gramStart"/>
      <w:r w:rsidRPr="002B633C">
        <w:rPr>
          <w:rFonts w:ascii="Times New Roman" w:eastAsia="Times New Roman" w:hAnsi="Times New Roman" w:cs="Times New Roman"/>
          <w:b/>
          <w:bCs/>
          <w:sz w:val="24"/>
          <w:szCs w:val="24"/>
          <w:lang w:eastAsia="ru-RU"/>
        </w:rPr>
        <w:t>выдаваемых</w:t>
      </w:r>
      <w:proofErr w:type="gramEnd"/>
      <w:r w:rsidRPr="002B633C">
        <w:rPr>
          <w:rFonts w:ascii="Times New Roman" w:eastAsia="Times New Roman" w:hAnsi="Times New Roman" w:cs="Times New Roman"/>
          <w:b/>
          <w:bCs/>
          <w:sz w:val="24"/>
          <w:szCs w:val="24"/>
          <w:lang w:eastAsia="ru-RU"/>
        </w:rPr>
        <w:t>) организациями, участвующими в предоставлении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муниципальной услуги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both"/>
        <w:rPr>
          <w:rFonts w:ascii="Times New Roman" w:eastAsia="Times New Roman" w:hAnsi="Times New Roman" w:cs="Times New Roman"/>
          <w:sz w:val="24"/>
          <w:szCs w:val="24"/>
          <w:lang w:eastAsia="ru-RU"/>
        </w:rPr>
      </w:pPr>
      <w:r w:rsidRPr="002B633C">
        <w:rPr>
          <w:rFonts w:ascii="Times New Roman" w:eastAsia="Times New Roman" w:hAnsi="Times New Roman" w:cs="Times New Roman"/>
          <w:sz w:val="24"/>
          <w:szCs w:val="24"/>
          <w:lang w:eastAsia="ru-RU"/>
        </w:rPr>
        <w:t xml:space="preserve">  </w:t>
      </w:r>
    </w:p>
    <w:p w:rsidR="002B633C" w:rsidRDefault="00981F31" w:rsidP="00173506">
      <w:pPr>
        <w:jc w:val="both"/>
        <w:rPr>
          <w:rFonts w:ascii="Times New Roman" w:hAnsi="Times New Roman" w:cs="Times New Roman"/>
        </w:rPr>
      </w:pPr>
      <w:r w:rsidRPr="00173506">
        <w:rPr>
          <w:rFonts w:ascii="Times New Roman" w:hAnsi="Times New Roman" w:cs="Times New Roman"/>
        </w:rPr>
        <w:t xml:space="preserve">2.19. Услуги, необходимые и обязательные для </w:t>
      </w:r>
      <w:r w:rsidR="002B633C">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отсутствуют. </w:t>
      </w:r>
    </w:p>
    <w:p w:rsidR="00173506" w:rsidRPr="002B633C" w:rsidRDefault="002B633C" w:rsidP="00173506">
      <w:pPr>
        <w:jc w:val="both"/>
        <w:rPr>
          <w:rFonts w:ascii="Times New Roman" w:hAnsi="Times New Roman" w:cs="Times New Roman"/>
          <w:b/>
        </w:rPr>
      </w:pPr>
      <w:r>
        <w:rPr>
          <w:rFonts w:ascii="Times New Roman" w:hAnsi="Times New Roman" w:cs="Times New Roman"/>
          <w:b/>
        </w:rPr>
        <w:t xml:space="preserve">          </w:t>
      </w:r>
      <w:r w:rsidR="00981F31" w:rsidRPr="002B633C">
        <w:rPr>
          <w:rFonts w:ascii="Times New Roman" w:hAnsi="Times New Roman" w:cs="Times New Roman"/>
          <w:b/>
        </w:rPr>
        <w:t xml:space="preserve">Порядок, размер и основания взимания государственной пошлины или иной оплаты, взимаемой за </w:t>
      </w:r>
      <w:r w:rsidRPr="002B633C">
        <w:rPr>
          <w:rFonts w:ascii="Times New Roman" w:hAnsi="Times New Roman" w:cs="Times New Roman"/>
          <w:b/>
        </w:rPr>
        <w:t>предо</w:t>
      </w:r>
      <w:r>
        <w:rPr>
          <w:rFonts w:ascii="Times New Roman" w:hAnsi="Times New Roman" w:cs="Times New Roman"/>
          <w:b/>
        </w:rPr>
        <w:t xml:space="preserve">ставление  муниципальной </w:t>
      </w:r>
      <w:r w:rsidR="00981F31" w:rsidRPr="002B633C">
        <w:rPr>
          <w:rFonts w:ascii="Times New Roman" w:hAnsi="Times New Roman" w:cs="Times New Roman"/>
          <w:b/>
        </w:rPr>
        <w:t xml:space="preserve"> услуги </w:t>
      </w:r>
    </w:p>
    <w:p w:rsidR="002B633C" w:rsidRDefault="00981F31" w:rsidP="00173506">
      <w:pPr>
        <w:jc w:val="both"/>
        <w:rPr>
          <w:rFonts w:ascii="Times New Roman" w:hAnsi="Times New Roman" w:cs="Times New Roman"/>
        </w:rPr>
      </w:pPr>
      <w:r w:rsidRPr="00173506">
        <w:rPr>
          <w:rFonts w:ascii="Times New Roman" w:hAnsi="Times New Roman" w:cs="Times New Roman"/>
        </w:rPr>
        <w:t xml:space="preserve">2.20. </w:t>
      </w:r>
      <w:r w:rsidR="002B633C">
        <w:rPr>
          <w:rFonts w:ascii="Times New Roman" w:hAnsi="Times New Roman" w:cs="Times New Roman"/>
        </w:rPr>
        <w:t xml:space="preserve">Предоставление </w:t>
      </w:r>
      <w:r w:rsidRPr="00173506">
        <w:rPr>
          <w:rFonts w:ascii="Times New Roman" w:hAnsi="Times New Roman" w:cs="Times New Roman"/>
        </w:rPr>
        <w:t xml:space="preserve"> муниципальной услуги осуществляется бесплатно</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Порядок, размер и основания взимания платы за предоставление</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услуг, которые являются необходимыми и обязательными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для предоставления муниципальной услуги, включая информацию</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о методике расчета размера такой платы</w:t>
      </w:r>
      <w:r w:rsidRPr="002B633C">
        <w:rPr>
          <w:rFonts w:ascii="Times New Roman" w:eastAsia="Times New Roman" w:hAnsi="Times New Roman" w:cs="Times New Roman"/>
          <w:sz w:val="24"/>
          <w:szCs w:val="24"/>
          <w:lang w:eastAsia="ru-RU"/>
        </w:rPr>
        <w:t xml:space="preserve"> </w:t>
      </w:r>
    </w:p>
    <w:p w:rsidR="002B633C" w:rsidRDefault="002B633C" w:rsidP="00173506">
      <w:pPr>
        <w:jc w:val="both"/>
        <w:rPr>
          <w:rFonts w:ascii="Times New Roman" w:hAnsi="Times New Roman" w:cs="Times New Roman"/>
        </w:rPr>
      </w:pPr>
    </w:p>
    <w:p w:rsidR="002B633C" w:rsidRDefault="00981F31" w:rsidP="00173506">
      <w:pPr>
        <w:jc w:val="both"/>
        <w:rPr>
          <w:rFonts w:ascii="Times New Roman" w:hAnsi="Times New Roman" w:cs="Times New Roman"/>
        </w:rPr>
      </w:pPr>
      <w:r w:rsidRPr="00173506">
        <w:rPr>
          <w:rFonts w:ascii="Times New Roman" w:hAnsi="Times New Roman" w:cs="Times New Roman"/>
        </w:rPr>
        <w:t>2.21. Услуги, необходимые и обязательные для предоставления государственной (муниципальной) услуги, отсутствуют.</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Максимальный срок ожидания в очереди при подаче запроса</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о предоставлении муниципальной услуги и при получении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результата предоставления муниципальной услуги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both"/>
        <w:rPr>
          <w:rFonts w:ascii="Times New Roman" w:eastAsia="Times New Roman" w:hAnsi="Times New Roman" w:cs="Times New Roman"/>
          <w:sz w:val="24"/>
          <w:szCs w:val="24"/>
          <w:lang w:eastAsia="ru-RU"/>
        </w:rPr>
      </w:pP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ind w:firstLine="540"/>
        <w:jc w:val="both"/>
        <w:rPr>
          <w:rFonts w:ascii="Times New Roman" w:eastAsia="Times New Roman" w:hAnsi="Times New Roman" w:cs="Times New Roman"/>
          <w:sz w:val="24"/>
          <w:szCs w:val="24"/>
          <w:lang w:eastAsia="ru-RU"/>
        </w:rPr>
      </w:pPr>
      <w:r w:rsidRPr="002B633C">
        <w:rPr>
          <w:rFonts w:ascii="Times New Roman" w:eastAsia="Times New Roman" w:hAnsi="Times New Roman" w:cs="Times New Roman"/>
          <w:sz w:val="24"/>
          <w:szCs w:val="24"/>
          <w:lang w:eastAsia="ru-RU"/>
        </w:rPr>
        <w:t xml:space="preserve">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367D78" w:rsidRDefault="00367D78" w:rsidP="00173506">
      <w:pPr>
        <w:jc w:val="both"/>
        <w:rPr>
          <w:rFonts w:ascii="Times New Roman" w:hAnsi="Times New Roman" w:cs="Times New Roman"/>
        </w:rPr>
      </w:pPr>
    </w:p>
    <w:p w:rsidR="00751F13" w:rsidRPr="00751F13" w:rsidRDefault="00981F31" w:rsidP="00751F13">
      <w:pPr>
        <w:pStyle w:val="a4"/>
        <w:jc w:val="center"/>
        <w:rPr>
          <w:rFonts w:ascii="Times New Roman" w:hAnsi="Times New Roman" w:cs="Times New Roman"/>
          <w:b/>
        </w:rPr>
      </w:pPr>
      <w:r w:rsidRPr="00751F13">
        <w:rPr>
          <w:rFonts w:ascii="Times New Roman" w:hAnsi="Times New Roman" w:cs="Times New Roman"/>
          <w:b/>
        </w:rPr>
        <w:t xml:space="preserve">Срок и порядок регистрации запроса заявителя о </w:t>
      </w:r>
      <w:r w:rsidR="00367D78" w:rsidRPr="00751F13">
        <w:rPr>
          <w:rFonts w:ascii="Times New Roman" w:hAnsi="Times New Roman" w:cs="Times New Roman"/>
          <w:b/>
        </w:rPr>
        <w:t>предоставлении</w:t>
      </w:r>
    </w:p>
    <w:p w:rsidR="00173506" w:rsidRDefault="00367D78" w:rsidP="00751F13">
      <w:pPr>
        <w:pStyle w:val="a4"/>
        <w:jc w:val="center"/>
        <w:rPr>
          <w:rFonts w:ascii="Times New Roman" w:hAnsi="Times New Roman" w:cs="Times New Roman"/>
          <w:b/>
        </w:rPr>
      </w:pPr>
      <w:r w:rsidRPr="00751F13">
        <w:rPr>
          <w:rFonts w:ascii="Times New Roman" w:hAnsi="Times New Roman" w:cs="Times New Roman"/>
          <w:b/>
        </w:rPr>
        <w:t xml:space="preserve">муниципальной </w:t>
      </w:r>
      <w:r w:rsidR="00981F31" w:rsidRPr="00751F13">
        <w:rPr>
          <w:rFonts w:ascii="Times New Roman" w:hAnsi="Times New Roman" w:cs="Times New Roman"/>
          <w:b/>
        </w:rPr>
        <w:t xml:space="preserve"> услуги, в том числе в электронной форме</w:t>
      </w:r>
    </w:p>
    <w:p w:rsidR="00751F13" w:rsidRPr="00751F13" w:rsidRDefault="00751F13" w:rsidP="00751F13">
      <w:pPr>
        <w:pStyle w:val="a4"/>
        <w:jc w:val="center"/>
        <w:rPr>
          <w:rFonts w:ascii="Times New Roman" w:hAnsi="Times New Roman" w:cs="Times New Roman"/>
          <w:b/>
        </w:rPr>
      </w:pPr>
    </w:p>
    <w:p w:rsidR="00367D78" w:rsidRDefault="00981F31" w:rsidP="00173506">
      <w:pPr>
        <w:jc w:val="both"/>
        <w:rPr>
          <w:rFonts w:ascii="Times New Roman" w:hAnsi="Times New Roman" w:cs="Times New Roman"/>
        </w:rPr>
      </w:pPr>
      <w:r w:rsidRPr="00173506">
        <w:rPr>
          <w:rFonts w:ascii="Times New Roman" w:hAnsi="Times New Roman" w:cs="Times New Roman"/>
        </w:rPr>
        <w:t xml:space="preserve">2.23. Срок регистрации заявления о </w:t>
      </w:r>
      <w:r w:rsidR="00367D78">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услуги подлежат регистрации в Уполномоченном органе в течение 1 рабочего дня со дня получения заявления и документов, необходимых для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w:t>
      </w:r>
      <w:proofErr w:type="gramStart"/>
      <w:r w:rsidRPr="00173506">
        <w:rPr>
          <w:rFonts w:ascii="Times New Roman" w:hAnsi="Times New Roman" w:cs="Times New Roman"/>
        </w:rPr>
        <w:t xml:space="preserve">В случае наличия оснований для отказа в приеме документов, необходимых для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рабочего дня, направляет Заявителю либо его представителю решение об отказе в приеме документов, необходимых для</w:t>
      </w:r>
      <w:r w:rsidR="00367D78">
        <w:rPr>
          <w:rFonts w:ascii="Times New Roman" w:hAnsi="Times New Roman" w:cs="Times New Roman"/>
        </w:rPr>
        <w:t xml:space="preserve"> предоставления  муниципальной </w:t>
      </w:r>
      <w:r w:rsidRPr="00173506">
        <w:rPr>
          <w:rFonts w:ascii="Times New Roman" w:hAnsi="Times New Roman" w:cs="Times New Roman"/>
        </w:rPr>
        <w:t xml:space="preserve"> услуги по форме, приведенной в Приложении</w:t>
      </w:r>
      <w:proofErr w:type="gramEnd"/>
      <w:r w:rsidRPr="00173506">
        <w:rPr>
          <w:rFonts w:ascii="Times New Roman" w:hAnsi="Times New Roman" w:cs="Times New Roman"/>
        </w:rPr>
        <w:t xml:space="preserve"> № 4 к настоящему Административному регламенту.</w:t>
      </w:r>
    </w:p>
    <w:p w:rsidR="00367D78" w:rsidRPr="00367D78" w:rsidRDefault="00367D78" w:rsidP="00173506">
      <w:pPr>
        <w:jc w:val="both"/>
        <w:rPr>
          <w:rFonts w:ascii="Times New Roman" w:hAnsi="Times New Roman" w:cs="Times New Roman"/>
          <w:b/>
        </w:rPr>
      </w:pPr>
      <w:r w:rsidRPr="00367D78">
        <w:rPr>
          <w:rFonts w:ascii="Times New Roman" w:hAnsi="Times New Roman" w:cs="Times New Roman"/>
          <w:b/>
        </w:rPr>
        <w:t xml:space="preserve">        </w:t>
      </w:r>
      <w:r w:rsidR="00981F31" w:rsidRPr="00367D78">
        <w:rPr>
          <w:rFonts w:ascii="Times New Roman" w:hAnsi="Times New Roman" w:cs="Times New Roman"/>
          <w:b/>
        </w:rPr>
        <w:t xml:space="preserve"> Требования к помещениям, в которых п</w:t>
      </w:r>
      <w:r w:rsidRPr="00367D78">
        <w:rPr>
          <w:rFonts w:ascii="Times New Roman" w:hAnsi="Times New Roman" w:cs="Times New Roman"/>
          <w:b/>
        </w:rPr>
        <w:t xml:space="preserve">редоставляется муниципальная </w:t>
      </w:r>
      <w:r w:rsidR="00981F31" w:rsidRPr="00367D78">
        <w:rPr>
          <w:rFonts w:ascii="Times New Roman" w:hAnsi="Times New Roman" w:cs="Times New Roman"/>
          <w:b/>
        </w:rPr>
        <w:t xml:space="preserve"> услуга</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2.24. Местоположение административных зданий, в которых осуществляется прием заявлений и документов, необходимых для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а также выдача </w:t>
      </w:r>
      <w:r w:rsidRPr="00173506">
        <w:rPr>
          <w:rFonts w:ascii="Times New Roman" w:hAnsi="Times New Roman" w:cs="Times New Roman"/>
        </w:rPr>
        <w:lastRenderedPageBreak/>
        <w:t xml:space="preserve">результатов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должно обеспечивать удобство для граждан с точки зрения пешеходной доступности от остановок общественного транспорта.</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В случае</w:t>
      </w:r>
      <w:proofErr w:type="gramStart"/>
      <w:r w:rsidRPr="00173506">
        <w:rPr>
          <w:rFonts w:ascii="Times New Roman" w:hAnsi="Times New Roman" w:cs="Times New Roman"/>
        </w:rPr>
        <w:t>,</w:t>
      </w:r>
      <w:proofErr w:type="gramEnd"/>
      <w:r w:rsidRPr="00173506">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За пользование стоянкой (парковкой) с заявителей плата не взимается. </w:t>
      </w:r>
    </w:p>
    <w:p w:rsidR="0045033B" w:rsidRDefault="00981F31" w:rsidP="00173506">
      <w:pPr>
        <w:jc w:val="both"/>
        <w:rPr>
          <w:rFonts w:ascii="Times New Roman" w:hAnsi="Times New Roman" w:cs="Times New Roman"/>
        </w:rPr>
      </w:pPr>
      <w:r w:rsidRPr="00173506">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w:t>
      </w:r>
      <w:r w:rsidR="0045033B">
        <w:rPr>
          <w:rFonts w:ascii="Times New Roman" w:hAnsi="Times New Roman" w:cs="Times New Roman"/>
        </w:rPr>
        <w:t xml:space="preserve">ляется муниципальная </w:t>
      </w:r>
      <w:r w:rsidRPr="00173506">
        <w:rPr>
          <w:rFonts w:ascii="Times New Roman" w:hAnsi="Times New Roman" w:cs="Times New Roman"/>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45033B" w:rsidRDefault="00981F31" w:rsidP="00173506">
      <w:pPr>
        <w:jc w:val="both"/>
        <w:rPr>
          <w:rFonts w:ascii="Times New Roman" w:hAnsi="Times New Roman" w:cs="Times New Roman"/>
        </w:rPr>
      </w:pPr>
      <w:r w:rsidRPr="00173506">
        <w:rPr>
          <w:rFonts w:ascii="Times New Roman" w:hAnsi="Times New Roman" w:cs="Times New Roman"/>
        </w:rPr>
        <w:t>Помещения, в которых п</w:t>
      </w:r>
      <w:r w:rsidR="0045033B">
        <w:rPr>
          <w:rFonts w:ascii="Times New Roman" w:hAnsi="Times New Roman" w:cs="Times New Roman"/>
        </w:rPr>
        <w:t>редоставляется муниципальная</w:t>
      </w:r>
      <w:r w:rsidRPr="00173506">
        <w:rPr>
          <w:rFonts w:ascii="Times New Roman" w:hAnsi="Times New Roman" w:cs="Times New Roman"/>
        </w:rPr>
        <w:t xml:space="preserve"> услуга, должны соответствовать санитарно-эпидемиологическим правилам и нормативам.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Помещения, в которых предоставляется </w:t>
      </w:r>
      <w:r w:rsidR="0045033B">
        <w:rPr>
          <w:rFonts w:ascii="Times New Roman" w:hAnsi="Times New Roman" w:cs="Times New Roman"/>
        </w:rPr>
        <w:t xml:space="preserve">муниципальная </w:t>
      </w:r>
      <w:r w:rsidRPr="00173506">
        <w:rPr>
          <w:rFonts w:ascii="Times New Roman" w:hAnsi="Times New Roman" w:cs="Times New Roman"/>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45033B" w:rsidRDefault="00981F31" w:rsidP="00173506">
      <w:pPr>
        <w:jc w:val="both"/>
        <w:rPr>
          <w:rFonts w:ascii="Times New Roman" w:hAnsi="Times New Roman" w:cs="Times New Roman"/>
        </w:rPr>
      </w:pPr>
      <w:r w:rsidRPr="00173506">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При </w:t>
      </w:r>
      <w:r w:rsidR="0045033B">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инвалидам обеспечиваются: </w:t>
      </w:r>
    </w:p>
    <w:p w:rsidR="0045033B" w:rsidRDefault="00981F31" w:rsidP="00173506">
      <w:pPr>
        <w:jc w:val="both"/>
        <w:rPr>
          <w:rFonts w:ascii="Times New Roman" w:hAnsi="Times New Roman" w:cs="Times New Roman"/>
        </w:rPr>
      </w:pPr>
      <w:r w:rsidRPr="00173506">
        <w:rPr>
          <w:rFonts w:ascii="Times New Roman" w:hAnsi="Times New Roman" w:cs="Times New Roman"/>
        </w:rPr>
        <w:t>возможность беспрепятственного доступа к объекту (зданию, помещению), в котором п</w:t>
      </w:r>
      <w:r w:rsidR="0045033B">
        <w:rPr>
          <w:rFonts w:ascii="Times New Roman" w:hAnsi="Times New Roman" w:cs="Times New Roman"/>
        </w:rPr>
        <w:t>редоставляется муниципальная</w:t>
      </w:r>
      <w:r w:rsidRPr="00173506">
        <w:rPr>
          <w:rFonts w:ascii="Times New Roman" w:hAnsi="Times New Roman" w:cs="Times New Roman"/>
        </w:rPr>
        <w:t xml:space="preserve"> услуга;</w:t>
      </w:r>
    </w:p>
    <w:p w:rsidR="0045033B"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возможность самостоятельного передвижения по территории, на которой расположены здания и помещения, в которых п</w:t>
      </w:r>
      <w:r w:rsidR="0045033B">
        <w:rPr>
          <w:rFonts w:ascii="Times New Roman" w:hAnsi="Times New Roman" w:cs="Times New Roman"/>
        </w:rPr>
        <w:t xml:space="preserve">редоставляется  муниципальная </w:t>
      </w:r>
      <w:r w:rsidRPr="00173506">
        <w:rPr>
          <w:rFonts w:ascii="Times New Roman" w:hAnsi="Times New Roman" w:cs="Times New Roman"/>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45033B">
        <w:rPr>
          <w:rFonts w:ascii="Times New Roman" w:hAnsi="Times New Roman" w:cs="Times New Roman"/>
        </w:rPr>
        <w:t xml:space="preserve">редоставляется  муниципальная услуга, и к  муниципальной </w:t>
      </w:r>
      <w:r w:rsidRPr="00173506">
        <w:rPr>
          <w:rFonts w:ascii="Times New Roman" w:hAnsi="Times New Roman" w:cs="Times New Roman"/>
        </w:rPr>
        <w:t xml:space="preserve">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допуск </w:t>
      </w:r>
      <w:proofErr w:type="spellStart"/>
      <w:r w:rsidRPr="00173506">
        <w:rPr>
          <w:rFonts w:ascii="Times New Roman" w:hAnsi="Times New Roman" w:cs="Times New Roman"/>
        </w:rPr>
        <w:t>сурдопереводчика</w:t>
      </w:r>
      <w:proofErr w:type="spellEnd"/>
      <w:r w:rsidRPr="00173506">
        <w:rPr>
          <w:rFonts w:ascii="Times New Roman" w:hAnsi="Times New Roman" w:cs="Times New Roman"/>
        </w:rPr>
        <w:t xml:space="preserve"> и </w:t>
      </w:r>
      <w:proofErr w:type="spellStart"/>
      <w:r w:rsidRPr="00173506">
        <w:rPr>
          <w:rFonts w:ascii="Times New Roman" w:hAnsi="Times New Roman" w:cs="Times New Roman"/>
        </w:rPr>
        <w:t>тифлосурдопереводчика</w:t>
      </w:r>
      <w:proofErr w:type="spellEnd"/>
      <w:r w:rsidRPr="00173506">
        <w:rPr>
          <w:rFonts w:ascii="Times New Roman" w:hAnsi="Times New Roman" w:cs="Times New Roman"/>
        </w:rPr>
        <w:t xml:space="preserve">; </w:t>
      </w:r>
    </w:p>
    <w:p w:rsidR="0045033B" w:rsidRDefault="00981F31" w:rsidP="00173506">
      <w:pPr>
        <w:jc w:val="both"/>
        <w:rPr>
          <w:rFonts w:ascii="Times New Roman" w:hAnsi="Times New Roman" w:cs="Times New Roman"/>
        </w:rPr>
      </w:pPr>
      <w:r w:rsidRPr="00173506">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w:t>
      </w:r>
      <w:r w:rsidR="0045033B">
        <w:rPr>
          <w:rFonts w:ascii="Times New Roman" w:hAnsi="Times New Roman" w:cs="Times New Roman"/>
        </w:rPr>
        <w:t xml:space="preserve">редоставляются </w:t>
      </w:r>
      <w:proofErr w:type="gramStart"/>
      <w:r w:rsidR="0045033B">
        <w:rPr>
          <w:rFonts w:ascii="Times New Roman" w:hAnsi="Times New Roman" w:cs="Times New Roman"/>
        </w:rPr>
        <w:t>муниципальная</w:t>
      </w:r>
      <w:proofErr w:type="gramEnd"/>
      <w:r w:rsidRPr="00173506">
        <w:rPr>
          <w:rFonts w:ascii="Times New Roman" w:hAnsi="Times New Roman" w:cs="Times New Roman"/>
        </w:rPr>
        <w:t xml:space="preserve"> услуги;</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173506" w:rsidRPr="0045033B" w:rsidRDefault="0045033B" w:rsidP="00173506">
      <w:pPr>
        <w:jc w:val="both"/>
        <w:rPr>
          <w:rFonts w:ascii="Times New Roman" w:hAnsi="Times New Roman" w:cs="Times New Roman"/>
          <w:b/>
        </w:rPr>
      </w:pPr>
      <w:r>
        <w:rPr>
          <w:rFonts w:ascii="Times New Roman" w:hAnsi="Times New Roman" w:cs="Times New Roman"/>
        </w:rPr>
        <w:t xml:space="preserve">                           </w:t>
      </w:r>
      <w:r w:rsidRPr="0045033B">
        <w:rPr>
          <w:rFonts w:ascii="Times New Roman" w:hAnsi="Times New Roman" w:cs="Times New Roman"/>
          <w:b/>
        </w:rPr>
        <w:t xml:space="preserve"> </w:t>
      </w:r>
      <w:r w:rsidR="00981F31" w:rsidRPr="0045033B">
        <w:rPr>
          <w:rFonts w:ascii="Times New Roman" w:hAnsi="Times New Roman" w:cs="Times New Roman"/>
          <w:b/>
        </w:rPr>
        <w:t>Показатели доступно</w:t>
      </w:r>
      <w:r w:rsidRPr="0045033B">
        <w:rPr>
          <w:rFonts w:ascii="Times New Roman" w:hAnsi="Times New Roman" w:cs="Times New Roman"/>
          <w:b/>
        </w:rPr>
        <w:t xml:space="preserve">сти и качества  муниципальной </w:t>
      </w:r>
      <w:r w:rsidR="00981F31" w:rsidRPr="0045033B">
        <w:rPr>
          <w:rFonts w:ascii="Times New Roman" w:hAnsi="Times New Roman" w:cs="Times New Roman"/>
          <w:b/>
        </w:rPr>
        <w:t xml:space="preserve"> услуги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2.25. Основными показателями доступности </w:t>
      </w:r>
      <w:r w:rsidR="0045033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являются: наличие полной и понятной информации о порядке, сроках и ходе </w:t>
      </w:r>
      <w:r w:rsidR="0045033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в информационно</w:t>
      </w:r>
      <w:r w:rsidR="0045033B">
        <w:rPr>
          <w:rFonts w:ascii="Times New Roman" w:hAnsi="Times New Roman" w:cs="Times New Roman"/>
        </w:rPr>
        <w:t xml:space="preserve"> </w:t>
      </w:r>
      <w:r w:rsidRPr="00173506">
        <w:rPr>
          <w:rFonts w:ascii="Times New Roman" w:hAnsi="Times New Roman" w:cs="Times New Roman"/>
        </w:rPr>
        <w:t>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возможность получения информации о ходе </w:t>
      </w:r>
      <w:r w:rsidR="0045033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в том числе с использованием информационно-коммуникационных технологий.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2.26. Основными показателями качества </w:t>
      </w:r>
      <w:r w:rsidR="0045033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являются: своевременность </w:t>
      </w:r>
      <w:r w:rsidR="0045033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w:t>
      </w:r>
      <w:r w:rsidR="00644A67">
        <w:rPr>
          <w:rFonts w:ascii="Times New Roman" w:hAnsi="Times New Roman" w:cs="Times New Roman"/>
        </w:rPr>
        <w:t>предоставлении муниципальной</w:t>
      </w:r>
      <w:r w:rsidRPr="00173506">
        <w:rPr>
          <w:rFonts w:ascii="Times New Roman" w:hAnsi="Times New Roman" w:cs="Times New Roman"/>
        </w:rPr>
        <w:t xml:space="preserve"> услуги;</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w:t>
      </w:r>
      <w:r w:rsidR="00644A6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sidR="00644A67">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по </w:t>
      </w:r>
      <w:proofErr w:type="gramStart"/>
      <w:r w:rsidRPr="00173506">
        <w:rPr>
          <w:rFonts w:ascii="Times New Roman" w:hAnsi="Times New Roman" w:cs="Times New Roman"/>
        </w:rPr>
        <w:t>итогам</w:t>
      </w:r>
      <w:proofErr w:type="gramEnd"/>
      <w:r w:rsidRPr="00173506">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 </w:t>
      </w:r>
    </w:p>
    <w:p w:rsidR="00173506" w:rsidRPr="00BA240A" w:rsidRDefault="00981F31" w:rsidP="00173506">
      <w:pPr>
        <w:jc w:val="both"/>
        <w:rPr>
          <w:rFonts w:ascii="Times New Roman" w:hAnsi="Times New Roman" w:cs="Times New Roman"/>
          <w:b/>
        </w:rPr>
      </w:pPr>
      <w:r w:rsidRPr="00BA240A">
        <w:rPr>
          <w:rFonts w:ascii="Times New Roman" w:hAnsi="Times New Roman" w:cs="Times New Roman"/>
          <w:b/>
        </w:rPr>
        <w:t xml:space="preserve">Иные требования, в том числе учитывающие особенности </w:t>
      </w:r>
      <w:r w:rsidR="00644A67">
        <w:rPr>
          <w:rFonts w:ascii="Times New Roman" w:hAnsi="Times New Roman" w:cs="Times New Roman"/>
          <w:b/>
        </w:rPr>
        <w:t>предоставления  муниципальной</w:t>
      </w:r>
      <w:r w:rsidRPr="00BA240A">
        <w:rPr>
          <w:rFonts w:ascii="Times New Roman" w:hAnsi="Times New Roman" w:cs="Times New Roman"/>
          <w:b/>
        </w:rPr>
        <w:t xml:space="preserve"> услуги в многофункциональных центрах, особенности </w:t>
      </w:r>
      <w:r w:rsidR="00644A67">
        <w:rPr>
          <w:rFonts w:ascii="Times New Roman" w:hAnsi="Times New Roman" w:cs="Times New Roman"/>
          <w:b/>
        </w:rPr>
        <w:t>предоставления  муниципальной</w:t>
      </w:r>
      <w:r w:rsidRPr="00BA240A">
        <w:rPr>
          <w:rFonts w:ascii="Times New Roman" w:hAnsi="Times New Roman" w:cs="Times New Roman"/>
          <w:b/>
        </w:rPr>
        <w:t xml:space="preserve"> услуги по экстерриториальному принципу и особенности </w:t>
      </w:r>
      <w:r w:rsidR="00644A67">
        <w:rPr>
          <w:rFonts w:ascii="Times New Roman" w:hAnsi="Times New Roman" w:cs="Times New Roman"/>
          <w:b/>
        </w:rPr>
        <w:t>предоставления  муниципальной</w:t>
      </w:r>
      <w:r w:rsidRPr="00BA240A">
        <w:rPr>
          <w:rFonts w:ascii="Times New Roman" w:hAnsi="Times New Roman" w:cs="Times New Roman"/>
          <w:b/>
        </w:rPr>
        <w:t xml:space="preserve"> услуги в электронной форме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2.27. </w:t>
      </w:r>
      <w:r w:rsidR="00644A67">
        <w:rPr>
          <w:rFonts w:ascii="Times New Roman" w:hAnsi="Times New Roman" w:cs="Times New Roman"/>
        </w:rPr>
        <w:t xml:space="preserve">Предоставление муниципальной </w:t>
      </w:r>
      <w:r w:rsidRPr="00173506">
        <w:rPr>
          <w:rFonts w:ascii="Times New Roman" w:hAnsi="Times New Roman" w:cs="Times New Roman"/>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644A67">
        <w:rPr>
          <w:rFonts w:ascii="Times New Roman" w:hAnsi="Times New Roman" w:cs="Times New Roman"/>
        </w:rPr>
        <w:t xml:space="preserve">ния результата муниципальной </w:t>
      </w:r>
      <w:r w:rsidRPr="00173506">
        <w:rPr>
          <w:rFonts w:ascii="Times New Roman" w:hAnsi="Times New Roman" w:cs="Times New Roman"/>
        </w:rPr>
        <w:t xml:space="preserve"> услуги в многофункциональном центре.</w:t>
      </w:r>
    </w:p>
    <w:p w:rsidR="00644A67"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2.28.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w:t>
      </w:r>
      <w:r w:rsidR="00644A67">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с использованием интерактивной формы в электронном виде</w:t>
      </w:r>
      <w:r w:rsidR="00644A67">
        <w:rPr>
          <w:rFonts w:ascii="Times New Roman" w:hAnsi="Times New Roman" w:cs="Times New Roman"/>
        </w:rPr>
        <w:t>.</w:t>
      </w:r>
    </w:p>
    <w:p w:rsidR="00644A67" w:rsidRDefault="00644A67" w:rsidP="00173506">
      <w:pPr>
        <w:jc w:val="both"/>
        <w:rPr>
          <w:rFonts w:ascii="Times New Roman" w:hAnsi="Times New Roman" w:cs="Times New Roman"/>
        </w:rPr>
      </w:pPr>
      <w:r>
        <w:rPr>
          <w:rFonts w:ascii="Times New Roman" w:hAnsi="Times New Roman" w:cs="Times New Roman"/>
        </w:rPr>
        <w:t xml:space="preserve"> </w:t>
      </w:r>
      <w:r w:rsidR="00981F31" w:rsidRPr="00173506">
        <w:rPr>
          <w:rFonts w:ascii="Times New Roman" w:hAnsi="Times New Roman" w:cs="Times New Roman"/>
        </w:rPr>
        <w:t xml:space="preserve">Заполненное заявление о </w:t>
      </w:r>
      <w:r>
        <w:rPr>
          <w:rFonts w:ascii="Times New Roman" w:hAnsi="Times New Roman" w:cs="Times New Roman"/>
        </w:rPr>
        <w:t xml:space="preserve">предоставлении муниципальной </w:t>
      </w:r>
      <w:r w:rsidR="00981F31" w:rsidRPr="00173506">
        <w:rPr>
          <w:rFonts w:ascii="Times New Roman" w:hAnsi="Times New Roman" w:cs="Times New Roman"/>
        </w:rPr>
        <w:t xml:space="preserve">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rPr>
        <w:t xml:space="preserve">предоставления муниципальной </w:t>
      </w:r>
      <w:r w:rsidR="00981F31" w:rsidRPr="00173506">
        <w:rPr>
          <w:rFonts w:ascii="Times New Roman" w:hAnsi="Times New Roman" w:cs="Times New Roman"/>
        </w:rPr>
        <w:t xml:space="preserve"> услуги, в Уполномоченный орган.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При авторизации в ЕСИА заявление о </w:t>
      </w:r>
      <w:r w:rsidR="00644A67">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считается подписанным простой электронной подписью заявителя, представителя, уполномоченного на подписание заявления.</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Результаты </w:t>
      </w:r>
      <w:r w:rsidR="00644A6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В случае направления заявления посредством ЕПГУ результат </w:t>
      </w:r>
      <w:r w:rsidR="00644A6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44A67" w:rsidRDefault="00981F31" w:rsidP="00173506">
      <w:pPr>
        <w:jc w:val="both"/>
        <w:rPr>
          <w:rFonts w:ascii="Times New Roman" w:hAnsi="Times New Roman" w:cs="Times New Roman"/>
        </w:rPr>
      </w:pPr>
      <w:r w:rsidRPr="00173506">
        <w:rPr>
          <w:rFonts w:ascii="Times New Roman" w:hAnsi="Times New Roman" w:cs="Times New Roman"/>
        </w:rPr>
        <w:t>2.29. Электронные документы представляются в следующих форматах:</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а) </w:t>
      </w:r>
      <w:proofErr w:type="spellStart"/>
      <w:r w:rsidRPr="00173506">
        <w:rPr>
          <w:rFonts w:ascii="Times New Roman" w:hAnsi="Times New Roman" w:cs="Times New Roman"/>
        </w:rPr>
        <w:t>xml</w:t>
      </w:r>
      <w:proofErr w:type="spellEnd"/>
      <w:r w:rsidRPr="00173506">
        <w:rPr>
          <w:rFonts w:ascii="Times New Roman" w:hAnsi="Times New Roman" w:cs="Times New Roman"/>
        </w:rPr>
        <w:t xml:space="preserve"> - для формализованных документов;</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б) </w:t>
      </w:r>
      <w:proofErr w:type="spellStart"/>
      <w:r w:rsidRPr="00173506">
        <w:rPr>
          <w:rFonts w:ascii="Times New Roman" w:hAnsi="Times New Roman" w:cs="Times New Roman"/>
        </w:rPr>
        <w:t>doc</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docx</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odt</w:t>
      </w:r>
      <w:proofErr w:type="spellEnd"/>
      <w:r w:rsidRPr="00173506">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в) </w:t>
      </w:r>
      <w:proofErr w:type="spellStart"/>
      <w:r w:rsidRPr="00173506">
        <w:rPr>
          <w:rFonts w:ascii="Times New Roman" w:hAnsi="Times New Roman" w:cs="Times New Roman"/>
        </w:rPr>
        <w:t>xls</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xlsx</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ods</w:t>
      </w:r>
      <w:proofErr w:type="spellEnd"/>
      <w:r w:rsidRPr="00173506">
        <w:rPr>
          <w:rFonts w:ascii="Times New Roman" w:hAnsi="Times New Roman" w:cs="Times New Roman"/>
        </w:rPr>
        <w:t xml:space="preserve"> - для документов, содержащих расчеты;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г) </w:t>
      </w:r>
      <w:proofErr w:type="spellStart"/>
      <w:r w:rsidRPr="00173506">
        <w:rPr>
          <w:rFonts w:ascii="Times New Roman" w:hAnsi="Times New Roman" w:cs="Times New Roman"/>
        </w:rPr>
        <w:t>pdf</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jpg</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jpeg</w:t>
      </w:r>
      <w:proofErr w:type="spellEnd"/>
      <w:r w:rsidRPr="00173506">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73506">
        <w:rPr>
          <w:rFonts w:ascii="Times New Roman" w:hAnsi="Times New Roman" w:cs="Times New Roman"/>
        </w:rPr>
        <w:t>dpi</w:t>
      </w:r>
      <w:proofErr w:type="spellEnd"/>
      <w:r w:rsidRPr="00173506">
        <w:rPr>
          <w:rFonts w:ascii="Times New Roman" w:hAnsi="Times New Roman" w:cs="Times New Roman"/>
        </w:rPr>
        <w:t xml:space="preserve"> (масштаб 1:1) с использованием следующих режимов:</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 «черно-белый» (при отсутствии в документе графических изображений и (или) цветного текста); - «оттенки серого» (при наличии в документе графических изображений, отличных от цветного графического изображения); </w:t>
      </w:r>
    </w:p>
    <w:p w:rsidR="00644A67" w:rsidRDefault="00981F31" w:rsidP="00173506">
      <w:pPr>
        <w:jc w:val="both"/>
        <w:rPr>
          <w:rFonts w:ascii="Times New Roman" w:hAnsi="Times New Roman" w:cs="Times New Roman"/>
        </w:rPr>
      </w:pPr>
      <w:r w:rsidRPr="00173506">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 сохранением всех аутентичных признаков подлинности, а именно:</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графической подписи лица, печати, углового штампа бланка;</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Электронные документы должны обеспечивать: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возможность идентифицировать документ и количество листов в документе; </w:t>
      </w:r>
    </w:p>
    <w:p w:rsidR="00644A67" w:rsidRDefault="00981F31" w:rsidP="00173506">
      <w:pPr>
        <w:jc w:val="both"/>
        <w:rPr>
          <w:rFonts w:ascii="Times New Roman" w:hAnsi="Times New Roman" w:cs="Times New Roman"/>
        </w:rPr>
      </w:pPr>
      <w:r w:rsidRPr="00173506">
        <w:rPr>
          <w:rFonts w:ascii="Times New Roman" w:hAnsi="Times New Roman" w:cs="Times New Roman"/>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Документы, подлежащие представлению в форматах </w:t>
      </w:r>
      <w:proofErr w:type="spellStart"/>
      <w:r w:rsidRPr="00173506">
        <w:rPr>
          <w:rFonts w:ascii="Times New Roman" w:hAnsi="Times New Roman" w:cs="Times New Roman"/>
        </w:rPr>
        <w:t>xls</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xlsx</w:t>
      </w:r>
      <w:proofErr w:type="spellEnd"/>
      <w:r w:rsidRPr="00173506">
        <w:rPr>
          <w:rFonts w:ascii="Times New Roman" w:hAnsi="Times New Roman" w:cs="Times New Roman"/>
        </w:rPr>
        <w:t xml:space="preserve"> или </w:t>
      </w:r>
      <w:proofErr w:type="spellStart"/>
      <w:r w:rsidRPr="00173506">
        <w:rPr>
          <w:rFonts w:ascii="Times New Roman" w:hAnsi="Times New Roman" w:cs="Times New Roman"/>
        </w:rPr>
        <w:t>ods</w:t>
      </w:r>
      <w:proofErr w:type="spellEnd"/>
      <w:r w:rsidRPr="00173506">
        <w:rPr>
          <w:rFonts w:ascii="Times New Roman" w:hAnsi="Times New Roman" w:cs="Times New Roman"/>
        </w:rPr>
        <w:t>, формируются в виде отдельного электронного документа.</w:t>
      </w:r>
    </w:p>
    <w:p w:rsidR="009C4407" w:rsidRDefault="00981F31" w:rsidP="00173506">
      <w:pPr>
        <w:jc w:val="both"/>
        <w:rPr>
          <w:rFonts w:ascii="Times New Roman" w:hAnsi="Times New Roman" w:cs="Times New Roman"/>
          <w:b/>
        </w:rPr>
      </w:pPr>
      <w:r w:rsidRPr="00173506">
        <w:rPr>
          <w:rFonts w:ascii="Times New Roman" w:hAnsi="Times New Roman" w:cs="Times New Roman"/>
        </w:rPr>
        <w:t xml:space="preserve"> </w:t>
      </w:r>
      <w:r w:rsidRPr="00BA240A">
        <w:rPr>
          <w:rFonts w:ascii="Times New Roman" w:hAnsi="Times New Roman" w:cs="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BA240A">
        <w:rPr>
          <w:rFonts w:ascii="Times New Roman" w:hAnsi="Times New Roman" w:cs="Times New Roman"/>
          <w:b/>
        </w:rPr>
        <w:t>.</w:t>
      </w:r>
    </w:p>
    <w:p w:rsidR="00BA240A" w:rsidRPr="00BA240A" w:rsidRDefault="009C4407" w:rsidP="00173506">
      <w:pPr>
        <w:jc w:val="both"/>
        <w:rPr>
          <w:rFonts w:ascii="Times New Roman" w:hAnsi="Times New Roman" w:cs="Times New Roman"/>
          <w:b/>
        </w:rPr>
      </w:pPr>
      <w:r>
        <w:rPr>
          <w:rFonts w:ascii="Times New Roman" w:hAnsi="Times New Roman" w:cs="Times New Roman"/>
          <w:b/>
        </w:rPr>
        <w:t xml:space="preserve">                       </w:t>
      </w:r>
      <w:r w:rsidR="00981F31" w:rsidRPr="00BA240A">
        <w:rPr>
          <w:rFonts w:ascii="Times New Roman" w:hAnsi="Times New Roman" w:cs="Times New Roman"/>
          <w:b/>
        </w:rPr>
        <w:t xml:space="preserve"> Исчерпывающий перечень административных процедур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3.1. </w:t>
      </w:r>
      <w:r w:rsidR="00644A67">
        <w:rPr>
          <w:rFonts w:ascii="Times New Roman" w:hAnsi="Times New Roman" w:cs="Times New Roman"/>
        </w:rPr>
        <w:t>Предоставление муниципальной</w:t>
      </w:r>
      <w:r w:rsidRPr="00173506">
        <w:rPr>
          <w:rFonts w:ascii="Times New Roman" w:hAnsi="Times New Roman" w:cs="Times New Roman"/>
        </w:rPr>
        <w:t xml:space="preserve"> услуги включает в себя следующие административные процедуры: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проверка документов и регистрация заявления; </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рассмотрение документов и сведений; </w:t>
      </w:r>
    </w:p>
    <w:p w:rsidR="00644A67" w:rsidRDefault="00981F31" w:rsidP="00173506">
      <w:pPr>
        <w:jc w:val="both"/>
        <w:rPr>
          <w:rFonts w:ascii="Times New Roman" w:hAnsi="Times New Roman" w:cs="Times New Roman"/>
        </w:rPr>
      </w:pPr>
      <w:r w:rsidRPr="00173506">
        <w:rPr>
          <w:rFonts w:ascii="Times New Roman" w:hAnsi="Times New Roman" w:cs="Times New Roman"/>
        </w:rPr>
        <w:t>принятие решения;</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выдача результата;</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внесение результата муниципальной услуги в реестр юридически значимых записей.</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Описание административных процедур представлено в Приложении № 6 к настоящему Административному регламенту.</w:t>
      </w:r>
    </w:p>
    <w:p w:rsidR="00BA240A" w:rsidRPr="00644A67" w:rsidRDefault="00981F31" w:rsidP="00173506">
      <w:pPr>
        <w:jc w:val="both"/>
        <w:rPr>
          <w:rFonts w:ascii="Times New Roman" w:hAnsi="Times New Roman" w:cs="Times New Roman"/>
          <w:b/>
        </w:rPr>
      </w:pPr>
      <w:r w:rsidRPr="00173506">
        <w:rPr>
          <w:rFonts w:ascii="Times New Roman" w:hAnsi="Times New Roman" w:cs="Times New Roman"/>
        </w:rPr>
        <w:t xml:space="preserve"> </w:t>
      </w:r>
      <w:r w:rsidRPr="00644A67">
        <w:rPr>
          <w:rFonts w:ascii="Times New Roman" w:hAnsi="Times New Roman" w:cs="Times New Roman"/>
          <w:b/>
        </w:rPr>
        <w:t xml:space="preserve">Перечень административных процедур (действий) при </w:t>
      </w:r>
      <w:r w:rsidR="00644A67" w:rsidRPr="00644A67">
        <w:rPr>
          <w:rFonts w:ascii="Times New Roman" w:hAnsi="Times New Roman" w:cs="Times New Roman"/>
          <w:b/>
        </w:rPr>
        <w:t xml:space="preserve">предоставлении  муниципальной </w:t>
      </w:r>
      <w:r w:rsidRPr="00644A67">
        <w:rPr>
          <w:rFonts w:ascii="Times New Roman" w:hAnsi="Times New Roman" w:cs="Times New Roman"/>
          <w:b/>
        </w:rPr>
        <w:t xml:space="preserve"> услуги услуг в электронной форме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3.2. При </w:t>
      </w:r>
      <w:r w:rsidR="009C4407">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услуги в электронной форме заявителю обеспечиваются: получение информации о порядке и сроках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формирование заявления; прием и регистрация Уполномоченным органом заявления и иных документов, необходимых для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получение результата </w:t>
      </w:r>
      <w:r w:rsidR="009C4407">
        <w:rPr>
          <w:rFonts w:ascii="Times New Roman" w:hAnsi="Times New Roman" w:cs="Times New Roman"/>
        </w:rPr>
        <w:t>предоставления муниципальной</w:t>
      </w:r>
      <w:r w:rsidRPr="00173506">
        <w:rPr>
          <w:rFonts w:ascii="Times New Roman" w:hAnsi="Times New Roman" w:cs="Times New Roman"/>
        </w:rPr>
        <w:t xml:space="preserve"> услуги;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получение сведений о ходе рассмотрения заявления; осуществление оценки качества </w:t>
      </w:r>
      <w:r w:rsidR="009C4407">
        <w:rPr>
          <w:rFonts w:ascii="Times New Roman" w:hAnsi="Times New Roman" w:cs="Times New Roman"/>
        </w:rPr>
        <w:t xml:space="preserve">предоставления </w:t>
      </w:r>
      <w:r w:rsidRPr="00173506">
        <w:rPr>
          <w:rFonts w:ascii="Times New Roman" w:hAnsi="Times New Roman" w:cs="Times New Roman"/>
        </w:rPr>
        <w:t>муниципаль</w:t>
      </w:r>
      <w:r w:rsidR="009C4407">
        <w:rPr>
          <w:rFonts w:ascii="Times New Roman" w:hAnsi="Times New Roman" w:cs="Times New Roman"/>
        </w:rPr>
        <w:t>ной</w:t>
      </w:r>
      <w:r w:rsidRPr="00173506">
        <w:rPr>
          <w:rFonts w:ascii="Times New Roman" w:hAnsi="Times New Roman" w:cs="Times New Roman"/>
        </w:rPr>
        <w:t xml:space="preserve"> услуги; </w:t>
      </w:r>
    </w:p>
    <w:p w:rsidR="009C4407" w:rsidRDefault="00981F31" w:rsidP="00173506">
      <w:pPr>
        <w:jc w:val="both"/>
        <w:rPr>
          <w:rFonts w:ascii="Times New Roman" w:hAnsi="Times New Roman" w:cs="Times New Roman"/>
        </w:rPr>
      </w:pPr>
      <w:r w:rsidRPr="00173506">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9C4407">
        <w:rPr>
          <w:rFonts w:ascii="Times New Roman" w:hAnsi="Times New Roman" w:cs="Times New Roman"/>
        </w:rPr>
        <w:t xml:space="preserve">едоставляющего муниципальную услугу, либо </w:t>
      </w:r>
      <w:r w:rsidRPr="00173506">
        <w:rPr>
          <w:rFonts w:ascii="Times New Roman" w:hAnsi="Times New Roman" w:cs="Times New Roman"/>
        </w:rPr>
        <w:t>му</w:t>
      </w:r>
      <w:r w:rsidR="009C4407">
        <w:rPr>
          <w:rFonts w:ascii="Times New Roman" w:hAnsi="Times New Roman" w:cs="Times New Roman"/>
        </w:rPr>
        <w:t xml:space="preserve">ниципального </w:t>
      </w:r>
      <w:r w:rsidRPr="00173506">
        <w:rPr>
          <w:rFonts w:ascii="Times New Roman" w:hAnsi="Times New Roman" w:cs="Times New Roman"/>
        </w:rPr>
        <w:t xml:space="preserve"> служащего. </w:t>
      </w:r>
    </w:p>
    <w:p w:rsidR="00BA240A" w:rsidRPr="009C4407" w:rsidRDefault="009C4407" w:rsidP="00173506">
      <w:pPr>
        <w:jc w:val="both"/>
        <w:rPr>
          <w:rFonts w:ascii="Times New Roman" w:hAnsi="Times New Roman" w:cs="Times New Roman"/>
          <w:b/>
        </w:rPr>
      </w:pPr>
      <w:r w:rsidRPr="009C4407">
        <w:rPr>
          <w:rFonts w:ascii="Times New Roman" w:hAnsi="Times New Roman" w:cs="Times New Roman"/>
          <w:b/>
        </w:rPr>
        <w:t xml:space="preserve">     </w:t>
      </w:r>
      <w:r w:rsidR="00981F31" w:rsidRPr="009C4407">
        <w:rPr>
          <w:rFonts w:ascii="Times New Roman" w:hAnsi="Times New Roman" w:cs="Times New Roman"/>
          <w:b/>
        </w:rPr>
        <w:t xml:space="preserve">Порядок осуществления административных процедур (действий) в электронной форме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3.3. Формирование заявления.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9C4407" w:rsidRDefault="00981F31" w:rsidP="00173506">
      <w:pPr>
        <w:jc w:val="both"/>
        <w:rPr>
          <w:rFonts w:ascii="Times New Roman" w:hAnsi="Times New Roman" w:cs="Times New Roman"/>
        </w:rPr>
      </w:pPr>
      <w:r w:rsidRPr="00173506">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4407"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При формировании заявления заявителю обеспечивается: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 б) возможность печати на бумажном носителе копии электронной формы заявления;</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173506">
        <w:rPr>
          <w:rFonts w:ascii="Times New Roman" w:hAnsi="Times New Roman" w:cs="Times New Roman"/>
        </w:rPr>
        <w:t>потери</w:t>
      </w:r>
      <w:proofErr w:type="gramEnd"/>
      <w:r w:rsidRPr="00173506">
        <w:rPr>
          <w:rFonts w:ascii="Times New Roman" w:hAnsi="Times New Roman" w:cs="Times New Roman"/>
        </w:rPr>
        <w:t xml:space="preserve"> ранее введенной информации;</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rsidRPr="00173506">
        <w:rPr>
          <w:rFonts w:ascii="Times New Roman" w:hAnsi="Times New Roman" w:cs="Times New Roman"/>
        </w:rPr>
        <w:t>заявление</w:t>
      </w:r>
      <w:proofErr w:type="gramEnd"/>
      <w:r w:rsidRPr="00173506">
        <w:rPr>
          <w:rFonts w:ascii="Times New Roman" w:hAnsi="Times New Roman" w:cs="Times New Roman"/>
        </w:rPr>
        <w:t xml:space="preserve"> и иные документы, необходимые для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направляются в Уполномоченный орган посредством ЕПГУ.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а) прием документов, необходимых для </w:t>
      </w:r>
      <w:r w:rsidR="00B35CC5">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и направление заявителю электронного сообщения о поступлении заявления; </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услуги.</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w:t>
      </w:r>
      <w:r w:rsidR="009C4407">
        <w:rPr>
          <w:rFonts w:ascii="Times New Roman" w:hAnsi="Times New Roman" w:cs="Times New Roman"/>
        </w:rPr>
        <w:t xml:space="preserve">ля предоставления муниципальной </w:t>
      </w:r>
      <w:r w:rsidRPr="00173506">
        <w:rPr>
          <w:rFonts w:ascii="Times New Roman" w:hAnsi="Times New Roman" w:cs="Times New Roman"/>
        </w:rPr>
        <w:t xml:space="preserve"> услуги (далее – ГИС). </w:t>
      </w:r>
    </w:p>
    <w:p w:rsidR="005D2F98" w:rsidRDefault="00981F31" w:rsidP="00173506">
      <w:pPr>
        <w:jc w:val="both"/>
        <w:rPr>
          <w:rFonts w:ascii="Times New Roman" w:hAnsi="Times New Roman" w:cs="Times New Roman"/>
        </w:rPr>
      </w:pPr>
      <w:r w:rsidRPr="00173506">
        <w:rPr>
          <w:rFonts w:ascii="Times New Roman" w:hAnsi="Times New Roman" w:cs="Times New Roman"/>
        </w:rPr>
        <w:t xml:space="preserve">Ответственное должностное лицо: </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5D2F98" w:rsidRDefault="00981F31" w:rsidP="00173506">
      <w:pPr>
        <w:jc w:val="both"/>
        <w:rPr>
          <w:rFonts w:ascii="Times New Roman" w:hAnsi="Times New Roman" w:cs="Times New Roman"/>
        </w:rPr>
      </w:pPr>
      <w:r w:rsidRPr="00173506">
        <w:rPr>
          <w:rFonts w:ascii="Times New Roman" w:hAnsi="Times New Roman" w:cs="Times New Roman"/>
        </w:rPr>
        <w:t xml:space="preserve">3.6. Заявителю в качестве результата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обеспечивается возможность получения документа: </w:t>
      </w:r>
    </w:p>
    <w:p w:rsidR="005D2F98" w:rsidRDefault="00981F31" w:rsidP="00173506">
      <w:pPr>
        <w:jc w:val="both"/>
        <w:rPr>
          <w:rFonts w:ascii="Times New Roman" w:hAnsi="Times New Roman" w:cs="Times New Roman"/>
        </w:rPr>
      </w:pPr>
      <w:r w:rsidRPr="00173506">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D2F98" w:rsidRDefault="00981F31" w:rsidP="00173506">
      <w:pPr>
        <w:jc w:val="both"/>
        <w:rPr>
          <w:rFonts w:ascii="Times New Roman" w:hAnsi="Times New Roman" w:cs="Times New Roman"/>
        </w:rPr>
      </w:pPr>
      <w:r w:rsidRPr="00173506">
        <w:rPr>
          <w:rFonts w:ascii="Times New Roman" w:hAnsi="Times New Roman" w:cs="Times New Roman"/>
        </w:rPr>
        <w:t xml:space="preserve"> 3.7. Получение информации о ходе рассмотрения заявления и о результате </w:t>
      </w:r>
      <w:r w:rsidR="005D2F9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D2F98"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При </w:t>
      </w:r>
      <w:r w:rsidR="005D2F98">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в электронной форме заявителю направляется: </w:t>
      </w:r>
    </w:p>
    <w:p w:rsidR="005D2F98" w:rsidRDefault="00981F31" w:rsidP="00173506">
      <w:pPr>
        <w:jc w:val="both"/>
        <w:rPr>
          <w:rFonts w:ascii="Times New Roman" w:hAnsi="Times New Roman" w:cs="Times New Roman"/>
        </w:rPr>
      </w:pPr>
      <w:proofErr w:type="gramStart"/>
      <w:r w:rsidRPr="00173506">
        <w:rPr>
          <w:rFonts w:ascii="Times New Roman" w:hAnsi="Times New Roman" w:cs="Times New Roman"/>
        </w:rPr>
        <w:t xml:space="preserve">а) уведомление о приеме и регистрации заявления и иных документов, необходимых для </w:t>
      </w:r>
      <w:r w:rsidR="005D2F9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содержащее сведения о факте приема заявления и документов, нео</w:t>
      </w:r>
      <w:r w:rsidR="005D2F98">
        <w:rPr>
          <w:rFonts w:ascii="Times New Roman" w:hAnsi="Times New Roman" w:cs="Times New Roman"/>
        </w:rPr>
        <w:t xml:space="preserve">бходимых для предоставления муниципальной </w:t>
      </w:r>
      <w:r w:rsidRPr="00173506">
        <w:rPr>
          <w:rFonts w:ascii="Times New Roman" w:hAnsi="Times New Roman" w:cs="Times New Roman"/>
        </w:rPr>
        <w:t xml:space="preserve"> услуги, и начале процедуры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а также сведения о дате и времени окончания </w:t>
      </w:r>
      <w:r w:rsidR="005D2F9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либо мотивированный отказ в приеме документов, необходимых для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w:t>
      </w:r>
      <w:proofErr w:type="gramEnd"/>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б) уведомление о результатах рассмотрения документов, необходимых для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 содержащее сведения о принятии положительного решения о предо</w:t>
      </w:r>
      <w:r w:rsidR="005D2F98">
        <w:rPr>
          <w:rFonts w:ascii="Times New Roman" w:hAnsi="Times New Roman" w:cs="Times New Roman"/>
        </w:rPr>
        <w:t>ставлении муниципальной</w:t>
      </w:r>
      <w:r w:rsidRPr="00173506">
        <w:rPr>
          <w:rFonts w:ascii="Times New Roman" w:hAnsi="Times New Roman" w:cs="Times New Roman"/>
        </w:rPr>
        <w:t xml:space="preserve"> услуги и возможности получить результат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либо мотивированный отказ в </w:t>
      </w:r>
      <w:r w:rsidR="005D2F98">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w:t>
      </w:r>
    </w:p>
    <w:p w:rsidR="005D2F98" w:rsidRDefault="00981F31" w:rsidP="00173506">
      <w:pPr>
        <w:jc w:val="both"/>
        <w:rPr>
          <w:rFonts w:ascii="Times New Roman" w:hAnsi="Times New Roman" w:cs="Times New Roman"/>
        </w:rPr>
      </w:pPr>
      <w:r w:rsidRPr="00173506">
        <w:rPr>
          <w:rFonts w:ascii="Times New Roman" w:hAnsi="Times New Roman" w:cs="Times New Roman"/>
        </w:rPr>
        <w:t>3.8. Оценка качества предоставления муниципальной услуги.</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w:t>
      </w:r>
      <w:proofErr w:type="gramStart"/>
      <w:r w:rsidRPr="00173506">
        <w:rPr>
          <w:rFonts w:ascii="Times New Roman" w:hAnsi="Times New Roman" w:cs="Times New Roman"/>
        </w:rPr>
        <w:t xml:space="preserve">Оценка качества </w:t>
      </w:r>
      <w:r w:rsidR="005D2F9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73506">
        <w:rPr>
          <w:rFonts w:ascii="Times New Roman" w:hAnsi="Times New Roman" w:cs="Times New Roman"/>
        </w:rPr>
        <w:t xml:space="preserve"> </w:t>
      </w:r>
      <w:proofErr w:type="gramStart"/>
      <w:r w:rsidRPr="00173506">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73506">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 </w:t>
      </w:r>
    </w:p>
    <w:p w:rsidR="00B35CC5" w:rsidRDefault="00981F31" w:rsidP="00173506">
      <w:pPr>
        <w:jc w:val="both"/>
        <w:rPr>
          <w:rFonts w:ascii="Times New Roman" w:hAnsi="Times New Roman" w:cs="Times New Roman"/>
        </w:rPr>
      </w:pPr>
      <w:r w:rsidRPr="00173506">
        <w:rPr>
          <w:rFonts w:ascii="Times New Roman" w:hAnsi="Times New Roman" w:cs="Times New Roman"/>
        </w:rPr>
        <w:t xml:space="preserve">3.9. </w:t>
      </w:r>
      <w:proofErr w:type="gramStart"/>
      <w:r w:rsidRPr="00173506">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73506">
        <w:rPr>
          <w:rFonts w:ascii="Times New Roman" w:hAnsi="Times New Roman" w:cs="Times New Roman"/>
        </w:rPr>
        <w:t xml:space="preserve"> муниципальных услуг. </w:t>
      </w:r>
    </w:p>
    <w:p w:rsidR="00BA240A" w:rsidRPr="00B35CC5" w:rsidRDefault="00981F31" w:rsidP="00173506">
      <w:pPr>
        <w:jc w:val="both"/>
        <w:rPr>
          <w:rFonts w:ascii="Times New Roman" w:hAnsi="Times New Roman" w:cs="Times New Roman"/>
          <w:b/>
        </w:rPr>
      </w:pPr>
      <w:r w:rsidRPr="00B35CC5">
        <w:rPr>
          <w:rFonts w:ascii="Times New Roman" w:hAnsi="Times New Roman" w:cs="Times New Roman"/>
          <w:b/>
        </w:rPr>
        <w:t xml:space="preserve">Порядок исправления допущенных опечаток и ошибок в выданных в результате </w:t>
      </w:r>
      <w:r w:rsidR="00B35CC5" w:rsidRPr="00B35CC5">
        <w:rPr>
          <w:rFonts w:ascii="Times New Roman" w:hAnsi="Times New Roman" w:cs="Times New Roman"/>
          <w:b/>
        </w:rPr>
        <w:t xml:space="preserve">предоставления  муниципальной </w:t>
      </w:r>
      <w:r w:rsidRPr="00B35CC5">
        <w:rPr>
          <w:rFonts w:ascii="Times New Roman" w:hAnsi="Times New Roman" w:cs="Times New Roman"/>
          <w:b/>
        </w:rPr>
        <w:t xml:space="preserve"> услуги документах </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3.10. </w:t>
      </w:r>
      <w:proofErr w:type="gramStart"/>
      <w:r w:rsidRPr="00173506">
        <w:rPr>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3.11. Основания отказа в приеме заявления об исправлении опечаток и ошибок указаны в пункте 2.13 настоящего Административного регламента. </w:t>
      </w:r>
    </w:p>
    <w:p w:rsidR="00B35CC5" w:rsidRDefault="00981F31" w:rsidP="00173506">
      <w:pPr>
        <w:jc w:val="both"/>
        <w:rPr>
          <w:rFonts w:ascii="Times New Roman" w:hAnsi="Times New Roman" w:cs="Times New Roman"/>
        </w:rPr>
      </w:pPr>
      <w:r w:rsidRPr="00173506">
        <w:rPr>
          <w:rFonts w:ascii="Times New Roman" w:hAnsi="Times New Roman" w:cs="Times New Roman"/>
        </w:rPr>
        <w:t xml:space="preserve">3.12. Исправление допущенных опечаток и ошибок в выданных в результате </w:t>
      </w:r>
      <w:r w:rsidR="00B35CC5">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документах осуществляется в следующем поряд</w:t>
      </w:r>
      <w:r w:rsidR="00BA240A">
        <w:rPr>
          <w:rFonts w:ascii="Times New Roman" w:hAnsi="Times New Roman" w:cs="Times New Roman"/>
        </w:rPr>
        <w:t>ке:</w:t>
      </w:r>
    </w:p>
    <w:p w:rsidR="00BA240A" w:rsidRDefault="00BA240A" w:rsidP="00173506">
      <w:pPr>
        <w:jc w:val="both"/>
        <w:rPr>
          <w:rFonts w:ascii="Times New Roman" w:hAnsi="Times New Roman" w:cs="Times New Roman"/>
        </w:rPr>
      </w:pPr>
      <w:r>
        <w:rPr>
          <w:rFonts w:ascii="Times New Roman" w:hAnsi="Times New Roman" w:cs="Times New Roman"/>
        </w:rPr>
        <w:t xml:space="preserve"> 3.12</w:t>
      </w:r>
      <w:r w:rsidR="00981F31" w:rsidRPr="00173506">
        <w:rPr>
          <w:rFonts w:ascii="Times New Roman" w:hAnsi="Times New Roman" w:cs="Times New Roman"/>
        </w:rPr>
        <w:t xml:space="preserve">.1. Заявитель при обнаружении опечаток и ошибок в документах, выданных в результате </w:t>
      </w:r>
      <w:r w:rsidR="00B35CC5">
        <w:rPr>
          <w:rFonts w:ascii="Times New Roman" w:hAnsi="Times New Roman" w:cs="Times New Roman"/>
        </w:rPr>
        <w:t xml:space="preserve">предоставления  муниципальной </w:t>
      </w:r>
      <w:r w:rsidR="00981F31" w:rsidRPr="00173506">
        <w:rPr>
          <w:rFonts w:ascii="Times New Roman" w:hAnsi="Times New Roman" w:cs="Times New Roman"/>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35CC5" w:rsidRDefault="00BA240A" w:rsidP="00173506">
      <w:pPr>
        <w:jc w:val="both"/>
        <w:rPr>
          <w:rFonts w:ascii="Times New Roman" w:hAnsi="Times New Roman" w:cs="Times New Roman"/>
        </w:rPr>
      </w:pPr>
      <w:r>
        <w:rPr>
          <w:rFonts w:ascii="Times New Roman" w:hAnsi="Times New Roman" w:cs="Times New Roman"/>
        </w:rPr>
        <w:lastRenderedPageBreak/>
        <w:t xml:space="preserve"> 3.12</w:t>
      </w:r>
      <w:r w:rsidR="00981F31" w:rsidRPr="00173506">
        <w:rPr>
          <w:rFonts w:ascii="Times New Roman" w:hAnsi="Times New Roman" w:cs="Times New Roman"/>
        </w:rPr>
        <w:t xml:space="preserve">.2.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00B35CC5">
        <w:rPr>
          <w:rFonts w:ascii="Times New Roman" w:hAnsi="Times New Roman" w:cs="Times New Roman"/>
        </w:rPr>
        <w:t>предоставления муниципальной</w:t>
      </w:r>
      <w:r w:rsidR="00981F31" w:rsidRPr="00173506">
        <w:rPr>
          <w:rFonts w:ascii="Times New Roman" w:hAnsi="Times New Roman" w:cs="Times New Roman"/>
        </w:rPr>
        <w:t xml:space="preserve"> услуги. </w:t>
      </w:r>
    </w:p>
    <w:p w:rsidR="00B35CC5" w:rsidRDefault="00981F31" w:rsidP="00173506">
      <w:pPr>
        <w:jc w:val="both"/>
        <w:rPr>
          <w:rFonts w:ascii="Times New Roman" w:hAnsi="Times New Roman" w:cs="Times New Roman"/>
        </w:rPr>
      </w:pPr>
      <w:r w:rsidRPr="00173506">
        <w:rPr>
          <w:rFonts w:ascii="Times New Roman" w:hAnsi="Times New Roman" w:cs="Times New Roman"/>
        </w:rPr>
        <w:t xml:space="preserve">3.13.3. </w:t>
      </w:r>
      <w:proofErr w:type="gramStart"/>
      <w:r w:rsidRPr="00173506">
        <w:rPr>
          <w:rFonts w:ascii="Times New Roman" w:hAnsi="Times New Roman" w:cs="Times New Roman"/>
        </w:rPr>
        <w:t xml:space="preserve">Уполномоченный орган обеспечивает устранение опечаток и ошибок в документах, являющихся результатом </w:t>
      </w:r>
      <w:r w:rsidR="00B35CC5">
        <w:rPr>
          <w:rFonts w:ascii="Times New Roman" w:hAnsi="Times New Roman" w:cs="Times New Roman"/>
        </w:rPr>
        <w:t xml:space="preserve">предоставления </w:t>
      </w:r>
      <w:r w:rsidRPr="00173506">
        <w:rPr>
          <w:rFonts w:ascii="Times New Roman" w:hAnsi="Times New Roman" w:cs="Times New Roman"/>
        </w:rPr>
        <w:t>муниципальной) услуги.</w:t>
      </w:r>
      <w:proofErr w:type="gramEnd"/>
    </w:p>
    <w:p w:rsidR="00B35CC5" w:rsidRDefault="00981F31" w:rsidP="00173506">
      <w:pPr>
        <w:jc w:val="both"/>
        <w:rPr>
          <w:rFonts w:ascii="Times New Roman" w:hAnsi="Times New Roman" w:cs="Times New Roman"/>
        </w:rPr>
      </w:pPr>
      <w:r w:rsidRPr="00173506">
        <w:rPr>
          <w:rFonts w:ascii="Times New Roman" w:hAnsi="Times New Roman" w:cs="Times New Roman"/>
        </w:rPr>
        <w:t xml:space="preserve"> 3.13.4. Срок устранения опечаток и ошибок не должен превышать 3 (трех) рабочих дней </w:t>
      </w:r>
      <w:proofErr w:type="gramStart"/>
      <w:r w:rsidRPr="00173506">
        <w:rPr>
          <w:rFonts w:ascii="Times New Roman" w:hAnsi="Times New Roman" w:cs="Times New Roman"/>
        </w:rPr>
        <w:t>с даты регистрации</w:t>
      </w:r>
      <w:proofErr w:type="gramEnd"/>
      <w:r w:rsidRPr="00173506">
        <w:rPr>
          <w:rFonts w:ascii="Times New Roman" w:hAnsi="Times New Roman" w:cs="Times New Roman"/>
        </w:rPr>
        <w:t xml:space="preserve"> заявления, указанного в подпункте 3.13.1 пункта 3.13 настоящего подраздела.</w:t>
      </w:r>
    </w:p>
    <w:p w:rsidR="00B35CC5" w:rsidRPr="00B35CC5" w:rsidRDefault="00B35CC5" w:rsidP="00B35CC5">
      <w:pPr>
        <w:pStyle w:val="ConsPlusTitle"/>
        <w:jc w:val="center"/>
        <w:outlineLvl w:val="1"/>
        <w:rPr>
          <w:rFonts w:ascii="Times New Roman" w:hAnsi="Times New Roman" w:cs="Times New Roman"/>
        </w:rPr>
      </w:pPr>
      <w:r w:rsidRPr="00B35CC5">
        <w:rPr>
          <w:rFonts w:ascii="Times New Roman" w:hAnsi="Times New Roman" w:cs="Times New Roman"/>
        </w:rPr>
        <w:t xml:space="preserve">IV. Формы </w:t>
      </w:r>
      <w:proofErr w:type="gramStart"/>
      <w:r w:rsidRPr="00B35CC5">
        <w:rPr>
          <w:rFonts w:ascii="Times New Roman" w:hAnsi="Times New Roman" w:cs="Times New Roman"/>
        </w:rPr>
        <w:t>контроля за</w:t>
      </w:r>
      <w:proofErr w:type="gramEnd"/>
      <w:r w:rsidRPr="00B35CC5">
        <w:rPr>
          <w:rFonts w:ascii="Times New Roman" w:hAnsi="Times New Roman" w:cs="Times New Roman"/>
        </w:rPr>
        <w:t xml:space="preserve"> исполнением</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административного регламента</w:t>
      </w:r>
    </w:p>
    <w:p w:rsidR="00B35CC5" w:rsidRPr="00B35CC5" w:rsidRDefault="00B35CC5" w:rsidP="00B35CC5">
      <w:pPr>
        <w:pStyle w:val="ConsPlusNormal"/>
        <w:jc w:val="both"/>
      </w:pPr>
    </w:p>
    <w:p w:rsidR="00B35CC5" w:rsidRPr="00B35CC5" w:rsidRDefault="00B35CC5" w:rsidP="00B35CC5">
      <w:pPr>
        <w:pStyle w:val="ConsPlusTitle"/>
        <w:jc w:val="center"/>
        <w:outlineLvl w:val="2"/>
        <w:rPr>
          <w:rFonts w:ascii="Times New Roman" w:hAnsi="Times New Roman" w:cs="Times New Roman"/>
        </w:rPr>
      </w:pPr>
      <w:r w:rsidRPr="00B35CC5">
        <w:rPr>
          <w:rFonts w:ascii="Times New Roman" w:hAnsi="Times New Roman" w:cs="Times New Roman"/>
        </w:rPr>
        <w:t xml:space="preserve">Порядок осуществления текущего </w:t>
      </w:r>
      <w:proofErr w:type="gramStart"/>
      <w:r w:rsidRPr="00B35CC5">
        <w:rPr>
          <w:rFonts w:ascii="Times New Roman" w:hAnsi="Times New Roman" w:cs="Times New Roman"/>
        </w:rPr>
        <w:t>контроля за</w:t>
      </w:r>
      <w:proofErr w:type="gramEnd"/>
      <w:r w:rsidRPr="00B35CC5">
        <w:rPr>
          <w:rFonts w:ascii="Times New Roman" w:hAnsi="Times New Roman" w:cs="Times New Roman"/>
        </w:rPr>
        <w:t xml:space="preserve"> соблюдением</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и исполнением ответственными должностными лицами положений</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регламента и иных нормативных правовых актов,</w:t>
      </w:r>
    </w:p>
    <w:p w:rsidR="00B35CC5" w:rsidRPr="00B35CC5" w:rsidRDefault="00B35CC5" w:rsidP="00B35CC5">
      <w:pPr>
        <w:pStyle w:val="ConsPlusTitle"/>
        <w:jc w:val="center"/>
        <w:rPr>
          <w:rFonts w:ascii="Times New Roman" w:hAnsi="Times New Roman" w:cs="Times New Roman"/>
        </w:rPr>
      </w:pPr>
      <w:proofErr w:type="gramStart"/>
      <w:r w:rsidRPr="00B35CC5">
        <w:rPr>
          <w:rFonts w:ascii="Times New Roman" w:hAnsi="Times New Roman" w:cs="Times New Roman"/>
        </w:rPr>
        <w:t>устанавливающих</w:t>
      </w:r>
      <w:proofErr w:type="gramEnd"/>
      <w:r w:rsidRPr="00B35CC5">
        <w:rPr>
          <w:rFonts w:ascii="Times New Roman" w:hAnsi="Times New Roman" w:cs="Times New Roman"/>
        </w:rPr>
        <w:t xml:space="preserve"> требования к предоставлению муниципальной</w:t>
      </w:r>
    </w:p>
    <w:p w:rsid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услуги, а также принятием ими решений</w:t>
      </w:r>
    </w:p>
    <w:p w:rsidR="00B35CC5" w:rsidRPr="00B35CC5" w:rsidRDefault="00B35CC5" w:rsidP="00B35CC5">
      <w:pPr>
        <w:pStyle w:val="ConsPlusTitle"/>
        <w:jc w:val="center"/>
        <w:rPr>
          <w:rFonts w:ascii="Times New Roman" w:hAnsi="Times New Roman" w:cs="Times New Roman"/>
        </w:rPr>
      </w:pPr>
    </w:p>
    <w:p w:rsidR="00B35CC5" w:rsidRDefault="00B35CC5" w:rsidP="00B35CC5">
      <w:pPr>
        <w:pStyle w:val="ConsPlusNormal"/>
        <w:jc w:val="both"/>
      </w:pPr>
    </w:p>
    <w:p w:rsidR="00B35CC5" w:rsidRDefault="00B35CC5" w:rsidP="00B35CC5">
      <w:pPr>
        <w:pStyle w:val="ConsPlusNormal"/>
        <w:ind w:firstLine="5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35CC5" w:rsidRDefault="00B35CC5" w:rsidP="00B35CC5">
      <w:pPr>
        <w:pStyle w:val="ConsPlusNormal"/>
        <w:spacing w:before="24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5CC5" w:rsidRDefault="00B35CC5" w:rsidP="00B35CC5">
      <w:pPr>
        <w:pStyle w:val="ConsPlusNormal"/>
        <w:spacing w:before="240"/>
        <w:ind w:firstLine="540"/>
        <w:jc w:val="both"/>
      </w:pPr>
      <w:r>
        <w:t>Текущий контроль осуществляется путем проведения проверок:</w:t>
      </w:r>
    </w:p>
    <w:p w:rsidR="00B35CC5" w:rsidRDefault="00B35CC5" w:rsidP="00B35CC5">
      <w:pPr>
        <w:pStyle w:val="ConsPlusNormal"/>
        <w:spacing w:before="240"/>
        <w:ind w:firstLine="540"/>
        <w:jc w:val="both"/>
      </w:pPr>
      <w:r>
        <w:t>решений о предоставлении (об отказе в предоставлении) муниципальной услуги;</w:t>
      </w:r>
    </w:p>
    <w:p w:rsidR="00B35CC5" w:rsidRDefault="00B35CC5" w:rsidP="00B35CC5">
      <w:pPr>
        <w:pStyle w:val="ConsPlusNormal"/>
        <w:spacing w:before="240"/>
        <w:ind w:firstLine="540"/>
        <w:jc w:val="both"/>
      </w:pPr>
      <w:r>
        <w:t>выявления и устранения нарушений прав граждан;</w:t>
      </w:r>
    </w:p>
    <w:p w:rsidR="00B35CC5" w:rsidRDefault="00B35CC5" w:rsidP="00B35CC5">
      <w:pPr>
        <w:pStyle w:val="ConsPlusNormal"/>
        <w:spacing w:before="24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5CC5" w:rsidRDefault="00B35CC5" w:rsidP="00B35CC5">
      <w:pPr>
        <w:pStyle w:val="ConsPlusNormal"/>
        <w:jc w:val="both"/>
      </w:pPr>
    </w:p>
    <w:p w:rsidR="00B35CC5" w:rsidRPr="00B35CC5" w:rsidRDefault="00B35CC5" w:rsidP="00B35CC5">
      <w:pPr>
        <w:pStyle w:val="ConsPlusTitle"/>
        <w:jc w:val="center"/>
        <w:outlineLvl w:val="2"/>
        <w:rPr>
          <w:rFonts w:ascii="Times New Roman" w:hAnsi="Times New Roman" w:cs="Times New Roman"/>
        </w:rPr>
      </w:pPr>
      <w:r w:rsidRPr="00B35CC5">
        <w:rPr>
          <w:rFonts w:ascii="Times New Roman" w:hAnsi="Times New Roman" w:cs="Times New Roman"/>
        </w:rPr>
        <w:t xml:space="preserve">Порядок и периодичность осуществления </w:t>
      </w:r>
      <w:proofErr w:type="gramStart"/>
      <w:r w:rsidRPr="00B35CC5">
        <w:rPr>
          <w:rFonts w:ascii="Times New Roman" w:hAnsi="Times New Roman" w:cs="Times New Roman"/>
        </w:rPr>
        <w:t>плановых</w:t>
      </w:r>
      <w:proofErr w:type="gramEnd"/>
      <w:r w:rsidRPr="00B35CC5">
        <w:rPr>
          <w:rFonts w:ascii="Times New Roman" w:hAnsi="Times New Roman" w:cs="Times New Roman"/>
        </w:rPr>
        <w:t xml:space="preserve"> и внеплановых</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проверок полноты и качества предоставления муниципальной</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 xml:space="preserve">услуги, в том числе порядок и формы </w:t>
      </w:r>
      <w:proofErr w:type="gramStart"/>
      <w:r w:rsidRPr="00B35CC5">
        <w:rPr>
          <w:rFonts w:ascii="Times New Roman" w:hAnsi="Times New Roman" w:cs="Times New Roman"/>
        </w:rPr>
        <w:t>контроля за</w:t>
      </w:r>
      <w:proofErr w:type="gramEnd"/>
      <w:r w:rsidRPr="00B35CC5">
        <w:rPr>
          <w:rFonts w:ascii="Times New Roman" w:hAnsi="Times New Roman" w:cs="Times New Roman"/>
        </w:rPr>
        <w:t xml:space="preserve"> полнотой</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и качеством предоставления муниципальной услуги</w:t>
      </w:r>
    </w:p>
    <w:p w:rsidR="00B35CC5" w:rsidRDefault="00B35CC5" w:rsidP="00B35CC5">
      <w:pPr>
        <w:pStyle w:val="ConsPlusNormal"/>
        <w:jc w:val="both"/>
      </w:pPr>
    </w:p>
    <w:p w:rsidR="00B35CC5" w:rsidRDefault="00B35CC5" w:rsidP="00B35CC5">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35CC5" w:rsidRDefault="00B35CC5" w:rsidP="00B35CC5">
      <w:pPr>
        <w:pStyle w:val="ConsPlusNormal"/>
        <w:spacing w:before="24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5CC5" w:rsidRDefault="00B35CC5" w:rsidP="00B35CC5">
      <w:pPr>
        <w:pStyle w:val="ConsPlusNormal"/>
        <w:spacing w:before="240"/>
        <w:ind w:firstLine="540"/>
        <w:jc w:val="both"/>
      </w:pPr>
      <w:r>
        <w:t>соблюдение сроков предоставления муниципальной услуги;</w:t>
      </w:r>
    </w:p>
    <w:p w:rsidR="00B35CC5" w:rsidRDefault="00B35CC5" w:rsidP="00B35CC5">
      <w:pPr>
        <w:pStyle w:val="ConsPlusNormal"/>
        <w:spacing w:before="240"/>
        <w:ind w:firstLine="540"/>
        <w:jc w:val="both"/>
      </w:pPr>
      <w:r>
        <w:t>соблюдение положений настоящего Административного регламента;</w:t>
      </w:r>
    </w:p>
    <w:p w:rsidR="00B35CC5" w:rsidRDefault="00B35CC5" w:rsidP="00B35CC5">
      <w:pPr>
        <w:pStyle w:val="ConsPlusNormal"/>
        <w:spacing w:before="240"/>
        <w:ind w:firstLine="540"/>
        <w:jc w:val="both"/>
      </w:pPr>
      <w:r>
        <w:lastRenderedPageBreak/>
        <w:t>правильность и обоснованность принятого решения об отказе в предоставлении муниципальной услуги.</w:t>
      </w:r>
    </w:p>
    <w:p w:rsidR="00B35CC5" w:rsidRDefault="00B35CC5" w:rsidP="00B35CC5">
      <w:pPr>
        <w:pStyle w:val="ConsPlusNormal"/>
        <w:spacing w:before="240"/>
        <w:ind w:firstLine="540"/>
        <w:jc w:val="both"/>
      </w:pPr>
      <w:r>
        <w:t>Основанием для проведения внеплановых проверок являются:</w:t>
      </w:r>
    </w:p>
    <w:p w:rsidR="00B35CC5" w:rsidRDefault="00B35CC5" w:rsidP="00B35CC5">
      <w:pPr>
        <w:pStyle w:val="ConsPlusNormal"/>
        <w:spacing w:before="24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органов местного самоуправления;</w:t>
      </w:r>
    </w:p>
    <w:p w:rsidR="00B35CC5" w:rsidRDefault="00B35CC5" w:rsidP="00B35CC5">
      <w:pPr>
        <w:pStyle w:val="ConsPlusNormal"/>
        <w:spacing w:before="24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35CC5" w:rsidRDefault="00B35CC5" w:rsidP="00B35CC5">
      <w:pPr>
        <w:pStyle w:val="ConsPlusNormal"/>
        <w:jc w:val="both"/>
      </w:pPr>
    </w:p>
    <w:p w:rsidR="00AC22A4" w:rsidRDefault="00AC22A4" w:rsidP="00B35CC5">
      <w:pPr>
        <w:pStyle w:val="ConsPlusTitle"/>
        <w:jc w:val="center"/>
        <w:outlineLvl w:val="2"/>
        <w:rPr>
          <w:rFonts w:ascii="Times New Roman" w:hAnsi="Times New Roman" w:cs="Times New Roman"/>
        </w:rPr>
      </w:pPr>
    </w:p>
    <w:p w:rsidR="00AC22A4" w:rsidRDefault="00AC22A4" w:rsidP="00B35CC5">
      <w:pPr>
        <w:pStyle w:val="ConsPlusTitle"/>
        <w:jc w:val="center"/>
        <w:outlineLvl w:val="2"/>
        <w:rPr>
          <w:rFonts w:ascii="Times New Roman" w:hAnsi="Times New Roman" w:cs="Times New Roman"/>
        </w:rPr>
      </w:pPr>
    </w:p>
    <w:p w:rsidR="00B35CC5" w:rsidRPr="00B35CC5" w:rsidRDefault="00B35CC5" w:rsidP="00B35CC5">
      <w:pPr>
        <w:pStyle w:val="ConsPlusTitle"/>
        <w:jc w:val="center"/>
        <w:outlineLvl w:val="2"/>
        <w:rPr>
          <w:rFonts w:ascii="Times New Roman" w:hAnsi="Times New Roman" w:cs="Times New Roman"/>
        </w:rPr>
      </w:pPr>
      <w:r w:rsidRPr="00B35CC5">
        <w:rPr>
          <w:rFonts w:ascii="Times New Roman" w:hAnsi="Times New Roman" w:cs="Times New Roman"/>
        </w:rPr>
        <w:t>Ответственность должностных лиц за решения и действия</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 xml:space="preserve">(бездействие), </w:t>
      </w:r>
      <w:proofErr w:type="gramStart"/>
      <w:r w:rsidRPr="00B35CC5">
        <w:rPr>
          <w:rFonts w:ascii="Times New Roman" w:hAnsi="Times New Roman" w:cs="Times New Roman"/>
        </w:rPr>
        <w:t>принимаемые</w:t>
      </w:r>
      <w:proofErr w:type="gramEnd"/>
      <w:r w:rsidRPr="00B35CC5">
        <w:rPr>
          <w:rFonts w:ascii="Times New Roman" w:hAnsi="Times New Roman" w:cs="Times New Roman"/>
        </w:rPr>
        <w:t xml:space="preserve"> (осуществляемые) ими в ходе</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предоставления муниципальной услуги</w:t>
      </w:r>
    </w:p>
    <w:p w:rsidR="00B35CC5" w:rsidRPr="00B35CC5" w:rsidRDefault="00B35CC5" w:rsidP="00B35CC5">
      <w:pPr>
        <w:pStyle w:val="ConsPlusNormal"/>
        <w:jc w:val="both"/>
      </w:pPr>
    </w:p>
    <w:p w:rsidR="00B35CC5" w:rsidRDefault="00B35CC5" w:rsidP="00B35CC5">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5CC5" w:rsidRDefault="00B35CC5" w:rsidP="00B35CC5">
      <w:pPr>
        <w:pStyle w:val="ConsPlusNormal"/>
        <w:spacing w:before="24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5CC5" w:rsidRDefault="00B35CC5" w:rsidP="00B35CC5">
      <w:pPr>
        <w:pStyle w:val="ConsPlusNormal"/>
        <w:jc w:val="both"/>
      </w:pPr>
    </w:p>
    <w:p w:rsidR="00B35CC5" w:rsidRPr="00B35CC5" w:rsidRDefault="00B35CC5" w:rsidP="00B35CC5">
      <w:pPr>
        <w:pStyle w:val="ConsPlusTitle"/>
        <w:jc w:val="center"/>
        <w:outlineLvl w:val="2"/>
        <w:rPr>
          <w:rFonts w:ascii="Times New Roman" w:hAnsi="Times New Roman" w:cs="Times New Roman"/>
        </w:rPr>
      </w:pPr>
      <w:r w:rsidRPr="00B35CC5">
        <w:rPr>
          <w:rFonts w:ascii="Times New Roman" w:hAnsi="Times New Roman" w:cs="Times New Roman"/>
        </w:rPr>
        <w:t xml:space="preserve">Требования к порядку и формам </w:t>
      </w:r>
      <w:proofErr w:type="gramStart"/>
      <w:r w:rsidRPr="00B35CC5">
        <w:rPr>
          <w:rFonts w:ascii="Times New Roman" w:hAnsi="Times New Roman" w:cs="Times New Roman"/>
        </w:rPr>
        <w:t>контроля за</w:t>
      </w:r>
      <w:proofErr w:type="gramEnd"/>
      <w:r w:rsidRPr="00B35CC5">
        <w:rPr>
          <w:rFonts w:ascii="Times New Roman" w:hAnsi="Times New Roman" w:cs="Times New Roman"/>
        </w:rPr>
        <w:t xml:space="preserve"> предоставлением</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муниципальной услуги, в том числе со стороны граждан,</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их объединений и организаций</w:t>
      </w:r>
    </w:p>
    <w:p w:rsidR="00B35CC5" w:rsidRDefault="00B35CC5" w:rsidP="00B35CC5">
      <w:pPr>
        <w:pStyle w:val="ConsPlusNormal"/>
        <w:jc w:val="both"/>
      </w:pPr>
    </w:p>
    <w:p w:rsidR="00B35CC5" w:rsidRDefault="00B35CC5" w:rsidP="00B35CC5">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5CC5" w:rsidRDefault="00B35CC5" w:rsidP="00B35CC5">
      <w:pPr>
        <w:pStyle w:val="ConsPlusNormal"/>
        <w:spacing w:before="240"/>
        <w:ind w:firstLine="540"/>
        <w:jc w:val="both"/>
      </w:pPr>
      <w:r>
        <w:t>Граждане, их объединения и организации также имеют право:</w:t>
      </w:r>
    </w:p>
    <w:p w:rsidR="00B35CC5" w:rsidRDefault="00B35CC5" w:rsidP="00B35CC5">
      <w:pPr>
        <w:pStyle w:val="ConsPlusNormal"/>
        <w:spacing w:before="240"/>
        <w:ind w:firstLine="540"/>
        <w:jc w:val="both"/>
      </w:pPr>
      <w:r>
        <w:t>направлять замечания и предложения по улучшению доступности и качества предоставления муниципальной услуги;</w:t>
      </w:r>
    </w:p>
    <w:p w:rsidR="00B35CC5" w:rsidRDefault="00B35CC5" w:rsidP="00B35CC5">
      <w:pPr>
        <w:pStyle w:val="ConsPlusNormal"/>
        <w:spacing w:before="240"/>
        <w:ind w:firstLine="540"/>
        <w:jc w:val="both"/>
      </w:pPr>
      <w:r>
        <w:t>вносить предложения о мерах по устранению нарушений настоящего Административного регламента.</w:t>
      </w:r>
    </w:p>
    <w:p w:rsidR="00B35CC5" w:rsidRDefault="0081361B" w:rsidP="00B35CC5">
      <w:pPr>
        <w:pStyle w:val="ConsPlusNormal"/>
        <w:spacing w:before="240"/>
        <w:ind w:firstLine="540"/>
        <w:jc w:val="both"/>
      </w:pPr>
      <w:r>
        <w:t>4.6. Должностные лица Уполномоченного органа</w:t>
      </w:r>
      <w:r w:rsidR="00B35CC5">
        <w:t xml:space="preserve"> принимают меры к прекращению допущенных нарушений, устраняют причины и условия, способствующие совершению нарушений.</w:t>
      </w:r>
    </w:p>
    <w:p w:rsidR="00B35CC5" w:rsidRPr="0081361B" w:rsidRDefault="00B35CC5" w:rsidP="00B35CC5">
      <w:pPr>
        <w:pStyle w:val="ConsPlusNormal"/>
        <w:spacing w:before="240"/>
        <w:ind w:firstLine="540"/>
        <w:jc w:val="both"/>
      </w:pPr>
      <w:r w:rsidRPr="0081361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81361B">
        <w:lastRenderedPageBreak/>
        <w:t>предложения.</w:t>
      </w:r>
    </w:p>
    <w:p w:rsidR="0081361B" w:rsidRDefault="0081361B" w:rsidP="00B35CC5">
      <w:pPr>
        <w:jc w:val="both"/>
        <w:rPr>
          <w:rFonts w:ascii="Times New Roman" w:hAnsi="Times New Roman" w:cs="Times New Roman"/>
          <w:sz w:val="24"/>
          <w:szCs w:val="24"/>
        </w:rPr>
      </w:pPr>
    </w:p>
    <w:p w:rsidR="0081361B" w:rsidRPr="0081361B" w:rsidRDefault="0081361B" w:rsidP="00B35CC5">
      <w:pPr>
        <w:jc w:val="both"/>
        <w:rPr>
          <w:rFonts w:ascii="Times New Roman" w:hAnsi="Times New Roman" w:cs="Times New Roman"/>
          <w:b/>
          <w:sz w:val="24"/>
          <w:szCs w:val="24"/>
        </w:rPr>
      </w:pPr>
      <w:r w:rsidRPr="0081361B">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w:t>
      </w:r>
      <w:r>
        <w:rPr>
          <w:rFonts w:ascii="Times New Roman" w:hAnsi="Times New Roman" w:cs="Times New Roman"/>
          <w:b/>
          <w:sz w:val="24"/>
          <w:szCs w:val="24"/>
        </w:rPr>
        <w:t>лжностных лиц,  муниципальных</w:t>
      </w:r>
      <w:r w:rsidRPr="0081361B">
        <w:rPr>
          <w:rFonts w:ascii="Times New Roman" w:hAnsi="Times New Roman" w:cs="Times New Roman"/>
          <w:b/>
          <w:sz w:val="24"/>
          <w:szCs w:val="24"/>
        </w:rPr>
        <w:t xml:space="preserve"> служащих </w:t>
      </w:r>
    </w:p>
    <w:p w:rsidR="0081361B"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5.1. </w:t>
      </w:r>
      <w:proofErr w:type="gramStart"/>
      <w:r w:rsidRPr="0081361B">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w:t>
      </w:r>
      <w:r>
        <w:rPr>
          <w:rFonts w:ascii="Times New Roman" w:hAnsi="Times New Roman" w:cs="Times New Roman"/>
          <w:sz w:val="24"/>
          <w:szCs w:val="24"/>
        </w:rPr>
        <w:t>ченного органа, муниципальных</w:t>
      </w:r>
      <w:r w:rsidRPr="0081361B">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w:t>
      </w:r>
      <w:r>
        <w:rPr>
          <w:rFonts w:ascii="Times New Roman" w:hAnsi="Times New Roman" w:cs="Times New Roman"/>
          <w:sz w:val="24"/>
          <w:szCs w:val="24"/>
        </w:rPr>
        <w:t xml:space="preserve">предоставлении  муниципальной </w:t>
      </w:r>
      <w:r w:rsidRPr="0081361B">
        <w:rPr>
          <w:rFonts w:ascii="Times New Roman" w:hAnsi="Times New Roman" w:cs="Times New Roman"/>
          <w:sz w:val="24"/>
          <w:szCs w:val="24"/>
        </w:rPr>
        <w:t xml:space="preserve"> услуги в досудебном (внесудебном) порядке (далее – жалоба). </w:t>
      </w:r>
      <w:proofErr w:type="gramEnd"/>
    </w:p>
    <w:p w:rsidR="0081361B" w:rsidRPr="0081361B" w:rsidRDefault="0081361B" w:rsidP="00B35CC5">
      <w:pPr>
        <w:jc w:val="both"/>
        <w:rPr>
          <w:rFonts w:ascii="Times New Roman" w:hAnsi="Times New Roman" w:cs="Times New Roman"/>
          <w:sz w:val="24"/>
          <w:szCs w:val="24"/>
        </w:rPr>
      </w:pPr>
      <w:r w:rsidRPr="0081361B">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b/>
          <w:sz w:val="24"/>
          <w:szCs w:val="24"/>
        </w:rPr>
        <w:t>осудебном (внесудебном) порядке.</w:t>
      </w:r>
      <w:r w:rsidRPr="0081361B">
        <w:rPr>
          <w:rFonts w:ascii="Times New Roman" w:hAnsi="Times New Roman" w:cs="Times New Roman"/>
          <w:sz w:val="24"/>
          <w:szCs w:val="24"/>
        </w:rPr>
        <w:t xml:space="preserve"> </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3545C" w:rsidRDefault="0081361B" w:rsidP="00B35CC5">
      <w:pPr>
        <w:jc w:val="both"/>
        <w:rPr>
          <w:rFonts w:ascii="Times New Roman" w:hAnsi="Times New Roman" w:cs="Times New Roman"/>
          <w:sz w:val="24"/>
          <w:szCs w:val="24"/>
        </w:rPr>
      </w:pPr>
      <w:proofErr w:type="gramStart"/>
      <w:r w:rsidRPr="0081361B">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w:t>
      </w:r>
      <w:proofErr w:type="gramEnd"/>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3545C" w:rsidRDefault="0081361B" w:rsidP="00B35CC5">
      <w:pPr>
        <w:jc w:val="both"/>
        <w:rPr>
          <w:rFonts w:ascii="Times New Roman" w:hAnsi="Times New Roman" w:cs="Times New Roman"/>
          <w:sz w:val="24"/>
          <w:szCs w:val="24"/>
        </w:rPr>
      </w:pPr>
      <w:r w:rsidRPr="0003545C">
        <w:rPr>
          <w:rFonts w:ascii="Times New Roman" w:hAnsi="Times New Roman" w:cs="Times New Roman"/>
          <w:b/>
          <w:sz w:val="24"/>
          <w:szCs w:val="24"/>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81361B">
        <w:rPr>
          <w:rFonts w:ascii="Times New Roman" w:hAnsi="Times New Roman" w:cs="Times New Roman"/>
          <w:sz w:val="24"/>
          <w:szCs w:val="24"/>
        </w:rPr>
        <w:t xml:space="preserve"> </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w:t>
      </w:r>
      <w:r w:rsidR="0003545C">
        <w:rPr>
          <w:rFonts w:ascii="Times New Roman" w:hAnsi="Times New Roman" w:cs="Times New Roman"/>
          <w:sz w:val="24"/>
          <w:szCs w:val="24"/>
        </w:rPr>
        <w:t xml:space="preserve">предоставления муниципальной </w:t>
      </w:r>
      <w:r w:rsidRPr="0081361B">
        <w:rPr>
          <w:rFonts w:ascii="Times New Roman" w:hAnsi="Times New Roman" w:cs="Times New Roman"/>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545C" w:rsidRPr="0003545C" w:rsidRDefault="0081361B" w:rsidP="00B35CC5">
      <w:pPr>
        <w:jc w:val="both"/>
        <w:rPr>
          <w:rFonts w:ascii="Times New Roman" w:hAnsi="Times New Roman" w:cs="Times New Roman"/>
          <w:b/>
          <w:sz w:val="24"/>
          <w:szCs w:val="24"/>
        </w:rPr>
      </w:pPr>
      <w:r w:rsidRPr="0081361B">
        <w:rPr>
          <w:rFonts w:ascii="Times New Roman" w:hAnsi="Times New Roman" w:cs="Times New Roman"/>
          <w:sz w:val="24"/>
          <w:szCs w:val="24"/>
        </w:rPr>
        <w:t xml:space="preserve"> </w:t>
      </w:r>
      <w:proofErr w:type="gramStart"/>
      <w:r w:rsidRPr="0003545C">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03545C" w:rsidRPr="0003545C">
        <w:rPr>
          <w:rFonts w:ascii="Times New Roman" w:hAnsi="Times New Roman" w:cs="Times New Roman"/>
          <w:b/>
          <w:sz w:val="24"/>
          <w:szCs w:val="24"/>
        </w:rPr>
        <w:t xml:space="preserve">предоставления  муниципальной </w:t>
      </w:r>
      <w:r w:rsidRPr="0003545C">
        <w:rPr>
          <w:rFonts w:ascii="Times New Roman" w:hAnsi="Times New Roman" w:cs="Times New Roman"/>
          <w:b/>
          <w:sz w:val="24"/>
          <w:szCs w:val="24"/>
        </w:rPr>
        <w:t xml:space="preserve"> услуги </w:t>
      </w:r>
      <w:proofErr w:type="gramEnd"/>
    </w:p>
    <w:p w:rsidR="0003545C" w:rsidRPr="0003545C" w:rsidRDefault="0003545C" w:rsidP="0003545C">
      <w:pPr>
        <w:pStyle w:val="ConsPlusNormal"/>
        <w:ind w:firstLine="540"/>
        <w:jc w:val="both"/>
      </w:pPr>
      <w:r>
        <w:t>5.4.</w:t>
      </w:r>
      <w:r w:rsidRPr="0003545C">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3545C" w:rsidRDefault="0003545C" w:rsidP="0003545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03545C">
        <w:rPr>
          <w:rFonts w:ascii="Times New Roman" w:eastAsiaTheme="minorEastAsia" w:hAnsi="Times New Roman" w:cs="Times New Roman"/>
          <w:sz w:val="24"/>
          <w:szCs w:val="24"/>
          <w:lang w:eastAsia="ru-RU"/>
        </w:rPr>
        <w:t xml:space="preserve">- Федеральным </w:t>
      </w:r>
      <w:hyperlink r:id="rId10" w:history="1">
        <w:r w:rsidRPr="0003545C">
          <w:rPr>
            <w:rFonts w:ascii="Times New Roman" w:eastAsiaTheme="minorEastAsia" w:hAnsi="Times New Roman" w:cs="Times New Roman"/>
            <w:sz w:val="24"/>
            <w:szCs w:val="24"/>
            <w:lang w:eastAsia="ru-RU"/>
          </w:rPr>
          <w:t>законом</w:t>
        </w:r>
      </w:hyperlink>
      <w:r w:rsidRPr="0003545C">
        <w:rPr>
          <w:rFonts w:ascii="Times New Roman" w:eastAsiaTheme="minorEastAsia" w:hAnsi="Times New Roman" w:cs="Times New Roman"/>
          <w:sz w:val="24"/>
          <w:szCs w:val="24"/>
          <w:lang w:eastAsia="ru-RU"/>
        </w:rPr>
        <w:t xml:space="preserve"> от 27.07.2010 N 210-ФЗ "Об организации предоставления </w:t>
      </w:r>
      <w:r w:rsidRPr="0003545C">
        <w:rPr>
          <w:rFonts w:ascii="Times New Roman" w:eastAsiaTheme="minorEastAsia" w:hAnsi="Times New Roman" w:cs="Times New Roman"/>
          <w:sz w:val="24"/>
          <w:szCs w:val="24"/>
          <w:lang w:eastAsia="ru-RU"/>
        </w:rPr>
        <w:lastRenderedPageBreak/>
        <w:t>государственных и муниципальных услуг";</w:t>
      </w:r>
    </w:p>
    <w:p w:rsidR="0003545C" w:rsidRDefault="0003545C" w:rsidP="0003545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03545C">
        <w:rPr>
          <w:rFonts w:ascii="Times New Roman" w:eastAsiaTheme="minorEastAsia" w:hAnsi="Times New Roman" w:cs="Times New Roman"/>
          <w:sz w:val="24"/>
          <w:szCs w:val="24"/>
          <w:lang w:eastAsia="ru-RU"/>
        </w:rPr>
        <w:t xml:space="preserve">- </w:t>
      </w:r>
      <w:hyperlink r:id="rId11" w:history="1">
        <w:r w:rsidRPr="0003545C">
          <w:rPr>
            <w:rFonts w:ascii="Times New Roman" w:eastAsiaTheme="minorEastAsia" w:hAnsi="Times New Roman" w:cs="Times New Roman"/>
            <w:sz w:val="24"/>
            <w:szCs w:val="24"/>
            <w:lang w:eastAsia="ru-RU"/>
          </w:rPr>
          <w:t>Постановлением</w:t>
        </w:r>
      </w:hyperlink>
      <w:r w:rsidRPr="0003545C">
        <w:rPr>
          <w:rFonts w:ascii="Times New Roman" w:eastAsiaTheme="minorEastAsia" w:hAnsi="Times New Roman" w:cs="Times New Roman"/>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1F13" w:rsidRDefault="00751F13" w:rsidP="0003545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
    <w:p w:rsidR="00751F13" w:rsidRPr="0003545C" w:rsidRDefault="00751F13" w:rsidP="0003545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
    <w:p w:rsidR="0003545C" w:rsidRDefault="0003545C" w:rsidP="00B35CC5">
      <w:pPr>
        <w:jc w:val="both"/>
        <w:rPr>
          <w:rFonts w:ascii="Times New Roman" w:hAnsi="Times New Roman" w:cs="Times New Roman"/>
          <w:b/>
          <w:sz w:val="24"/>
          <w:szCs w:val="24"/>
        </w:rPr>
      </w:pPr>
      <w:r w:rsidRPr="0003545C">
        <w:rPr>
          <w:rFonts w:ascii="Times New Roman" w:hAnsi="Times New Roman" w:cs="Times New Roman"/>
          <w:b/>
          <w:sz w:val="24"/>
          <w:szCs w:val="24"/>
        </w:rPr>
        <w:t xml:space="preserve">       </w:t>
      </w:r>
      <w:r w:rsidR="0081361B" w:rsidRPr="0003545C">
        <w:rPr>
          <w:rFonts w:ascii="Times New Roman" w:hAnsi="Times New Roman" w:cs="Times New Roman"/>
          <w:b/>
          <w:sz w:val="24"/>
          <w:szCs w:val="24"/>
        </w:rPr>
        <w:t xml:space="preserve">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3545C" w:rsidRPr="0003545C" w:rsidRDefault="0081361B" w:rsidP="00B35CC5">
      <w:pPr>
        <w:jc w:val="both"/>
        <w:rPr>
          <w:rFonts w:ascii="Times New Roman" w:hAnsi="Times New Roman" w:cs="Times New Roman"/>
          <w:b/>
          <w:sz w:val="24"/>
          <w:szCs w:val="24"/>
        </w:rPr>
      </w:pPr>
      <w:r w:rsidRPr="0003545C">
        <w:rPr>
          <w:rFonts w:ascii="Times New Roman" w:hAnsi="Times New Roman" w:cs="Times New Roman"/>
          <w:b/>
          <w:sz w:val="24"/>
          <w:szCs w:val="24"/>
        </w:rPr>
        <w:t xml:space="preserve"> Исчерпывающий перечень административных процедур (действий) при </w:t>
      </w:r>
      <w:r w:rsidR="0003545C">
        <w:rPr>
          <w:rFonts w:ascii="Times New Roman" w:hAnsi="Times New Roman" w:cs="Times New Roman"/>
          <w:b/>
          <w:sz w:val="24"/>
          <w:szCs w:val="24"/>
        </w:rPr>
        <w:t xml:space="preserve">предоставлении муниципальной </w:t>
      </w:r>
      <w:r w:rsidRPr="0003545C">
        <w:rPr>
          <w:rFonts w:ascii="Times New Roman" w:hAnsi="Times New Roman" w:cs="Times New Roman"/>
          <w:b/>
          <w:sz w:val="24"/>
          <w:szCs w:val="24"/>
        </w:rPr>
        <w:t xml:space="preserve"> услуги, выполняемых многофункциональными центрами </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6.1 Многофункциональный центр осуществляет:</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информирование заявителей о порядке </w:t>
      </w:r>
      <w:r w:rsidR="006559B4">
        <w:rPr>
          <w:rFonts w:ascii="Times New Roman" w:hAnsi="Times New Roman" w:cs="Times New Roman"/>
          <w:sz w:val="24"/>
          <w:szCs w:val="24"/>
        </w:rPr>
        <w:t>предоставления муниципальной</w:t>
      </w:r>
      <w:r w:rsidRPr="0081361B">
        <w:rPr>
          <w:rFonts w:ascii="Times New Roman" w:hAnsi="Times New Roman" w:cs="Times New Roman"/>
          <w:sz w:val="24"/>
          <w:szCs w:val="24"/>
        </w:rPr>
        <w:t xml:space="preserve"> услуги в многофункциональном центре, по иным вопросам, связанным с п</w:t>
      </w:r>
      <w:r w:rsidR="006559B4">
        <w:rPr>
          <w:rFonts w:ascii="Times New Roman" w:hAnsi="Times New Roman" w:cs="Times New Roman"/>
          <w:sz w:val="24"/>
          <w:szCs w:val="24"/>
        </w:rPr>
        <w:t xml:space="preserve">редоставлением </w:t>
      </w:r>
      <w:r w:rsidRPr="0081361B">
        <w:rPr>
          <w:rFonts w:ascii="Times New Roman" w:hAnsi="Times New Roman" w:cs="Times New Roman"/>
          <w:sz w:val="24"/>
          <w:szCs w:val="24"/>
        </w:rPr>
        <w:t>му</w:t>
      </w:r>
      <w:r w:rsidR="006559B4">
        <w:rPr>
          <w:rFonts w:ascii="Times New Roman" w:hAnsi="Times New Roman" w:cs="Times New Roman"/>
          <w:sz w:val="24"/>
          <w:szCs w:val="24"/>
        </w:rPr>
        <w:t>ниципальной</w:t>
      </w:r>
      <w:r w:rsidRPr="0081361B">
        <w:rPr>
          <w:rFonts w:ascii="Times New Roman" w:hAnsi="Times New Roman" w:cs="Times New Roman"/>
          <w:sz w:val="24"/>
          <w:szCs w:val="24"/>
        </w:rPr>
        <w:t xml:space="preserve"> услуги, а также консультирование заявителей о порядке </w:t>
      </w:r>
      <w:r w:rsidR="006559B4">
        <w:rPr>
          <w:rFonts w:ascii="Times New Roman" w:hAnsi="Times New Roman" w:cs="Times New Roman"/>
          <w:sz w:val="24"/>
          <w:szCs w:val="24"/>
        </w:rPr>
        <w:t xml:space="preserve">предоставления муниципальной </w:t>
      </w:r>
      <w:r w:rsidRPr="0081361B">
        <w:rPr>
          <w:rFonts w:ascii="Times New Roman" w:hAnsi="Times New Roman" w:cs="Times New Roman"/>
          <w:sz w:val="24"/>
          <w:szCs w:val="24"/>
        </w:rPr>
        <w:t xml:space="preserve"> услуги в многофункциональном центре;</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выдачу заявителю результата </w:t>
      </w:r>
      <w:r w:rsidR="006559B4">
        <w:rPr>
          <w:rFonts w:ascii="Times New Roman" w:hAnsi="Times New Roman" w:cs="Times New Roman"/>
          <w:sz w:val="24"/>
          <w:szCs w:val="24"/>
        </w:rPr>
        <w:t xml:space="preserve">предоставления муниципальной </w:t>
      </w:r>
      <w:r w:rsidRPr="0081361B">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6559B4">
        <w:rPr>
          <w:rFonts w:ascii="Times New Roman" w:hAnsi="Times New Roman" w:cs="Times New Roman"/>
          <w:sz w:val="24"/>
          <w:szCs w:val="24"/>
        </w:rPr>
        <w:t>предоставления муниципальной</w:t>
      </w:r>
      <w:r w:rsidRPr="0081361B">
        <w:rPr>
          <w:rFonts w:ascii="Times New Roman" w:hAnsi="Times New Roman" w:cs="Times New Roman"/>
          <w:sz w:val="24"/>
          <w:szCs w:val="24"/>
        </w:rPr>
        <w:t xml:space="preserve"> </w:t>
      </w:r>
      <w:proofErr w:type="gramStart"/>
      <w:r w:rsidRPr="0081361B">
        <w:rPr>
          <w:rFonts w:ascii="Times New Roman" w:hAnsi="Times New Roman" w:cs="Times New Roman"/>
          <w:sz w:val="24"/>
          <w:szCs w:val="24"/>
        </w:rPr>
        <w:t>услуги</w:t>
      </w:r>
      <w:proofErr w:type="gramEnd"/>
      <w:r w:rsidRPr="0081361B">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w:t>
      </w:r>
      <w:r w:rsidR="006559B4">
        <w:rPr>
          <w:rFonts w:ascii="Times New Roman" w:hAnsi="Times New Roman" w:cs="Times New Roman"/>
          <w:sz w:val="24"/>
          <w:szCs w:val="24"/>
        </w:rPr>
        <w:t xml:space="preserve">редоставляющих  муниципальных </w:t>
      </w:r>
      <w:r w:rsidRPr="0081361B">
        <w:rPr>
          <w:rFonts w:ascii="Times New Roman" w:hAnsi="Times New Roman" w:cs="Times New Roman"/>
          <w:sz w:val="24"/>
          <w:szCs w:val="24"/>
        </w:rPr>
        <w:t xml:space="preserve"> услуг;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559B4" w:rsidRPr="006559B4" w:rsidRDefault="006559B4" w:rsidP="00B35CC5">
      <w:pPr>
        <w:jc w:val="both"/>
        <w:rPr>
          <w:rFonts w:ascii="Times New Roman" w:hAnsi="Times New Roman" w:cs="Times New Roman"/>
          <w:b/>
          <w:sz w:val="24"/>
          <w:szCs w:val="24"/>
        </w:rPr>
      </w:pPr>
      <w:r w:rsidRPr="006559B4">
        <w:rPr>
          <w:rFonts w:ascii="Times New Roman" w:hAnsi="Times New Roman" w:cs="Times New Roman"/>
          <w:b/>
          <w:sz w:val="24"/>
          <w:szCs w:val="24"/>
        </w:rPr>
        <w:t xml:space="preserve">                                 </w:t>
      </w:r>
      <w:r w:rsidR="0081361B" w:rsidRPr="006559B4">
        <w:rPr>
          <w:rFonts w:ascii="Times New Roman" w:hAnsi="Times New Roman" w:cs="Times New Roman"/>
          <w:b/>
          <w:sz w:val="24"/>
          <w:szCs w:val="24"/>
        </w:rPr>
        <w:t>Информирование заявителей</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6.2. Информирование заявителя многофункциональными центрами осуществляется следующими способами: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назначить другое время для консультаций.</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w:t>
      </w:r>
      <w:proofErr w:type="gramStart"/>
      <w:r w:rsidRPr="0081361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559B4" w:rsidRPr="006559B4" w:rsidRDefault="006559B4" w:rsidP="00B35CC5">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1361B" w:rsidRPr="006559B4">
        <w:rPr>
          <w:rFonts w:ascii="Times New Roman" w:hAnsi="Times New Roman" w:cs="Times New Roman"/>
          <w:b/>
          <w:sz w:val="24"/>
          <w:szCs w:val="24"/>
        </w:rPr>
        <w:t xml:space="preserve"> Выдача заявителю результата </w:t>
      </w:r>
      <w:r>
        <w:rPr>
          <w:rFonts w:ascii="Times New Roman" w:hAnsi="Times New Roman" w:cs="Times New Roman"/>
          <w:b/>
          <w:sz w:val="24"/>
          <w:szCs w:val="24"/>
        </w:rPr>
        <w:t xml:space="preserve">предоставления  муниципальной </w:t>
      </w:r>
      <w:r w:rsidR="0081361B" w:rsidRPr="006559B4">
        <w:rPr>
          <w:rFonts w:ascii="Times New Roman" w:hAnsi="Times New Roman" w:cs="Times New Roman"/>
          <w:b/>
          <w:sz w:val="24"/>
          <w:szCs w:val="24"/>
        </w:rPr>
        <w:t xml:space="preserve"> услуги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6.3. </w:t>
      </w:r>
      <w:proofErr w:type="gramStart"/>
      <w:r w:rsidRPr="0081361B">
        <w:rPr>
          <w:rFonts w:ascii="Times New Roman" w:hAnsi="Times New Roman" w:cs="Times New Roman"/>
          <w:sz w:val="24"/>
          <w:szCs w:val="24"/>
        </w:rPr>
        <w:t xml:space="preserve">При наличии в заявлении о </w:t>
      </w:r>
      <w:r w:rsidR="006559B4">
        <w:rPr>
          <w:rFonts w:ascii="Times New Roman" w:hAnsi="Times New Roman" w:cs="Times New Roman"/>
          <w:sz w:val="24"/>
          <w:szCs w:val="24"/>
        </w:rPr>
        <w:t xml:space="preserve">предоставлении  муниципальной </w:t>
      </w:r>
      <w:r w:rsidRPr="0081361B">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w:t>
      </w:r>
      <w:proofErr w:type="gramEnd"/>
      <w:r w:rsidRPr="0081361B">
        <w:rPr>
          <w:rFonts w:ascii="Times New Roman" w:hAnsi="Times New Roman" w:cs="Times New Roman"/>
          <w:sz w:val="24"/>
          <w:szCs w:val="24"/>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6.4. Прием заявителей для выдачи документов, являющих</w:t>
      </w:r>
      <w:r w:rsidR="006559B4">
        <w:rPr>
          <w:rFonts w:ascii="Times New Roman" w:hAnsi="Times New Roman" w:cs="Times New Roman"/>
          <w:sz w:val="24"/>
          <w:szCs w:val="24"/>
        </w:rPr>
        <w:t>ся результатом муниципальной</w:t>
      </w:r>
      <w:r w:rsidRPr="0081361B">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w:t>
      </w:r>
      <w:proofErr w:type="gramStart"/>
      <w:r w:rsidRPr="0081361B">
        <w:rPr>
          <w:rFonts w:ascii="Times New Roman" w:hAnsi="Times New Roman" w:cs="Times New Roman"/>
          <w:sz w:val="24"/>
          <w:szCs w:val="24"/>
        </w:rPr>
        <w:t xml:space="preserve">распечатывает результат </w:t>
      </w:r>
      <w:r w:rsidR="006559B4">
        <w:rPr>
          <w:rFonts w:ascii="Times New Roman" w:hAnsi="Times New Roman" w:cs="Times New Roman"/>
          <w:sz w:val="24"/>
          <w:szCs w:val="24"/>
        </w:rPr>
        <w:t>предоставления муниципальной</w:t>
      </w:r>
      <w:r w:rsidRPr="0081361B">
        <w:rPr>
          <w:rFonts w:ascii="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lastRenderedPageBreak/>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51F13" w:rsidRDefault="00751F13" w:rsidP="00B35CC5">
      <w:pPr>
        <w:jc w:val="both"/>
        <w:rPr>
          <w:rFonts w:ascii="Times New Roman" w:hAnsi="Times New Roman" w:cs="Times New Roman"/>
          <w:sz w:val="24"/>
          <w:szCs w:val="24"/>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w:t>
      </w:r>
      <w:r w:rsidR="006559B4" w:rsidRPr="006559B4">
        <w:rPr>
          <w:rFonts w:ascii="Times New Roman" w:eastAsiaTheme="minorEastAsia" w:hAnsi="Times New Roman" w:cs="Times New Roman"/>
          <w:sz w:val="24"/>
          <w:szCs w:val="24"/>
          <w:lang w:eastAsia="ru-RU"/>
        </w:rPr>
        <w:t xml:space="preserve"> 1</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по предоставлению муниципальной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Форма решения о принятии на учет граждан</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в качестве 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Администрации исполнительной власти субъекта Российской</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Федерации или органа местного самоуправления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Кому ______________________________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AC22A4">
        <w:rPr>
          <w:rFonts w:ascii="Times New Roman" w:eastAsiaTheme="minorEastAsia" w:hAnsi="Times New Roman" w:cs="Times New Roman"/>
          <w:sz w:val="20"/>
          <w:szCs w:val="20"/>
          <w:lang w:eastAsia="ru-RU"/>
        </w:rPr>
        <w:t>(фамилия, имя, отчество)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AC22A4">
        <w:rPr>
          <w:rFonts w:ascii="Times New Roman" w:eastAsiaTheme="minorEastAsia" w:hAnsi="Times New Roman" w:cs="Times New Roman"/>
          <w:sz w:val="20"/>
          <w:szCs w:val="20"/>
          <w:lang w:eastAsia="ru-RU"/>
        </w:rPr>
        <w:t>(телефон и адрес электронной почты)</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 w:name="Par580"/>
      <w:bookmarkEnd w:id="1"/>
      <w:r w:rsidRPr="00336B80">
        <w:rPr>
          <w:rFonts w:ascii="Times New Roman" w:eastAsiaTheme="minorEastAsia" w:hAnsi="Times New Roman" w:cs="Times New Roman"/>
          <w:sz w:val="24"/>
          <w:szCs w:val="24"/>
          <w:lang w:eastAsia="ru-RU"/>
        </w:rPr>
        <w:t>РЕШЕНИЕ</w:t>
      </w: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о принятии граждан на учет в качестве</w:t>
      </w:r>
    </w:p>
    <w:p w:rsidR="006559B4" w:rsidRPr="00336B80" w:rsidRDefault="00292DC6" w:rsidP="00292DC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Дата _________</w:t>
      </w:r>
      <w:r w:rsidR="00751F13">
        <w:rPr>
          <w:rFonts w:ascii="Times New Roman" w:eastAsiaTheme="minorEastAsia" w:hAnsi="Times New Roman" w:cs="Times New Roman"/>
          <w:sz w:val="24"/>
          <w:szCs w:val="24"/>
          <w:lang w:eastAsia="ru-RU"/>
        </w:rPr>
        <w:t>_________                      №</w:t>
      </w:r>
      <w:r w:rsidRPr="00336B80">
        <w:rPr>
          <w:rFonts w:ascii="Times New Roman" w:eastAsiaTheme="minorEastAsia" w:hAnsi="Times New Roman" w:cs="Times New Roman"/>
          <w:sz w:val="24"/>
          <w:szCs w:val="24"/>
          <w:lang w:eastAsia="ru-RU"/>
        </w:rPr>
        <w:t xml:space="preserve"> ___________ 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 результатам рассм</w:t>
      </w:r>
      <w:r w:rsidR="00751F13">
        <w:rPr>
          <w:rFonts w:ascii="Times New Roman" w:eastAsiaTheme="minorEastAsia" w:hAnsi="Times New Roman" w:cs="Times New Roman"/>
          <w:sz w:val="24"/>
          <w:szCs w:val="24"/>
          <w:lang w:eastAsia="ru-RU"/>
        </w:rPr>
        <w:t>отрения заявления от _________ №</w:t>
      </w:r>
      <w:r w:rsidRPr="00336B80">
        <w:rPr>
          <w:rFonts w:ascii="Times New Roman" w:eastAsiaTheme="minorEastAsia" w:hAnsi="Times New Roman" w:cs="Times New Roman"/>
          <w:sz w:val="24"/>
          <w:szCs w:val="24"/>
          <w:lang w:eastAsia="ru-RU"/>
        </w:rPr>
        <w:t xml:space="preserve"> ____ и </w:t>
      </w:r>
      <w:proofErr w:type="gramStart"/>
      <w:r w:rsidRPr="00336B80">
        <w:rPr>
          <w:rFonts w:ascii="Times New Roman" w:eastAsiaTheme="minorEastAsia" w:hAnsi="Times New Roman" w:cs="Times New Roman"/>
          <w:sz w:val="24"/>
          <w:szCs w:val="24"/>
          <w:lang w:eastAsia="ru-RU"/>
        </w:rPr>
        <w:t>приложенных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к   нему   документов,  в  соответствии  со  </w:t>
      </w:r>
      <w:hyperlink r:id="rId12" w:history="1">
        <w:r w:rsidRPr="00336B80">
          <w:rPr>
            <w:rFonts w:ascii="Times New Roman" w:eastAsiaTheme="minorEastAsia" w:hAnsi="Times New Roman" w:cs="Times New Roman"/>
            <w:sz w:val="24"/>
            <w:szCs w:val="24"/>
            <w:lang w:eastAsia="ru-RU"/>
          </w:rPr>
          <w:t>статьей  52</w:t>
        </w:r>
      </w:hyperlink>
      <w:r w:rsidRPr="00336B80">
        <w:rPr>
          <w:rFonts w:ascii="Times New Roman" w:eastAsiaTheme="minorEastAsia" w:hAnsi="Times New Roman" w:cs="Times New Roman"/>
          <w:sz w:val="24"/>
          <w:szCs w:val="24"/>
          <w:lang w:eastAsia="ru-RU"/>
        </w:rPr>
        <w:t xml:space="preserve">  Жилищного кодекса</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Российской   Федерации   принято  решение  поставить  на  учет  в  качестве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336B80">
        <w:rPr>
          <w:rFonts w:ascii="Times New Roman" w:eastAsiaTheme="minorEastAsia" w:hAnsi="Times New Roman" w:cs="Times New Roman"/>
          <w:sz w:val="24"/>
          <w:szCs w:val="24"/>
          <w:lang w:eastAsia="ru-RU"/>
        </w:rPr>
        <w:t>нуждающихся в жилых помещениях: __________________________________________</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и совместно проживающих членов семьи: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1. 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2. 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3. 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 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принятия на учет:___ 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в очереди: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__________ ___________ 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proofErr w:type="gramStart"/>
      <w:r w:rsidRPr="00AC22A4">
        <w:rPr>
          <w:rFonts w:ascii="Times New Roman" w:eastAsiaTheme="minorEastAsia" w:hAnsi="Times New Roman" w:cs="Times New Roman"/>
          <w:sz w:val="20"/>
          <w:szCs w:val="20"/>
          <w:lang w:eastAsia="ru-RU"/>
        </w:rPr>
        <w:t xml:space="preserve">(должность                  </w:t>
      </w:r>
      <w:r w:rsid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 xml:space="preserve"> (подпись)  </w:t>
      </w:r>
      <w:r w:rsid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 xml:space="preserve">  (расшифровка подписи)</w:t>
      </w:r>
      <w:proofErr w:type="gramEnd"/>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C22A4">
        <w:rPr>
          <w:rFonts w:ascii="Times New Roman" w:eastAsiaTheme="minorEastAsia" w:hAnsi="Times New Roman" w:cs="Times New Roman"/>
          <w:sz w:val="20"/>
          <w:szCs w:val="20"/>
          <w:lang w:eastAsia="ru-RU"/>
        </w:rPr>
        <w:t xml:space="preserve">     сотрудника органа власти,</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C22A4">
        <w:rPr>
          <w:rFonts w:ascii="Times New Roman" w:eastAsiaTheme="minorEastAsia" w:hAnsi="Times New Roman" w:cs="Times New Roman"/>
          <w:sz w:val="20"/>
          <w:szCs w:val="20"/>
          <w:lang w:eastAsia="ru-RU"/>
        </w:rPr>
        <w:t xml:space="preserve">       </w:t>
      </w:r>
      <w:proofErr w:type="gramStart"/>
      <w:r w:rsidRPr="00AC22A4">
        <w:rPr>
          <w:rFonts w:ascii="Times New Roman" w:eastAsiaTheme="minorEastAsia" w:hAnsi="Times New Roman" w:cs="Times New Roman"/>
          <w:sz w:val="20"/>
          <w:szCs w:val="20"/>
          <w:lang w:eastAsia="ru-RU"/>
        </w:rPr>
        <w:t>принявшего</w:t>
      </w:r>
      <w:proofErr w:type="gramEnd"/>
      <w:r w:rsidRPr="00AC22A4">
        <w:rPr>
          <w:rFonts w:ascii="Times New Roman" w:eastAsiaTheme="minorEastAsia" w:hAnsi="Times New Roman" w:cs="Times New Roman"/>
          <w:sz w:val="20"/>
          <w:szCs w:val="20"/>
          <w:lang w:eastAsia="ru-RU"/>
        </w:rPr>
        <w:t xml:space="preserve"> решение)</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2DC6"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 20__ г.   </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М.П.</w:t>
      </w:r>
    </w:p>
    <w:p w:rsidR="006559B4" w:rsidRPr="006559B4" w:rsidRDefault="00292DC6" w:rsidP="00292DC6">
      <w:pPr>
        <w:widowControl w:val="0"/>
        <w:tabs>
          <w:tab w:val="left" w:pos="827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ab/>
      </w: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w:t>
      </w:r>
      <w:r w:rsidR="006559B4" w:rsidRPr="006559B4">
        <w:rPr>
          <w:rFonts w:ascii="Times New Roman" w:eastAsiaTheme="minorEastAsia" w:hAnsi="Times New Roman" w:cs="Times New Roman"/>
          <w:sz w:val="24"/>
          <w:szCs w:val="24"/>
          <w:lang w:eastAsia="ru-RU"/>
        </w:rPr>
        <w:t xml:space="preserve"> 2</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w:t>
      </w:r>
      <w:r w:rsidR="00336B80">
        <w:rPr>
          <w:rFonts w:ascii="Times New Roman" w:eastAsiaTheme="minorEastAsia" w:hAnsi="Times New Roman" w:cs="Times New Roman"/>
          <w:sz w:val="24"/>
          <w:szCs w:val="24"/>
          <w:lang w:eastAsia="ru-RU"/>
        </w:rPr>
        <w:t xml:space="preserve">о предоставлению </w:t>
      </w:r>
    </w:p>
    <w:p w:rsidR="006559B4" w:rsidRPr="006559B4" w:rsidRDefault="00336B80"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муниципальной </w:t>
      </w:r>
      <w:r w:rsidR="006559B4" w:rsidRPr="006559B4">
        <w:rPr>
          <w:rFonts w:ascii="Times New Roman" w:eastAsiaTheme="minorEastAsia" w:hAnsi="Times New Roman" w:cs="Times New Roman"/>
          <w:sz w:val="24"/>
          <w:szCs w:val="24"/>
          <w:lang w:eastAsia="ru-RU"/>
        </w:rPr>
        <w:t>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F01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Форма уведомления об учете граждан,</w:t>
      </w:r>
    </w:p>
    <w:p w:rsidR="006559B4" w:rsidRPr="00336B80" w:rsidRDefault="006559B4" w:rsidP="00F01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36B80">
        <w:rPr>
          <w:rFonts w:ascii="Times New Roman" w:eastAsiaTheme="minorEastAsia" w:hAnsi="Times New Roman" w:cs="Times New Roman"/>
          <w:sz w:val="24"/>
          <w:szCs w:val="24"/>
          <w:lang w:eastAsia="ru-RU"/>
        </w:rPr>
        <w:t>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Администрации исполнительной власти субъекта Российской</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Федерации или органа местного самоуправления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Кому ______________________________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C22A4">
        <w:rPr>
          <w:rFonts w:ascii="Times New Roman" w:eastAsiaTheme="minorEastAsia" w:hAnsi="Times New Roman" w:cs="Times New Roman"/>
          <w:sz w:val="20"/>
          <w:szCs w:val="20"/>
          <w:lang w:eastAsia="ru-RU"/>
        </w:rPr>
        <w:t xml:space="preserve">                                             </w:t>
      </w:r>
      <w:r w:rsidR="00336B80" w:rsidRP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 xml:space="preserve">   (фамилия, имя, отчество)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C22A4">
        <w:rPr>
          <w:rFonts w:ascii="Times New Roman" w:eastAsiaTheme="minorEastAsia" w:hAnsi="Times New Roman" w:cs="Times New Roman"/>
          <w:sz w:val="20"/>
          <w:szCs w:val="20"/>
          <w:lang w:eastAsia="ru-RU"/>
        </w:rPr>
        <w:t xml:space="preserve">                                     </w:t>
      </w:r>
      <w:r w:rsidR="00336B80" w:rsidRP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 xml:space="preserve">   </w:t>
      </w:r>
      <w:r w:rsidR="00336B80" w:rsidRP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(телефон и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 w:name="Par628"/>
      <w:bookmarkEnd w:id="2"/>
      <w:r w:rsidRPr="00336B80">
        <w:rPr>
          <w:rFonts w:ascii="Times New Roman" w:eastAsiaTheme="minorEastAsia" w:hAnsi="Times New Roman" w:cs="Times New Roman"/>
          <w:sz w:val="24"/>
          <w:szCs w:val="24"/>
          <w:lang w:eastAsia="ru-RU"/>
        </w:rPr>
        <w:t>УВЕДОМЛЕНИЕ</w:t>
      </w: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об учете граждан, нуждающихся в жилых помещениях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Дата __________________                    </w:t>
      </w:r>
      <w:r w:rsidR="00751F1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 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 результатам рассмо</w:t>
      </w:r>
      <w:r w:rsidR="00751F13">
        <w:rPr>
          <w:rFonts w:ascii="Times New Roman" w:eastAsiaTheme="minorEastAsia" w:hAnsi="Times New Roman" w:cs="Times New Roman"/>
          <w:sz w:val="24"/>
          <w:szCs w:val="24"/>
          <w:lang w:eastAsia="ru-RU"/>
        </w:rPr>
        <w:t xml:space="preserve">трения заявления </w:t>
      </w:r>
      <w:proofErr w:type="gramStart"/>
      <w:r w:rsidR="00751F13">
        <w:rPr>
          <w:rFonts w:ascii="Times New Roman" w:eastAsiaTheme="minorEastAsia" w:hAnsi="Times New Roman" w:cs="Times New Roman"/>
          <w:sz w:val="24"/>
          <w:szCs w:val="24"/>
          <w:lang w:eastAsia="ru-RU"/>
        </w:rPr>
        <w:t>от</w:t>
      </w:r>
      <w:proofErr w:type="gramEnd"/>
      <w:r w:rsidR="00751F13">
        <w:rPr>
          <w:rFonts w:ascii="Times New Roman" w:eastAsiaTheme="minorEastAsia" w:hAnsi="Times New Roman" w:cs="Times New Roman"/>
          <w:sz w:val="24"/>
          <w:szCs w:val="24"/>
          <w:lang w:eastAsia="ru-RU"/>
        </w:rPr>
        <w:t xml:space="preserve"> __________ №</w:t>
      </w:r>
      <w:r w:rsidRPr="00336B80">
        <w:rPr>
          <w:rFonts w:ascii="Times New Roman" w:eastAsiaTheme="minorEastAsia" w:hAnsi="Times New Roman" w:cs="Times New Roman"/>
          <w:sz w:val="24"/>
          <w:szCs w:val="24"/>
          <w:lang w:eastAsia="ru-RU"/>
        </w:rPr>
        <w:t xml:space="preserve"> _____ информируем</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336B80">
        <w:rPr>
          <w:rFonts w:ascii="Times New Roman" w:eastAsiaTheme="minorEastAsia" w:hAnsi="Times New Roman" w:cs="Times New Roman"/>
          <w:sz w:val="24"/>
          <w:szCs w:val="24"/>
          <w:lang w:eastAsia="ru-RU"/>
        </w:rPr>
        <w:t>о   нахождении   на  учете  в  качестве  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принятия на учет:___ 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в очереди: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 ____________ 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(должность              (подпись)       (расшифровка подписи)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сотрудника органа власти,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принявшего</w:t>
      </w:r>
      <w:proofErr w:type="gramEnd"/>
      <w:r w:rsidRPr="00336B80">
        <w:rPr>
          <w:rFonts w:ascii="Times New Roman" w:eastAsiaTheme="minorEastAsia" w:hAnsi="Times New Roman" w:cs="Times New Roman"/>
          <w:sz w:val="24"/>
          <w:szCs w:val="24"/>
          <w:lang w:eastAsia="ru-RU"/>
        </w:rPr>
        <w:t xml:space="preserve"> решение)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 _______________ 20__ г.</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М.П.</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P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1F13" w:rsidRPr="00336B80" w:rsidRDefault="00751F13"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w:t>
      </w:r>
      <w:r w:rsidR="006559B4" w:rsidRPr="006559B4">
        <w:rPr>
          <w:rFonts w:ascii="Times New Roman" w:eastAsiaTheme="minorEastAsia" w:hAnsi="Times New Roman" w:cs="Times New Roman"/>
          <w:sz w:val="24"/>
          <w:szCs w:val="24"/>
          <w:lang w:eastAsia="ru-RU"/>
        </w:rPr>
        <w:t xml:space="preserve"> 3</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w:t>
      </w:r>
      <w:r w:rsidR="00336B80">
        <w:rPr>
          <w:rFonts w:ascii="Times New Roman" w:eastAsiaTheme="minorEastAsia" w:hAnsi="Times New Roman" w:cs="Times New Roman"/>
          <w:sz w:val="24"/>
          <w:szCs w:val="24"/>
          <w:lang w:eastAsia="ru-RU"/>
        </w:rPr>
        <w:t xml:space="preserve">о предоставлению  </w:t>
      </w:r>
      <w:proofErr w:type="gramStart"/>
      <w:r w:rsidR="00336B80">
        <w:rPr>
          <w:rFonts w:ascii="Times New Roman" w:eastAsiaTheme="minorEastAsia" w:hAnsi="Times New Roman" w:cs="Times New Roman"/>
          <w:sz w:val="24"/>
          <w:szCs w:val="24"/>
          <w:lang w:eastAsia="ru-RU"/>
        </w:rPr>
        <w:t>муниципальной</w:t>
      </w:r>
      <w:proofErr w:type="gramEnd"/>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Форма уведомления о снятии с учета граждан,</w:t>
      </w: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36B80">
        <w:rPr>
          <w:rFonts w:ascii="Times New Roman" w:eastAsiaTheme="minorEastAsia" w:hAnsi="Times New Roman" w:cs="Times New Roman"/>
          <w:sz w:val="24"/>
          <w:szCs w:val="24"/>
          <w:lang w:eastAsia="ru-RU"/>
        </w:rPr>
        <w:t>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Администрации исполнительной власти субъекта Российской</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Федерации или органа местного самоуправления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Кому 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0"/>
          <w:szCs w:val="20"/>
          <w:lang w:eastAsia="ru-RU"/>
        </w:rPr>
        <w:t>(фамилия, имя, отчество)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0"/>
          <w:szCs w:val="20"/>
          <w:lang w:eastAsia="ru-RU"/>
        </w:rPr>
        <w:t>(телефон и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Par672"/>
      <w:bookmarkEnd w:id="3"/>
      <w:r w:rsidRPr="00336B80">
        <w:rPr>
          <w:rFonts w:ascii="Times New Roman" w:eastAsiaTheme="minorEastAsia" w:hAnsi="Times New Roman" w:cs="Times New Roman"/>
          <w:sz w:val="24"/>
          <w:szCs w:val="24"/>
          <w:lang w:eastAsia="ru-RU"/>
        </w:rPr>
        <w:t xml:space="preserve">                                УВЕДОМЛЕНИЕ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о снятии с учета граждан, нуждающихся в жилых помещениях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Дата __________________     </w:t>
      </w:r>
      <w:r w:rsidR="00751F1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 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 результатам рассмо</w:t>
      </w:r>
      <w:r w:rsidR="00751F13">
        <w:rPr>
          <w:rFonts w:ascii="Times New Roman" w:eastAsiaTheme="minorEastAsia" w:hAnsi="Times New Roman" w:cs="Times New Roman"/>
          <w:sz w:val="24"/>
          <w:szCs w:val="24"/>
          <w:lang w:eastAsia="ru-RU"/>
        </w:rPr>
        <w:t xml:space="preserve">трения заявления </w:t>
      </w:r>
      <w:proofErr w:type="gramStart"/>
      <w:r w:rsidR="00751F13">
        <w:rPr>
          <w:rFonts w:ascii="Times New Roman" w:eastAsiaTheme="minorEastAsia" w:hAnsi="Times New Roman" w:cs="Times New Roman"/>
          <w:sz w:val="24"/>
          <w:szCs w:val="24"/>
          <w:lang w:eastAsia="ru-RU"/>
        </w:rPr>
        <w:t>от</w:t>
      </w:r>
      <w:proofErr w:type="gramEnd"/>
      <w:r w:rsidR="00751F13">
        <w:rPr>
          <w:rFonts w:ascii="Times New Roman" w:eastAsiaTheme="minorEastAsia" w:hAnsi="Times New Roman" w:cs="Times New Roman"/>
          <w:sz w:val="24"/>
          <w:szCs w:val="24"/>
          <w:lang w:eastAsia="ru-RU"/>
        </w:rPr>
        <w:t xml:space="preserve"> __________ №</w:t>
      </w:r>
      <w:r w:rsidRPr="00336B80">
        <w:rPr>
          <w:rFonts w:ascii="Times New Roman" w:eastAsiaTheme="minorEastAsia" w:hAnsi="Times New Roman" w:cs="Times New Roman"/>
          <w:sz w:val="24"/>
          <w:szCs w:val="24"/>
          <w:lang w:eastAsia="ru-RU"/>
        </w:rPr>
        <w:t xml:space="preserve"> _____ информируем</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о  снятии  с  учета  граждан  в  качестве  нуждающихся  в жилых помещениях: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 ____________ 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 xml:space="preserve">(должность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(подпись)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(расшифровка подписи)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сотрудника органа власти,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принявшего</w:t>
      </w:r>
      <w:proofErr w:type="gramEnd"/>
      <w:r w:rsidRPr="00336B80">
        <w:rPr>
          <w:rFonts w:ascii="Times New Roman" w:eastAsiaTheme="minorEastAsia" w:hAnsi="Times New Roman" w:cs="Times New Roman"/>
          <w:sz w:val="24"/>
          <w:szCs w:val="24"/>
          <w:lang w:eastAsia="ru-RU"/>
        </w:rPr>
        <w:t xml:space="preserve"> решение)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 _______________ 20__ г.</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М.П.</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Pr="006559B4"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w:t>
      </w:r>
      <w:r w:rsidR="006559B4" w:rsidRPr="006559B4">
        <w:rPr>
          <w:rFonts w:ascii="Times New Roman" w:eastAsiaTheme="minorEastAsia" w:hAnsi="Times New Roman" w:cs="Times New Roman"/>
          <w:sz w:val="24"/>
          <w:szCs w:val="24"/>
          <w:lang w:eastAsia="ru-RU"/>
        </w:rPr>
        <w:t xml:space="preserve"> 4</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w:t>
      </w:r>
      <w:r w:rsidR="00336B80">
        <w:rPr>
          <w:rFonts w:ascii="Times New Roman" w:eastAsiaTheme="minorEastAsia" w:hAnsi="Times New Roman" w:cs="Times New Roman"/>
          <w:sz w:val="24"/>
          <w:szCs w:val="24"/>
          <w:lang w:eastAsia="ru-RU"/>
        </w:rPr>
        <w:t xml:space="preserve">о предоставлению </w:t>
      </w:r>
    </w:p>
    <w:p w:rsidR="006559B4" w:rsidRPr="006559B4" w:rsidRDefault="00336B80"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муниципальной </w:t>
      </w:r>
      <w:r w:rsidR="006559B4" w:rsidRPr="006559B4">
        <w:rPr>
          <w:rFonts w:ascii="Times New Roman" w:eastAsiaTheme="minorEastAsia" w:hAnsi="Times New Roman" w:cs="Times New Roman"/>
          <w:sz w:val="24"/>
          <w:szCs w:val="24"/>
          <w:lang w:eastAsia="ru-RU"/>
        </w:rPr>
        <w:t xml:space="preserve">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Форма решения</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об отказе в приеме документов, необходимых</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для предоставления муниципальной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__________________________________________________________</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Наименование Администрации исполнительной власти субъекта</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Российской Федерации или органа местного самоуправления</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Кому ______________________________</w:t>
      </w:r>
    </w:p>
    <w:p w:rsidR="006559B4" w:rsidRPr="00336B80"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(фамилия, имя, отчество)</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w:t>
      </w:r>
    </w:p>
    <w:p w:rsidR="006559B4" w:rsidRPr="00336B80"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(телефон и адрес электронной почты)</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714"/>
      <w:bookmarkEnd w:id="4"/>
      <w:r w:rsidRPr="006559B4">
        <w:rPr>
          <w:rFonts w:ascii="Times New Roman" w:eastAsiaTheme="minorEastAsia" w:hAnsi="Times New Roman" w:cs="Times New Roman"/>
          <w:sz w:val="24"/>
          <w:szCs w:val="24"/>
          <w:lang w:eastAsia="ru-RU"/>
        </w:rPr>
        <w:t>РЕШЕНИЕ</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об отказе в приеме документов, необходимых</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для предоставления услуги "Принятие на учет граждан</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559B4">
        <w:rPr>
          <w:rFonts w:ascii="Times New Roman" w:eastAsiaTheme="minorEastAsia" w:hAnsi="Times New Roman" w:cs="Times New Roman"/>
          <w:sz w:val="24"/>
          <w:szCs w:val="24"/>
          <w:lang w:eastAsia="ru-RU"/>
        </w:rPr>
        <w:t>в качестве нуждающихся в жилых помещениях"</w:t>
      </w:r>
      <w:proofErr w:type="gramEnd"/>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4712"/>
        <w:gridCol w:w="4643"/>
      </w:tblGrid>
      <w:tr w:rsidR="006559B4" w:rsidRPr="006559B4" w:rsidTr="006559B4">
        <w:tc>
          <w:tcPr>
            <w:tcW w:w="5103" w:type="dxa"/>
          </w:tcPr>
          <w:p w:rsidR="006559B4" w:rsidRPr="006559B4" w:rsidRDefault="006559B4" w:rsidP="006559B4">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Дата _______________</w:t>
            </w:r>
          </w:p>
        </w:tc>
        <w:tc>
          <w:tcPr>
            <w:tcW w:w="5103" w:type="dxa"/>
          </w:tcPr>
          <w:p w:rsidR="006559B4" w:rsidRPr="006559B4" w:rsidRDefault="00751F13" w:rsidP="006559B4">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559B4" w:rsidRPr="006559B4">
              <w:rPr>
                <w:rFonts w:ascii="Times New Roman" w:eastAsiaTheme="minorEastAsia" w:hAnsi="Times New Roman" w:cs="Times New Roman"/>
                <w:sz w:val="24"/>
                <w:szCs w:val="24"/>
                <w:lang w:eastAsia="ru-RU"/>
              </w:rPr>
              <w:t> _____________</w:t>
            </w:r>
          </w:p>
        </w:tc>
      </w:tr>
    </w:tbl>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По результатам рассм</w:t>
      </w:r>
      <w:r w:rsidR="00751F13">
        <w:rPr>
          <w:rFonts w:ascii="Times New Roman" w:eastAsiaTheme="minorEastAsia" w:hAnsi="Times New Roman" w:cs="Times New Roman"/>
          <w:sz w:val="24"/>
          <w:szCs w:val="24"/>
          <w:lang w:eastAsia="ru-RU"/>
        </w:rPr>
        <w:t>отрения заявления от _________ №</w:t>
      </w:r>
      <w:r w:rsidRPr="006559B4">
        <w:rPr>
          <w:rFonts w:ascii="Times New Roman" w:eastAsiaTheme="minorEastAsia" w:hAnsi="Times New Roman" w:cs="Times New Roman"/>
          <w:sz w:val="24"/>
          <w:szCs w:val="24"/>
          <w:lang w:eastAsia="ru-RU"/>
        </w:rPr>
        <w:t xml:space="preserve"> _______________ и приложенных к нему документов, в соответствии с Жилищным </w:t>
      </w:r>
      <w:hyperlink r:id="rId13" w:history="1">
        <w:r w:rsidRPr="00336B80">
          <w:rPr>
            <w:rFonts w:ascii="Times New Roman" w:eastAsiaTheme="minorEastAsia" w:hAnsi="Times New Roman" w:cs="Times New Roman"/>
            <w:sz w:val="24"/>
            <w:szCs w:val="24"/>
            <w:lang w:eastAsia="ru-RU"/>
          </w:rPr>
          <w:t>кодексом</w:t>
        </w:r>
      </w:hyperlink>
      <w:r w:rsidRPr="00336B80">
        <w:rPr>
          <w:rFonts w:ascii="Times New Roman" w:eastAsiaTheme="minorEastAsia" w:hAnsi="Times New Roman" w:cs="Times New Roman"/>
          <w:sz w:val="24"/>
          <w:szCs w:val="24"/>
          <w:lang w:eastAsia="ru-RU"/>
        </w:rPr>
        <w:t xml:space="preserve"> </w:t>
      </w:r>
      <w:r w:rsidRPr="006559B4">
        <w:rPr>
          <w:rFonts w:ascii="Times New Roman" w:eastAsiaTheme="minorEastAsia" w:hAnsi="Times New Roman" w:cs="Times New Roman"/>
          <w:sz w:val="24"/>
          <w:szCs w:val="24"/>
          <w:lang w:eastAsia="ru-RU"/>
        </w:rPr>
        <w:t>Российской Федерации принято решение отказать в приеме документов, необходимых для предоставления услуги, по следующим основаниям:</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4195"/>
        <w:gridCol w:w="3798"/>
      </w:tblGrid>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N 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Наименование основания для отказа в соответствии с единым стандартом</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Разъяснение причин отказа в предоставлении услуги</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Неполное заполнение обязательных полей в форме запроса о предоставлении услуги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Представление неполного комплекта документов</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Указывается исчерпывающий перечень документов, не представленных заявителем</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Представленные документы утратили </w:t>
            </w:r>
            <w:r w:rsidRPr="006559B4">
              <w:rPr>
                <w:rFonts w:ascii="Times New Roman" w:eastAsiaTheme="minorEastAsia" w:hAnsi="Times New Roman" w:cs="Times New Roman"/>
                <w:sz w:val="24"/>
                <w:szCs w:val="24"/>
                <w:lang w:eastAsia="ru-RU"/>
              </w:rPr>
              <w:lastRenderedPageBreak/>
              <w:t>силу на момент обращения за услугой</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lastRenderedPageBreak/>
              <w:t xml:space="preserve">Указывается исчерпывающий </w:t>
            </w:r>
            <w:r w:rsidRPr="006559B4">
              <w:rPr>
                <w:rFonts w:ascii="Times New Roman" w:eastAsiaTheme="minorEastAsia" w:hAnsi="Times New Roman" w:cs="Times New Roman"/>
                <w:sz w:val="24"/>
                <w:szCs w:val="24"/>
                <w:lang w:eastAsia="ru-RU"/>
              </w:rPr>
              <w:lastRenderedPageBreak/>
              <w:t>перечень документов, утративших силу</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Указывается исчерпывающий перечень документов, содержащих подчистки и исправления</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Указывается исчерпывающий перечень документов, содержащих повреждения</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Заявление подано лицом, не имеющим полномочий представлять интересы заявителя</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bl>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Данный отказ может быть обжалован в досудебном порядке путем направления жалобы в Администрацию, а также в судебном порядке.</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_______________________________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____________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proofErr w:type="gramStart"/>
      <w:r w:rsidRPr="00336B80">
        <w:rPr>
          <w:rFonts w:ascii="Times New Roman" w:eastAsiaTheme="minorEastAsia" w:hAnsi="Times New Roman" w:cs="Times New Roman"/>
          <w:sz w:val="20"/>
          <w:szCs w:val="20"/>
          <w:lang w:eastAsia="ru-RU"/>
        </w:rPr>
        <w:t xml:space="preserve">(должность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(подпись)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(расшифровка подписи)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сотрудника органа власти,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proofErr w:type="gramStart"/>
      <w:r w:rsidRPr="00336B80">
        <w:rPr>
          <w:rFonts w:ascii="Times New Roman" w:eastAsiaTheme="minorEastAsia" w:hAnsi="Times New Roman" w:cs="Times New Roman"/>
          <w:sz w:val="20"/>
          <w:szCs w:val="20"/>
          <w:lang w:eastAsia="ru-RU"/>
        </w:rPr>
        <w:t>принявшего</w:t>
      </w:r>
      <w:proofErr w:type="gramEnd"/>
      <w:r w:rsidRPr="00336B80">
        <w:rPr>
          <w:rFonts w:ascii="Times New Roman" w:eastAsiaTheme="minorEastAsia" w:hAnsi="Times New Roman" w:cs="Times New Roman"/>
          <w:sz w:val="20"/>
          <w:szCs w:val="20"/>
          <w:lang w:eastAsia="ru-RU"/>
        </w:rPr>
        <w:t xml:space="preserve"> решение)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"__" _______________ 20__ г.</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М.П.</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Pr="006559B4"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w:t>
      </w:r>
      <w:r w:rsidR="006559B4" w:rsidRPr="006559B4">
        <w:rPr>
          <w:rFonts w:ascii="Times New Roman" w:eastAsiaTheme="minorEastAsia" w:hAnsi="Times New Roman" w:cs="Times New Roman"/>
          <w:sz w:val="24"/>
          <w:szCs w:val="24"/>
          <w:lang w:eastAsia="ru-RU"/>
        </w:rPr>
        <w:t xml:space="preserve"> 5</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по предоставлению </w:t>
      </w:r>
      <w:proofErr w:type="gramStart"/>
      <w:r w:rsidRPr="006559B4">
        <w:rPr>
          <w:rFonts w:ascii="Times New Roman" w:eastAsiaTheme="minorEastAsia" w:hAnsi="Times New Roman" w:cs="Times New Roman"/>
          <w:sz w:val="24"/>
          <w:szCs w:val="24"/>
          <w:lang w:eastAsia="ru-RU"/>
        </w:rPr>
        <w:t>государственной</w:t>
      </w:r>
      <w:proofErr w:type="gramEnd"/>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(муниципальной)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Форма решения</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об отказе в предоставлении муниципальной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_________________________________________________________</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Наименование Администрации исполнительной власти субъекта</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Российской Федерации или органа местного самоуправления</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Кому ______________________________</w:t>
      </w:r>
    </w:p>
    <w:p w:rsidR="006559B4" w:rsidRPr="00336B80"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(фамилия, имя, отчество)</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w:t>
      </w:r>
    </w:p>
    <w:p w:rsidR="006559B4" w:rsidRPr="00336B80"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(телефон и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784"/>
      <w:bookmarkEnd w:id="5"/>
      <w:r w:rsidRPr="006559B4">
        <w:rPr>
          <w:rFonts w:ascii="Times New Roman" w:eastAsiaTheme="minorEastAsia" w:hAnsi="Times New Roman" w:cs="Times New Roman"/>
          <w:sz w:val="24"/>
          <w:szCs w:val="24"/>
          <w:lang w:eastAsia="ru-RU"/>
        </w:rPr>
        <w:t>РЕШЕНИЕ</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об отказе в предоставлении услуги</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"Принятие на учет граждан в качестве</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559B4">
        <w:rPr>
          <w:rFonts w:ascii="Times New Roman" w:eastAsiaTheme="minorEastAsia" w:hAnsi="Times New Roman" w:cs="Times New Roman"/>
          <w:sz w:val="24"/>
          <w:szCs w:val="24"/>
          <w:lang w:eastAsia="ru-RU"/>
        </w:rPr>
        <w:t>нуждающихся в жилых помещениях"</w:t>
      </w:r>
      <w:proofErr w:type="gramEnd"/>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4712"/>
        <w:gridCol w:w="4643"/>
      </w:tblGrid>
      <w:tr w:rsidR="006559B4" w:rsidRPr="006559B4" w:rsidTr="006559B4">
        <w:tc>
          <w:tcPr>
            <w:tcW w:w="5103" w:type="dxa"/>
          </w:tcPr>
          <w:p w:rsidR="006559B4" w:rsidRPr="006559B4" w:rsidRDefault="006559B4" w:rsidP="006559B4">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Дата _______________</w:t>
            </w:r>
          </w:p>
        </w:tc>
        <w:tc>
          <w:tcPr>
            <w:tcW w:w="5103" w:type="dxa"/>
          </w:tcPr>
          <w:p w:rsidR="006559B4" w:rsidRPr="006559B4" w:rsidRDefault="00751F13" w:rsidP="006559B4">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559B4" w:rsidRPr="006559B4">
              <w:rPr>
                <w:rFonts w:ascii="Times New Roman" w:eastAsiaTheme="minorEastAsia" w:hAnsi="Times New Roman" w:cs="Times New Roman"/>
                <w:sz w:val="24"/>
                <w:szCs w:val="24"/>
                <w:lang w:eastAsia="ru-RU"/>
              </w:rPr>
              <w:t> _____________</w:t>
            </w:r>
          </w:p>
        </w:tc>
      </w:tr>
    </w:tbl>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По результатам рассм</w:t>
      </w:r>
      <w:r w:rsidR="00751F13">
        <w:rPr>
          <w:rFonts w:ascii="Times New Roman" w:eastAsiaTheme="minorEastAsia" w:hAnsi="Times New Roman" w:cs="Times New Roman"/>
          <w:sz w:val="24"/>
          <w:szCs w:val="24"/>
          <w:lang w:eastAsia="ru-RU"/>
        </w:rPr>
        <w:t>отрения заявления от _________ №</w:t>
      </w:r>
      <w:r w:rsidRPr="006559B4">
        <w:rPr>
          <w:rFonts w:ascii="Times New Roman" w:eastAsiaTheme="minorEastAsia" w:hAnsi="Times New Roman" w:cs="Times New Roman"/>
          <w:sz w:val="24"/>
          <w:szCs w:val="24"/>
          <w:lang w:eastAsia="ru-RU"/>
        </w:rPr>
        <w:t xml:space="preserve"> _______________ и приложенных к нему документов, в соответствии с Жилищным </w:t>
      </w:r>
      <w:hyperlink r:id="rId14" w:history="1">
        <w:r w:rsidRPr="00FF1527">
          <w:rPr>
            <w:rFonts w:ascii="Times New Roman" w:eastAsiaTheme="minorEastAsia" w:hAnsi="Times New Roman" w:cs="Times New Roman"/>
            <w:sz w:val="24"/>
            <w:szCs w:val="24"/>
            <w:lang w:eastAsia="ru-RU"/>
          </w:rPr>
          <w:t>кодексом</w:t>
        </w:r>
      </w:hyperlink>
      <w:r w:rsidRPr="006559B4">
        <w:rPr>
          <w:rFonts w:ascii="Times New Roman" w:eastAsiaTheme="minorEastAsia" w:hAnsi="Times New Roman" w:cs="Times New Roman"/>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3798"/>
      </w:tblGrid>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N 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Наименование основания для отказа в соответствии с единым стандартом</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Разъяснение причин отказа в предоставлении услуги</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Не истек срок совершения действий, </w:t>
            </w:r>
            <w:r w:rsidRPr="006559B4">
              <w:rPr>
                <w:rFonts w:ascii="Times New Roman" w:eastAsiaTheme="minorEastAsia" w:hAnsi="Times New Roman" w:cs="Times New Roman"/>
                <w:sz w:val="24"/>
                <w:szCs w:val="24"/>
                <w:lang w:eastAsia="ru-RU"/>
              </w:rPr>
              <w:lastRenderedPageBreak/>
              <w:t xml:space="preserve">предусмотренных </w:t>
            </w:r>
            <w:hyperlink r:id="rId15" w:history="1">
              <w:r w:rsidRPr="00336B80">
                <w:rPr>
                  <w:rFonts w:ascii="Times New Roman" w:eastAsiaTheme="minorEastAsia" w:hAnsi="Times New Roman" w:cs="Times New Roman"/>
                  <w:sz w:val="24"/>
                  <w:szCs w:val="24"/>
                  <w:lang w:eastAsia="ru-RU"/>
                </w:rPr>
                <w:t>статьей 53</w:t>
              </w:r>
            </w:hyperlink>
            <w:r w:rsidRPr="00336B80">
              <w:rPr>
                <w:rFonts w:ascii="Times New Roman" w:eastAsiaTheme="minorEastAsia" w:hAnsi="Times New Roman" w:cs="Times New Roman"/>
                <w:sz w:val="24"/>
                <w:szCs w:val="24"/>
                <w:lang w:eastAsia="ru-RU"/>
              </w:rPr>
              <w:t xml:space="preserve"> </w:t>
            </w:r>
            <w:r w:rsidRPr="006559B4">
              <w:rPr>
                <w:rFonts w:ascii="Times New Roman" w:eastAsiaTheme="minorEastAsia" w:hAnsi="Times New Roman" w:cs="Times New Roman"/>
                <w:sz w:val="24"/>
                <w:szCs w:val="24"/>
                <w:lang w:eastAsia="ru-RU"/>
              </w:rPr>
              <w:t>Жилищного кодекса Российской Федерации, которые привели к ухудшению жилищных условий</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lastRenderedPageBreak/>
              <w:t xml:space="preserve">Указываются основания такого </w:t>
            </w:r>
            <w:r w:rsidRPr="006559B4">
              <w:rPr>
                <w:rFonts w:ascii="Times New Roman" w:eastAsiaTheme="minorEastAsia" w:hAnsi="Times New Roman" w:cs="Times New Roman"/>
                <w:sz w:val="24"/>
                <w:szCs w:val="24"/>
                <w:lang w:eastAsia="ru-RU"/>
              </w:rPr>
              <w:lastRenderedPageBreak/>
              <w:t>вывода</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bl>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Разъяснение причин отказа: ________________________________________</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Дополнительно информируем: ________________________________________</w:t>
      </w:r>
    </w:p>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Данный отказ может быть обжалован в досудебном порядке путем направления жалобы в Администрацию, а также в судебном порядке.</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______________________</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_________</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____________ 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proofErr w:type="gramStart"/>
      <w:r w:rsidRPr="00336B80">
        <w:rPr>
          <w:rFonts w:ascii="Times New Roman" w:eastAsiaTheme="minorEastAsia" w:hAnsi="Times New Roman" w:cs="Times New Roman"/>
          <w:sz w:val="20"/>
          <w:szCs w:val="20"/>
          <w:lang w:eastAsia="ru-RU"/>
        </w:rPr>
        <w:t xml:space="preserve">(должность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(подпись)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(расшифровка подписи)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сотрудника органа власти,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proofErr w:type="gramStart"/>
      <w:r w:rsidRPr="00336B80">
        <w:rPr>
          <w:rFonts w:ascii="Times New Roman" w:eastAsiaTheme="minorEastAsia" w:hAnsi="Times New Roman" w:cs="Times New Roman"/>
          <w:sz w:val="20"/>
          <w:szCs w:val="20"/>
          <w:lang w:eastAsia="ru-RU"/>
        </w:rPr>
        <w:t>принявшего</w:t>
      </w:r>
      <w:proofErr w:type="gramEnd"/>
      <w:r w:rsidRPr="00336B80">
        <w:rPr>
          <w:rFonts w:ascii="Times New Roman" w:eastAsiaTheme="minorEastAsia" w:hAnsi="Times New Roman" w:cs="Times New Roman"/>
          <w:sz w:val="20"/>
          <w:szCs w:val="20"/>
          <w:lang w:eastAsia="ru-RU"/>
        </w:rPr>
        <w:t xml:space="preserve"> решение)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"__"_______________ 20__ г.</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М.П.</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Pr="006559B4"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w:t>
      </w:r>
      <w:r w:rsidR="006559B4" w:rsidRPr="006559B4">
        <w:rPr>
          <w:rFonts w:ascii="Times New Roman" w:eastAsiaTheme="minorEastAsia" w:hAnsi="Times New Roman" w:cs="Times New Roman"/>
          <w:sz w:val="24"/>
          <w:szCs w:val="24"/>
          <w:lang w:eastAsia="ru-RU"/>
        </w:rPr>
        <w:t xml:space="preserve"> 6</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по предоставлению </w:t>
      </w:r>
      <w:proofErr w:type="gramStart"/>
      <w:r w:rsidRPr="006559B4">
        <w:rPr>
          <w:rFonts w:ascii="Times New Roman" w:eastAsiaTheme="minorEastAsia" w:hAnsi="Times New Roman" w:cs="Times New Roman"/>
          <w:sz w:val="24"/>
          <w:szCs w:val="24"/>
          <w:lang w:eastAsia="ru-RU"/>
        </w:rPr>
        <w:t>государственной</w:t>
      </w:r>
      <w:proofErr w:type="gramEnd"/>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(муниципальной) услуги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Форма заявления о предоставлении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муниципальной услуги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(наименование органа, уполномоченного для предоставления услуги)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Par841"/>
      <w:bookmarkEnd w:id="6"/>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Заявление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о постановке на учет граждан, нуждающихся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в предоставлении жилого помещения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1. Заявитель 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0"/>
          <w:szCs w:val="20"/>
          <w:lang w:eastAsia="ru-RU"/>
        </w:rPr>
        <w:t>(фамилия,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Телефон: 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электронной почты: 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 дата выдачи: 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код подразделения: 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2. Представитель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Физическое лицо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Сведения о представителе: 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proofErr w:type="gramStart"/>
      <w:r w:rsidRPr="00FB5AC3">
        <w:rPr>
          <w:rFonts w:ascii="Times New Roman" w:eastAsiaTheme="minorEastAsia" w:hAnsi="Times New Roman" w:cs="Times New Roman"/>
          <w:sz w:val="20"/>
          <w:szCs w:val="20"/>
          <w:lang w:eastAsia="ru-RU"/>
        </w:rPr>
        <w:t>(фамилия, имя, отчество (при наличии)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 дата выдачи: 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полномочия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Индивидуальный предприниматель 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Сведения об индивидуальном предпринимателе: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Полное наименование 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ОГРНИП 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ИНН 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полномочия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Юридическое лицо 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Сведения о юридическом лице: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Полное наименование 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ОГРН 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ИНН 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Сотрудник организации 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lastRenderedPageBreak/>
        <w:t xml:space="preserve">    Сведения о представителе: 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w:t>
      </w:r>
      <w:r w:rsidRPr="00FB5AC3">
        <w:rPr>
          <w:rFonts w:ascii="Times New Roman" w:eastAsiaTheme="minorEastAsia" w:hAnsi="Times New Roman" w:cs="Times New Roman"/>
          <w:sz w:val="20"/>
          <w:szCs w:val="20"/>
          <w:lang w:eastAsia="ru-RU"/>
        </w:rPr>
        <w:t>фамилия, имя, отчество (при наличии)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 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полномочия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Руководитель организации 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 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полномочия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3. Категория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Малоимущие граждане 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Наличие льготной категории 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 Причина отнесения к льготной категории: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4.1. Наличие инвалидности 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Инвалиды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Семьи, имеющие детей-инвалидов 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Сведения о ребенке-инвалиде: 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(фамилия, имя, отчество (при наличии)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рождения _</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СНИЛС 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4.2.   Участие   в   войне,  боевых  действиях,  особые  заслуги  </w:t>
      </w:r>
      <w:proofErr w:type="gramStart"/>
      <w:r w:rsidRPr="00336B80">
        <w:rPr>
          <w:rFonts w:ascii="Times New Roman" w:eastAsiaTheme="minorEastAsia" w:hAnsi="Times New Roman" w:cs="Times New Roman"/>
          <w:sz w:val="24"/>
          <w:szCs w:val="24"/>
          <w:lang w:eastAsia="ru-RU"/>
        </w:rPr>
        <w:t>перед</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государством 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Участник событий (лицо, имеющее заслуги) 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Член семьи (умершего) участника 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Удостоверение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4.3.  Ликвидация  радиационных  аварий,  служба в подразделении </w:t>
      </w:r>
      <w:proofErr w:type="gramStart"/>
      <w:r w:rsidRPr="00336B80">
        <w:rPr>
          <w:rFonts w:ascii="Times New Roman" w:eastAsiaTheme="minorEastAsia" w:hAnsi="Times New Roman" w:cs="Times New Roman"/>
          <w:sz w:val="24"/>
          <w:szCs w:val="24"/>
          <w:lang w:eastAsia="ru-RU"/>
        </w:rPr>
        <w:t>особого</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риска 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Участник событий 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Член семьи (умершего) участника 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Удостоверение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4.4. Политические репрессии 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Реабилитированные лица 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Лица, признанные пострадавшими от политических репрессий 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о   признании   пострадавшим   от   политических   репрессий</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4.5. Многодетная семья 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удостоверения многодетной семьи: 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(номер, дата выдачи, орган (МФЦ) выдавший удостоверение)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4.6. Категории, связанные с трудовой деятельностью 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отнесение к категории 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4.7. Дети-сироты или дети, оставшиеся без попечения родителей 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утрату (отсутствие) родителей 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когда необходимо получить жилое помещение 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4.8. Граждане, страдающие хроническими заболеваниями 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Заключение  медицинской  комиссии  о  наличии  хронического заболевания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lastRenderedPageBreak/>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  </w:t>
      </w:r>
      <w:proofErr w:type="gramStart"/>
      <w:r w:rsidRPr="00336B80">
        <w:rPr>
          <w:rFonts w:ascii="Times New Roman" w:eastAsiaTheme="minorEastAsia" w:hAnsi="Times New Roman" w:cs="Times New Roman"/>
          <w:sz w:val="24"/>
          <w:szCs w:val="24"/>
          <w:lang w:eastAsia="ru-RU"/>
        </w:rPr>
        <w:t>Основание  для  постановки  на  учет  заявителя  (указать  один  из</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вариантов):</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5.1. Заявитель не является нанимателем (собственником) или членом семьи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нанимателя (собственника) жилого помещения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5.2.  Заявитель является нанимателем или членом семьи нанимателя жилого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помещения  по  договору  социального  найма, </w:t>
      </w:r>
      <w:proofErr w:type="gramStart"/>
      <w:r w:rsidRPr="00336B80">
        <w:rPr>
          <w:rFonts w:ascii="Times New Roman" w:eastAsiaTheme="minorEastAsia" w:hAnsi="Times New Roman" w:cs="Times New Roman"/>
          <w:sz w:val="24"/>
          <w:szCs w:val="24"/>
          <w:lang w:eastAsia="ru-RU"/>
        </w:rPr>
        <w:t>обеспеченным</w:t>
      </w:r>
      <w:proofErr w:type="gramEnd"/>
      <w:r w:rsidRPr="00336B80">
        <w:rPr>
          <w:rFonts w:ascii="Times New Roman" w:eastAsiaTheme="minorEastAsia" w:hAnsi="Times New Roman" w:cs="Times New Roman"/>
          <w:sz w:val="24"/>
          <w:szCs w:val="24"/>
          <w:lang w:eastAsia="ru-RU"/>
        </w:rPr>
        <w:t xml:space="preserve"> общей площадью на</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одного члена семьи меньше учетной нормы 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договора социального найма 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(номер, дата выдачи, орган, с которым заключен договор)</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5.3.  Заявитель является нанимателем или членом семьи нанимателя жилого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помещения  социального использования, </w:t>
      </w:r>
      <w:proofErr w:type="gramStart"/>
      <w:r w:rsidRPr="00336B80">
        <w:rPr>
          <w:rFonts w:ascii="Times New Roman" w:eastAsiaTheme="minorEastAsia" w:hAnsi="Times New Roman" w:cs="Times New Roman"/>
          <w:sz w:val="24"/>
          <w:szCs w:val="24"/>
          <w:lang w:eastAsia="ru-RU"/>
        </w:rPr>
        <w:t>обеспеченным</w:t>
      </w:r>
      <w:proofErr w:type="gramEnd"/>
      <w:r w:rsidRPr="00336B80">
        <w:rPr>
          <w:rFonts w:ascii="Times New Roman" w:eastAsiaTheme="minorEastAsia" w:hAnsi="Times New Roman" w:cs="Times New Roman"/>
          <w:sz w:val="24"/>
          <w:szCs w:val="24"/>
          <w:lang w:eastAsia="ru-RU"/>
        </w:rPr>
        <w:t xml:space="preserve"> общей площадью на одного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члена семьи меньше учетной нормы 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spellStart"/>
      <w:r w:rsidRPr="00336B80">
        <w:rPr>
          <w:rFonts w:ascii="Times New Roman" w:eastAsiaTheme="minorEastAsia" w:hAnsi="Times New Roman" w:cs="Times New Roman"/>
          <w:sz w:val="24"/>
          <w:szCs w:val="24"/>
          <w:lang w:eastAsia="ru-RU"/>
        </w:rPr>
        <w:t>Наймодатель</w:t>
      </w:r>
      <w:proofErr w:type="spellEnd"/>
      <w:r w:rsidRPr="00336B80">
        <w:rPr>
          <w:rFonts w:ascii="Times New Roman" w:eastAsiaTheme="minorEastAsia" w:hAnsi="Times New Roman" w:cs="Times New Roman"/>
          <w:sz w:val="24"/>
          <w:szCs w:val="24"/>
          <w:lang w:eastAsia="ru-RU"/>
        </w:rPr>
        <w:t xml:space="preserve"> жилого помещения: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Орган государственной власти 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Орган местного самоуправления 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Организация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договора найма жилого помещения 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дата выдачи, орган, с которым заключен договор)</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5.4.  Заявитель  является  собственником  или членом семьи собственника</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жилого  помещения, </w:t>
      </w:r>
      <w:proofErr w:type="gramStart"/>
      <w:r w:rsidRPr="00336B80">
        <w:rPr>
          <w:rFonts w:ascii="Times New Roman" w:eastAsiaTheme="minorEastAsia" w:hAnsi="Times New Roman" w:cs="Times New Roman"/>
          <w:sz w:val="24"/>
          <w:szCs w:val="24"/>
          <w:lang w:eastAsia="ru-RU"/>
        </w:rPr>
        <w:t>обеспеченным</w:t>
      </w:r>
      <w:proofErr w:type="gramEnd"/>
      <w:r w:rsidRPr="00336B80">
        <w:rPr>
          <w:rFonts w:ascii="Times New Roman" w:eastAsiaTheme="minorEastAsia" w:hAnsi="Times New Roman" w:cs="Times New Roman"/>
          <w:sz w:val="24"/>
          <w:szCs w:val="24"/>
          <w:lang w:eastAsia="ru-RU"/>
        </w:rPr>
        <w:t xml:space="preserve"> общей площадью на одного члена семьи меньше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учетной нормы 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Право собственности на жилое помещение: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Зарегистрировано в ЕГРН 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Не зарегистрировано в ЕГРН 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право собственности на жилое помещение 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Кадастровый номер жилого помещения 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Заявитель  проживает в помещении, не отвечающем </w:t>
      </w:r>
      <w:proofErr w:type="gramStart"/>
      <w:r w:rsidRPr="00336B80">
        <w:rPr>
          <w:rFonts w:ascii="Times New Roman" w:eastAsiaTheme="minorEastAsia" w:hAnsi="Times New Roman" w:cs="Times New Roman"/>
          <w:sz w:val="24"/>
          <w:szCs w:val="24"/>
          <w:lang w:eastAsia="ru-RU"/>
        </w:rPr>
        <w:t>по</w:t>
      </w:r>
      <w:proofErr w:type="gramEnd"/>
      <w:r w:rsidRPr="00336B80">
        <w:rPr>
          <w:rFonts w:ascii="Times New Roman" w:eastAsiaTheme="minorEastAsia" w:hAnsi="Times New Roman" w:cs="Times New Roman"/>
          <w:sz w:val="24"/>
          <w:szCs w:val="24"/>
          <w:lang w:eastAsia="ru-RU"/>
        </w:rPr>
        <w:t xml:space="preserve"> установленным для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жилых помещений требованиям 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6. Семейное положение: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Проживаю один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Проживаю совместно с членами семьи 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7. Состою в браке 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Супруг: 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код подразделения: 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актовой записи о заключении брака 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дата, орган, место государственной регистрации)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8. Проживаю с родителями (родителями супруга) 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8.1. Ф.И.О. родителя 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 дата выдачи: 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8.2. Ф.И.О. родителя 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lastRenderedPageBreak/>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 дата выдачи: 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9. Имеются дети 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ребенка 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актовой записи о рождении ребенка 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дата, орган, место государственной регистрации)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10. Имеются иные родственники, проживающие совместно 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родственника 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Полноту и достоверность представленных в запросе сведений подтверждаю.</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Даю  свое согласие на получение, обработку и передачу </w:t>
      </w:r>
      <w:proofErr w:type="gramStart"/>
      <w:r w:rsidRPr="00336B80">
        <w:rPr>
          <w:rFonts w:ascii="Times New Roman" w:eastAsiaTheme="minorEastAsia" w:hAnsi="Times New Roman" w:cs="Times New Roman"/>
          <w:sz w:val="24"/>
          <w:szCs w:val="24"/>
          <w:lang w:eastAsia="ru-RU"/>
        </w:rPr>
        <w:t>моих</w:t>
      </w:r>
      <w:proofErr w:type="gramEnd"/>
      <w:r w:rsidRPr="00336B80">
        <w:rPr>
          <w:rFonts w:ascii="Times New Roman" w:eastAsiaTheme="minorEastAsia" w:hAnsi="Times New Roman" w:cs="Times New Roman"/>
          <w:sz w:val="24"/>
          <w:szCs w:val="24"/>
          <w:lang w:eastAsia="ru-RU"/>
        </w:rPr>
        <w:t xml:space="preserve"> персональных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данных  согласно Федеральному </w:t>
      </w:r>
      <w:hyperlink r:id="rId16" w:history="1">
        <w:r w:rsidRPr="00FB5AC3">
          <w:rPr>
            <w:rFonts w:ascii="Times New Roman" w:eastAsiaTheme="minorEastAsia" w:hAnsi="Times New Roman" w:cs="Times New Roman"/>
            <w:sz w:val="24"/>
            <w:szCs w:val="24"/>
            <w:lang w:eastAsia="ru-RU"/>
          </w:rPr>
          <w:t>закону</w:t>
        </w:r>
      </w:hyperlink>
      <w:r w:rsidRPr="00FB5AC3">
        <w:rPr>
          <w:rFonts w:ascii="Times New Roman" w:eastAsiaTheme="minorEastAsia" w:hAnsi="Times New Roman" w:cs="Times New Roman"/>
          <w:sz w:val="24"/>
          <w:szCs w:val="24"/>
          <w:lang w:eastAsia="ru-RU"/>
        </w:rPr>
        <w:t xml:space="preserve"> </w:t>
      </w:r>
      <w:r w:rsidR="00865931">
        <w:rPr>
          <w:rFonts w:ascii="Times New Roman" w:eastAsiaTheme="minorEastAsia" w:hAnsi="Times New Roman" w:cs="Times New Roman"/>
          <w:sz w:val="24"/>
          <w:szCs w:val="24"/>
          <w:lang w:eastAsia="ru-RU"/>
        </w:rPr>
        <w:t>от 27.07.2006 №</w:t>
      </w:r>
      <w:r w:rsidRPr="00336B80">
        <w:rPr>
          <w:rFonts w:ascii="Times New Roman" w:eastAsiaTheme="minorEastAsia" w:hAnsi="Times New Roman" w:cs="Times New Roman"/>
          <w:sz w:val="24"/>
          <w:szCs w:val="24"/>
          <w:lang w:eastAsia="ru-RU"/>
        </w:rPr>
        <w:t xml:space="preserve"> 152-ФЗ "</w:t>
      </w:r>
      <w:proofErr w:type="gramStart"/>
      <w:r w:rsidRPr="00336B80">
        <w:rPr>
          <w:rFonts w:ascii="Times New Roman" w:eastAsiaTheme="minorEastAsia" w:hAnsi="Times New Roman" w:cs="Times New Roman"/>
          <w:sz w:val="24"/>
          <w:szCs w:val="24"/>
          <w:lang w:eastAsia="ru-RU"/>
        </w:rPr>
        <w:t>О</w:t>
      </w:r>
      <w:proofErr w:type="gramEnd"/>
      <w:r w:rsidRPr="00336B80">
        <w:rPr>
          <w:rFonts w:ascii="Times New Roman" w:eastAsiaTheme="minorEastAsia" w:hAnsi="Times New Roman" w:cs="Times New Roman"/>
          <w:sz w:val="24"/>
          <w:szCs w:val="24"/>
          <w:lang w:eastAsia="ru-RU"/>
        </w:rPr>
        <w:t xml:space="preserve"> персональных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данных".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Подпись заявителя 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4"/>
          <w:szCs w:val="24"/>
          <w:lang w:eastAsia="ru-RU"/>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Pr="0081361B" w:rsidRDefault="006559B4" w:rsidP="00B35CC5">
      <w:pPr>
        <w:jc w:val="both"/>
        <w:rPr>
          <w:rFonts w:ascii="Times New Roman" w:hAnsi="Times New Roman" w:cs="Times New Roman"/>
          <w:sz w:val="24"/>
          <w:szCs w:val="24"/>
        </w:rPr>
      </w:pPr>
    </w:p>
    <w:sectPr w:rsidR="006559B4" w:rsidRPr="0081361B">
      <w:headerReference w:type="default" r:id="rId17"/>
      <w:head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9E" w:rsidRDefault="0044189E">
      <w:pPr>
        <w:spacing w:after="0" w:line="240" w:lineRule="auto"/>
      </w:pPr>
      <w:r>
        <w:separator/>
      </w:r>
    </w:p>
  </w:endnote>
  <w:endnote w:type="continuationSeparator" w:id="0">
    <w:p w:rsidR="0044189E" w:rsidRDefault="0044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9E" w:rsidRDefault="0044189E">
      <w:pPr>
        <w:spacing w:after="0" w:line="240" w:lineRule="auto"/>
      </w:pPr>
      <w:r>
        <w:separator/>
      </w:r>
    </w:p>
  </w:footnote>
  <w:footnote w:type="continuationSeparator" w:id="0">
    <w:p w:rsidR="0044189E" w:rsidRDefault="0044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9" w:rsidRDefault="00AA6A59">
    <w:pPr>
      <w:pStyle w:val="a8"/>
      <w:ind w:right="360"/>
    </w:pPr>
    <w:r>
      <w:rPr>
        <w:noProof/>
      </w:rPr>
      <mc:AlternateContent>
        <mc:Choice Requires="wps">
          <w:drawing>
            <wp:anchor distT="0" distB="0" distL="0" distR="0" simplePos="0" relativeHeight="251659264" behindDoc="0" locked="0" layoutInCell="1" allowOverlap="1">
              <wp:simplePos x="0" y="0"/>
              <wp:positionH relativeFrom="page">
                <wp:posOffset>6909435</wp:posOffset>
              </wp:positionH>
              <wp:positionV relativeFrom="paragraph">
                <wp:posOffset>635</wp:posOffset>
              </wp:positionV>
              <wp:extent cx="78740" cy="20320"/>
              <wp:effectExtent l="3810" t="635" r="3175" b="762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20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A59" w:rsidRDefault="00AA6A59">
                          <w:pPr>
                            <w:pStyle w:val="a8"/>
                          </w:pPr>
                          <w:r>
                            <w:fldChar w:fldCharType="begin"/>
                          </w:r>
                          <w:r>
                            <w:instrText xml:space="preserve"> PAGE </w:instrText>
                          </w:r>
                          <w:r>
                            <w:fldChar w:fldCharType="separate"/>
                          </w:r>
                          <w:r w:rsidR="006501E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44.05pt;margin-top:.05pt;width:6.2pt;height: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" stroked="f">
              <v:fill opacity="0"/>
              <v:textbox inset="0,0,0,0">
                <w:txbxContent>
                  <w:p w:rsidR="00AA6A59" w:rsidRDefault="00AA6A59">
                    <w:pPr>
                      <w:pStyle w:val="a8"/>
                    </w:pPr>
                    <w:r>
                      <w:fldChar w:fldCharType="begin"/>
                    </w:r>
                    <w:r>
                      <w:instrText xml:space="preserve"> PAGE </w:instrText>
                    </w:r>
                    <w:r>
                      <w:fldChar w:fldCharType="separate"/>
                    </w:r>
                    <w:r w:rsidR="006501ED">
                      <w:rPr>
                        <w:noProof/>
                      </w:rPr>
                      <w:t>1</w:t>
                    </w:r>
                    <w: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9" w:rsidRDefault="00AA6A5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6679"/>
    <w:multiLevelType w:val="hybridMultilevel"/>
    <w:tmpl w:val="1D6071B8"/>
    <w:lvl w:ilvl="0" w:tplc="20721482">
      <w:start w:val="1"/>
      <w:numFmt w:val="upperRoman"/>
      <w:lvlText w:val="%1."/>
      <w:lvlJc w:val="left"/>
      <w:pPr>
        <w:ind w:left="2430" w:hanging="720"/>
      </w:pPr>
      <w:rPr>
        <w:rFonts w:hint="default"/>
        <w:b/>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1">
    <w:nsid w:val="7B4A09F9"/>
    <w:multiLevelType w:val="multilevel"/>
    <w:tmpl w:val="9EEE9F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7B"/>
    <w:rsid w:val="0003147B"/>
    <w:rsid w:val="0003545C"/>
    <w:rsid w:val="00051FD0"/>
    <w:rsid w:val="00056C84"/>
    <w:rsid w:val="00072AB3"/>
    <w:rsid w:val="00104212"/>
    <w:rsid w:val="00106B5B"/>
    <w:rsid w:val="00111D96"/>
    <w:rsid w:val="00173506"/>
    <w:rsid w:val="001963C7"/>
    <w:rsid w:val="001C0683"/>
    <w:rsid w:val="001C68EE"/>
    <w:rsid w:val="00292DC6"/>
    <w:rsid w:val="002B633C"/>
    <w:rsid w:val="002B687D"/>
    <w:rsid w:val="002B7CE3"/>
    <w:rsid w:val="00300272"/>
    <w:rsid w:val="00336B80"/>
    <w:rsid w:val="00367D78"/>
    <w:rsid w:val="0044189E"/>
    <w:rsid w:val="00444EEC"/>
    <w:rsid w:val="0045033B"/>
    <w:rsid w:val="004F3AFA"/>
    <w:rsid w:val="0056575D"/>
    <w:rsid w:val="00584456"/>
    <w:rsid w:val="005D2F98"/>
    <w:rsid w:val="005D5FC8"/>
    <w:rsid w:val="00644A67"/>
    <w:rsid w:val="00646986"/>
    <w:rsid w:val="006501ED"/>
    <w:rsid w:val="006559B4"/>
    <w:rsid w:val="006825BB"/>
    <w:rsid w:val="00751F13"/>
    <w:rsid w:val="00791AE3"/>
    <w:rsid w:val="007D0F58"/>
    <w:rsid w:val="007F20A9"/>
    <w:rsid w:val="0081361B"/>
    <w:rsid w:val="00865931"/>
    <w:rsid w:val="00874EA6"/>
    <w:rsid w:val="00882BD3"/>
    <w:rsid w:val="008C2179"/>
    <w:rsid w:val="008C40FF"/>
    <w:rsid w:val="00981F31"/>
    <w:rsid w:val="009C4407"/>
    <w:rsid w:val="00A422D5"/>
    <w:rsid w:val="00AA6A59"/>
    <w:rsid w:val="00AC22A4"/>
    <w:rsid w:val="00B35CC5"/>
    <w:rsid w:val="00B45E1B"/>
    <w:rsid w:val="00BA240A"/>
    <w:rsid w:val="00BC34A7"/>
    <w:rsid w:val="00C87A96"/>
    <w:rsid w:val="00CD0C5D"/>
    <w:rsid w:val="00CE4671"/>
    <w:rsid w:val="00D84165"/>
    <w:rsid w:val="00DF010B"/>
    <w:rsid w:val="00DF0AE5"/>
    <w:rsid w:val="00E5456D"/>
    <w:rsid w:val="00EA4E7F"/>
    <w:rsid w:val="00F018FC"/>
    <w:rsid w:val="00F74EAC"/>
    <w:rsid w:val="00FB5AC3"/>
    <w:rsid w:val="00FF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5E1B"/>
    <w:pPr>
      <w:ind w:left="720"/>
      <w:contextualSpacing/>
    </w:pPr>
  </w:style>
  <w:style w:type="paragraph" w:styleId="a4">
    <w:name w:val="No Spacing"/>
    <w:uiPriority w:val="1"/>
    <w:qFormat/>
    <w:rsid w:val="00106B5B"/>
    <w:pPr>
      <w:spacing w:after="0" w:line="240" w:lineRule="auto"/>
    </w:pPr>
  </w:style>
  <w:style w:type="paragraph" w:customStyle="1" w:styleId="v1msonormal">
    <w:name w:val="v1msonormal"/>
    <w:basedOn w:val="a"/>
    <w:rsid w:val="007F2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20A9"/>
    <w:rPr>
      <w:color w:val="0000FF"/>
      <w:u w:val="single"/>
    </w:rPr>
  </w:style>
  <w:style w:type="paragraph" w:styleId="a6">
    <w:name w:val="Balloon Text"/>
    <w:basedOn w:val="a"/>
    <w:link w:val="a7"/>
    <w:uiPriority w:val="99"/>
    <w:semiHidden/>
    <w:unhideWhenUsed/>
    <w:rsid w:val="007F20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20A9"/>
    <w:rPr>
      <w:rFonts w:ascii="Segoe UI" w:hAnsi="Segoe UI" w:cs="Segoe UI"/>
      <w:sz w:val="18"/>
      <w:szCs w:val="18"/>
    </w:rPr>
  </w:style>
  <w:style w:type="paragraph" w:customStyle="1" w:styleId="ConsPlusNormal">
    <w:name w:val="ConsPlusNormal"/>
    <w:rsid w:val="00B35C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35CC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header"/>
    <w:basedOn w:val="a"/>
    <w:link w:val="a9"/>
    <w:unhideWhenUsed/>
    <w:rsid w:val="0064698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rsid w:val="00646986"/>
    <w:rPr>
      <w:rFonts w:ascii="Calibri" w:eastAsia="Times New Roman" w:hAnsi="Calibri" w:cs="Times New Roman"/>
      <w:lang w:eastAsia="ru-RU"/>
    </w:rPr>
  </w:style>
  <w:style w:type="character" w:customStyle="1" w:styleId="2">
    <w:name w:val="Основной текст (2)_"/>
    <w:link w:val="20"/>
    <w:locked/>
    <w:rsid w:val="00646986"/>
    <w:rPr>
      <w:rFonts w:cs="Calibri"/>
      <w:b/>
      <w:bCs/>
      <w:sz w:val="21"/>
      <w:szCs w:val="21"/>
      <w:shd w:val="clear" w:color="auto" w:fill="FFFFFF"/>
    </w:rPr>
  </w:style>
  <w:style w:type="paragraph" w:customStyle="1" w:styleId="20">
    <w:name w:val="Основной текст (2)"/>
    <w:basedOn w:val="a"/>
    <w:link w:val="2"/>
    <w:rsid w:val="00646986"/>
    <w:pPr>
      <w:widowControl w:val="0"/>
      <w:shd w:val="clear" w:color="auto" w:fill="FFFFFF"/>
      <w:spacing w:after="240" w:line="269" w:lineRule="exact"/>
      <w:jc w:val="center"/>
    </w:pPr>
    <w:rPr>
      <w:rFonts w:cs="Calibri"/>
      <w:b/>
      <w:bCs/>
      <w:sz w:val="21"/>
      <w:szCs w:val="21"/>
    </w:rPr>
  </w:style>
  <w:style w:type="paragraph" w:styleId="aa">
    <w:name w:val="footer"/>
    <w:basedOn w:val="a"/>
    <w:link w:val="ab"/>
    <w:uiPriority w:val="99"/>
    <w:unhideWhenUsed/>
    <w:rsid w:val="00292D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5E1B"/>
    <w:pPr>
      <w:ind w:left="720"/>
      <w:contextualSpacing/>
    </w:pPr>
  </w:style>
  <w:style w:type="paragraph" w:styleId="a4">
    <w:name w:val="No Spacing"/>
    <w:uiPriority w:val="1"/>
    <w:qFormat/>
    <w:rsid w:val="00106B5B"/>
    <w:pPr>
      <w:spacing w:after="0" w:line="240" w:lineRule="auto"/>
    </w:pPr>
  </w:style>
  <w:style w:type="paragraph" w:customStyle="1" w:styleId="v1msonormal">
    <w:name w:val="v1msonormal"/>
    <w:basedOn w:val="a"/>
    <w:rsid w:val="007F2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20A9"/>
    <w:rPr>
      <w:color w:val="0000FF"/>
      <w:u w:val="single"/>
    </w:rPr>
  </w:style>
  <w:style w:type="paragraph" w:styleId="a6">
    <w:name w:val="Balloon Text"/>
    <w:basedOn w:val="a"/>
    <w:link w:val="a7"/>
    <w:uiPriority w:val="99"/>
    <w:semiHidden/>
    <w:unhideWhenUsed/>
    <w:rsid w:val="007F20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20A9"/>
    <w:rPr>
      <w:rFonts w:ascii="Segoe UI" w:hAnsi="Segoe UI" w:cs="Segoe UI"/>
      <w:sz w:val="18"/>
      <w:szCs w:val="18"/>
    </w:rPr>
  </w:style>
  <w:style w:type="paragraph" w:customStyle="1" w:styleId="ConsPlusNormal">
    <w:name w:val="ConsPlusNormal"/>
    <w:rsid w:val="00B35C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35CC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header"/>
    <w:basedOn w:val="a"/>
    <w:link w:val="a9"/>
    <w:unhideWhenUsed/>
    <w:rsid w:val="0064698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rsid w:val="00646986"/>
    <w:rPr>
      <w:rFonts w:ascii="Calibri" w:eastAsia="Times New Roman" w:hAnsi="Calibri" w:cs="Times New Roman"/>
      <w:lang w:eastAsia="ru-RU"/>
    </w:rPr>
  </w:style>
  <w:style w:type="character" w:customStyle="1" w:styleId="2">
    <w:name w:val="Основной текст (2)_"/>
    <w:link w:val="20"/>
    <w:locked/>
    <w:rsid w:val="00646986"/>
    <w:rPr>
      <w:rFonts w:cs="Calibri"/>
      <w:b/>
      <w:bCs/>
      <w:sz w:val="21"/>
      <w:szCs w:val="21"/>
      <w:shd w:val="clear" w:color="auto" w:fill="FFFFFF"/>
    </w:rPr>
  </w:style>
  <w:style w:type="paragraph" w:customStyle="1" w:styleId="20">
    <w:name w:val="Основной текст (2)"/>
    <w:basedOn w:val="a"/>
    <w:link w:val="2"/>
    <w:rsid w:val="00646986"/>
    <w:pPr>
      <w:widowControl w:val="0"/>
      <w:shd w:val="clear" w:color="auto" w:fill="FFFFFF"/>
      <w:spacing w:after="240" w:line="269" w:lineRule="exact"/>
      <w:jc w:val="center"/>
    </w:pPr>
    <w:rPr>
      <w:rFonts w:cs="Calibri"/>
      <w:b/>
      <w:bCs/>
      <w:sz w:val="21"/>
      <w:szCs w:val="21"/>
    </w:rPr>
  </w:style>
  <w:style w:type="paragraph" w:styleId="aa">
    <w:name w:val="footer"/>
    <w:basedOn w:val="a"/>
    <w:link w:val="ab"/>
    <w:uiPriority w:val="99"/>
    <w:unhideWhenUsed/>
    <w:rsid w:val="00292D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6444">
      <w:bodyDiv w:val="1"/>
      <w:marLeft w:val="0"/>
      <w:marRight w:val="0"/>
      <w:marTop w:val="0"/>
      <w:marBottom w:val="0"/>
      <w:divBdr>
        <w:top w:val="none" w:sz="0" w:space="0" w:color="auto"/>
        <w:left w:val="none" w:sz="0" w:space="0" w:color="auto"/>
        <w:bottom w:val="none" w:sz="0" w:space="0" w:color="auto"/>
        <w:right w:val="none" w:sz="0" w:space="0" w:color="auto"/>
      </w:divBdr>
    </w:div>
    <w:div w:id="607348702">
      <w:bodyDiv w:val="1"/>
      <w:marLeft w:val="0"/>
      <w:marRight w:val="0"/>
      <w:marTop w:val="0"/>
      <w:marBottom w:val="0"/>
      <w:divBdr>
        <w:top w:val="none" w:sz="0" w:space="0" w:color="auto"/>
        <w:left w:val="none" w:sz="0" w:space="0" w:color="auto"/>
        <w:bottom w:val="none" w:sz="0" w:space="0" w:color="auto"/>
        <w:right w:val="none" w:sz="0" w:space="0" w:color="auto"/>
      </w:divBdr>
    </w:div>
    <w:div w:id="728723568">
      <w:bodyDiv w:val="1"/>
      <w:marLeft w:val="0"/>
      <w:marRight w:val="0"/>
      <w:marTop w:val="0"/>
      <w:marBottom w:val="0"/>
      <w:divBdr>
        <w:top w:val="none" w:sz="0" w:space="0" w:color="auto"/>
        <w:left w:val="none" w:sz="0" w:space="0" w:color="auto"/>
        <w:bottom w:val="none" w:sz="0" w:space="0" w:color="auto"/>
        <w:right w:val="none" w:sz="0" w:space="0" w:color="auto"/>
      </w:divBdr>
    </w:div>
    <w:div w:id="983513130">
      <w:bodyDiv w:val="1"/>
      <w:marLeft w:val="0"/>
      <w:marRight w:val="0"/>
      <w:marTop w:val="0"/>
      <w:marBottom w:val="0"/>
      <w:divBdr>
        <w:top w:val="none" w:sz="0" w:space="0" w:color="auto"/>
        <w:left w:val="none" w:sz="0" w:space="0" w:color="auto"/>
        <w:bottom w:val="none" w:sz="0" w:space="0" w:color="auto"/>
        <w:right w:val="none" w:sz="0" w:space="0" w:color="auto"/>
      </w:divBdr>
    </w:div>
    <w:div w:id="1391613820">
      <w:bodyDiv w:val="1"/>
      <w:marLeft w:val="0"/>
      <w:marRight w:val="0"/>
      <w:marTop w:val="0"/>
      <w:marBottom w:val="0"/>
      <w:divBdr>
        <w:top w:val="none" w:sz="0" w:space="0" w:color="auto"/>
        <w:left w:val="none" w:sz="0" w:space="0" w:color="auto"/>
        <w:bottom w:val="none" w:sz="0" w:space="0" w:color="auto"/>
        <w:right w:val="none" w:sz="0" w:space="0" w:color="auto"/>
      </w:divBdr>
    </w:div>
    <w:div w:id="1396010210">
      <w:bodyDiv w:val="1"/>
      <w:marLeft w:val="0"/>
      <w:marRight w:val="0"/>
      <w:marTop w:val="0"/>
      <w:marBottom w:val="0"/>
      <w:divBdr>
        <w:top w:val="none" w:sz="0" w:space="0" w:color="auto"/>
        <w:left w:val="none" w:sz="0" w:space="0" w:color="auto"/>
        <w:bottom w:val="none" w:sz="0" w:space="0" w:color="auto"/>
        <w:right w:val="none" w:sz="0" w:space="0" w:color="auto"/>
      </w:divBdr>
    </w:div>
    <w:div w:id="1878856488">
      <w:bodyDiv w:val="1"/>
      <w:marLeft w:val="0"/>
      <w:marRight w:val="0"/>
      <w:marTop w:val="0"/>
      <w:marBottom w:val="0"/>
      <w:divBdr>
        <w:top w:val="none" w:sz="0" w:space="0" w:color="auto"/>
        <w:left w:val="none" w:sz="0" w:space="0" w:color="auto"/>
        <w:bottom w:val="none" w:sz="0" w:space="0" w:color="auto"/>
        <w:right w:val="none" w:sz="0" w:space="0" w:color="auto"/>
      </w:divBdr>
    </w:div>
    <w:div w:id="1986426936">
      <w:bodyDiv w:val="1"/>
      <w:marLeft w:val="0"/>
      <w:marRight w:val="0"/>
      <w:marTop w:val="0"/>
      <w:marBottom w:val="0"/>
      <w:divBdr>
        <w:top w:val="none" w:sz="0" w:space="0" w:color="auto"/>
        <w:left w:val="none" w:sz="0" w:space="0" w:color="auto"/>
        <w:bottom w:val="none" w:sz="0" w:space="0" w:color="auto"/>
        <w:right w:val="none" w:sz="0" w:space="0" w:color="auto"/>
      </w:divBdr>
    </w:div>
    <w:div w:id="20491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0018&amp;date=10.03.2022"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0018&amp;date=10.03.2022&amp;dst=100368&amp;field=1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9193&amp;date=10.03.2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11791&amp;date=10.03.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0018&amp;date=10.03.2022&amp;dst=100376&amp;field=134" TargetMode="External"/><Relationship Id="rId10" Type="http://schemas.openxmlformats.org/officeDocument/2006/relationships/hyperlink" Target="https://login.consultant.ru/link/?req=doc&amp;base=LAW&amp;n=388708&amp;date=10.03.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8708&amp;dst=43&amp;field=134&amp;date=10.03.2022" TargetMode="External"/><Relationship Id="rId14" Type="http://schemas.openxmlformats.org/officeDocument/2006/relationships/hyperlink" Target="https://login.consultant.ru/link/?req=doc&amp;base=LAW&amp;n=400018&amp;date=10.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13173</Words>
  <Characters>75087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2022-03-31T12:32:00Z</cp:lastPrinted>
  <dcterms:created xsi:type="dcterms:W3CDTF">2022-05-12T06:00:00Z</dcterms:created>
  <dcterms:modified xsi:type="dcterms:W3CDTF">2022-05-13T08:37:00Z</dcterms:modified>
</cp:coreProperties>
</file>