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5" w:rsidRPr="00796715" w:rsidRDefault="00796715" w:rsidP="00796715">
      <w:pPr>
        <w:framePr w:w="994" w:h="972" w:hRule="exact" w:hSpace="180" w:wrap="auto" w:vAnchor="text" w:hAnchor="page" w:x="5581" w:y="-433"/>
        <w:jc w:val="center"/>
        <w:rPr>
          <w:rFonts w:ascii="Times New Roman" w:hAnsi="Times New Roman" w:cs="Times New Roman"/>
          <w:b/>
          <w:noProof/>
          <w:sz w:val="28"/>
        </w:rPr>
      </w:pPr>
      <w:r w:rsidRPr="00796715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 wp14:anchorId="6BDF56A1" wp14:editId="720B53F9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15" w:rsidRPr="00796715" w:rsidRDefault="00796715" w:rsidP="00796715">
      <w:pPr>
        <w:pStyle w:val="ConsPlusNormal"/>
        <w:widowControl/>
        <w:tabs>
          <w:tab w:val="left" w:pos="81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96715" w:rsidRPr="00796715" w:rsidRDefault="00796715" w:rsidP="00796715">
      <w:pPr>
        <w:jc w:val="center"/>
        <w:rPr>
          <w:rFonts w:ascii="Times New Roman" w:hAnsi="Times New Roman" w:cs="Times New Roman"/>
        </w:rPr>
      </w:pPr>
    </w:p>
    <w:p w:rsidR="00796715" w:rsidRPr="00796715" w:rsidRDefault="00796715" w:rsidP="007967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96715">
        <w:rPr>
          <w:rFonts w:ascii="Times New Roman" w:hAnsi="Times New Roman" w:cs="Times New Roman"/>
          <w:sz w:val="28"/>
          <w:szCs w:val="28"/>
        </w:rPr>
        <w:t>Совет депутатов Александро-Невского городского поселения</w:t>
      </w:r>
    </w:p>
    <w:p w:rsidR="00796715" w:rsidRPr="00796715" w:rsidRDefault="00796715" w:rsidP="007967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96715"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</w:t>
      </w:r>
    </w:p>
    <w:p w:rsidR="00796715" w:rsidRPr="00796715" w:rsidRDefault="00796715" w:rsidP="007967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96715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796715" w:rsidRPr="00796715" w:rsidRDefault="00796715" w:rsidP="00796715">
      <w:pPr>
        <w:rPr>
          <w:rFonts w:ascii="Times New Roman" w:hAnsi="Times New Roman" w:cs="Times New Roman"/>
        </w:rPr>
      </w:pPr>
    </w:p>
    <w:p w:rsidR="00796715" w:rsidRPr="00796715" w:rsidRDefault="00796715" w:rsidP="007967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796715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796715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 </w:t>
      </w:r>
    </w:p>
    <w:p w:rsidR="00796715" w:rsidRPr="00796715" w:rsidRDefault="00796715" w:rsidP="00796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15" w:rsidRPr="00796715" w:rsidRDefault="00796715" w:rsidP="0079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Pr="0079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7967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96715">
        <w:rPr>
          <w:rFonts w:ascii="Times New Roman" w:hAnsi="Times New Roman" w:cs="Times New Roman"/>
          <w:sz w:val="28"/>
          <w:szCs w:val="28"/>
        </w:rPr>
        <w:t xml:space="preserve"> г.           </w:t>
      </w:r>
      <w:proofErr w:type="spellStart"/>
      <w:r w:rsidRPr="0079671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96715">
        <w:rPr>
          <w:rFonts w:ascii="Times New Roman" w:hAnsi="Times New Roman" w:cs="Times New Roman"/>
          <w:sz w:val="28"/>
          <w:szCs w:val="28"/>
        </w:rPr>
        <w:t xml:space="preserve">. Александро-Невский  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796715" w:rsidRPr="00796715" w:rsidRDefault="00796715" w:rsidP="00796715">
      <w:pPr>
        <w:rPr>
          <w:rFonts w:ascii="Times New Roman" w:hAnsi="Times New Roman" w:cs="Times New Roman"/>
          <w:sz w:val="28"/>
          <w:szCs w:val="28"/>
        </w:rPr>
      </w:pPr>
    </w:p>
    <w:p w:rsidR="00796715" w:rsidRPr="00796715" w:rsidRDefault="00796715" w:rsidP="007967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9671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Александро-Невского городского поселения от 26.03.2019 г. № 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15" w:rsidRPr="00796715" w:rsidRDefault="00796715" w:rsidP="007967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96715">
        <w:rPr>
          <w:rFonts w:ascii="Times New Roman" w:hAnsi="Times New Roman" w:cs="Times New Roman"/>
          <w:sz w:val="28"/>
          <w:szCs w:val="28"/>
        </w:rPr>
        <w:t>«Об утверждении Правил определения размера арендной платы,</w:t>
      </w:r>
    </w:p>
    <w:p w:rsidR="00796715" w:rsidRDefault="00796715" w:rsidP="007967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96715">
        <w:rPr>
          <w:rFonts w:ascii="Times New Roman" w:hAnsi="Times New Roman" w:cs="Times New Roman"/>
          <w:sz w:val="28"/>
          <w:szCs w:val="28"/>
        </w:rPr>
        <w:t>порядка, условий и срока внесения арендной платы за земельные участки, находящиеся в собственности муниципального образования – Александро-Невское городское поселение Александро-Невского муниципального района Рязанской области и права на которые не разграничены»</w:t>
      </w:r>
    </w:p>
    <w:p w:rsidR="00796715" w:rsidRPr="00796715" w:rsidRDefault="00796715" w:rsidP="007967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9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ред. от 19.09.2019 г. № 108)</w:t>
      </w:r>
    </w:p>
    <w:p w:rsidR="00EB7A33" w:rsidRPr="00EB7A33" w:rsidRDefault="00EB7A33" w:rsidP="00EB7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DA1" w:rsidRDefault="00102DA1" w:rsidP="00EB7A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715" w:rsidRPr="00796715" w:rsidRDefault="00EB7A33" w:rsidP="007967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3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F676B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96715" w:rsidRPr="0079671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Александро-Невского городского поселения от 26.03.2019 г. № 91</w:t>
      </w:r>
      <w:r w:rsidR="0079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33" w:rsidRPr="00796715" w:rsidRDefault="00796715" w:rsidP="007967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715">
        <w:rPr>
          <w:rFonts w:ascii="Times New Roman" w:hAnsi="Times New Roman" w:cs="Times New Roman"/>
          <w:sz w:val="28"/>
          <w:szCs w:val="28"/>
        </w:rPr>
        <w:t>«Об утверждении Правил определения размера арендной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15">
        <w:rPr>
          <w:rFonts w:ascii="Times New Roman" w:hAnsi="Times New Roman" w:cs="Times New Roman"/>
          <w:sz w:val="28"/>
          <w:szCs w:val="28"/>
        </w:rPr>
        <w:t xml:space="preserve">порядка, условий и срока внесения арендной платы за земельные участки, находящиеся в собственности муниципального образования – Александро-Невское городское поселение Александро-Невского муниципального района Рязанской области и права на которые не разграничены» </w:t>
      </w:r>
      <w:r>
        <w:rPr>
          <w:rFonts w:ascii="Times New Roman" w:hAnsi="Times New Roman" w:cs="Times New Roman"/>
          <w:sz w:val="28"/>
          <w:szCs w:val="28"/>
        </w:rPr>
        <w:t>(в ред. от 19.09.2019 г. № 108)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B7A33" w:rsidRPr="00EB7A3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="00EB7A33" w:rsidRPr="00EB7A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7A33" w:rsidRPr="00EB7A33">
        <w:rPr>
          <w:rFonts w:ascii="Times New Roman" w:hAnsi="Times New Roman" w:cs="Times New Roman"/>
          <w:sz w:val="28"/>
          <w:szCs w:val="28"/>
        </w:rPr>
        <w:t xml:space="preserve"> от 06.10.2003 г.  № 131-ФЗ «Об общих принципах организации местного самоуправления в Российской Федерации», </w:t>
      </w:r>
      <w:hyperlink r:id="rId8" w:history="1">
        <w:r w:rsidR="00F676B1" w:rsidRPr="00C032E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676B1" w:rsidRPr="00C032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676B1" w:rsidRPr="00C032E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676B1">
        <w:rPr>
          <w:rFonts w:ascii="Times New Roman" w:hAnsi="Times New Roman" w:cs="Times New Roman"/>
          <w:sz w:val="28"/>
          <w:szCs w:val="28"/>
        </w:rPr>
        <w:t>–</w:t>
      </w:r>
      <w:r w:rsidR="00F676B1" w:rsidRPr="00C032EA">
        <w:rPr>
          <w:rFonts w:ascii="Times New Roman" w:hAnsi="Times New Roman" w:cs="Times New Roman"/>
          <w:sz w:val="28"/>
          <w:szCs w:val="28"/>
        </w:rPr>
        <w:t xml:space="preserve"> </w:t>
      </w:r>
      <w:r w:rsidR="00F676B1">
        <w:rPr>
          <w:rFonts w:ascii="Times New Roman" w:hAnsi="Times New Roman" w:cs="Times New Roman"/>
          <w:sz w:val="28"/>
          <w:szCs w:val="28"/>
        </w:rPr>
        <w:t>Александро-Невское городское поселение Александро-Невского муниципального</w:t>
      </w:r>
      <w:r w:rsidR="00F676B1" w:rsidRPr="00C032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76B1">
        <w:rPr>
          <w:rFonts w:ascii="Times New Roman" w:hAnsi="Times New Roman" w:cs="Times New Roman"/>
          <w:sz w:val="28"/>
          <w:szCs w:val="28"/>
        </w:rPr>
        <w:t>а</w:t>
      </w:r>
      <w:r w:rsidR="00F676B1" w:rsidRPr="00C032EA">
        <w:rPr>
          <w:rFonts w:ascii="Times New Roman" w:hAnsi="Times New Roman" w:cs="Times New Roman"/>
          <w:sz w:val="28"/>
          <w:szCs w:val="28"/>
        </w:rPr>
        <w:t xml:space="preserve"> Рязанской обла</w:t>
      </w:r>
      <w:r w:rsidR="00F676B1" w:rsidRPr="00CC584C">
        <w:rPr>
          <w:rFonts w:ascii="Times New Roman" w:hAnsi="Times New Roman" w:cs="Times New Roman"/>
          <w:sz w:val="28"/>
          <w:szCs w:val="28"/>
        </w:rPr>
        <w:t xml:space="preserve">сти </w:t>
      </w:r>
      <w:r w:rsidR="00F676B1" w:rsidRPr="00CC584C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Александро-Невского городского поселения </w:t>
      </w:r>
      <w:r w:rsidR="00F676B1" w:rsidRPr="00CC584C">
        <w:rPr>
          <w:rFonts w:ascii="Times New Roman" w:hAnsi="Times New Roman" w:cs="Times New Roman"/>
          <w:sz w:val="28"/>
          <w:szCs w:val="28"/>
        </w:rPr>
        <w:t>РЕШИЛ:</w:t>
      </w:r>
    </w:p>
    <w:p w:rsidR="00B12C30" w:rsidRPr="00EB7A33" w:rsidRDefault="00B12C30" w:rsidP="00EB7A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0123" w:rsidRPr="00F676B1" w:rsidRDefault="00F676B1" w:rsidP="00E30123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76B1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Александро-Невского городского поселения от 26.03.2019 г. № 91 «Об утверждении Правил определения размера арендной платы, порядка, условий и срока внесения арендной платы за земельные участки, находящиеся в собственности муниципального образования – Александро-Невское городское поселение Александро-Невского муниципального района Рязанской области и права на которые не ра</w:t>
      </w:r>
      <w:r w:rsidRPr="00F676B1">
        <w:rPr>
          <w:rFonts w:ascii="Times New Roman" w:hAnsi="Times New Roman" w:cs="Times New Roman"/>
          <w:sz w:val="28"/>
          <w:szCs w:val="28"/>
        </w:rPr>
        <w:t xml:space="preserve">зграничены» </w:t>
      </w:r>
      <w:r>
        <w:rPr>
          <w:rFonts w:ascii="Times New Roman" w:hAnsi="Times New Roman" w:cs="Times New Roman"/>
          <w:sz w:val="28"/>
          <w:szCs w:val="28"/>
        </w:rPr>
        <w:t>(в ред. от 19.09.2019 г. № 108)</w:t>
      </w:r>
      <w:r w:rsidRPr="00F676B1">
        <w:rPr>
          <w:rFonts w:ascii="Times New Roman" w:hAnsi="Times New Roman" w:cs="Times New Roman"/>
          <w:sz w:val="28"/>
          <w:szCs w:val="28"/>
        </w:rPr>
        <w:t xml:space="preserve"> </w:t>
      </w:r>
      <w:r w:rsidR="00E30123" w:rsidRPr="00F676B1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EB7A33" w:rsidRPr="00F676B1">
        <w:rPr>
          <w:rFonts w:ascii="Times New Roman" w:hAnsi="Times New Roman" w:cs="Times New Roman"/>
          <w:sz w:val="28"/>
          <w:szCs w:val="28"/>
        </w:rPr>
        <w:t>изменен</w:t>
      </w:r>
      <w:r w:rsidR="00E30123" w:rsidRPr="00F676B1">
        <w:rPr>
          <w:rFonts w:ascii="Times New Roman" w:hAnsi="Times New Roman" w:cs="Times New Roman"/>
          <w:sz w:val="28"/>
          <w:szCs w:val="28"/>
        </w:rPr>
        <w:t>ие:</w:t>
      </w:r>
      <w:proofErr w:type="gramEnd"/>
    </w:p>
    <w:p w:rsidR="00587AF0" w:rsidRDefault="00E30123" w:rsidP="00E301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2C5D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22C5D">
        <w:rPr>
          <w:rFonts w:ascii="Times New Roman" w:hAnsi="Times New Roman" w:cs="Times New Roman"/>
          <w:sz w:val="28"/>
          <w:szCs w:val="28"/>
        </w:rPr>
        <w:t xml:space="preserve"> пункт 2.1.</w:t>
      </w:r>
      <w:r w:rsidR="00587AF0" w:rsidRPr="00587AF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22C5D">
        <w:rPr>
          <w:rFonts w:ascii="Times New Roman" w:hAnsi="Times New Roman" w:cs="Times New Roman"/>
          <w:sz w:val="28"/>
          <w:szCs w:val="28"/>
        </w:rPr>
        <w:t>я</w:t>
      </w:r>
      <w:r w:rsidR="00587AF0" w:rsidRPr="00587AF0">
        <w:rPr>
          <w:rFonts w:ascii="Times New Roman" w:hAnsi="Times New Roman" w:cs="Times New Roman"/>
          <w:sz w:val="28"/>
          <w:szCs w:val="28"/>
        </w:rPr>
        <w:t xml:space="preserve"> </w:t>
      </w:r>
      <w:r w:rsidR="00622C5D">
        <w:rPr>
          <w:rFonts w:ascii="Times New Roman" w:hAnsi="Times New Roman" w:cs="Times New Roman"/>
          <w:sz w:val="28"/>
          <w:szCs w:val="28"/>
        </w:rPr>
        <w:t xml:space="preserve">1 абзацем </w:t>
      </w:r>
      <w:r w:rsidR="00302F9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574E" w:rsidRPr="006F574E" w:rsidRDefault="006F574E" w:rsidP="00E30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4E">
        <w:rPr>
          <w:rFonts w:ascii="Times New Roman" w:hAnsi="Times New Roman" w:cs="Times New Roman"/>
          <w:sz w:val="28"/>
          <w:szCs w:val="28"/>
        </w:rPr>
        <w:t xml:space="preserve">«- 1,5 процента кадастровой стоимости земельного участка для </w:t>
      </w:r>
      <w:r w:rsidR="00622AE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 видов разрешенного использ</w:t>
      </w:r>
      <w:r w:rsidRPr="006F574E">
        <w:rPr>
          <w:rFonts w:ascii="Times New Roman" w:hAnsi="Times New Roman" w:cs="Times New Roman"/>
          <w:sz w:val="28"/>
          <w:szCs w:val="28"/>
        </w:rPr>
        <w:t>ования.».</w:t>
      </w:r>
    </w:p>
    <w:p w:rsidR="00102DA1" w:rsidRPr="00587AF0" w:rsidRDefault="00102DA1" w:rsidP="00102DA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A33" w:rsidRDefault="00EB7A33" w:rsidP="00E30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33">
        <w:rPr>
          <w:rFonts w:ascii="Times New Roman" w:hAnsi="Times New Roman" w:cs="Times New Roman"/>
          <w:sz w:val="28"/>
          <w:szCs w:val="28"/>
        </w:rPr>
        <w:t xml:space="preserve">2. </w:t>
      </w:r>
      <w:r w:rsidR="00F676B1" w:rsidRPr="00C032EA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Информационном </w:t>
      </w:r>
      <w:r w:rsidR="00F676B1">
        <w:rPr>
          <w:rFonts w:ascii="Times New Roman" w:hAnsi="Times New Roman" w:cs="Times New Roman"/>
          <w:sz w:val="28"/>
          <w:szCs w:val="28"/>
        </w:rPr>
        <w:t>бюллетене</w:t>
      </w:r>
      <w:r w:rsidR="00F676B1" w:rsidRPr="00C032EA">
        <w:rPr>
          <w:rFonts w:ascii="Times New Roman" w:hAnsi="Times New Roman" w:cs="Times New Roman"/>
          <w:sz w:val="28"/>
          <w:szCs w:val="28"/>
        </w:rPr>
        <w:t xml:space="preserve"> </w:t>
      </w:r>
      <w:r w:rsidR="00F676B1">
        <w:rPr>
          <w:rFonts w:ascii="Times New Roman" w:hAnsi="Times New Roman" w:cs="Times New Roman"/>
          <w:sz w:val="28"/>
          <w:szCs w:val="28"/>
        </w:rPr>
        <w:t>Александро-Невского городского поселения</w:t>
      </w:r>
      <w:r w:rsidR="00F676B1" w:rsidRPr="00C032EA">
        <w:rPr>
          <w:rFonts w:ascii="Times New Roman" w:hAnsi="Times New Roman" w:cs="Times New Roman"/>
          <w:sz w:val="28"/>
          <w:szCs w:val="28"/>
        </w:rPr>
        <w:t>.</w:t>
      </w:r>
    </w:p>
    <w:p w:rsidR="00102DA1" w:rsidRPr="00EB7A33" w:rsidRDefault="00102DA1" w:rsidP="00E30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33" w:rsidRPr="00EB7A33" w:rsidRDefault="00102DA1" w:rsidP="00E30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A33" w:rsidRPr="00EB7A3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опубликования.</w:t>
      </w:r>
    </w:p>
    <w:p w:rsidR="00370041" w:rsidRPr="00370041" w:rsidRDefault="00370041" w:rsidP="00102DA1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041" w:rsidRDefault="00370041" w:rsidP="0037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041" w:rsidRPr="00370041" w:rsidRDefault="00370041" w:rsidP="0037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B1" w:rsidRPr="00F676B1" w:rsidRDefault="00F676B1" w:rsidP="00F676B1">
      <w:pPr>
        <w:pStyle w:val="aa"/>
        <w:rPr>
          <w:rFonts w:ascii="Times New Roman" w:hAnsi="Times New Roman" w:cs="Times New Roman"/>
          <w:sz w:val="28"/>
          <w:szCs w:val="28"/>
        </w:rPr>
      </w:pPr>
      <w:r w:rsidRPr="00F676B1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F676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676B1" w:rsidRPr="00F676B1" w:rsidRDefault="00F676B1" w:rsidP="00F676B1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676B1">
        <w:rPr>
          <w:rFonts w:ascii="Times New Roman" w:hAnsi="Times New Roman" w:cs="Times New Roman"/>
          <w:sz w:val="28"/>
          <w:szCs w:val="28"/>
        </w:rPr>
        <w:t>поселения, п</w:t>
      </w:r>
      <w:r w:rsidRPr="00F676B1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редседатель</w:t>
      </w:r>
      <w:r w:rsidRPr="00F676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F676B1" w:rsidRPr="00F676B1" w:rsidRDefault="00F676B1" w:rsidP="00F676B1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676B1">
        <w:rPr>
          <w:rFonts w:ascii="Times New Roman" w:hAnsi="Times New Roman" w:cs="Times New Roman"/>
          <w:color w:val="000000"/>
          <w:sz w:val="28"/>
          <w:szCs w:val="28"/>
        </w:rPr>
        <w:t>Александро-Невского городского поселения                                В.А. Ушакова</w:t>
      </w:r>
    </w:p>
    <w:p w:rsidR="002C58EC" w:rsidRPr="007B1A44" w:rsidRDefault="002C58EC" w:rsidP="002C5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44" w:rsidRPr="007B1A44" w:rsidRDefault="002C58EC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44" w:rsidRPr="007B1A44" w:rsidRDefault="007B1A44" w:rsidP="002C58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B1A44" w:rsidRPr="007B1A44" w:rsidSect="001175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AD"/>
    <w:multiLevelType w:val="multilevel"/>
    <w:tmpl w:val="1228E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1AD8"/>
    <w:multiLevelType w:val="multilevel"/>
    <w:tmpl w:val="272C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E63B2"/>
    <w:multiLevelType w:val="multilevel"/>
    <w:tmpl w:val="BB16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41C9"/>
    <w:multiLevelType w:val="multilevel"/>
    <w:tmpl w:val="E940F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4157D"/>
    <w:multiLevelType w:val="multilevel"/>
    <w:tmpl w:val="0D5A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52F65"/>
    <w:multiLevelType w:val="hybridMultilevel"/>
    <w:tmpl w:val="DFF67CF2"/>
    <w:lvl w:ilvl="0" w:tplc="A1B89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366C73"/>
    <w:multiLevelType w:val="multilevel"/>
    <w:tmpl w:val="811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C1822"/>
    <w:multiLevelType w:val="multilevel"/>
    <w:tmpl w:val="30CED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81"/>
    <w:rsid w:val="00036A42"/>
    <w:rsid w:val="000E39A1"/>
    <w:rsid w:val="00102DA1"/>
    <w:rsid w:val="00117528"/>
    <w:rsid w:val="002625A2"/>
    <w:rsid w:val="002C58EC"/>
    <w:rsid w:val="00302F95"/>
    <w:rsid w:val="00370041"/>
    <w:rsid w:val="004A6DE7"/>
    <w:rsid w:val="00587AF0"/>
    <w:rsid w:val="00622AEC"/>
    <w:rsid w:val="00622C5D"/>
    <w:rsid w:val="006F574E"/>
    <w:rsid w:val="0075548E"/>
    <w:rsid w:val="00796715"/>
    <w:rsid w:val="007B1A44"/>
    <w:rsid w:val="00827381"/>
    <w:rsid w:val="008C0759"/>
    <w:rsid w:val="00A85004"/>
    <w:rsid w:val="00B12C30"/>
    <w:rsid w:val="00BB02BC"/>
    <w:rsid w:val="00BD26AA"/>
    <w:rsid w:val="00C329D7"/>
    <w:rsid w:val="00CC2630"/>
    <w:rsid w:val="00E14BF0"/>
    <w:rsid w:val="00E30123"/>
    <w:rsid w:val="00E561BA"/>
    <w:rsid w:val="00EB7A33"/>
    <w:rsid w:val="00ED5B83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8EC"/>
    <w:rPr>
      <w:b/>
      <w:bCs/>
    </w:rPr>
  </w:style>
  <w:style w:type="character" w:styleId="a5">
    <w:name w:val="Hyperlink"/>
    <w:basedOn w:val="a0"/>
    <w:uiPriority w:val="99"/>
    <w:semiHidden/>
    <w:unhideWhenUsed/>
    <w:rsid w:val="002C58EC"/>
    <w:rPr>
      <w:color w:val="0000FF"/>
      <w:u w:val="single"/>
    </w:rPr>
  </w:style>
  <w:style w:type="paragraph" w:customStyle="1" w:styleId="2">
    <w:name w:val="Основной текст2"/>
    <w:basedOn w:val="a"/>
    <w:rsid w:val="00E14BF0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75548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7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7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B7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6715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7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96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8EC"/>
    <w:rPr>
      <w:b/>
      <w:bCs/>
    </w:rPr>
  </w:style>
  <w:style w:type="character" w:styleId="a5">
    <w:name w:val="Hyperlink"/>
    <w:basedOn w:val="a0"/>
    <w:uiPriority w:val="99"/>
    <w:semiHidden/>
    <w:unhideWhenUsed/>
    <w:rsid w:val="002C58EC"/>
    <w:rPr>
      <w:color w:val="0000FF"/>
      <w:u w:val="single"/>
    </w:rPr>
  </w:style>
  <w:style w:type="paragraph" w:customStyle="1" w:styleId="2">
    <w:name w:val="Основной текст2"/>
    <w:basedOn w:val="a"/>
    <w:rsid w:val="00E14BF0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75548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7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7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B7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6715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7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96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79B34C6D03319A0D64CE950EA35439ABE2B804A16F3327C1CE32C216EA8C61B34AA1AB28D3982FE91F3AEFD57EBDC430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62F9A4C3AB6C4DC4F91E407416AB61A9C25A49A272319383D5F3D1897E74CA0F23DD4039CE3475B1CBF0F65Ek4r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2021-05-25T10:05:00Z</cp:lastPrinted>
  <dcterms:created xsi:type="dcterms:W3CDTF">2020-07-15T11:39:00Z</dcterms:created>
  <dcterms:modified xsi:type="dcterms:W3CDTF">2021-05-25T10:07:00Z</dcterms:modified>
</cp:coreProperties>
</file>