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90" w:rsidRDefault="001918F3" w:rsidP="001918F3">
      <w:pPr>
        <w:tabs>
          <w:tab w:val="center" w:pos="4677"/>
        </w:tabs>
        <w:spacing w:after="1" w:line="200" w:lineRule="auto"/>
      </w:pPr>
      <w:r>
        <w:rPr>
          <w:rFonts w:ascii="Tahoma" w:hAnsi="Tahoma" w:cs="Tahoma"/>
          <w:sz w:val="20"/>
        </w:rPr>
        <w:tab/>
      </w:r>
      <w:r w:rsidRPr="001918F3">
        <w:rPr>
          <w:rFonts w:ascii="Tahoma" w:hAnsi="Tahoma" w:cs="Tahoma"/>
          <w:noProof/>
          <w:sz w:val="20"/>
          <w:lang w:eastAsia="ru-RU"/>
        </w:rPr>
        <w:drawing>
          <wp:inline distT="0" distB="0" distL="0" distR="0">
            <wp:extent cx="51435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F90">
        <w:rPr>
          <w:rFonts w:ascii="Tahoma" w:hAnsi="Tahoma" w:cs="Tahoma"/>
          <w:sz w:val="20"/>
        </w:rPr>
        <w:br/>
      </w:r>
    </w:p>
    <w:p w:rsidR="000C2F90" w:rsidRDefault="000C2F90" w:rsidP="009879DE">
      <w:pPr>
        <w:spacing w:after="1" w:line="220" w:lineRule="auto"/>
        <w:jc w:val="center"/>
        <w:outlineLvl w:val="0"/>
      </w:pPr>
    </w:p>
    <w:p w:rsidR="001918F3" w:rsidRPr="001918F3" w:rsidRDefault="001918F3" w:rsidP="00191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8F3">
        <w:rPr>
          <w:rFonts w:ascii="Times New Roman" w:hAnsi="Times New Roman" w:cs="Times New Roman"/>
          <w:sz w:val="24"/>
          <w:szCs w:val="24"/>
        </w:rPr>
        <w:t xml:space="preserve">Совет депутатов Александро-Невского городского поселения </w:t>
      </w:r>
    </w:p>
    <w:p w:rsidR="001918F3" w:rsidRPr="001918F3" w:rsidRDefault="001918F3" w:rsidP="00191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8F3">
        <w:rPr>
          <w:rFonts w:ascii="Times New Roman" w:hAnsi="Times New Roman" w:cs="Times New Roman"/>
          <w:sz w:val="24"/>
          <w:szCs w:val="24"/>
        </w:rPr>
        <w:t>Александро-Невского муниципального района</w:t>
      </w:r>
    </w:p>
    <w:p w:rsidR="001918F3" w:rsidRDefault="001918F3" w:rsidP="00191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8F3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1918F3" w:rsidRPr="001918F3" w:rsidRDefault="001918F3" w:rsidP="00191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8F3" w:rsidRPr="00BB46E8" w:rsidRDefault="001918F3" w:rsidP="00191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B46E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B46E8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</w:t>
      </w:r>
    </w:p>
    <w:p w:rsidR="001918F3" w:rsidRPr="001918F3" w:rsidRDefault="001918F3" w:rsidP="00191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8F3" w:rsidRPr="001918F3" w:rsidRDefault="001918F3" w:rsidP="00191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102"/>
        <w:gridCol w:w="3358"/>
        <w:gridCol w:w="3110"/>
      </w:tblGrid>
      <w:tr w:rsidR="001918F3" w:rsidRPr="001918F3" w:rsidTr="007344F4">
        <w:tc>
          <w:tcPr>
            <w:tcW w:w="3190" w:type="dxa"/>
          </w:tcPr>
          <w:p w:rsidR="001918F3" w:rsidRPr="001918F3" w:rsidRDefault="001918F3" w:rsidP="00191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8F3">
              <w:rPr>
                <w:rFonts w:ascii="Times New Roman" w:hAnsi="Times New Roman" w:cs="Times New Roman"/>
                <w:sz w:val="24"/>
                <w:szCs w:val="24"/>
              </w:rPr>
              <w:t xml:space="preserve">от  28 сентября 2023 г.               </w:t>
            </w:r>
          </w:p>
        </w:tc>
        <w:tc>
          <w:tcPr>
            <w:tcW w:w="3439" w:type="dxa"/>
          </w:tcPr>
          <w:p w:rsidR="001918F3" w:rsidRPr="001918F3" w:rsidRDefault="001918F3" w:rsidP="0019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F3">
              <w:rPr>
                <w:rFonts w:ascii="Times New Roman" w:hAnsi="Times New Roman" w:cs="Times New Roman"/>
                <w:sz w:val="24"/>
                <w:szCs w:val="24"/>
              </w:rPr>
              <w:t>р.п. Александро-Невский</w:t>
            </w:r>
          </w:p>
        </w:tc>
        <w:tc>
          <w:tcPr>
            <w:tcW w:w="3191" w:type="dxa"/>
          </w:tcPr>
          <w:p w:rsidR="001918F3" w:rsidRPr="001918F3" w:rsidRDefault="001918F3" w:rsidP="001918F3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1918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№ 87 </w:t>
            </w:r>
          </w:p>
        </w:tc>
      </w:tr>
    </w:tbl>
    <w:p w:rsidR="000C2F90" w:rsidRPr="004C0367" w:rsidRDefault="000C2F90" w:rsidP="001918F3">
      <w:pPr>
        <w:spacing w:after="0" w:line="220" w:lineRule="auto"/>
        <w:jc w:val="center"/>
        <w:rPr>
          <w:rFonts w:ascii="Times New Roman" w:hAnsi="Times New Roman" w:cs="Times New Roman"/>
        </w:rPr>
      </w:pPr>
    </w:p>
    <w:p w:rsidR="009879DE" w:rsidRDefault="009879DE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9879DE" w:rsidRDefault="009879DE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0C2F90" w:rsidRPr="004C0367" w:rsidRDefault="00BB46E8" w:rsidP="009879DE">
      <w:pPr>
        <w:spacing w:after="1" w:line="2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 внесении изменений в решение Совета депутатов</w:t>
      </w:r>
      <w:r w:rsidR="00B943D8">
        <w:rPr>
          <w:rFonts w:ascii="Times New Roman" w:hAnsi="Times New Roman" w:cs="Times New Roman"/>
          <w:b/>
        </w:rPr>
        <w:t xml:space="preserve"> Александро-Невского городского поселения Александро-Невского муниципального района «Об</w:t>
      </w:r>
      <w:r w:rsidR="004C0367">
        <w:rPr>
          <w:rFonts w:ascii="Times New Roman" w:hAnsi="Times New Roman" w:cs="Times New Roman"/>
          <w:b/>
        </w:rPr>
        <w:t xml:space="preserve"> утверждении П</w:t>
      </w:r>
      <w:r w:rsidR="004C0367" w:rsidRPr="004C0367">
        <w:rPr>
          <w:rFonts w:ascii="Times New Roman" w:hAnsi="Times New Roman" w:cs="Times New Roman"/>
          <w:b/>
        </w:rPr>
        <w:t>оложения об оплате труда муниципальных</w:t>
      </w:r>
    </w:p>
    <w:p w:rsidR="000C2F90" w:rsidRPr="004C0367" w:rsidRDefault="004C0367" w:rsidP="009879DE">
      <w:pPr>
        <w:spacing w:after="1" w:line="2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служащих Александро-Н</w:t>
      </w:r>
      <w:r w:rsidRPr="004C0367">
        <w:rPr>
          <w:rFonts w:ascii="Times New Roman" w:hAnsi="Times New Roman" w:cs="Times New Roman"/>
          <w:b/>
        </w:rPr>
        <w:t>евского городского поселения</w:t>
      </w:r>
    </w:p>
    <w:p w:rsidR="000C2F90" w:rsidRPr="004C0367" w:rsidRDefault="004C0367" w:rsidP="009879DE">
      <w:pPr>
        <w:spacing w:after="1" w:line="2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Александро-Н</w:t>
      </w:r>
      <w:r w:rsidRPr="004C0367">
        <w:rPr>
          <w:rFonts w:ascii="Times New Roman" w:hAnsi="Times New Roman" w:cs="Times New Roman"/>
          <w:b/>
        </w:rPr>
        <w:t>евского муниципального района рязанской области</w:t>
      </w:r>
      <w:r w:rsidR="00B943D8">
        <w:rPr>
          <w:rFonts w:ascii="Times New Roman" w:hAnsi="Times New Roman" w:cs="Times New Roman"/>
          <w:b/>
        </w:rPr>
        <w:t xml:space="preserve">» от 11.03.2016 г. № 96 </w:t>
      </w:r>
      <w:proofErr w:type="gramStart"/>
      <w:r w:rsidR="00B943D8">
        <w:rPr>
          <w:rFonts w:ascii="Times New Roman" w:hAnsi="Times New Roman" w:cs="Times New Roman"/>
          <w:b/>
        </w:rPr>
        <w:t xml:space="preserve">( </w:t>
      </w:r>
      <w:proofErr w:type="gramEnd"/>
      <w:r w:rsidR="00B943D8">
        <w:rPr>
          <w:rFonts w:ascii="Times New Roman" w:hAnsi="Times New Roman" w:cs="Times New Roman"/>
          <w:b/>
        </w:rPr>
        <w:t>в ред. от 22.02.2018 г. № 40, от 16.05.2018 г. № 51, от 19.09.2019 г. № 106, от 10.09.2020 г. № 147)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Рассмотрев проект решения Совета депутатов Александро-Невского городского поселения</w:t>
      </w:r>
      <w:r w:rsidR="00B943D8">
        <w:rPr>
          <w:rFonts w:ascii="Times New Roman" w:hAnsi="Times New Roman" w:cs="Times New Roman"/>
        </w:rPr>
        <w:t xml:space="preserve"> «О внесении изменений в решение Совета депутатов Александро-Невского городского поселения</w:t>
      </w:r>
      <w:r w:rsidRPr="004C0367">
        <w:rPr>
          <w:rFonts w:ascii="Times New Roman" w:hAnsi="Times New Roman" w:cs="Times New Roman"/>
        </w:rPr>
        <w:t xml:space="preserve"> "Об утверждении Положения об оплате труда муниципальных служащих Александро-Невского городского поселения Александро-Невского муниципального района Рязанской области", </w:t>
      </w:r>
      <w:r w:rsidR="00B943D8">
        <w:rPr>
          <w:rFonts w:ascii="Times New Roman" w:hAnsi="Times New Roman" w:cs="Times New Roman"/>
        </w:rPr>
        <w:t xml:space="preserve">от </w:t>
      </w:r>
      <w:r w:rsidR="00B943D8" w:rsidRPr="00B943D8">
        <w:rPr>
          <w:rFonts w:ascii="Times New Roman" w:hAnsi="Times New Roman" w:cs="Times New Roman"/>
        </w:rPr>
        <w:t xml:space="preserve">11.03.2016 г. № 96 </w:t>
      </w:r>
      <w:proofErr w:type="gramStart"/>
      <w:r w:rsidR="00B943D8" w:rsidRPr="00B943D8">
        <w:rPr>
          <w:rFonts w:ascii="Times New Roman" w:hAnsi="Times New Roman" w:cs="Times New Roman"/>
        </w:rPr>
        <w:t xml:space="preserve">( </w:t>
      </w:r>
      <w:proofErr w:type="gramEnd"/>
      <w:r w:rsidR="00B943D8" w:rsidRPr="00B943D8">
        <w:rPr>
          <w:rFonts w:ascii="Times New Roman" w:hAnsi="Times New Roman" w:cs="Times New Roman"/>
        </w:rPr>
        <w:t>в ред. от 22.02.2018 г. № 40, от 16.05.2018 г. № 51, от 19.09.2019 г. № 106, от 10.09.2020 г. № 147)</w:t>
      </w:r>
      <w:r w:rsidR="00B943D8">
        <w:rPr>
          <w:rFonts w:ascii="Times New Roman" w:hAnsi="Times New Roman" w:cs="Times New Roman"/>
        </w:rPr>
        <w:t>, руководствуясь Трудовым кодексом Российской Федерации, Законом Рязанской области «О муниципальной службе в Рязанской области» от 17 октября 2007 года № 136-ОЗ</w:t>
      </w:r>
      <w:r w:rsidR="00036B57">
        <w:rPr>
          <w:rFonts w:ascii="Times New Roman" w:hAnsi="Times New Roman" w:cs="Times New Roman"/>
        </w:rPr>
        <w:t>, постановлением правительства Рязанской области от 8 сентября 2023 г. № 339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Рязанской области»</w:t>
      </w:r>
      <w:proofErr w:type="gramStart"/>
      <w:r w:rsidR="00036B57">
        <w:rPr>
          <w:rFonts w:ascii="Times New Roman" w:hAnsi="Times New Roman" w:cs="Times New Roman"/>
        </w:rPr>
        <w:t>,У</w:t>
      </w:r>
      <w:proofErr w:type="gramEnd"/>
      <w:r w:rsidR="00036B57">
        <w:rPr>
          <w:rFonts w:ascii="Times New Roman" w:hAnsi="Times New Roman" w:cs="Times New Roman"/>
        </w:rPr>
        <w:t xml:space="preserve">ставом муниципального образования -Александро-Невского городского поселения, Совет депутатов Александро-Невского городского поселения РЕШИЛ: 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 xml:space="preserve">1. </w:t>
      </w:r>
      <w:r w:rsidR="00036B57">
        <w:rPr>
          <w:rFonts w:ascii="Times New Roman" w:hAnsi="Times New Roman" w:cs="Times New Roman"/>
        </w:rPr>
        <w:t xml:space="preserve">Внести в решение Совета депутатов Александро-Невского городского поселения «Об утверждении Положения об оплате труда муниципальных служащих Александро-Невского городского поселения Александро-Невского муниципального района Рязанской области» от </w:t>
      </w:r>
      <w:r w:rsidR="00036B57" w:rsidRPr="00B943D8">
        <w:rPr>
          <w:rFonts w:ascii="Times New Roman" w:hAnsi="Times New Roman" w:cs="Times New Roman"/>
        </w:rPr>
        <w:t xml:space="preserve">11.03.2016 г. № 96 </w:t>
      </w:r>
      <w:proofErr w:type="gramStart"/>
      <w:r w:rsidR="00036B57" w:rsidRPr="00B943D8">
        <w:rPr>
          <w:rFonts w:ascii="Times New Roman" w:hAnsi="Times New Roman" w:cs="Times New Roman"/>
        </w:rPr>
        <w:t xml:space="preserve">( </w:t>
      </w:r>
      <w:proofErr w:type="gramEnd"/>
      <w:r w:rsidR="00036B57" w:rsidRPr="00B943D8">
        <w:rPr>
          <w:rFonts w:ascii="Times New Roman" w:hAnsi="Times New Roman" w:cs="Times New Roman"/>
        </w:rPr>
        <w:t>в ред. от 22.02.2018 г. № 40, от 16.05.2018 г. № 51, от 19.09.2019 г. № 106, от 10.09.2020 г. № 147)</w:t>
      </w:r>
      <w:r w:rsidR="004E2B6C">
        <w:rPr>
          <w:rFonts w:ascii="Times New Roman" w:hAnsi="Times New Roman" w:cs="Times New Roman"/>
        </w:rPr>
        <w:t xml:space="preserve"> следующие изменения:</w:t>
      </w:r>
    </w:p>
    <w:p w:rsidR="004A4898" w:rsidRDefault="004A489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пункт 2 изложить в следующей редакции:</w:t>
      </w:r>
    </w:p>
    <w:p w:rsidR="004A4898" w:rsidRDefault="004A489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C0367">
        <w:rPr>
          <w:rFonts w:ascii="Times New Roman" w:hAnsi="Times New Roman" w:cs="Times New Roman"/>
        </w:rPr>
        <w:t>Должностные оклады муниципальных служащих в соответствии с замещаемой ими должностью муниципальной службы устанавливаются в следующих размерах:</w:t>
      </w:r>
    </w:p>
    <w:p w:rsidR="004A4898" w:rsidRPr="004C0367" w:rsidRDefault="004A4898" w:rsidP="004A4898">
      <w:pPr>
        <w:spacing w:after="1" w:line="22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949"/>
        <w:gridCol w:w="5386"/>
      </w:tblGrid>
      <w:tr w:rsidR="004A4898" w:rsidRPr="004C0367" w:rsidTr="007344F4">
        <w:tc>
          <w:tcPr>
            <w:tcW w:w="680" w:type="dxa"/>
          </w:tcPr>
          <w:p w:rsidR="004A4898" w:rsidRPr="004C0367" w:rsidRDefault="004A4898" w:rsidP="007344F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C0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C036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4C036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49" w:type="dxa"/>
          </w:tcPr>
          <w:p w:rsidR="004A4898" w:rsidRPr="004C0367" w:rsidRDefault="004A4898" w:rsidP="007344F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5386" w:type="dxa"/>
          </w:tcPr>
          <w:p w:rsidR="004A4898" w:rsidRPr="004C0367" w:rsidRDefault="004A4898" w:rsidP="007344F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Размеры должностных окладов (в рублях)</w:t>
            </w:r>
          </w:p>
        </w:tc>
      </w:tr>
      <w:tr w:rsidR="004A4898" w:rsidRPr="004C0367" w:rsidTr="007344F4">
        <w:tc>
          <w:tcPr>
            <w:tcW w:w="680" w:type="dxa"/>
          </w:tcPr>
          <w:p w:rsidR="004A4898" w:rsidRPr="004C0367" w:rsidRDefault="004A4898" w:rsidP="007344F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2"/>
          </w:tcPr>
          <w:p w:rsidR="004A4898" w:rsidRPr="004C0367" w:rsidRDefault="004A4898" w:rsidP="007344F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Старшая группа должностей</w:t>
            </w:r>
          </w:p>
        </w:tc>
      </w:tr>
      <w:tr w:rsidR="004A4898" w:rsidRPr="004C0367" w:rsidTr="007344F4">
        <w:tc>
          <w:tcPr>
            <w:tcW w:w="680" w:type="dxa"/>
          </w:tcPr>
          <w:p w:rsidR="004A4898" w:rsidRPr="004C0367" w:rsidRDefault="004A4898" w:rsidP="007344F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9" w:type="dxa"/>
          </w:tcPr>
          <w:p w:rsidR="004A4898" w:rsidRPr="004C0367" w:rsidRDefault="004A4898" w:rsidP="007344F4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5386" w:type="dxa"/>
          </w:tcPr>
          <w:p w:rsidR="004A4898" w:rsidRPr="004C0367" w:rsidRDefault="004A4898" w:rsidP="007344F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</w:tr>
      <w:tr w:rsidR="004A4898" w:rsidRPr="004C0367" w:rsidTr="007344F4">
        <w:tc>
          <w:tcPr>
            <w:tcW w:w="680" w:type="dxa"/>
          </w:tcPr>
          <w:p w:rsidR="004A4898" w:rsidRPr="004C0367" w:rsidRDefault="004A4898" w:rsidP="007344F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2"/>
          </w:tcPr>
          <w:p w:rsidR="004A4898" w:rsidRPr="004C0367" w:rsidRDefault="004A4898" w:rsidP="007344F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Младшая группа должностей</w:t>
            </w:r>
          </w:p>
        </w:tc>
      </w:tr>
      <w:tr w:rsidR="004A4898" w:rsidRPr="004C0367" w:rsidTr="007344F4">
        <w:tc>
          <w:tcPr>
            <w:tcW w:w="680" w:type="dxa"/>
          </w:tcPr>
          <w:p w:rsidR="004A4898" w:rsidRPr="004C0367" w:rsidRDefault="004A4898" w:rsidP="007344F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9" w:type="dxa"/>
          </w:tcPr>
          <w:p w:rsidR="004A4898" w:rsidRPr="004C0367" w:rsidRDefault="004A4898" w:rsidP="007344F4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5386" w:type="dxa"/>
          </w:tcPr>
          <w:p w:rsidR="004A4898" w:rsidRPr="004C0367" w:rsidRDefault="004A4898" w:rsidP="007344F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</w:t>
            </w:r>
          </w:p>
        </w:tc>
      </w:tr>
      <w:tr w:rsidR="004A4898" w:rsidRPr="004C0367" w:rsidTr="007344F4">
        <w:tc>
          <w:tcPr>
            <w:tcW w:w="680" w:type="dxa"/>
          </w:tcPr>
          <w:p w:rsidR="004A4898" w:rsidRPr="004C0367" w:rsidRDefault="004A4898" w:rsidP="007344F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9" w:type="dxa"/>
          </w:tcPr>
          <w:p w:rsidR="004A4898" w:rsidRPr="004C0367" w:rsidRDefault="004A4898" w:rsidP="007344F4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5386" w:type="dxa"/>
          </w:tcPr>
          <w:p w:rsidR="004A4898" w:rsidRPr="004C0367" w:rsidRDefault="004A4898" w:rsidP="007344F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</w:tr>
    </w:tbl>
    <w:p w:rsidR="004A4898" w:rsidRPr="004C0367" w:rsidRDefault="004A4898" w:rsidP="004A4898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A4898" w:rsidRDefault="004A489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Ежемесячные и иные дополнительные выплаты</w:t>
      </w:r>
    </w:p>
    <w:p w:rsidR="004A4898" w:rsidRDefault="004A489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Единовременная выплата при предоставлении ежегодного оплачиваемого отпуска в размере одного должностного оклада и материальная помощь в размере одного должностного оклада.</w:t>
      </w:r>
    </w:p>
    <w:p w:rsidR="004A4898" w:rsidRDefault="004A489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Размер ежемесячных и иных дополнительных выплат и порядок их осуществления</w:t>
      </w:r>
    </w:p>
    <w:p w:rsidR="004A4898" w:rsidRDefault="004A489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Муниципальным служащим устанавливается и выплачивается денежное поощрение в размере 2,0 должностных окладов за месяц.</w:t>
      </w:r>
    </w:p>
    <w:p w:rsidR="000C2F90" w:rsidRPr="004C0367" w:rsidRDefault="004A489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C2F90" w:rsidRPr="004C0367">
        <w:rPr>
          <w:rFonts w:ascii="Times New Roman" w:hAnsi="Times New Roman" w:cs="Times New Roman"/>
        </w:rPr>
        <w:t>. Направить настоящее решение главе Александро-Невского городского поселения для подписания и обнародования.</w:t>
      </w:r>
    </w:p>
    <w:p w:rsidR="004E2B6C" w:rsidRDefault="004A489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C2F90" w:rsidRPr="004C0367">
        <w:rPr>
          <w:rFonts w:ascii="Times New Roman" w:hAnsi="Times New Roman" w:cs="Times New Roman"/>
        </w:rPr>
        <w:t>. Действие настоящего решения распространяет</w:t>
      </w:r>
      <w:r w:rsidR="004E2B6C">
        <w:rPr>
          <w:rFonts w:ascii="Times New Roman" w:hAnsi="Times New Roman" w:cs="Times New Roman"/>
        </w:rPr>
        <w:t xml:space="preserve">ся на правоотношения, возникшие </w:t>
      </w:r>
      <w:proofErr w:type="gramStart"/>
      <w:r w:rsidR="000C2F90" w:rsidRPr="004C0367">
        <w:rPr>
          <w:rFonts w:ascii="Times New Roman" w:hAnsi="Times New Roman" w:cs="Times New Roman"/>
        </w:rPr>
        <w:t>с</w:t>
      </w:r>
      <w:proofErr w:type="gramEnd"/>
      <w:r w:rsidR="000C2F90" w:rsidRPr="004C0367">
        <w:rPr>
          <w:rFonts w:ascii="Times New Roman" w:hAnsi="Times New Roman" w:cs="Times New Roman"/>
        </w:rPr>
        <w:t xml:space="preserve"> </w:t>
      </w:r>
    </w:p>
    <w:p w:rsidR="000C2F90" w:rsidRPr="004C0367" w:rsidRDefault="004E2B6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C2F90" w:rsidRPr="004C0367">
        <w:rPr>
          <w:rFonts w:ascii="Times New Roman" w:hAnsi="Times New Roman" w:cs="Times New Roman"/>
        </w:rPr>
        <w:t xml:space="preserve">1 </w:t>
      </w:r>
      <w:r w:rsidR="000D2B20">
        <w:rPr>
          <w:rFonts w:ascii="Times New Roman" w:hAnsi="Times New Roman" w:cs="Times New Roman"/>
        </w:rPr>
        <w:t>сентября 2023</w:t>
      </w:r>
      <w:r w:rsidR="000C2F90" w:rsidRPr="004C0367">
        <w:rPr>
          <w:rFonts w:ascii="Times New Roman" w:hAnsi="Times New Roman" w:cs="Times New Roman"/>
        </w:rPr>
        <w:t xml:space="preserve"> года.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382959" w:rsidRPr="004C0367" w:rsidRDefault="00382959">
      <w:pPr>
        <w:spacing w:after="1" w:line="220" w:lineRule="auto"/>
        <w:jc w:val="right"/>
        <w:rPr>
          <w:rFonts w:ascii="Times New Roman" w:hAnsi="Times New Roman" w:cs="Times New Roman"/>
        </w:rPr>
      </w:pPr>
    </w:p>
    <w:p w:rsidR="00382959" w:rsidRPr="004C0367" w:rsidRDefault="00382959">
      <w:pPr>
        <w:spacing w:after="1" w:line="220" w:lineRule="auto"/>
        <w:jc w:val="right"/>
        <w:rPr>
          <w:rFonts w:ascii="Times New Roman" w:hAnsi="Times New Roman" w:cs="Times New Roman"/>
        </w:rPr>
      </w:pPr>
    </w:p>
    <w:p w:rsidR="00382959" w:rsidRPr="004C0367" w:rsidRDefault="00382959">
      <w:pPr>
        <w:spacing w:after="1" w:line="220" w:lineRule="auto"/>
        <w:jc w:val="right"/>
        <w:rPr>
          <w:rFonts w:ascii="Times New Roman" w:hAnsi="Times New Roman" w:cs="Times New Roman"/>
        </w:rPr>
      </w:pPr>
    </w:p>
    <w:p w:rsidR="00382959" w:rsidRPr="004C0367" w:rsidRDefault="00382959">
      <w:pPr>
        <w:spacing w:after="1" w:line="220" w:lineRule="auto"/>
        <w:jc w:val="right"/>
        <w:rPr>
          <w:rFonts w:ascii="Times New Roman" w:hAnsi="Times New Roman" w:cs="Times New Roman"/>
        </w:rPr>
      </w:pPr>
    </w:p>
    <w:p w:rsidR="00382959" w:rsidRPr="004C0367" w:rsidRDefault="00382959">
      <w:pPr>
        <w:spacing w:after="1" w:line="220" w:lineRule="auto"/>
        <w:jc w:val="right"/>
        <w:rPr>
          <w:rFonts w:ascii="Times New Roman" w:hAnsi="Times New Roman" w:cs="Times New Roman"/>
        </w:rPr>
      </w:pPr>
    </w:p>
    <w:p w:rsidR="00382959" w:rsidRPr="004C0367" w:rsidRDefault="00382959">
      <w:pPr>
        <w:spacing w:after="1" w:line="220" w:lineRule="auto"/>
        <w:jc w:val="right"/>
        <w:rPr>
          <w:rFonts w:ascii="Times New Roman" w:hAnsi="Times New Roman" w:cs="Times New Roman"/>
        </w:rPr>
      </w:pPr>
    </w:p>
    <w:p w:rsidR="00382959" w:rsidRDefault="009B5433" w:rsidP="009B5433">
      <w:pPr>
        <w:spacing w:after="1" w:line="2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7B2040" w:rsidRPr="004C0367" w:rsidRDefault="009B5433" w:rsidP="004A4898">
      <w:pPr>
        <w:spacing w:after="1" w:line="2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Александро-Невского городского поселения                                                           </w:t>
      </w:r>
      <w:r w:rsidR="004E2B6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4E2B6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 w:rsidR="004E2B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Шанин</w:t>
      </w:r>
      <w:proofErr w:type="spellEnd"/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4A4898" w:rsidRDefault="004A4898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DF357E" w:rsidRDefault="00DF357E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DF357E" w:rsidRDefault="00DF357E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DF357E" w:rsidRDefault="00DF357E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lastRenderedPageBreak/>
        <w:t>Приложение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к решению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Совета депутатов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Александро-Невского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городского поселения</w:t>
      </w:r>
    </w:p>
    <w:p w:rsidR="000C2F90" w:rsidRPr="004C0367" w:rsidRDefault="007B2040">
      <w:pPr>
        <w:spacing w:after="1" w:line="22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 сентября 2023 г. № 8</w:t>
      </w:r>
      <w:r w:rsidR="000C2F90" w:rsidRPr="004C0367">
        <w:rPr>
          <w:rFonts w:ascii="Times New Roman" w:hAnsi="Times New Roman" w:cs="Times New Roman"/>
        </w:rPr>
        <w:t>6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382959" w:rsidRPr="004C0367" w:rsidRDefault="00382959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bookmarkStart w:id="0" w:name="P37"/>
      <w:bookmarkEnd w:id="0"/>
    </w:p>
    <w:p w:rsidR="00382959" w:rsidRPr="004C0367" w:rsidRDefault="00382959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382959" w:rsidRPr="004C0367" w:rsidRDefault="00382959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382959" w:rsidRPr="004C0367" w:rsidRDefault="00382959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382959" w:rsidRPr="004C0367" w:rsidRDefault="00382959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382959" w:rsidRPr="004C0367" w:rsidRDefault="00382959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0C2F90" w:rsidRPr="004C0367" w:rsidRDefault="00DE57B2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  <w:b/>
        </w:rPr>
        <w:t>Положение</w:t>
      </w:r>
    </w:p>
    <w:p w:rsidR="000C2F90" w:rsidRPr="004C0367" w:rsidRDefault="00DE57B2">
      <w:pPr>
        <w:spacing w:after="1" w:line="2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</w:t>
      </w:r>
      <w:r w:rsidRPr="004C0367">
        <w:rPr>
          <w:rFonts w:ascii="Times New Roman" w:hAnsi="Times New Roman" w:cs="Times New Roman"/>
          <w:b/>
        </w:rPr>
        <w:t>б оплат</w:t>
      </w:r>
      <w:r>
        <w:rPr>
          <w:rFonts w:ascii="Times New Roman" w:hAnsi="Times New Roman" w:cs="Times New Roman"/>
          <w:b/>
        </w:rPr>
        <w:t>е труда муниципальных служащих Александро-Н</w:t>
      </w:r>
      <w:r w:rsidRPr="004C0367">
        <w:rPr>
          <w:rFonts w:ascii="Times New Roman" w:hAnsi="Times New Roman" w:cs="Times New Roman"/>
          <w:b/>
        </w:rPr>
        <w:t>евского</w:t>
      </w:r>
    </w:p>
    <w:p w:rsidR="000C2F90" w:rsidRPr="004C0367" w:rsidRDefault="00DE57B2">
      <w:pPr>
        <w:spacing w:after="1" w:line="2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городского поселения Александро-Н</w:t>
      </w:r>
      <w:r w:rsidRPr="004C0367">
        <w:rPr>
          <w:rFonts w:ascii="Times New Roman" w:hAnsi="Times New Roman" w:cs="Times New Roman"/>
          <w:b/>
        </w:rPr>
        <w:t>евского муниципального</w:t>
      </w:r>
    </w:p>
    <w:p w:rsidR="000C2F90" w:rsidRPr="004C0367" w:rsidRDefault="00DE57B2">
      <w:pPr>
        <w:spacing w:after="1" w:line="2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</w:t>
      </w:r>
      <w:r w:rsidRPr="004C0367">
        <w:rPr>
          <w:rFonts w:ascii="Times New Roman" w:hAnsi="Times New Roman" w:cs="Times New Roman"/>
          <w:b/>
        </w:rPr>
        <w:t>айона рязанской области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center"/>
        <w:outlineLvl w:val="1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  <w:b/>
        </w:rPr>
        <w:t>1. Общие положения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1.1. Настоящее Положение определяет порядок оплаты труда муниципальных служащих Александро-Невского городского поселения Александро-Невского муниципального района Рязанской области.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1.2. Муниципальным служащим оплата труда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1.3. Финансирование расходов на выплату должностных окладов, надбавок, премий, материальной помощи и иных выплат, предусмотренных настоящим Положением, осуществляется за счет фонда оплаты труда в пределах бюджетных ассигнований.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center"/>
        <w:outlineLvl w:val="1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  <w:b/>
        </w:rPr>
        <w:t>2. Размеры должностного оклада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Должностные оклады муниципальных служащих в соответствии с замещаемой ими должностью муниципальной службы устанавливаются в следующих размерах: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949"/>
        <w:gridCol w:w="5386"/>
      </w:tblGrid>
      <w:tr w:rsidR="000C2F90" w:rsidRPr="004C0367">
        <w:tc>
          <w:tcPr>
            <w:tcW w:w="680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4C036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949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5386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Размеры должностных окладов (в рублях)</w:t>
            </w:r>
          </w:p>
        </w:tc>
      </w:tr>
      <w:tr w:rsidR="000C2F90" w:rsidRPr="004C0367">
        <w:tc>
          <w:tcPr>
            <w:tcW w:w="680" w:type="dxa"/>
          </w:tcPr>
          <w:p w:rsidR="000C2F90" w:rsidRPr="004C0367" w:rsidRDefault="000C2F90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2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Старшая группа должностей</w:t>
            </w:r>
          </w:p>
        </w:tc>
      </w:tr>
      <w:tr w:rsidR="000C2F90" w:rsidRPr="004C0367">
        <w:tc>
          <w:tcPr>
            <w:tcW w:w="680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9" w:type="dxa"/>
          </w:tcPr>
          <w:p w:rsidR="000C2F90" w:rsidRPr="004C0367" w:rsidRDefault="000C2F90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5386" w:type="dxa"/>
          </w:tcPr>
          <w:p w:rsidR="000C2F90" w:rsidRPr="004C0367" w:rsidRDefault="006A3DB3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</w:tr>
      <w:tr w:rsidR="000C2F90" w:rsidRPr="004C0367">
        <w:tc>
          <w:tcPr>
            <w:tcW w:w="680" w:type="dxa"/>
          </w:tcPr>
          <w:p w:rsidR="000C2F90" w:rsidRPr="004C0367" w:rsidRDefault="000C2F90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2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Младшая группа должностей</w:t>
            </w:r>
          </w:p>
        </w:tc>
      </w:tr>
      <w:tr w:rsidR="000C2F90" w:rsidRPr="004C0367">
        <w:tc>
          <w:tcPr>
            <w:tcW w:w="680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9" w:type="dxa"/>
          </w:tcPr>
          <w:p w:rsidR="000C2F90" w:rsidRPr="004C0367" w:rsidRDefault="000C2F90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5386" w:type="dxa"/>
          </w:tcPr>
          <w:p w:rsidR="000C2F90" w:rsidRPr="004C0367" w:rsidRDefault="006A3DB3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</w:t>
            </w:r>
          </w:p>
        </w:tc>
      </w:tr>
      <w:tr w:rsidR="000C2F90" w:rsidRPr="004C0367">
        <w:tc>
          <w:tcPr>
            <w:tcW w:w="680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9" w:type="dxa"/>
          </w:tcPr>
          <w:p w:rsidR="000C2F90" w:rsidRPr="004C0367" w:rsidRDefault="000C2F90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5386" w:type="dxa"/>
          </w:tcPr>
          <w:p w:rsidR="000C2F90" w:rsidRPr="004C0367" w:rsidRDefault="006A3DB3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</w:tr>
    </w:tbl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center"/>
        <w:outlineLvl w:val="1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  <w:b/>
        </w:rPr>
        <w:t>3. Ежемесячные и иные дополнительные выплаты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При формировании фонда оплаты труда для муниципальных служащих предусматриваются следующие ежемесячные и иные дополнительные выплаты: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1) ежемесячная надбавка к должностному окладу за выслугу лет на муниципальной службе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2) ежемесячная надбавка к должностному окладу за особые условия муниципальной службы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lastRenderedPageBreak/>
        <w:t>4)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муниципального органа (максимальный размер не ограничивается);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5) ежемесячное денежное поощрение;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 xml:space="preserve">6) единовременная выплата при предоставлении ежегодного оплачиваемого отпуска в размере </w:t>
      </w:r>
      <w:r w:rsidR="006A3DB3">
        <w:rPr>
          <w:rFonts w:ascii="Times New Roman" w:hAnsi="Times New Roman" w:cs="Times New Roman"/>
        </w:rPr>
        <w:t xml:space="preserve">одного должностного оклада </w:t>
      </w:r>
      <w:r w:rsidRPr="004C0367">
        <w:rPr>
          <w:rFonts w:ascii="Times New Roman" w:hAnsi="Times New Roman" w:cs="Times New Roman"/>
        </w:rPr>
        <w:t>и материальная помощь в размере одного должностного оклада.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Порядок выплаты материальной помощи определяется соответствующим положением, утверждаемым представителем нанимателя (работодателем).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7) ежемесячная надбавка за классный чин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2. Муниципальным служащим Александро-Невского муниципального района могут производиться единовременные выплаты в связи с государственными праздничными датами.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center"/>
        <w:outlineLvl w:val="1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  <w:b/>
        </w:rPr>
        <w:t>4. Размер ежемесячных и иных дополнительных</w:t>
      </w:r>
    </w:p>
    <w:p w:rsidR="000C2F90" w:rsidRPr="004C0367" w:rsidRDefault="000C2F90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  <w:b/>
        </w:rPr>
        <w:t>выплат и порядок их осуществления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4.1. Ежемесячная надбавка к должностному окладу за выслугу лет на муниципальной службе устанавливается в следующих размерах: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2"/>
        <w:gridCol w:w="4762"/>
      </w:tblGrid>
      <w:tr w:rsidR="000C2F90" w:rsidRPr="004C0367">
        <w:tc>
          <w:tcPr>
            <w:tcW w:w="4282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При стаже муниципальной службы</w:t>
            </w:r>
          </w:p>
        </w:tc>
        <w:tc>
          <w:tcPr>
            <w:tcW w:w="4762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В процентах</w:t>
            </w:r>
          </w:p>
        </w:tc>
      </w:tr>
      <w:tr w:rsidR="000C2F90" w:rsidRPr="004C0367">
        <w:tc>
          <w:tcPr>
            <w:tcW w:w="4282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от 1 года до 5 лет</w:t>
            </w:r>
          </w:p>
        </w:tc>
        <w:tc>
          <w:tcPr>
            <w:tcW w:w="4762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10</w:t>
            </w:r>
          </w:p>
        </w:tc>
      </w:tr>
      <w:tr w:rsidR="000C2F90" w:rsidRPr="004C0367">
        <w:tc>
          <w:tcPr>
            <w:tcW w:w="4282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от 5 лет до 10 лет</w:t>
            </w:r>
          </w:p>
        </w:tc>
        <w:tc>
          <w:tcPr>
            <w:tcW w:w="4762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15</w:t>
            </w:r>
          </w:p>
        </w:tc>
      </w:tr>
      <w:tr w:rsidR="000C2F90" w:rsidRPr="004C0367">
        <w:tc>
          <w:tcPr>
            <w:tcW w:w="4282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от 10 лет до 15 лет</w:t>
            </w:r>
          </w:p>
        </w:tc>
        <w:tc>
          <w:tcPr>
            <w:tcW w:w="4762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20</w:t>
            </w:r>
          </w:p>
        </w:tc>
      </w:tr>
      <w:tr w:rsidR="000C2F90" w:rsidRPr="004C0367">
        <w:tc>
          <w:tcPr>
            <w:tcW w:w="4282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4762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30</w:t>
            </w:r>
          </w:p>
        </w:tc>
      </w:tr>
    </w:tbl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Размер надбавки за выслугу лет на муниципальной службе устанавливается представителем нанимателя (работодателем).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4.2. Ежемесячная надбавка к должностному окладу за особые условия муниципальной службы устанавливается в размерах: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5209"/>
        <w:gridCol w:w="3231"/>
      </w:tblGrid>
      <w:tr w:rsidR="000C2F90" w:rsidRPr="004C0367">
        <w:tc>
          <w:tcPr>
            <w:tcW w:w="604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4C036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209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3231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 xml:space="preserve">Размер ежемесячной надбавки к должностным окладам за особые условия муниципальной службы </w:t>
            </w:r>
            <w:proofErr w:type="gramStart"/>
            <w:r w:rsidRPr="004C0367">
              <w:rPr>
                <w:rFonts w:ascii="Times New Roman" w:hAnsi="Times New Roman" w:cs="Times New Roman"/>
              </w:rPr>
              <w:t>в</w:t>
            </w:r>
            <w:proofErr w:type="gramEnd"/>
            <w:r w:rsidRPr="004C036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C2F90" w:rsidRPr="004C0367">
        <w:tc>
          <w:tcPr>
            <w:tcW w:w="604" w:type="dxa"/>
          </w:tcPr>
          <w:p w:rsidR="000C2F90" w:rsidRPr="004C0367" w:rsidRDefault="000C2F90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0" w:type="dxa"/>
            <w:gridSpan w:val="2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Старшая группа должностей</w:t>
            </w:r>
          </w:p>
        </w:tc>
      </w:tr>
      <w:tr w:rsidR="000C2F90" w:rsidRPr="004C0367">
        <w:tc>
          <w:tcPr>
            <w:tcW w:w="604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09" w:type="dxa"/>
          </w:tcPr>
          <w:p w:rsidR="000C2F90" w:rsidRPr="004C0367" w:rsidRDefault="000C2F90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3231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90</w:t>
            </w:r>
          </w:p>
        </w:tc>
      </w:tr>
      <w:tr w:rsidR="000C2F90" w:rsidRPr="004C0367">
        <w:tc>
          <w:tcPr>
            <w:tcW w:w="604" w:type="dxa"/>
          </w:tcPr>
          <w:p w:rsidR="000C2F90" w:rsidRPr="004C0367" w:rsidRDefault="000C2F90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0" w:type="dxa"/>
            <w:gridSpan w:val="2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Младшая группа должностей</w:t>
            </w:r>
          </w:p>
        </w:tc>
      </w:tr>
      <w:tr w:rsidR="000C2F90" w:rsidRPr="004C0367">
        <w:tc>
          <w:tcPr>
            <w:tcW w:w="604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09" w:type="dxa"/>
          </w:tcPr>
          <w:p w:rsidR="000C2F90" w:rsidRPr="004C0367" w:rsidRDefault="000C2F90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3231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60</w:t>
            </w:r>
          </w:p>
        </w:tc>
      </w:tr>
      <w:tr w:rsidR="000C2F90" w:rsidRPr="004C0367">
        <w:tc>
          <w:tcPr>
            <w:tcW w:w="604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09" w:type="dxa"/>
          </w:tcPr>
          <w:p w:rsidR="000C2F90" w:rsidRPr="004C0367" w:rsidRDefault="000C2F90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3231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60</w:t>
            </w:r>
          </w:p>
        </w:tc>
      </w:tr>
    </w:tbl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4.3. Ежемесячные надбавки за классный чин устанавливаются в следующих размерах: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1"/>
        <w:gridCol w:w="2891"/>
      </w:tblGrid>
      <w:tr w:rsidR="000C2F90" w:rsidRPr="004C0367">
        <w:tc>
          <w:tcPr>
            <w:tcW w:w="6151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Классный чин</w:t>
            </w:r>
          </w:p>
        </w:tc>
        <w:tc>
          <w:tcPr>
            <w:tcW w:w="2891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 xml:space="preserve">Размер надбавки (проценты </w:t>
            </w:r>
            <w:hyperlink w:anchor="P140">
              <w:r w:rsidRPr="004C036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4C0367">
              <w:rPr>
                <w:rFonts w:ascii="Times New Roman" w:hAnsi="Times New Roman" w:cs="Times New Roman"/>
              </w:rPr>
              <w:t>)</w:t>
            </w:r>
          </w:p>
        </w:tc>
      </w:tr>
      <w:tr w:rsidR="000C2F90" w:rsidRPr="004C0367">
        <w:tc>
          <w:tcPr>
            <w:tcW w:w="6151" w:type="dxa"/>
          </w:tcPr>
          <w:p w:rsidR="000C2F90" w:rsidRPr="004C0367" w:rsidRDefault="000C2F90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Старшая группа должностей</w:t>
            </w:r>
          </w:p>
        </w:tc>
        <w:tc>
          <w:tcPr>
            <w:tcW w:w="2891" w:type="dxa"/>
          </w:tcPr>
          <w:p w:rsidR="000C2F90" w:rsidRPr="004C0367" w:rsidRDefault="000C2F90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  <w:tr w:rsidR="000C2F90" w:rsidRPr="004C0367">
        <w:tc>
          <w:tcPr>
            <w:tcW w:w="6151" w:type="dxa"/>
          </w:tcPr>
          <w:p w:rsidR="000C2F90" w:rsidRPr="004C0367" w:rsidRDefault="000C2F90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Референт муниципальной службы 1 класса</w:t>
            </w:r>
          </w:p>
        </w:tc>
        <w:tc>
          <w:tcPr>
            <w:tcW w:w="2891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35</w:t>
            </w:r>
          </w:p>
        </w:tc>
      </w:tr>
      <w:tr w:rsidR="000C2F90" w:rsidRPr="004C0367">
        <w:tc>
          <w:tcPr>
            <w:tcW w:w="6151" w:type="dxa"/>
          </w:tcPr>
          <w:p w:rsidR="000C2F90" w:rsidRPr="004C0367" w:rsidRDefault="000C2F90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lastRenderedPageBreak/>
              <w:t>Референт муниципальной службы 2 класса</w:t>
            </w:r>
          </w:p>
        </w:tc>
        <w:tc>
          <w:tcPr>
            <w:tcW w:w="2891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30</w:t>
            </w:r>
          </w:p>
        </w:tc>
      </w:tr>
      <w:tr w:rsidR="000C2F90" w:rsidRPr="004C0367">
        <w:tc>
          <w:tcPr>
            <w:tcW w:w="6151" w:type="dxa"/>
          </w:tcPr>
          <w:p w:rsidR="000C2F90" w:rsidRPr="004C0367" w:rsidRDefault="000C2F90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Референт муниципальной службы 3 класса</w:t>
            </w:r>
          </w:p>
        </w:tc>
        <w:tc>
          <w:tcPr>
            <w:tcW w:w="2891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25</w:t>
            </w:r>
          </w:p>
        </w:tc>
      </w:tr>
      <w:tr w:rsidR="000C2F90" w:rsidRPr="004C0367">
        <w:tc>
          <w:tcPr>
            <w:tcW w:w="6151" w:type="dxa"/>
          </w:tcPr>
          <w:p w:rsidR="000C2F90" w:rsidRPr="004C0367" w:rsidRDefault="000C2F90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Младшая группа должностей</w:t>
            </w:r>
          </w:p>
        </w:tc>
        <w:tc>
          <w:tcPr>
            <w:tcW w:w="2891" w:type="dxa"/>
          </w:tcPr>
          <w:p w:rsidR="000C2F90" w:rsidRPr="004C0367" w:rsidRDefault="000C2F90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  <w:tr w:rsidR="000C2F90" w:rsidRPr="004C0367">
        <w:tc>
          <w:tcPr>
            <w:tcW w:w="6151" w:type="dxa"/>
          </w:tcPr>
          <w:p w:rsidR="000C2F90" w:rsidRPr="004C0367" w:rsidRDefault="000C2F90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Секретарь муниципальной службы 1 класса</w:t>
            </w:r>
          </w:p>
        </w:tc>
        <w:tc>
          <w:tcPr>
            <w:tcW w:w="2891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25</w:t>
            </w:r>
          </w:p>
        </w:tc>
      </w:tr>
      <w:tr w:rsidR="000C2F90" w:rsidRPr="004C0367">
        <w:tc>
          <w:tcPr>
            <w:tcW w:w="6151" w:type="dxa"/>
          </w:tcPr>
          <w:p w:rsidR="000C2F90" w:rsidRPr="004C0367" w:rsidRDefault="000C2F90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Секретарь муниципальной службы 2 класса</w:t>
            </w:r>
          </w:p>
        </w:tc>
        <w:tc>
          <w:tcPr>
            <w:tcW w:w="2891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20</w:t>
            </w:r>
          </w:p>
        </w:tc>
      </w:tr>
      <w:tr w:rsidR="000C2F90" w:rsidRPr="004C0367">
        <w:tc>
          <w:tcPr>
            <w:tcW w:w="6151" w:type="dxa"/>
          </w:tcPr>
          <w:p w:rsidR="000C2F90" w:rsidRPr="004C0367" w:rsidRDefault="000C2F90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Секретарь муниципальной службы 3 класса</w:t>
            </w:r>
          </w:p>
        </w:tc>
        <w:tc>
          <w:tcPr>
            <w:tcW w:w="2891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15</w:t>
            </w:r>
          </w:p>
        </w:tc>
      </w:tr>
    </w:tbl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--------------------------------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1" w:name="P140"/>
      <w:bookmarkEnd w:id="1"/>
      <w:r w:rsidRPr="004C0367">
        <w:rPr>
          <w:rFonts w:ascii="Times New Roman" w:hAnsi="Times New Roman" w:cs="Times New Roman"/>
        </w:rPr>
        <w:t>&lt;*&gt; Размер ежемесячной надбавки за классный чин определяется в процентах от должностного оклада специалиста младшей группы должностей государственных гражданских служащих Рязанской области.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Ежемесячная надбавка за классный чин определяется в процентах от должностного оклада муниципального служащего.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4.4. Муниципальным служащим, допущенным к государственной тайне на постоянной основе, устанавливается ежемесячная процентная надбавка к должностному окладу в зависимости от степени секретности, к которой они имеют доступ в соответствии с действующим законодательством.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Надбавка к должностному окладу за работу со сведениями, составляющими государственную тайну, устанавливается представителем нанимателя (работодателем).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 xml:space="preserve">4.5. Муниципальным служащим устанавливается и выплачивается ежемесячное </w:t>
      </w:r>
      <w:r w:rsidR="006A3DB3">
        <w:rPr>
          <w:rFonts w:ascii="Times New Roman" w:hAnsi="Times New Roman" w:cs="Times New Roman"/>
        </w:rPr>
        <w:t>денежное поощрение в размере 2,0</w:t>
      </w:r>
      <w:r w:rsidRPr="004C0367">
        <w:rPr>
          <w:rFonts w:ascii="Times New Roman" w:hAnsi="Times New Roman" w:cs="Times New Roman"/>
        </w:rPr>
        <w:t xml:space="preserve"> должностного оклада.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4.6. Премии за выполнение особо важных и сложных заданий, порядок выплаты которых определяется представителем нанимателя (работодателя) с учетом обеспечения задач и функций муниципального органа (максимальный размер не ограничивается).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Выплата премий осуществляется по решению представителем нанимателя (работодателя)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Средства на выплату премий предусматриваются в бюджете муниципального образования при формировании фонда оплаты труда.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4.7. Единовременное денежное поощрение: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в связи с юбилеями (50, 55, 60 и 65 лет) - в размере двух должностных окладов;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за выслугу лет на муниципальной службе (10 лет и каждые последующие 5 лет) - в размере трех должностных окладов.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4.8.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затруднениями, вызванными необходимостью лечения, другими личными обстоятельствами.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 xml:space="preserve">4.9. Единовременная выплата </w:t>
      </w:r>
      <w:proofErr w:type="gramStart"/>
      <w:r w:rsidRPr="004C0367">
        <w:rPr>
          <w:rFonts w:ascii="Times New Roman" w:hAnsi="Times New Roman" w:cs="Times New Roman"/>
        </w:rPr>
        <w:t>в размере четырех должностных окладов при увольнении муниципальных служащих с должности муниципальной службы в связи с инвалидностью</w:t>
      </w:r>
      <w:proofErr w:type="gramEnd"/>
      <w:r w:rsidRPr="004C0367">
        <w:rPr>
          <w:rFonts w:ascii="Times New Roman" w:hAnsi="Times New Roman" w:cs="Times New Roman"/>
        </w:rPr>
        <w:t>, наступившей в период прохождения муниципальной службы.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4.10. Дополнительное профессиональное образование с сохранением на этот период замещаемой должности муниципальной службы и денежного содержания.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00" w:lineRule="auto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  <w:sz w:val="20"/>
        </w:rPr>
        <w:br/>
      </w:r>
    </w:p>
    <w:p w:rsidR="000C2F90" w:rsidRPr="004C0367" w:rsidRDefault="000C2F90">
      <w:pPr>
        <w:spacing w:after="1" w:line="220" w:lineRule="auto"/>
        <w:jc w:val="both"/>
        <w:outlineLvl w:val="0"/>
        <w:rPr>
          <w:rFonts w:ascii="Times New Roman" w:hAnsi="Times New Roman" w:cs="Times New Roman"/>
        </w:rPr>
      </w:pPr>
    </w:p>
    <w:p w:rsidR="00382959" w:rsidRPr="004C0367" w:rsidRDefault="00382959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382959" w:rsidRPr="004C0367" w:rsidRDefault="00382959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382959" w:rsidRPr="004C0367" w:rsidRDefault="00382959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382959" w:rsidRPr="004C0367" w:rsidRDefault="00382959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382959" w:rsidRPr="004C0367" w:rsidRDefault="00382959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10E43" w:rsidRDefault="00A10E43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C2F90" w:rsidRPr="004C0367" w:rsidRDefault="004D0FE0">
      <w:pPr>
        <w:spacing w:after="1" w:line="220" w:lineRule="auto"/>
        <w:jc w:val="center"/>
        <w:outlineLvl w:val="0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  <w:b/>
        </w:rPr>
        <w:t xml:space="preserve">Администрация </w:t>
      </w:r>
    </w:p>
    <w:p w:rsidR="000C2F90" w:rsidRPr="004C0367" w:rsidRDefault="004D0FE0">
      <w:pPr>
        <w:spacing w:after="1" w:line="2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Александро-Невского городского поселения Александро-Н</w:t>
      </w:r>
      <w:r w:rsidRPr="004C0367">
        <w:rPr>
          <w:rFonts w:ascii="Times New Roman" w:hAnsi="Times New Roman" w:cs="Times New Roman"/>
          <w:b/>
        </w:rPr>
        <w:t>евского</w:t>
      </w:r>
    </w:p>
    <w:p w:rsidR="000C2F90" w:rsidRPr="004C0367" w:rsidRDefault="004D0FE0">
      <w:pPr>
        <w:spacing w:after="1" w:line="2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</w:t>
      </w:r>
      <w:r w:rsidRPr="004C0367">
        <w:rPr>
          <w:rFonts w:ascii="Times New Roman" w:hAnsi="Times New Roman" w:cs="Times New Roman"/>
          <w:b/>
        </w:rPr>
        <w:t>униципального района рязанской области</w:t>
      </w:r>
    </w:p>
    <w:p w:rsidR="000C2F90" w:rsidRPr="004C0367" w:rsidRDefault="000C2F90">
      <w:pPr>
        <w:spacing w:after="1" w:line="220" w:lineRule="auto"/>
        <w:jc w:val="center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  <w:b/>
        </w:rPr>
        <w:t>ПОСТАНОВЛЕНИЕ</w:t>
      </w:r>
    </w:p>
    <w:p w:rsidR="000C2F90" w:rsidRPr="004C0367" w:rsidRDefault="004D0FE0">
      <w:pPr>
        <w:spacing w:after="1" w:line="2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 28</w:t>
      </w:r>
      <w:r w:rsidR="000C2F90" w:rsidRPr="004C0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сентября 202</w:t>
      </w:r>
      <w:r w:rsidR="000C2F90" w:rsidRPr="004C0367">
        <w:rPr>
          <w:rFonts w:ascii="Times New Roman" w:hAnsi="Times New Roman" w:cs="Times New Roman"/>
          <w:b/>
        </w:rPr>
        <w:t xml:space="preserve">3 г. N </w:t>
      </w:r>
      <w:r>
        <w:rPr>
          <w:rFonts w:ascii="Times New Roman" w:hAnsi="Times New Roman" w:cs="Times New Roman"/>
          <w:b/>
        </w:rPr>
        <w:t>86</w:t>
      </w:r>
    </w:p>
    <w:p w:rsidR="000C2F90" w:rsidRPr="004C0367" w:rsidRDefault="000C2F90">
      <w:pPr>
        <w:spacing w:after="1" w:line="220" w:lineRule="auto"/>
        <w:jc w:val="center"/>
        <w:rPr>
          <w:rFonts w:ascii="Times New Roman" w:hAnsi="Times New Roman" w:cs="Times New Roman"/>
        </w:rPr>
      </w:pPr>
    </w:p>
    <w:p w:rsidR="000C2F90" w:rsidRPr="004C0367" w:rsidRDefault="004D0FE0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  <w:b/>
        </w:rPr>
        <w:t>Об оплате труда лиц, занимающих должности, не отнесенные</w:t>
      </w:r>
    </w:p>
    <w:p w:rsidR="000C2F90" w:rsidRPr="004C0367" w:rsidRDefault="004D0FE0">
      <w:pPr>
        <w:spacing w:after="1" w:line="2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 муниципальным должностям Александро-Н</w:t>
      </w:r>
      <w:r w:rsidRPr="004C0367">
        <w:rPr>
          <w:rFonts w:ascii="Times New Roman" w:hAnsi="Times New Roman" w:cs="Times New Roman"/>
          <w:b/>
        </w:rPr>
        <w:t xml:space="preserve">евского </w:t>
      </w:r>
      <w:proofErr w:type="gramStart"/>
      <w:r w:rsidRPr="004C0367">
        <w:rPr>
          <w:rFonts w:ascii="Times New Roman" w:hAnsi="Times New Roman" w:cs="Times New Roman"/>
          <w:b/>
        </w:rPr>
        <w:t>городского</w:t>
      </w:r>
      <w:proofErr w:type="gramEnd"/>
    </w:p>
    <w:p w:rsidR="000C2F90" w:rsidRPr="004C0367" w:rsidRDefault="004D0FE0">
      <w:pPr>
        <w:spacing w:after="1" w:line="2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Pr="004C0367">
        <w:rPr>
          <w:rFonts w:ascii="Times New Roman" w:hAnsi="Times New Roman" w:cs="Times New Roman"/>
          <w:b/>
        </w:rPr>
        <w:t>оселения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lastRenderedPageBreak/>
        <w:t>В целях повышения эффективности работы, поощрения инициативы, добросовестного выполнения служебных обязанностей, улучшения социальной защищенности и материального стимулирования работников, администрация Александро-Невского городского поселения постановляет: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 xml:space="preserve">1. Признать утратившим силу </w:t>
      </w:r>
      <w:hyperlink r:id="rId7">
        <w:r w:rsidRPr="004C036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C0367">
        <w:rPr>
          <w:rFonts w:ascii="Times New Roman" w:hAnsi="Times New Roman" w:cs="Times New Roman"/>
        </w:rPr>
        <w:t xml:space="preserve"> администрации Александро-Невского городского поселения от 14.02.2013 N 24 "Об оплате труда лиц, занимающих должности, не отнесенные к муниципальным должностям Александро-Невского городского поселения".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 xml:space="preserve">2. Утвердить </w:t>
      </w:r>
      <w:hyperlink w:anchor="P31">
        <w:r w:rsidRPr="004C0367">
          <w:rPr>
            <w:rFonts w:ascii="Times New Roman" w:hAnsi="Times New Roman" w:cs="Times New Roman"/>
            <w:color w:val="0000FF"/>
          </w:rPr>
          <w:t>Положение</w:t>
        </w:r>
      </w:hyperlink>
      <w:r w:rsidRPr="004C0367">
        <w:rPr>
          <w:rFonts w:ascii="Times New Roman" w:hAnsi="Times New Roman" w:cs="Times New Roman"/>
        </w:rPr>
        <w:t xml:space="preserve"> об оплате труда лиц, занимающих должности, не отнесенные к муниципальным должностям Александро-Невского городского поселения согласно приложению к настоящему постановлению.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 xml:space="preserve">3. </w:t>
      </w:r>
      <w:proofErr w:type="gramStart"/>
      <w:r w:rsidRPr="004C0367">
        <w:rPr>
          <w:rFonts w:ascii="Times New Roman" w:hAnsi="Times New Roman" w:cs="Times New Roman"/>
        </w:rPr>
        <w:t>Контроль за</w:t>
      </w:r>
      <w:proofErr w:type="gramEnd"/>
      <w:r w:rsidRPr="004C0367">
        <w:rPr>
          <w:rFonts w:ascii="Times New Roman" w:hAnsi="Times New Roman" w:cs="Times New Roman"/>
        </w:rPr>
        <w:t xml:space="preserve"> исполнением данного постановления возложить на ведущего специалиста администрации Антонову Е.И.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Глава Александро-Невского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городского поселения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Е.В.БЛОХИНА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Приложение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к Постановлению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администрации Александро-Невского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городского поселения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от 30 декабря 2013 г. N 179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center"/>
        <w:rPr>
          <w:rFonts w:ascii="Times New Roman" w:hAnsi="Times New Roman" w:cs="Times New Roman"/>
        </w:rPr>
      </w:pPr>
      <w:bookmarkStart w:id="2" w:name="P31"/>
      <w:bookmarkEnd w:id="2"/>
      <w:r w:rsidRPr="004C0367">
        <w:rPr>
          <w:rFonts w:ascii="Times New Roman" w:hAnsi="Times New Roman" w:cs="Times New Roman"/>
          <w:b/>
        </w:rPr>
        <w:t>ПОЛОЖЕНИЕ</w:t>
      </w:r>
    </w:p>
    <w:p w:rsidR="000C2F90" w:rsidRPr="004C0367" w:rsidRDefault="000C2F90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  <w:b/>
        </w:rPr>
        <w:t>ОБ ОПЛАТЕ ТРУДА ЛИЦ, ЗАНИМАЮЩИХ ДОЛЖНОСТИ, НЕ ОТНЕСЕННЫЕ</w:t>
      </w:r>
    </w:p>
    <w:p w:rsidR="000C2F90" w:rsidRPr="004C0367" w:rsidRDefault="000C2F90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  <w:b/>
        </w:rPr>
        <w:t xml:space="preserve">К МУНИЦИПАЛЬНЫМ ДОЛЖНОСТЯМ АЛЕКСАНДРО-НЕВСКОГО </w:t>
      </w:r>
      <w:proofErr w:type="gramStart"/>
      <w:r w:rsidRPr="004C0367">
        <w:rPr>
          <w:rFonts w:ascii="Times New Roman" w:hAnsi="Times New Roman" w:cs="Times New Roman"/>
          <w:b/>
        </w:rPr>
        <w:t>ГОРОДСКОГО</w:t>
      </w:r>
      <w:proofErr w:type="gramEnd"/>
    </w:p>
    <w:p w:rsidR="000C2F90" w:rsidRPr="004C0367" w:rsidRDefault="000C2F90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  <w:b/>
        </w:rPr>
        <w:t>ПОСЕЛЕНИЯ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 xml:space="preserve">1. Настоящее Положение </w:t>
      </w:r>
      <w:proofErr w:type="gramStart"/>
      <w:r w:rsidRPr="004C0367">
        <w:rPr>
          <w:rFonts w:ascii="Times New Roman" w:hAnsi="Times New Roman" w:cs="Times New Roman"/>
        </w:rPr>
        <w:t>устанавливает условия</w:t>
      </w:r>
      <w:proofErr w:type="gramEnd"/>
      <w:r w:rsidRPr="004C0367">
        <w:rPr>
          <w:rFonts w:ascii="Times New Roman" w:hAnsi="Times New Roman" w:cs="Times New Roman"/>
        </w:rPr>
        <w:t xml:space="preserve"> и порядок оплаты труда лиц, занимающих должности, не отнесенные к муниципальным должностям Александро-Невского городского поселения администрации Александро-Невского городского поселения (далее - работники).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2. Оплата труда лиц, занимающих должности, не отнесенные к муниципальным должностям Александро-Невского городского поселения, состоит из тарифной ставки (оклада) и дополнительных выплат (ежемесячных и иных компенсационных и стимулирующих выплат).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3. Размеры окладов определяются в соответствии с образованием, стажем, опытом работы, а также деловыми качествами работников.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 xml:space="preserve">Перечень должностей и размеры тарифной ставки (оклада) приведены в </w:t>
      </w:r>
      <w:hyperlink w:anchor="P62">
        <w:r w:rsidRPr="004C0367">
          <w:rPr>
            <w:rFonts w:ascii="Times New Roman" w:hAnsi="Times New Roman" w:cs="Times New Roman"/>
            <w:color w:val="0000FF"/>
          </w:rPr>
          <w:t>приложении</w:t>
        </w:r>
      </w:hyperlink>
      <w:r w:rsidRPr="004C0367">
        <w:rPr>
          <w:rFonts w:ascii="Times New Roman" w:hAnsi="Times New Roman" w:cs="Times New Roman"/>
        </w:rPr>
        <w:t xml:space="preserve"> к настоящему Положению.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В связи с выполнением комплекса работ по ремонту и техническому обслуживанию автомобиля, установить размеры тарифных ставок (окладов) в соответствии с пятым разрядом Единой тарифной сетки по оплате труда работников бюджетной сферы.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4. Производить работникам следующие дополнительные выплаты: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- ежемесячную надбавку за результативность в работе и профессиональное мастерство до 400%. Конкретный размер надбавки устанавливается распоряжением работодателя;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- ежемесячную надбавку за классность водителям, имеющим 1-й класс, в размере 25 процентов, имеющим 2-й класс, - в размере 10 процентов;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- премии за выполнение особо важных и сложных заданий по распоряжению работодателя.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 xml:space="preserve">5. Премирование работников производится в целях усиления их материальной заинтересованности в своевременном и добросовестном исполнении своих должностных </w:t>
      </w:r>
      <w:r w:rsidRPr="004C0367">
        <w:rPr>
          <w:rFonts w:ascii="Times New Roman" w:hAnsi="Times New Roman" w:cs="Times New Roman"/>
        </w:rPr>
        <w:lastRenderedPageBreak/>
        <w:t>обязанностей, повышении качества выполняемой работы и уровня ответственности за порученный участок работы. Размер премии не ограничивается, и ее выплата производится по распоряжению работодателя.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6. При предоставлении ежегодного оплачиваемого отпуска работникам выплачивается единовременная выплата в размере двух тарифных ставок (окладов) и материальная помощь в размере тарифной ставки (оклада).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7. В связи с материальными затруднениями, связанными с необходимостью лечения работника либо членов его семьи, похоронами близких родственников, а также другими личными обстоятельствами, может выплачиваться материальная помощь в размере двух тарифных ставок (окладов).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В таком же размере оказывается материальная помощь в случае смерти работника членам его семьи или близким родственникам.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Выплата материальной помощи производится на основании личного заявления работника либо членов его семьи или близких родственников.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 xml:space="preserve">Размер оказываемой материальной помощи по причинам, указанным в настоящем пункте, может быть увеличен на основании распорядительного </w:t>
      </w:r>
      <w:proofErr w:type="gramStart"/>
      <w:r w:rsidRPr="004C0367">
        <w:rPr>
          <w:rFonts w:ascii="Times New Roman" w:hAnsi="Times New Roman" w:cs="Times New Roman"/>
        </w:rPr>
        <w:t>документа руководителя органа местного самоуправления поселения</w:t>
      </w:r>
      <w:proofErr w:type="gramEnd"/>
      <w:r w:rsidRPr="004C0367">
        <w:rPr>
          <w:rFonts w:ascii="Times New Roman" w:hAnsi="Times New Roman" w:cs="Times New Roman"/>
        </w:rPr>
        <w:t>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8. Работникам производятся иные дополнительные выплаты: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 xml:space="preserve">- </w:t>
      </w:r>
      <w:proofErr w:type="gramStart"/>
      <w:r w:rsidRPr="004C0367">
        <w:rPr>
          <w:rFonts w:ascii="Times New Roman" w:hAnsi="Times New Roman" w:cs="Times New Roman"/>
        </w:rPr>
        <w:t>за продолжительную трудовую деятельность в органах местного самоуправления в связи с выходом на трудовую пенсию</w:t>
      </w:r>
      <w:proofErr w:type="gramEnd"/>
      <w:r w:rsidRPr="004C0367">
        <w:rPr>
          <w:rFonts w:ascii="Times New Roman" w:hAnsi="Times New Roman" w:cs="Times New Roman"/>
        </w:rPr>
        <w:t>, а также с юбилеем (50, 55, 60, 65 лет со дня рождения) - в размере двух тарифных ставок (окладов);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- в связи с государственными праздничными датами.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9. Водителю администрации устанавливается ненормированный рабочий день с предоставлением ежегодного дополнительного оплачиваемого отпуска продолжительностью три календарных дня.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10. Все вопросы, связанные с оплатой труда, неурегулированные настоящим Положением, решаются главой городского поселения.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11. Финансирование расходов на оплату труда работников общеотраслевых профессий и младшего обслуживающего персонала осуществляется за счет средств бюджета Александро-Невского городского поселения.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B7744D" w:rsidRDefault="00B7744D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  <w:bookmarkStart w:id="3" w:name="P62"/>
      <w:bookmarkEnd w:id="3"/>
    </w:p>
    <w:p w:rsidR="00B7744D" w:rsidRDefault="00B7744D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B7744D" w:rsidRDefault="00B7744D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B7744D" w:rsidRDefault="00B7744D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B7744D" w:rsidRDefault="00B7744D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Приложение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к Положению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об оплате труда лиц,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proofErr w:type="gramStart"/>
      <w:r w:rsidRPr="004C0367">
        <w:rPr>
          <w:rFonts w:ascii="Times New Roman" w:hAnsi="Times New Roman" w:cs="Times New Roman"/>
        </w:rPr>
        <w:t>занимающих</w:t>
      </w:r>
      <w:proofErr w:type="gramEnd"/>
      <w:r w:rsidRPr="004C0367">
        <w:rPr>
          <w:rFonts w:ascii="Times New Roman" w:hAnsi="Times New Roman" w:cs="Times New Roman"/>
        </w:rPr>
        <w:t xml:space="preserve"> должности, не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отнесенные к муниципальным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должностям Александро-Невского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городского поселения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2035"/>
      </w:tblGrid>
      <w:tr w:rsidR="000C2F90" w:rsidRPr="004C0367">
        <w:tc>
          <w:tcPr>
            <w:tcW w:w="7030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2035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Тарифная ставка (оклад)</w:t>
            </w:r>
          </w:p>
        </w:tc>
      </w:tr>
      <w:tr w:rsidR="000C2F90" w:rsidRPr="004C0367">
        <w:tc>
          <w:tcPr>
            <w:tcW w:w="7030" w:type="dxa"/>
          </w:tcPr>
          <w:p w:rsidR="000C2F90" w:rsidRPr="004C0367" w:rsidRDefault="000C2F90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Водитель служебного легкового автомобиля</w:t>
            </w:r>
          </w:p>
        </w:tc>
        <w:tc>
          <w:tcPr>
            <w:tcW w:w="2035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2030</w:t>
            </w:r>
          </w:p>
        </w:tc>
      </w:tr>
      <w:tr w:rsidR="000C2F90" w:rsidRPr="004C0367">
        <w:tc>
          <w:tcPr>
            <w:tcW w:w="7030" w:type="dxa"/>
          </w:tcPr>
          <w:p w:rsidR="000C2F90" w:rsidRPr="004C0367" w:rsidRDefault="000C2F90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lastRenderedPageBreak/>
              <w:t>Уборщица, кочегар</w:t>
            </w:r>
          </w:p>
        </w:tc>
        <w:tc>
          <w:tcPr>
            <w:tcW w:w="2035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1601</w:t>
            </w:r>
          </w:p>
        </w:tc>
      </w:tr>
      <w:tr w:rsidR="000C2F90" w:rsidRPr="004C0367">
        <w:tc>
          <w:tcPr>
            <w:tcW w:w="7030" w:type="dxa"/>
          </w:tcPr>
          <w:p w:rsidR="000C2F90" w:rsidRPr="004C0367" w:rsidRDefault="000C2F90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035" w:type="dxa"/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1828</w:t>
            </w:r>
          </w:p>
        </w:tc>
      </w:tr>
    </w:tbl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C2F90" w:rsidRPr="004C0367" w:rsidRDefault="000C2F90">
      <w:pPr>
        <w:spacing w:after="1" w:line="200" w:lineRule="auto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  <w:sz w:val="20"/>
        </w:rPr>
        <w:t xml:space="preserve">Документ предоставлен </w:t>
      </w:r>
      <w:hyperlink r:id="rId8">
        <w:proofErr w:type="spellStart"/>
        <w:r w:rsidRPr="004C0367">
          <w:rPr>
            <w:rFonts w:ascii="Times New Roman" w:hAnsi="Times New Roman" w:cs="Times New Roman"/>
            <w:color w:val="0000FF"/>
            <w:sz w:val="20"/>
          </w:rPr>
          <w:t>КонсультантПлюс</w:t>
        </w:r>
        <w:proofErr w:type="spellEnd"/>
      </w:hyperlink>
      <w:r w:rsidRPr="004C0367">
        <w:rPr>
          <w:rFonts w:ascii="Times New Roman" w:hAnsi="Times New Roman" w:cs="Times New Roman"/>
          <w:sz w:val="20"/>
        </w:rPr>
        <w:br/>
      </w:r>
    </w:p>
    <w:p w:rsidR="000C2F90" w:rsidRPr="004C0367" w:rsidRDefault="000C2F90">
      <w:pPr>
        <w:spacing w:after="1" w:line="220" w:lineRule="auto"/>
        <w:jc w:val="both"/>
        <w:outlineLvl w:val="0"/>
        <w:rPr>
          <w:rFonts w:ascii="Times New Roman" w:hAnsi="Times New Roman" w:cs="Times New Roman"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7744D" w:rsidRDefault="00B7744D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215AC1" w:rsidRDefault="00215AC1" w:rsidP="00215AC1">
      <w:pPr>
        <w:jc w:val="center"/>
        <w:rPr>
          <w:rFonts w:ascii="Times New Roman CYR" w:hAnsi="Times New Roman CYR"/>
          <w:b/>
          <w:noProof/>
          <w:sz w:val="28"/>
        </w:rPr>
      </w:pPr>
      <w:r>
        <w:rPr>
          <w:rFonts w:ascii="Times New Roman CYR" w:hAnsi="Times New Roman CYR"/>
          <w:b/>
          <w:noProof/>
          <w:lang w:eastAsia="ru-RU"/>
        </w:rPr>
        <w:drawing>
          <wp:inline distT="0" distB="0" distL="0" distR="0">
            <wp:extent cx="518795" cy="568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AC1" w:rsidRDefault="00215AC1" w:rsidP="00FA46D9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215AC1" w:rsidRDefault="00215AC1" w:rsidP="00FA46D9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A46D9" w:rsidRPr="004C0367" w:rsidRDefault="00FA46D9" w:rsidP="00FA46D9">
      <w:pPr>
        <w:spacing w:after="1" w:line="220" w:lineRule="auto"/>
        <w:jc w:val="center"/>
        <w:outlineLvl w:val="0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  <w:b/>
        </w:rPr>
        <w:t>Совет депутатов Александро-Невского</w:t>
      </w:r>
    </w:p>
    <w:p w:rsidR="00FA46D9" w:rsidRPr="004C0367" w:rsidRDefault="00FA46D9" w:rsidP="00FA46D9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  <w:b/>
        </w:rPr>
        <w:t>городского поселения Александро-Невского</w:t>
      </w:r>
    </w:p>
    <w:p w:rsidR="00FA46D9" w:rsidRPr="004C0367" w:rsidRDefault="00FA46D9" w:rsidP="00FA46D9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  <w:b/>
        </w:rPr>
        <w:t>муниципального района рязанской области</w:t>
      </w:r>
    </w:p>
    <w:p w:rsidR="00FA46D9" w:rsidRPr="004C0367" w:rsidRDefault="00FA46D9" w:rsidP="00FA46D9">
      <w:pPr>
        <w:spacing w:after="1" w:line="220" w:lineRule="auto"/>
        <w:jc w:val="center"/>
        <w:rPr>
          <w:rFonts w:ascii="Times New Roman" w:hAnsi="Times New Roman" w:cs="Times New Roman"/>
        </w:rPr>
      </w:pPr>
    </w:p>
    <w:p w:rsidR="00FA46D9" w:rsidRPr="004C0367" w:rsidRDefault="00FA46D9" w:rsidP="00FA46D9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FA46D9" w:rsidRPr="004C0367" w:rsidRDefault="00FA46D9" w:rsidP="00FA46D9">
      <w:pPr>
        <w:tabs>
          <w:tab w:val="left" w:pos="2997"/>
        </w:tabs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4C0367">
        <w:rPr>
          <w:rFonts w:ascii="Times New Roman" w:hAnsi="Times New Roman" w:cs="Times New Roman"/>
          <w:b/>
        </w:rPr>
        <w:t>Совет депутатов городского поселения</w:t>
      </w:r>
    </w:p>
    <w:p w:rsidR="00FA46D9" w:rsidRPr="004C0367" w:rsidRDefault="00FA46D9" w:rsidP="00FA46D9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FA46D9" w:rsidRPr="004C0367" w:rsidRDefault="00FA46D9" w:rsidP="00FA46D9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FA46D9" w:rsidRDefault="00FA46D9" w:rsidP="00FA46D9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367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FA46D9" w:rsidRDefault="00FA46D9" w:rsidP="00FA46D9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0C2F90" w:rsidRPr="004C0367" w:rsidRDefault="000C2F90">
      <w:pPr>
        <w:spacing w:after="1" w:line="220" w:lineRule="auto"/>
        <w:jc w:val="center"/>
        <w:rPr>
          <w:rFonts w:ascii="Times New Roman" w:hAnsi="Times New Roman" w:cs="Times New Roman"/>
        </w:rPr>
      </w:pPr>
    </w:p>
    <w:p w:rsidR="000C2F90" w:rsidRPr="004C0367" w:rsidRDefault="00FA46D9">
      <w:pPr>
        <w:spacing w:after="1" w:line="2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 28 сентября 202</w:t>
      </w:r>
      <w:r w:rsidR="000C2F90" w:rsidRPr="004C0367">
        <w:rPr>
          <w:rFonts w:ascii="Times New Roman" w:hAnsi="Times New Roman" w:cs="Times New Roman"/>
          <w:b/>
        </w:rPr>
        <w:t xml:space="preserve">3 г.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№</w:t>
      </w:r>
      <w:r w:rsidR="000C2F90" w:rsidRPr="004C0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87</w:t>
      </w:r>
    </w:p>
    <w:p w:rsidR="000C2F90" w:rsidRPr="004C0367" w:rsidRDefault="000C2F90">
      <w:pPr>
        <w:spacing w:after="1" w:line="220" w:lineRule="auto"/>
        <w:jc w:val="center"/>
        <w:rPr>
          <w:rFonts w:ascii="Times New Roman" w:hAnsi="Times New Roman" w:cs="Times New Roman"/>
        </w:rPr>
      </w:pPr>
    </w:p>
    <w:p w:rsidR="000C2F90" w:rsidRPr="004C0367" w:rsidRDefault="00747D55">
      <w:pPr>
        <w:spacing w:after="1" w:line="2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 внесении изменений в Положение об оплате труда и социальных гарантиях осуществления полномочий главы муниципального образования – Александро-Невское городское поселение Александро-Невского муниципального района Рязанской области.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C0367">
        <w:rPr>
          <w:rFonts w:ascii="Times New Roman" w:hAnsi="Times New Roman" w:cs="Times New Roman"/>
        </w:rPr>
        <w:t xml:space="preserve">Руководствуясь Федеральным </w:t>
      </w:r>
      <w:hyperlink r:id="rId10">
        <w:r w:rsidRPr="004C0367">
          <w:rPr>
            <w:rFonts w:ascii="Times New Roman" w:hAnsi="Times New Roman" w:cs="Times New Roman"/>
            <w:color w:val="0000FF"/>
          </w:rPr>
          <w:t>законом</w:t>
        </w:r>
      </w:hyperlink>
      <w:r w:rsidRPr="004C0367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>
        <w:r w:rsidRPr="004C0367">
          <w:rPr>
            <w:rFonts w:ascii="Times New Roman" w:hAnsi="Times New Roman" w:cs="Times New Roman"/>
            <w:color w:val="0000FF"/>
          </w:rPr>
          <w:t>Законом</w:t>
        </w:r>
      </w:hyperlink>
      <w:r w:rsidRPr="004C0367">
        <w:rPr>
          <w:rFonts w:ascii="Times New Roman" w:hAnsi="Times New Roman" w:cs="Times New Roman"/>
        </w:rPr>
        <w:t xml:space="preserve"> Рязанской области от 15.02.2010 N 11-ОЗ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Рязанской области", </w:t>
      </w:r>
      <w:hyperlink r:id="rId12">
        <w:r w:rsidRPr="004C0367">
          <w:rPr>
            <w:rFonts w:ascii="Times New Roman" w:hAnsi="Times New Roman" w:cs="Times New Roman"/>
            <w:color w:val="0000FF"/>
          </w:rPr>
          <w:t>Уставом</w:t>
        </w:r>
      </w:hyperlink>
      <w:r w:rsidRPr="004C0367">
        <w:rPr>
          <w:rFonts w:ascii="Times New Roman" w:hAnsi="Times New Roman" w:cs="Times New Roman"/>
        </w:rPr>
        <w:t xml:space="preserve"> муниципального образования - Александро-Невское городское поселение Александро-Невского муниципального района Рязанской области, Совет депутатов Александро-Невского городского поселения</w:t>
      </w:r>
      <w:proofErr w:type="gramEnd"/>
      <w:r w:rsidRPr="004C0367">
        <w:rPr>
          <w:rFonts w:ascii="Times New Roman" w:hAnsi="Times New Roman" w:cs="Times New Roman"/>
        </w:rPr>
        <w:t xml:space="preserve"> решил:</w:t>
      </w:r>
    </w:p>
    <w:p w:rsidR="00747D55" w:rsidRDefault="001C3316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7D55">
        <w:rPr>
          <w:rFonts w:ascii="Times New Roman" w:hAnsi="Times New Roman" w:cs="Times New Roman"/>
        </w:rPr>
        <w:t xml:space="preserve">1. Внести следующие изменения в Положение об оплате труда и социальных гарантиях осуществления полномочий главы муниципального образования Александро-Невское городское поселение Александро-Невского муниципального района Рязанской области, утвержденное решением Совета депутатов Александро-Невского городского поселения от </w:t>
      </w:r>
      <w:r w:rsidR="009A4D5A">
        <w:rPr>
          <w:rFonts w:ascii="Times New Roman" w:hAnsi="Times New Roman" w:cs="Times New Roman"/>
        </w:rPr>
        <w:t xml:space="preserve">11 марта 2016 года № 96 </w:t>
      </w:r>
      <w:proofErr w:type="gramStart"/>
      <w:r w:rsidR="009A4D5A">
        <w:rPr>
          <w:rFonts w:ascii="Times New Roman" w:hAnsi="Times New Roman" w:cs="Times New Roman"/>
        </w:rPr>
        <w:t xml:space="preserve">( </w:t>
      </w:r>
      <w:proofErr w:type="gramEnd"/>
      <w:r w:rsidR="009A4D5A">
        <w:rPr>
          <w:rFonts w:ascii="Times New Roman" w:hAnsi="Times New Roman" w:cs="Times New Roman"/>
        </w:rPr>
        <w:t xml:space="preserve">в ред. от 22.02.2018 </w:t>
      </w:r>
      <w:r w:rsidR="00DD4423">
        <w:rPr>
          <w:rFonts w:ascii="Times New Roman" w:hAnsi="Times New Roman" w:cs="Times New Roman"/>
        </w:rPr>
        <w:t>г. № 39, от 19.09.2020 г. № 107</w:t>
      </w:r>
      <w:r w:rsidR="009A4D5A">
        <w:rPr>
          <w:rFonts w:ascii="Times New Roman" w:hAnsi="Times New Roman" w:cs="Times New Roman"/>
        </w:rPr>
        <w:t>) (далее Положение):</w:t>
      </w:r>
      <w:r w:rsidR="00747D55">
        <w:rPr>
          <w:rFonts w:ascii="Times New Roman" w:hAnsi="Times New Roman" w:cs="Times New Roman"/>
        </w:rPr>
        <w:t xml:space="preserve"> </w:t>
      </w:r>
    </w:p>
    <w:p w:rsidR="00747D55" w:rsidRDefault="001C3316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4D5A">
        <w:rPr>
          <w:rFonts w:ascii="Times New Roman" w:hAnsi="Times New Roman" w:cs="Times New Roman"/>
        </w:rPr>
        <w:t>1.1. абзац 1 пункта 3 «Должностной оклад главы городского поселения установлен в размере 6044 рублей» изложить в новой редакции:</w:t>
      </w:r>
    </w:p>
    <w:p w:rsidR="00747D55" w:rsidRDefault="001C3316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61A7E">
        <w:rPr>
          <w:rFonts w:ascii="Times New Roman" w:hAnsi="Times New Roman" w:cs="Times New Roman"/>
        </w:rPr>
        <w:t>«3.</w:t>
      </w:r>
      <w:r w:rsidR="009A4D5A">
        <w:rPr>
          <w:rFonts w:ascii="Times New Roman" w:hAnsi="Times New Roman" w:cs="Times New Roman"/>
        </w:rPr>
        <w:t xml:space="preserve"> Должностной оклад главы администрации городского поселения установлен в размере 11500 рублей</w:t>
      </w:r>
      <w:proofErr w:type="gramStart"/>
      <w:r w:rsidR="009A4D5A">
        <w:rPr>
          <w:rFonts w:ascii="Times New Roman" w:hAnsi="Times New Roman" w:cs="Times New Roman"/>
        </w:rPr>
        <w:t>.</w:t>
      </w:r>
      <w:r w:rsidR="00861A7E">
        <w:rPr>
          <w:rFonts w:ascii="Times New Roman" w:hAnsi="Times New Roman" w:cs="Times New Roman"/>
        </w:rPr>
        <w:t>».</w:t>
      </w:r>
      <w:proofErr w:type="gramEnd"/>
    </w:p>
    <w:p w:rsidR="00861A7E" w:rsidRDefault="00861A7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331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1.2. абзац 1 пункта 4 « Ежемесячные и иные дополнительные выплаты»</w:t>
      </w:r>
    </w:p>
    <w:p w:rsidR="00861A7E" w:rsidRDefault="00861A7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2) Ежемесячная надбавка к должностному окладу за особые условия нахождения на муниципальной должности устанавливается в размере 150 процентов должностного оклада;</w:t>
      </w:r>
    </w:p>
    <w:p w:rsidR="000C2F90" w:rsidRPr="004C0367" w:rsidRDefault="00861A7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3) </w:t>
      </w:r>
      <w:r w:rsidR="001C3316">
        <w:rPr>
          <w:rFonts w:ascii="Times New Roman" w:hAnsi="Times New Roman" w:cs="Times New Roman"/>
        </w:rPr>
        <w:t>Ежемесячное денежное поощрение в размере 200 процентов должностного оклада.</w:t>
      </w:r>
      <w:r>
        <w:rPr>
          <w:rFonts w:ascii="Times New Roman" w:hAnsi="Times New Roman" w:cs="Times New Roman"/>
        </w:rPr>
        <w:t xml:space="preserve"> </w:t>
      </w:r>
    </w:p>
    <w:p w:rsidR="000C2F90" w:rsidRPr="004C0367" w:rsidRDefault="001C3316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C2F90" w:rsidRPr="004C0367">
        <w:rPr>
          <w:rFonts w:ascii="Times New Roman" w:hAnsi="Times New Roman" w:cs="Times New Roman"/>
        </w:rPr>
        <w:t xml:space="preserve">. </w:t>
      </w:r>
      <w:r w:rsidR="00693808">
        <w:rPr>
          <w:rFonts w:ascii="Times New Roman" w:hAnsi="Times New Roman" w:cs="Times New Roman"/>
        </w:rPr>
        <w:t xml:space="preserve">Настоящее решение вступает в силу </w:t>
      </w:r>
      <w:proofErr w:type="gramStart"/>
      <w:r w:rsidR="00693808">
        <w:rPr>
          <w:rFonts w:ascii="Times New Roman" w:hAnsi="Times New Roman" w:cs="Times New Roman"/>
        </w:rPr>
        <w:t xml:space="preserve">с даты </w:t>
      </w:r>
      <w:r>
        <w:rPr>
          <w:rFonts w:ascii="Times New Roman" w:hAnsi="Times New Roman" w:cs="Times New Roman"/>
        </w:rPr>
        <w:t xml:space="preserve"> </w:t>
      </w:r>
      <w:r w:rsidR="00693808">
        <w:rPr>
          <w:rFonts w:ascii="Times New Roman" w:hAnsi="Times New Roman" w:cs="Times New Roman"/>
        </w:rPr>
        <w:t>принятия</w:t>
      </w:r>
      <w:proofErr w:type="gramEnd"/>
      <w:r w:rsidR="000C2F90" w:rsidRPr="004C0367">
        <w:rPr>
          <w:rFonts w:ascii="Times New Roman" w:hAnsi="Times New Roman" w:cs="Times New Roman"/>
        </w:rPr>
        <w:t>.</w:t>
      </w:r>
    </w:p>
    <w:p w:rsidR="00693808" w:rsidRDefault="00693808">
      <w:pPr>
        <w:spacing w:after="1" w:line="220" w:lineRule="auto"/>
        <w:jc w:val="right"/>
        <w:rPr>
          <w:rFonts w:ascii="Times New Roman" w:hAnsi="Times New Roman" w:cs="Times New Roman"/>
        </w:rPr>
      </w:pPr>
    </w:p>
    <w:p w:rsidR="00693808" w:rsidRDefault="00693808">
      <w:pPr>
        <w:spacing w:after="1" w:line="220" w:lineRule="auto"/>
        <w:jc w:val="right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Председатель Совета депутатов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Александро-Невского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городского поселения</w:t>
      </w:r>
    </w:p>
    <w:p w:rsidR="000C2F90" w:rsidRPr="004C0367" w:rsidRDefault="004A5BE2">
      <w:pPr>
        <w:spacing w:after="1" w:line="22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Г.Е</w:t>
      </w:r>
      <w:r w:rsidR="000C2F90" w:rsidRPr="004C03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Шанин</w:t>
      </w:r>
      <w:proofErr w:type="spellEnd"/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4A5BE2">
      <w:pPr>
        <w:spacing w:after="1" w:line="22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Врио главы</w:t>
      </w:r>
      <w:r w:rsidR="000C2F90" w:rsidRPr="004C0367">
        <w:rPr>
          <w:rFonts w:ascii="Times New Roman" w:hAnsi="Times New Roman" w:cs="Times New Roman"/>
        </w:rPr>
        <w:t xml:space="preserve"> Александро-Невского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городского поселения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И.В.</w:t>
      </w:r>
      <w:r w:rsidR="004A5BE2">
        <w:rPr>
          <w:rFonts w:ascii="Times New Roman" w:hAnsi="Times New Roman" w:cs="Times New Roman"/>
        </w:rPr>
        <w:t>Жирков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CC350C" w:rsidRDefault="00CC350C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CC350C" w:rsidRDefault="00CC350C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CC350C" w:rsidRDefault="00CC350C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CC350C" w:rsidRDefault="00CC350C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CC350C" w:rsidRDefault="00CC350C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CC350C" w:rsidRDefault="00CC350C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CC350C" w:rsidRDefault="00CC350C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CC350C" w:rsidRDefault="00CC350C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CC350C" w:rsidRDefault="00CC350C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CC350C" w:rsidRDefault="00CC350C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CC350C" w:rsidRDefault="00CC350C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CC350C" w:rsidRDefault="00CC350C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CC350C" w:rsidRDefault="00CC350C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CC350C" w:rsidRDefault="00CC350C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CC350C" w:rsidRDefault="00CC350C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CC350C" w:rsidRDefault="00CC350C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CC350C" w:rsidRDefault="00CC350C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Приложение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к решению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Совета депутатов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Александро-Невского</w:t>
      </w:r>
    </w:p>
    <w:p w:rsidR="000C2F90" w:rsidRPr="004C0367" w:rsidRDefault="000C2F90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городского поселения</w:t>
      </w:r>
    </w:p>
    <w:p w:rsidR="000C2F90" w:rsidRPr="004C0367" w:rsidRDefault="00CC350C">
      <w:pPr>
        <w:spacing w:after="1" w:line="22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 сентября 2023 г. № 86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646605">
      <w:pPr>
        <w:spacing w:after="1" w:line="220" w:lineRule="auto"/>
        <w:jc w:val="center"/>
        <w:rPr>
          <w:rFonts w:ascii="Times New Roman" w:hAnsi="Times New Roman" w:cs="Times New Roman"/>
        </w:rPr>
      </w:pPr>
      <w:bookmarkStart w:id="4" w:name="P39"/>
      <w:bookmarkEnd w:id="4"/>
      <w:r w:rsidRPr="004C0367">
        <w:rPr>
          <w:rFonts w:ascii="Times New Roman" w:hAnsi="Times New Roman" w:cs="Times New Roman"/>
          <w:b/>
        </w:rPr>
        <w:t>Положение</w:t>
      </w:r>
    </w:p>
    <w:p w:rsidR="000C2F90" w:rsidRPr="004C0367" w:rsidRDefault="00646605">
      <w:pPr>
        <w:spacing w:after="1" w:line="2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</w:t>
      </w:r>
      <w:r w:rsidRPr="004C0367">
        <w:rPr>
          <w:rFonts w:ascii="Times New Roman" w:hAnsi="Times New Roman" w:cs="Times New Roman"/>
          <w:b/>
        </w:rPr>
        <w:t>б оплате труда и социальных гарантиях осуществления</w:t>
      </w:r>
    </w:p>
    <w:p w:rsidR="000C2F90" w:rsidRPr="004C0367" w:rsidRDefault="00646605">
      <w:pPr>
        <w:spacing w:after="1" w:line="2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Pr="004C0367">
        <w:rPr>
          <w:rFonts w:ascii="Times New Roman" w:hAnsi="Times New Roman" w:cs="Times New Roman"/>
          <w:b/>
        </w:rPr>
        <w:t>олномочий главы муниципального образования -</w:t>
      </w:r>
    </w:p>
    <w:p w:rsidR="000C2F90" w:rsidRPr="004C0367" w:rsidRDefault="00646605">
      <w:pPr>
        <w:spacing w:after="1" w:line="2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Александро-Невское городское поселение Александро-Н</w:t>
      </w:r>
      <w:r w:rsidRPr="004C0367">
        <w:rPr>
          <w:rFonts w:ascii="Times New Roman" w:hAnsi="Times New Roman" w:cs="Times New Roman"/>
          <w:b/>
        </w:rPr>
        <w:t>евского</w:t>
      </w:r>
    </w:p>
    <w:p w:rsidR="000C2F90" w:rsidRPr="004C0367" w:rsidRDefault="00646605">
      <w:pPr>
        <w:spacing w:after="1" w:line="2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</w:t>
      </w:r>
      <w:r w:rsidRPr="004C0367">
        <w:rPr>
          <w:rFonts w:ascii="Times New Roman" w:hAnsi="Times New Roman" w:cs="Times New Roman"/>
          <w:b/>
        </w:rPr>
        <w:t>униципального района рязанской области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center"/>
        <w:outlineLvl w:val="1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I. Условия и порядок выплаты денежного вознаграждения,</w:t>
      </w:r>
    </w:p>
    <w:p w:rsidR="000C2F90" w:rsidRPr="004C0367" w:rsidRDefault="000C2F90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порядок предоставления ежегодного оплачиваемого отпуска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 xml:space="preserve">1. </w:t>
      </w:r>
      <w:proofErr w:type="gramStart"/>
      <w:r w:rsidRPr="004C0367">
        <w:rPr>
          <w:rFonts w:ascii="Times New Roman" w:hAnsi="Times New Roman" w:cs="Times New Roman"/>
        </w:rPr>
        <w:t xml:space="preserve">Оплата труда главы муниципального образования - Александро-Невское городское поселение Александро-Невского муниципального района Рязанской области (далее - глава муниципального района) определяется в соответствии с </w:t>
      </w:r>
      <w:hyperlink r:id="rId13">
        <w:r w:rsidRPr="004C0367">
          <w:rPr>
            <w:rFonts w:ascii="Times New Roman" w:hAnsi="Times New Roman" w:cs="Times New Roman"/>
            <w:color w:val="0000FF"/>
          </w:rPr>
          <w:t>Законом</w:t>
        </w:r>
      </w:hyperlink>
      <w:r w:rsidRPr="004C0367">
        <w:rPr>
          <w:rFonts w:ascii="Times New Roman" w:hAnsi="Times New Roman" w:cs="Times New Roman"/>
        </w:rPr>
        <w:t xml:space="preserve"> Рязанской области от 15.02.2010</w:t>
      </w:r>
      <w:r w:rsidR="00631487">
        <w:rPr>
          <w:rFonts w:ascii="Times New Roman" w:hAnsi="Times New Roman" w:cs="Times New Roman"/>
        </w:rPr>
        <w:t>г.</w:t>
      </w:r>
      <w:r w:rsidRPr="004C0367">
        <w:rPr>
          <w:rFonts w:ascii="Times New Roman" w:hAnsi="Times New Roman" w:cs="Times New Roman"/>
        </w:rPr>
        <w:t xml:space="preserve"> N 11-ОЗ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Рязанской области</w:t>
      </w:r>
      <w:r w:rsidR="00DE371F">
        <w:rPr>
          <w:rFonts w:ascii="Times New Roman" w:hAnsi="Times New Roman" w:cs="Times New Roman"/>
        </w:rPr>
        <w:t>, постановлением Правительства Рязанской области от 8 сентября 2023 г. № 339</w:t>
      </w:r>
      <w:proofErr w:type="gramEnd"/>
      <w:r w:rsidR="00DE371F">
        <w:rPr>
          <w:rFonts w:ascii="Times New Roman" w:hAnsi="Times New Roman" w:cs="Times New Roman"/>
        </w:rPr>
        <w:t xml:space="preserve"> </w:t>
      </w:r>
      <w:r w:rsidRPr="004C0367">
        <w:rPr>
          <w:rFonts w:ascii="Times New Roman" w:hAnsi="Times New Roman" w:cs="Times New Roman"/>
        </w:rPr>
        <w:t>"</w:t>
      </w:r>
      <w:r w:rsidR="00DE371F">
        <w:rPr>
          <w:rFonts w:ascii="Times New Roman" w:hAnsi="Times New Roman" w:cs="Times New Roman"/>
        </w:rPr>
        <w:t>Об утверждении нормативов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Рязанской области»</w:t>
      </w:r>
      <w:r w:rsidR="007C0DD5">
        <w:rPr>
          <w:rFonts w:ascii="Times New Roman" w:hAnsi="Times New Roman" w:cs="Times New Roman"/>
        </w:rPr>
        <w:t xml:space="preserve"> </w:t>
      </w:r>
      <w:proofErr w:type="gramStart"/>
      <w:r w:rsidR="007C0DD5">
        <w:rPr>
          <w:rFonts w:ascii="Times New Roman" w:hAnsi="Times New Roman" w:cs="Times New Roman"/>
        </w:rPr>
        <w:t xml:space="preserve">( </w:t>
      </w:r>
      <w:proofErr w:type="gramEnd"/>
      <w:r w:rsidR="007C0DD5">
        <w:rPr>
          <w:rFonts w:ascii="Times New Roman" w:hAnsi="Times New Roman" w:cs="Times New Roman"/>
        </w:rPr>
        <w:t>постановление Правительства Рязанской области от 27 сентября 2010 г. № 258 признать утратившим силу).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2. Оплата труда главы городского поселения производится в виде денежного вознаграждения, которое состоит из должностного оклада, а также из ежемесячных и иных дополнительных выплат, определяемых настоящим Положением.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 xml:space="preserve">3. Должностной оклад главы городского поселения установлен в размере </w:t>
      </w:r>
      <w:r w:rsidR="00082CC9">
        <w:rPr>
          <w:rFonts w:ascii="Times New Roman" w:hAnsi="Times New Roman" w:cs="Times New Roman"/>
        </w:rPr>
        <w:t>11500</w:t>
      </w:r>
      <w:r w:rsidRPr="004C0367">
        <w:rPr>
          <w:rFonts w:ascii="Times New Roman" w:hAnsi="Times New Roman" w:cs="Times New Roman"/>
        </w:rPr>
        <w:t xml:space="preserve"> рублей.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Изменение размера должностного оклада производится в соответствии с законодательными актами Рязанской области.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4. Ежемесячные выплаты от установленного месячного должностного оклада: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1) ежемесячная надбавка за выслугу лет на муниципальной должности в размерах: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742"/>
      </w:tblGrid>
      <w:tr w:rsidR="000C2F90" w:rsidRPr="004C036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при стаже муниципальной службы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C2F90" w:rsidRPr="004C0367" w:rsidRDefault="000C2F90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C0367">
              <w:rPr>
                <w:rFonts w:ascii="Times New Roman" w:hAnsi="Times New Roman" w:cs="Times New Roman"/>
              </w:rPr>
              <w:t>в процентах</w:t>
            </w:r>
          </w:p>
        </w:tc>
      </w:tr>
      <w:tr w:rsidR="000C2F90" w:rsidRPr="004C036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C2F90" w:rsidRPr="004C0367" w:rsidRDefault="00082CC9">
            <w:pPr>
              <w:spacing w:after="1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C2F90" w:rsidRPr="004C0367">
              <w:rPr>
                <w:rFonts w:ascii="Times New Roman" w:hAnsi="Times New Roman" w:cs="Times New Roman"/>
              </w:rPr>
              <w:t>от 1 года до 5 лет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C2F90" w:rsidRPr="004C0367" w:rsidRDefault="00082CC9">
            <w:pPr>
              <w:spacing w:after="1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0C2F90" w:rsidRPr="004C0367">
              <w:rPr>
                <w:rFonts w:ascii="Times New Roman" w:hAnsi="Times New Roman" w:cs="Times New Roman"/>
              </w:rPr>
              <w:t>10</w:t>
            </w:r>
          </w:p>
        </w:tc>
      </w:tr>
      <w:tr w:rsidR="000C2F90" w:rsidRPr="004C036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C2F90" w:rsidRPr="004C0367" w:rsidRDefault="00082CC9">
            <w:pPr>
              <w:spacing w:after="1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C2F90" w:rsidRPr="004C0367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C2F90" w:rsidRPr="004C0367" w:rsidRDefault="00082CC9">
            <w:pPr>
              <w:spacing w:after="1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0C2F90" w:rsidRPr="004C0367">
              <w:rPr>
                <w:rFonts w:ascii="Times New Roman" w:hAnsi="Times New Roman" w:cs="Times New Roman"/>
              </w:rPr>
              <w:t>15</w:t>
            </w:r>
          </w:p>
        </w:tc>
      </w:tr>
      <w:tr w:rsidR="000C2F90" w:rsidRPr="004C036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C2F90" w:rsidRPr="004C0367" w:rsidRDefault="00082CC9">
            <w:pPr>
              <w:spacing w:after="1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C2F90" w:rsidRPr="004C0367">
              <w:rPr>
                <w:rFonts w:ascii="Times New Roman" w:hAnsi="Times New Roman" w:cs="Times New Roman"/>
              </w:rPr>
              <w:t>от 10 до 15 лет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C2F90" w:rsidRPr="004C0367" w:rsidRDefault="00082CC9">
            <w:pPr>
              <w:spacing w:after="1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0C2F90" w:rsidRPr="004C0367">
              <w:rPr>
                <w:rFonts w:ascii="Times New Roman" w:hAnsi="Times New Roman" w:cs="Times New Roman"/>
              </w:rPr>
              <w:t>20</w:t>
            </w:r>
          </w:p>
        </w:tc>
      </w:tr>
      <w:tr w:rsidR="000C2F90" w:rsidRPr="004C036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C2F90" w:rsidRPr="004C0367" w:rsidRDefault="00082CC9">
            <w:pPr>
              <w:spacing w:after="1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C2F90" w:rsidRPr="004C0367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C2F90" w:rsidRPr="004C0367" w:rsidRDefault="00082CC9">
            <w:pPr>
              <w:spacing w:after="1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0C2F90" w:rsidRPr="004C0367">
              <w:rPr>
                <w:rFonts w:ascii="Times New Roman" w:hAnsi="Times New Roman" w:cs="Times New Roman"/>
              </w:rPr>
              <w:t>30</w:t>
            </w:r>
          </w:p>
        </w:tc>
      </w:tr>
    </w:tbl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C0367">
        <w:rPr>
          <w:rFonts w:ascii="Times New Roman" w:hAnsi="Times New Roman" w:cs="Times New Roman"/>
        </w:rPr>
        <w:t>В стаж для назначения ежемесячных надбавок к должностному окладу за выслугу лет на муниципальной должности</w:t>
      </w:r>
      <w:proofErr w:type="gramEnd"/>
      <w:r w:rsidRPr="004C0367">
        <w:rPr>
          <w:rFonts w:ascii="Times New Roman" w:hAnsi="Times New Roman" w:cs="Times New Roman"/>
        </w:rPr>
        <w:t xml:space="preserve"> засчитываются периоды работы (службы), которые были ранее включены (засчитаны) в установленном порядке в муниципальный стаж.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C0367">
        <w:rPr>
          <w:rFonts w:ascii="Times New Roman" w:hAnsi="Times New Roman" w:cs="Times New Roman"/>
        </w:rPr>
        <w:t>В стаж для назначения ежемесячных надбавок к должностному окладу за выслугу лет на муниципальной должности</w:t>
      </w:r>
      <w:proofErr w:type="gramEnd"/>
      <w:r w:rsidRPr="004C0367">
        <w:rPr>
          <w:rFonts w:ascii="Times New Roman" w:hAnsi="Times New Roman" w:cs="Times New Roman"/>
        </w:rPr>
        <w:t xml:space="preserve">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для выполнения должностных обязанностей по муниципальной </w:t>
      </w:r>
      <w:r w:rsidRPr="004C0367">
        <w:rPr>
          <w:rFonts w:ascii="Times New Roman" w:hAnsi="Times New Roman" w:cs="Times New Roman"/>
        </w:rPr>
        <w:lastRenderedPageBreak/>
        <w:t>должности. Периоды работы в указанных должностях в совокупности не должны превышать пять лет;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2) ежемесячная надбавка к должностному окладу за особые условия нахождения на муниципальной должно</w:t>
      </w:r>
      <w:r w:rsidR="007C0DD5">
        <w:rPr>
          <w:rFonts w:ascii="Times New Roman" w:hAnsi="Times New Roman" w:cs="Times New Roman"/>
        </w:rPr>
        <w:t>сти устанавливается в размере 15</w:t>
      </w:r>
      <w:r w:rsidRPr="004C0367">
        <w:rPr>
          <w:rFonts w:ascii="Times New Roman" w:hAnsi="Times New Roman" w:cs="Times New Roman"/>
        </w:rPr>
        <w:t>0% должностного оклада;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3) ежемесячное</w:t>
      </w:r>
      <w:r w:rsidR="007C0DD5">
        <w:rPr>
          <w:rFonts w:ascii="Times New Roman" w:hAnsi="Times New Roman" w:cs="Times New Roman"/>
        </w:rPr>
        <w:t xml:space="preserve"> денежное поощрение в размере 20</w:t>
      </w:r>
      <w:r w:rsidRPr="004C0367">
        <w:rPr>
          <w:rFonts w:ascii="Times New Roman" w:hAnsi="Times New Roman" w:cs="Times New Roman"/>
        </w:rPr>
        <w:t>0% должностного оклада.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5. Иные дополнительные выплаты: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1)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оклада;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2) выплата единовременного поощрения в связи с юбилеем (50, 55, 60, 65 лет) в размере двух должностных окладов;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3) выплата единовременного поощрения за выслугу лет муниципальной должности (10 лет и каждые последующие 5 лет) в размере трех должностных окладов;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4) единовременная выплата в связи с государственными праздничными датами;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5) выплата единовременного денежного поощрения в связи с выходом на пенсию за выслугу лет в случае прекращения трудовой деятельности в размере двух должностных окладов;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6) материальная помощь в связи с материальными затруднениями, связанными с необходимостью его лечения либо членов его семьи, похоронами близких родственников, а также другими личными обстоятельствами, в размере двух должностных окладов в год.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6. Главе городского поселения предоставляется ежегодный основной оплачиваемый отпуск продолжительностью 30 календарных дней и дополнительный оплачиваемый отпуск продолжительностью 15 календарных дней с сохранением денежного вознаграждения,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Ежегодный оплачиваемый отпуск должен предоставляться в соответствии с графиком отпусков на основании изданного им распоряжения.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7. По желанию главы городского поселения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8. Дополнительный оплачиваемый отпуск за ненормированный рабочий день предоставляются сверх ежегодного оплачиваемого отпуска, предусмотренного настоящей статьей, продолжительностью в три календарных дня.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9. При прекращении полномочий главы городского поселения выплачивается денежная компенсация за все неиспользованные отпуска.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10. Заработная плата и иные установленные выплаты выплачиваются одновременно с выплатой заработной платы всем муниципальным служащим администрации.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11. Главе местной администрации устанавливается ненормированный рабочий день.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12. Финансирование расходов на оплату труда и гарантии осуществления полномочий главы городского поселения осуществляется из средств местного бюджета.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jc w:val="center"/>
        <w:outlineLvl w:val="1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II. Социальные гарантии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5" w:name="P88"/>
      <w:bookmarkEnd w:id="5"/>
      <w:r w:rsidRPr="004C0367">
        <w:rPr>
          <w:rFonts w:ascii="Times New Roman" w:hAnsi="Times New Roman" w:cs="Times New Roman"/>
        </w:rPr>
        <w:t>1. Главе городского поселения гарантируется медицинское обслуживание.</w:t>
      </w:r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6" w:name="P89"/>
      <w:bookmarkEnd w:id="6"/>
      <w:r w:rsidRPr="004C0367">
        <w:rPr>
          <w:rFonts w:ascii="Times New Roman" w:hAnsi="Times New Roman" w:cs="Times New Roman"/>
        </w:rPr>
        <w:t xml:space="preserve">2. </w:t>
      </w:r>
      <w:proofErr w:type="gramStart"/>
      <w:r w:rsidRPr="004C0367">
        <w:rPr>
          <w:rFonts w:ascii="Times New Roman" w:hAnsi="Times New Roman" w:cs="Times New Roman"/>
        </w:rPr>
        <w:t>Глава городского поселения подлежит обязательному медицинскому страхованию, обязательному страхованию на случай причинения вреда здоровью и (или) имуществу, наступившего в связи с исполнением им своих полномочий, а также на случай заболевания или утраты трудоспособности, наступивших в период исполнения указанным лицом своих полномочий или после их прекращения, но в связи с их исполнением.</w:t>
      </w:r>
      <w:proofErr w:type="gramEnd"/>
    </w:p>
    <w:p w:rsidR="000C2F90" w:rsidRPr="004C0367" w:rsidRDefault="000C2F90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lastRenderedPageBreak/>
        <w:t xml:space="preserve">3. Гарантии, установленные в </w:t>
      </w:r>
      <w:hyperlink w:anchor="P88">
        <w:r w:rsidRPr="004C0367">
          <w:rPr>
            <w:rFonts w:ascii="Times New Roman" w:hAnsi="Times New Roman" w:cs="Times New Roman"/>
            <w:color w:val="0000FF"/>
          </w:rPr>
          <w:t>части 1</w:t>
        </w:r>
      </w:hyperlink>
      <w:r w:rsidRPr="004C0367">
        <w:rPr>
          <w:rFonts w:ascii="Times New Roman" w:hAnsi="Times New Roman" w:cs="Times New Roman"/>
        </w:rPr>
        <w:t xml:space="preserve">, </w:t>
      </w:r>
      <w:hyperlink w:anchor="P89">
        <w:r w:rsidRPr="004C0367">
          <w:rPr>
            <w:rFonts w:ascii="Times New Roman" w:hAnsi="Times New Roman" w:cs="Times New Roman"/>
            <w:color w:val="0000FF"/>
          </w:rPr>
          <w:t>2</w:t>
        </w:r>
      </w:hyperlink>
      <w:r w:rsidRPr="004C0367">
        <w:rPr>
          <w:rFonts w:ascii="Times New Roman" w:hAnsi="Times New Roman" w:cs="Times New Roman"/>
        </w:rPr>
        <w:t xml:space="preserve"> настоящей статьи, предоставляются главе городского поселения в порядке и на условиях, установленных для муниципальных служащих Александро-Невского городского поселения.</w:t>
      </w:r>
    </w:p>
    <w:p w:rsidR="000C2F90" w:rsidRPr="00EF7038" w:rsidRDefault="000C2F90" w:rsidP="00EF703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4. Пенсионное обеспечение (пенсия за выслугу лет) главе городского поселения назначается и выплачивается в порядке, установленном для муниципальных служащих Александр</w:t>
      </w:r>
      <w:r w:rsidR="00EF7038">
        <w:rPr>
          <w:rFonts w:ascii="Times New Roman" w:hAnsi="Times New Roman" w:cs="Times New Roman"/>
        </w:rPr>
        <w:t>о-Невского городского поселения.</w:t>
      </w:r>
    </w:p>
    <w:p w:rsidR="00080972" w:rsidRDefault="00080972">
      <w:pPr>
        <w:rPr>
          <w:rFonts w:ascii="Times New Roman" w:hAnsi="Times New Roman" w:cs="Times New Roman"/>
        </w:rPr>
      </w:pPr>
      <w:bookmarkStart w:id="7" w:name="_GoBack"/>
      <w:bookmarkEnd w:id="7"/>
    </w:p>
    <w:p w:rsidR="00080972" w:rsidRPr="00080972" w:rsidRDefault="00080972" w:rsidP="00080972">
      <w:pPr>
        <w:rPr>
          <w:rFonts w:ascii="Times New Roman" w:hAnsi="Times New Roman" w:cs="Times New Roman"/>
        </w:rPr>
      </w:pPr>
    </w:p>
    <w:p w:rsidR="00080972" w:rsidRPr="00080972" w:rsidRDefault="00080972" w:rsidP="00080972">
      <w:pPr>
        <w:rPr>
          <w:rFonts w:ascii="Times New Roman" w:hAnsi="Times New Roman" w:cs="Times New Roman"/>
        </w:rPr>
      </w:pPr>
    </w:p>
    <w:p w:rsidR="00080972" w:rsidRPr="00080972" w:rsidRDefault="00080972" w:rsidP="00080972">
      <w:pPr>
        <w:rPr>
          <w:rFonts w:ascii="Times New Roman" w:hAnsi="Times New Roman" w:cs="Times New Roman"/>
        </w:rPr>
      </w:pPr>
    </w:p>
    <w:p w:rsidR="00080972" w:rsidRPr="00080972" w:rsidRDefault="00080972" w:rsidP="00080972">
      <w:pPr>
        <w:rPr>
          <w:rFonts w:ascii="Times New Roman" w:hAnsi="Times New Roman" w:cs="Times New Roman"/>
        </w:rPr>
      </w:pPr>
    </w:p>
    <w:p w:rsidR="00080972" w:rsidRPr="00080972" w:rsidRDefault="00080972" w:rsidP="00080972">
      <w:pPr>
        <w:rPr>
          <w:rFonts w:ascii="Times New Roman" w:hAnsi="Times New Roman" w:cs="Times New Roman"/>
        </w:rPr>
      </w:pPr>
    </w:p>
    <w:p w:rsidR="00080972" w:rsidRPr="00080972" w:rsidRDefault="00080972" w:rsidP="00080972">
      <w:pPr>
        <w:rPr>
          <w:rFonts w:ascii="Times New Roman" w:hAnsi="Times New Roman" w:cs="Times New Roman"/>
        </w:rPr>
      </w:pPr>
    </w:p>
    <w:p w:rsidR="00080972" w:rsidRPr="00080972" w:rsidRDefault="00080972" w:rsidP="00080972">
      <w:pPr>
        <w:rPr>
          <w:rFonts w:ascii="Times New Roman" w:hAnsi="Times New Roman" w:cs="Times New Roman"/>
        </w:rPr>
      </w:pPr>
    </w:p>
    <w:p w:rsidR="00080972" w:rsidRPr="00080972" w:rsidRDefault="00080972" w:rsidP="00080972">
      <w:pPr>
        <w:rPr>
          <w:rFonts w:ascii="Times New Roman" w:hAnsi="Times New Roman" w:cs="Times New Roman"/>
        </w:rPr>
      </w:pPr>
    </w:p>
    <w:p w:rsidR="00080972" w:rsidRDefault="00080972" w:rsidP="00080972">
      <w:pPr>
        <w:rPr>
          <w:rFonts w:ascii="Times New Roman" w:hAnsi="Times New Roman" w:cs="Times New Roman"/>
        </w:rPr>
      </w:pPr>
    </w:p>
    <w:p w:rsidR="00FC45C2" w:rsidRDefault="00080972" w:rsidP="00080972">
      <w:pPr>
        <w:tabs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80972" w:rsidRDefault="00080972" w:rsidP="00080972">
      <w:pPr>
        <w:tabs>
          <w:tab w:val="left" w:pos="1077"/>
        </w:tabs>
        <w:rPr>
          <w:rFonts w:ascii="Times New Roman" w:hAnsi="Times New Roman" w:cs="Times New Roman"/>
        </w:rPr>
      </w:pPr>
    </w:p>
    <w:p w:rsidR="00080972" w:rsidRDefault="00080972" w:rsidP="00080972">
      <w:pPr>
        <w:tabs>
          <w:tab w:val="left" w:pos="1077"/>
        </w:tabs>
        <w:rPr>
          <w:rFonts w:ascii="Times New Roman" w:hAnsi="Times New Roman" w:cs="Times New Roman"/>
        </w:rPr>
      </w:pPr>
    </w:p>
    <w:p w:rsidR="00080972" w:rsidRDefault="00080972" w:rsidP="00080972">
      <w:pPr>
        <w:tabs>
          <w:tab w:val="left" w:pos="1077"/>
        </w:tabs>
        <w:rPr>
          <w:rFonts w:ascii="Times New Roman" w:hAnsi="Times New Roman" w:cs="Times New Roman"/>
        </w:rPr>
      </w:pPr>
    </w:p>
    <w:p w:rsidR="00080972" w:rsidRDefault="00080972" w:rsidP="00080972">
      <w:pPr>
        <w:tabs>
          <w:tab w:val="left" w:pos="1077"/>
        </w:tabs>
        <w:rPr>
          <w:rFonts w:ascii="Times New Roman" w:hAnsi="Times New Roman" w:cs="Times New Roman"/>
        </w:rPr>
      </w:pPr>
    </w:p>
    <w:p w:rsidR="00080972" w:rsidRDefault="00080972" w:rsidP="00080972">
      <w:pPr>
        <w:tabs>
          <w:tab w:val="left" w:pos="1077"/>
        </w:tabs>
        <w:rPr>
          <w:rFonts w:ascii="Times New Roman" w:hAnsi="Times New Roman" w:cs="Times New Roman"/>
        </w:rPr>
      </w:pPr>
    </w:p>
    <w:p w:rsidR="00080972" w:rsidRDefault="00EE6B64" w:rsidP="00EE6B64">
      <w:pPr>
        <w:tabs>
          <w:tab w:val="left" w:pos="42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E6B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795" cy="568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72" w:rsidRDefault="00080972" w:rsidP="00080972">
      <w:pPr>
        <w:tabs>
          <w:tab w:val="left" w:pos="1077"/>
        </w:tabs>
        <w:rPr>
          <w:rFonts w:ascii="Times New Roman" w:hAnsi="Times New Roman" w:cs="Times New Roman"/>
        </w:rPr>
      </w:pPr>
    </w:p>
    <w:p w:rsidR="00080972" w:rsidRPr="004C0367" w:rsidRDefault="00080972" w:rsidP="00080972">
      <w:pPr>
        <w:spacing w:after="1" w:line="220" w:lineRule="auto"/>
        <w:jc w:val="center"/>
        <w:outlineLvl w:val="0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  <w:b/>
        </w:rPr>
        <w:t>Совет депутатов Александро-Невского</w:t>
      </w:r>
    </w:p>
    <w:p w:rsidR="00080972" w:rsidRPr="004C0367" w:rsidRDefault="00080972" w:rsidP="00080972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  <w:b/>
        </w:rPr>
        <w:t>городского поселения Александро-Невского</w:t>
      </w:r>
    </w:p>
    <w:p w:rsidR="00080972" w:rsidRPr="004C0367" w:rsidRDefault="00080972" w:rsidP="00080972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  <w:b/>
        </w:rPr>
        <w:t>муниципального района рязанской области</w:t>
      </w:r>
    </w:p>
    <w:p w:rsidR="00080972" w:rsidRPr="004C0367" w:rsidRDefault="00080972" w:rsidP="00080972">
      <w:pPr>
        <w:spacing w:after="1" w:line="220" w:lineRule="auto"/>
        <w:jc w:val="center"/>
        <w:rPr>
          <w:rFonts w:ascii="Times New Roman" w:hAnsi="Times New Roman" w:cs="Times New Roman"/>
        </w:rPr>
      </w:pPr>
    </w:p>
    <w:p w:rsidR="00080972" w:rsidRPr="004C0367" w:rsidRDefault="00080972" w:rsidP="00080972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080972" w:rsidRPr="004C0367" w:rsidRDefault="00080972" w:rsidP="00080972">
      <w:pPr>
        <w:tabs>
          <w:tab w:val="left" w:pos="2997"/>
        </w:tabs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4C0367">
        <w:rPr>
          <w:rFonts w:ascii="Times New Roman" w:hAnsi="Times New Roman" w:cs="Times New Roman"/>
          <w:b/>
        </w:rPr>
        <w:t>Совет депутатов городского поселения</w:t>
      </w:r>
    </w:p>
    <w:p w:rsidR="00080972" w:rsidRPr="004C0367" w:rsidRDefault="00080972" w:rsidP="00080972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080972" w:rsidRPr="004C0367" w:rsidRDefault="00080972" w:rsidP="00080972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080972" w:rsidRDefault="00080972" w:rsidP="00080972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3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0972" w:rsidRDefault="00080972" w:rsidP="00080972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080972" w:rsidRDefault="00080972" w:rsidP="00080972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080972" w:rsidRDefault="00080972" w:rsidP="00080972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080972" w:rsidRPr="004C0367" w:rsidRDefault="00080972" w:rsidP="00080972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от 28 сентября 2023</w:t>
      </w:r>
      <w:r w:rsidRPr="004C0367">
        <w:rPr>
          <w:rFonts w:ascii="Times New Roman" w:hAnsi="Times New Roman" w:cs="Times New Roman"/>
          <w:b/>
        </w:rPr>
        <w:t xml:space="preserve"> г.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№</w:t>
      </w:r>
      <w:r w:rsidRPr="004C0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8</w:t>
      </w:r>
      <w:r w:rsidR="00EE6B64">
        <w:rPr>
          <w:rFonts w:ascii="Times New Roman" w:hAnsi="Times New Roman" w:cs="Times New Roman"/>
          <w:b/>
        </w:rPr>
        <w:t>8</w:t>
      </w:r>
    </w:p>
    <w:p w:rsidR="00080972" w:rsidRPr="004C0367" w:rsidRDefault="00080972" w:rsidP="00080972">
      <w:pPr>
        <w:spacing w:after="1" w:line="220" w:lineRule="auto"/>
        <w:jc w:val="center"/>
        <w:rPr>
          <w:rFonts w:ascii="Times New Roman" w:hAnsi="Times New Roman" w:cs="Times New Roman"/>
        </w:rPr>
      </w:pPr>
    </w:p>
    <w:p w:rsidR="00080972" w:rsidRDefault="00080972" w:rsidP="00080972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080972" w:rsidRDefault="00080972" w:rsidP="00080972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080972" w:rsidRPr="004C0367" w:rsidRDefault="00632A53" w:rsidP="0013753A">
      <w:pPr>
        <w:spacing w:after="1" w:line="2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О внесении изменений в постановление администрации Александро-Невского городского поселения от 28.09.2019 г. № 137 « О</w:t>
      </w:r>
      <w:r w:rsidR="00080972" w:rsidRPr="004C0367">
        <w:rPr>
          <w:rFonts w:ascii="Times New Roman" w:hAnsi="Times New Roman" w:cs="Times New Roman"/>
          <w:b/>
        </w:rPr>
        <w:t xml:space="preserve">б оплате труда </w:t>
      </w:r>
      <w:r w:rsidR="0013753A">
        <w:rPr>
          <w:rFonts w:ascii="Times New Roman" w:hAnsi="Times New Roman" w:cs="Times New Roman"/>
          <w:b/>
        </w:rPr>
        <w:t xml:space="preserve">лиц, занимающих должности, не отнесенные к </w:t>
      </w:r>
      <w:r w:rsidR="00080972" w:rsidRPr="004C0367">
        <w:rPr>
          <w:rFonts w:ascii="Times New Roman" w:hAnsi="Times New Roman" w:cs="Times New Roman"/>
          <w:b/>
        </w:rPr>
        <w:t>муниципальны</w:t>
      </w:r>
      <w:r w:rsidR="0013753A">
        <w:rPr>
          <w:rFonts w:ascii="Times New Roman" w:hAnsi="Times New Roman" w:cs="Times New Roman"/>
          <w:b/>
        </w:rPr>
        <w:t>м должностям</w:t>
      </w:r>
    </w:p>
    <w:p w:rsidR="00080972" w:rsidRPr="004C0367" w:rsidRDefault="00080972" w:rsidP="0013753A">
      <w:pPr>
        <w:spacing w:after="1" w:line="2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Александро-Н</w:t>
      </w:r>
      <w:r w:rsidRPr="004C0367">
        <w:rPr>
          <w:rFonts w:ascii="Times New Roman" w:hAnsi="Times New Roman" w:cs="Times New Roman"/>
          <w:b/>
        </w:rPr>
        <w:t>евского городского поселения</w:t>
      </w:r>
    </w:p>
    <w:p w:rsidR="00080972" w:rsidRDefault="00080972" w:rsidP="0013753A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Александро-Н</w:t>
      </w:r>
      <w:r w:rsidRPr="004C0367">
        <w:rPr>
          <w:rFonts w:ascii="Times New Roman" w:hAnsi="Times New Roman" w:cs="Times New Roman"/>
          <w:b/>
        </w:rPr>
        <w:t>евского муниципального района рязанской области</w:t>
      </w:r>
    </w:p>
    <w:p w:rsidR="00632A53" w:rsidRPr="004C0367" w:rsidRDefault="00632A53" w:rsidP="0013753A">
      <w:pPr>
        <w:spacing w:after="1" w:line="2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 в ред. от 13.10.2017 г. № 233/1, от 22.02.2018 г.</w:t>
      </w:r>
      <w:r w:rsidR="00E17570">
        <w:rPr>
          <w:rFonts w:ascii="Times New Roman" w:hAnsi="Times New Roman" w:cs="Times New Roman"/>
          <w:b/>
        </w:rPr>
        <w:t xml:space="preserve"> № 36/1, </w:t>
      </w:r>
      <w:r w:rsidR="00606C1B">
        <w:rPr>
          <w:rFonts w:ascii="Times New Roman" w:hAnsi="Times New Roman" w:cs="Times New Roman"/>
          <w:b/>
        </w:rPr>
        <w:t xml:space="preserve">от 28.09.2019 г. №137, </w:t>
      </w:r>
      <w:r w:rsidR="00E17570">
        <w:rPr>
          <w:rFonts w:ascii="Times New Roman" w:hAnsi="Times New Roman" w:cs="Times New Roman"/>
          <w:b/>
        </w:rPr>
        <w:t>от 07.10.2019 г. № 204</w:t>
      </w:r>
      <w:r>
        <w:rPr>
          <w:rFonts w:ascii="Times New Roman" w:hAnsi="Times New Roman" w:cs="Times New Roman"/>
          <w:b/>
        </w:rPr>
        <w:t>)</w:t>
      </w:r>
    </w:p>
    <w:p w:rsidR="00080972" w:rsidRPr="004C0367" w:rsidRDefault="00080972" w:rsidP="00080972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80972" w:rsidRPr="004C0367" w:rsidRDefault="00E17570" w:rsidP="00080972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Руководствуясь Федеральным законом № 131-ФЗ от 26.10.2003 г. «Об общих принципах организации местного самоуправления в Российской Федерации», р</w:t>
      </w:r>
      <w:r w:rsidR="00080972" w:rsidRPr="004C0367">
        <w:rPr>
          <w:rFonts w:ascii="Times New Roman" w:hAnsi="Times New Roman" w:cs="Times New Roman"/>
        </w:rPr>
        <w:t xml:space="preserve">ассмотрев проект решения Совета депутатов Александро-Невского городского поселения "Об утверждении Положения об оплате труда </w:t>
      </w:r>
      <w:r w:rsidR="0013753A" w:rsidRPr="0013753A">
        <w:rPr>
          <w:rFonts w:ascii="Times New Roman" w:hAnsi="Times New Roman" w:cs="Times New Roman"/>
        </w:rPr>
        <w:t>лиц, занимающих должности, не отнесенные к муниципальным должностям</w:t>
      </w:r>
      <w:r w:rsidR="0013753A" w:rsidRPr="004C0367">
        <w:rPr>
          <w:rFonts w:ascii="Times New Roman" w:hAnsi="Times New Roman" w:cs="Times New Roman"/>
        </w:rPr>
        <w:t xml:space="preserve"> </w:t>
      </w:r>
      <w:r w:rsidR="00080972" w:rsidRPr="004C0367">
        <w:rPr>
          <w:rFonts w:ascii="Times New Roman" w:hAnsi="Times New Roman" w:cs="Times New Roman"/>
        </w:rPr>
        <w:t xml:space="preserve">Александро-Невского городского поселения Александро-Невского муниципального района Рязанской области", внесенный главой Александро-Невского городского поселения, руководствуясь Трудовым </w:t>
      </w:r>
      <w:hyperlink r:id="rId14">
        <w:r w:rsidR="00080972" w:rsidRPr="004C0367">
          <w:rPr>
            <w:rFonts w:ascii="Times New Roman" w:hAnsi="Times New Roman" w:cs="Times New Roman"/>
            <w:color w:val="0000FF"/>
          </w:rPr>
          <w:t>кодексом</w:t>
        </w:r>
      </w:hyperlink>
      <w:r w:rsidR="00080972" w:rsidRPr="004C0367">
        <w:rPr>
          <w:rFonts w:ascii="Times New Roman" w:hAnsi="Times New Roman" w:cs="Times New Roman"/>
        </w:rPr>
        <w:t xml:space="preserve"> Российской Федерации, </w:t>
      </w:r>
      <w:hyperlink r:id="rId15">
        <w:r w:rsidR="00080972" w:rsidRPr="004C0367">
          <w:rPr>
            <w:rFonts w:ascii="Times New Roman" w:hAnsi="Times New Roman" w:cs="Times New Roman"/>
            <w:color w:val="0000FF"/>
          </w:rPr>
          <w:t>Законом</w:t>
        </w:r>
      </w:hyperlink>
      <w:r w:rsidR="00080972" w:rsidRPr="004C0367">
        <w:rPr>
          <w:rFonts w:ascii="Times New Roman" w:hAnsi="Times New Roman" w:cs="Times New Roman"/>
        </w:rPr>
        <w:t xml:space="preserve"> Рязанской области "О</w:t>
      </w:r>
      <w:proofErr w:type="gramEnd"/>
      <w:r w:rsidR="00080972" w:rsidRPr="004C0367">
        <w:rPr>
          <w:rFonts w:ascii="Times New Roman" w:hAnsi="Times New Roman" w:cs="Times New Roman"/>
        </w:rPr>
        <w:t xml:space="preserve"> муниципальной службе в Рязанской области" от 17 октября 2007 года N 136-ОЗ, </w:t>
      </w:r>
      <w:hyperlink r:id="rId16">
        <w:r w:rsidR="00080972" w:rsidRPr="004C0367">
          <w:rPr>
            <w:rFonts w:ascii="Times New Roman" w:hAnsi="Times New Roman" w:cs="Times New Roman"/>
            <w:color w:val="0000FF"/>
          </w:rPr>
          <w:t>Уставом</w:t>
        </w:r>
      </w:hyperlink>
      <w:r w:rsidR="00080972" w:rsidRPr="004C0367">
        <w:rPr>
          <w:rFonts w:ascii="Times New Roman" w:hAnsi="Times New Roman" w:cs="Times New Roman"/>
        </w:rPr>
        <w:t xml:space="preserve"> муниципального образования - Александро-Невское городское поселение, Совет депутатов Александро-Невского городского поселения решил:</w:t>
      </w:r>
    </w:p>
    <w:p w:rsidR="00080972" w:rsidRPr="004C0367" w:rsidRDefault="00080972" w:rsidP="0008097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 xml:space="preserve">1. </w:t>
      </w:r>
      <w:r w:rsidR="00E17570">
        <w:rPr>
          <w:rFonts w:ascii="Times New Roman" w:hAnsi="Times New Roman" w:cs="Times New Roman"/>
        </w:rPr>
        <w:t>Внести изменения в Постановление администрации Александро-Невское городское поселение от 07.10.2019 г. № 204 « О</w:t>
      </w:r>
      <w:r w:rsidRPr="004C0367">
        <w:rPr>
          <w:rFonts w:ascii="Times New Roman" w:hAnsi="Times New Roman" w:cs="Times New Roman"/>
        </w:rPr>
        <w:t xml:space="preserve">б оплате труда </w:t>
      </w:r>
      <w:r w:rsidR="0013753A" w:rsidRPr="0013753A">
        <w:rPr>
          <w:rFonts w:ascii="Times New Roman" w:hAnsi="Times New Roman" w:cs="Times New Roman"/>
        </w:rPr>
        <w:t>лиц, занимающих должности, не отнесенные к муниципальным должностям</w:t>
      </w:r>
      <w:r w:rsidR="0013753A" w:rsidRPr="004C0367">
        <w:rPr>
          <w:rFonts w:ascii="Times New Roman" w:hAnsi="Times New Roman" w:cs="Times New Roman"/>
        </w:rPr>
        <w:t xml:space="preserve"> </w:t>
      </w:r>
      <w:r w:rsidRPr="004C0367">
        <w:rPr>
          <w:rFonts w:ascii="Times New Roman" w:hAnsi="Times New Roman" w:cs="Times New Roman"/>
        </w:rPr>
        <w:t>Александро-Невского городского поселения</w:t>
      </w:r>
      <w:r w:rsidR="00E17570">
        <w:rPr>
          <w:rFonts w:ascii="Times New Roman" w:hAnsi="Times New Roman" w:cs="Times New Roman"/>
        </w:rPr>
        <w:t>»</w:t>
      </w:r>
      <w:r w:rsidRPr="004C0367">
        <w:rPr>
          <w:rFonts w:ascii="Times New Roman" w:hAnsi="Times New Roman" w:cs="Times New Roman"/>
        </w:rPr>
        <w:t xml:space="preserve"> </w:t>
      </w:r>
      <w:proofErr w:type="gramStart"/>
      <w:r w:rsidR="00E17570">
        <w:rPr>
          <w:rFonts w:ascii="Times New Roman" w:hAnsi="Times New Roman" w:cs="Times New Roman"/>
        </w:rPr>
        <w:t xml:space="preserve">( </w:t>
      </w:r>
      <w:proofErr w:type="gramEnd"/>
      <w:r w:rsidR="00E17570">
        <w:rPr>
          <w:rFonts w:ascii="Times New Roman" w:hAnsi="Times New Roman" w:cs="Times New Roman"/>
        </w:rPr>
        <w:t>в ред. от 13.10.2017 г. № 233/1, от 22.02</w:t>
      </w:r>
      <w:r w:rsidRPr="004C0367">
        <w:rPr>
          <w:rFonts w:ascii="Times New Roman" w:hAnsi="Times New Roman" w:cs="Times New Roman"/>
        </w:rPr>
        <w:t>.</w:t>
      </w:r>
      <w:r w:rsidR="00E17570">
        <w:rPr>
          <w:rFonts w:ascii="Times New Roman" w:hAnsi="Times New Roman" w:cs="Times New Roman"/>
        </w:rPr>
        <w:t xml:space="preserve">2018 г. № 36/1, </w:t>
      </w:r>
      <w:r w:rsidR="00606C1B" w:rsidRPr="00606C1B">
        <w:rPr>
          <w:rFonts w:ascii="Times New Roman" w:hAnsi="Times New Roman" w:cs="Times New Roman"/>
        </w:rPr>
        <w:t>от 28.09.2019 г. №137</w:t>
      </w:r>
      <w:r w:rsidR="00606C1B">
        <w:rPr>
          <w:rFonts w:ascii="Times New Roman" w:hAnsi="Times New Roman" w:cs="Times New Roman"/>
        </w:rPr>
        <w:t xml:space="preserve">, </w:t>
      </w:r>
      <w:r w:rsidR="00E17570">
        <w:rPr>
          <w:rFonts w:ascii="Times New Roman" w:hAnsi="Times New Roman" w:cs="Times New Roman"/>
        </w:rPr>
        <w:t>от 07.10.2019 г. № 204)</w:t>
      </w:r>
    </w:p>
    <w:p w:rsidR="00080972" w:rsidRPr="004C0367" w:rsidRDefault="00080972" w:rsidP="0008097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 xml:space="preserve">2. </w:t>
      </w:r>
      <w:r w:rsidR="00E924D3">
        <w:rPr>
          <w:rFonts w:ascii="Times New Roman" w:hAnsi="Times New Roman" w:cs="Times New Roman"/>
        </w:rPr>
        <w:t>Приложение к Положению об оплате труда лиц, занимающих должности, не отнесенные к муниципальным должностям Александро-Невского городского поселения изложить в новой редакции (приложение)</w:t>
      </w:r>
      <w:proofErr w:type="gramStart"/>
      <w:r w:rsidR="00E924D3">
        <w:rPr>
          <w:rFonts w:ascii="Times New Roman" w:hAnsi="Times New Roman" w:cs="Times New Roman"/>
        </w:rPr>
        <w:t xml:space="preserve"> </w:t>
      </w:r>
      <w:r w:rsidRPr="004C0367">
        <w:rPr>
          <w:rFonts w:ascii="Times New Roman" w:hAnsi="Times New Roman" w:cs="Times New Roman"/>
        </w:rPr>
        <w:t>.</w:t>
      </w:r>
      <w:proofErr w:type="gramEnd"/>
    </w:p>
    <w:p w:rsidR="00080972" w:rsidRPr="004C0367" w:rsidRDefault="00080972" w:rsidP="0008097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 xml:space="preserve">3. </w:t>
      </w:r>
      <w:r w:rsidR="009260EB">
        <w:rPr>
          <w:rFonts w:ascii="Times New Roman" w:hAnsi="Times New Roman" w:cs="Times New Roman"/>
        </w:rPr>
        <w:t xml:space="preserve">Настоящее решение вступает в силу </w:t>
      </w:r>
      <w:proofErr w:type="gramStart"/>
      <w:r w:rsidR="009260EB">
        <w:rPr>
          <w:rFonts w:ascii="Times New Roman" w:hAnsi="Times New Roman" w:cs="Times New Roman"/>
        </w:rPr>
        <w:t>с даты принятия</w:t>
      </w:r>
      <w:proofErr w:type="gramEnd"/>
      <w:r w:rsidRPr="004C0367">
        <w:rPr>
          <w:rFonts w:ascii="Times New Roman" w:hAnsi="Times New Roman" w:cs="Times New Roman"/>
        </w:rPr>
        <w:t>.</w:t>
      </w:r>
    </w:p>
    <w:p w:rsidR="00080972" w:rsidRPr="004C0367" w:rsidRDefault="00080972" w:rsidP="00080972">
      <w:pPr>
        <w:spacing w:after="1" w:line="220" w:lineRule="auto"/>
        <w:jc w:val="right"/>
        <w:rPr>
          <w:rFonts w:ascii="Times New Roman" w:hAnsi="Times New Roman" w:cs="Times New Roman"/>
        </w:rPr>
      </w:pPr>
    </w:p>
    <w:p w:rsidR="00080972" w:rsidRPr="004C0367" w:rsidRDefault="00080972" w:rsidP="00080972">
      <w:pPr>
        <w:spacing w:after="1" w:line="220" w:lineRule="auto"/>
        <w:jc w:val="right"/>
        <w:rPr>
          <w:rFonts w:ascii="Times New Roman" w:hAnsi="Times New Roman" w:cs="Times New Roman"/>
        </w:rPr>
      </w:pPr>
    </w:p>
    <w:p w:rsidR="00080972" w:rsidRDefault="00080972" w:rsidP="00080972">
      <w:pPr>
        <w:spacing w:after="1" w:line="2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080972" w:rsidRPr="004C0367" w:rsidRDefault="00080972" w:rsidP="00080972">
      <w:pPr>
        <w:spacing w:after="1" w:line="2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Александро-Невского городского поселения                                                           </w:t>
      </w:r>
      <w:r w:rsidR="0069176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69176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 w:rsidR="000A73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Шанин</w:t>
      </w:r>
      <w:proofErr w:type="spellEnd"/>
    </w:p>
    <w:p w:rsidR="00080972" w:rsidRPr="004C0367" w:rsidRDefault="00080972" w:rsidP="00080972">
      <w:pPr>
        <w:spacing w:after="1" w:line="220" w:lineRule="auto"/>
        <w:jc w:val="right"/>
        <w:rPr>
          <w:rFonts w:ascii="Times New Roman" w:hAnsi="Times New Roman" w:cs="Times New Roman"/>
        </w:rPr>
      </w:pPr>
    </w:p>
    <w:p w:rsidR="00080972" w:rsidRPr="004C0367" w:rsidRDefault="00080972" w:rsidP="00080972">
      <w:pPr>
        <w:spacing w:after="1" w:line="220" w:lineRule="auto"/>
        <w:jc w:val="right"/>
        <w:rPr>
          <w:rFonts w:ascii="Times New Roman" w:hAnsi="Times New Roman" w:cs="Times New Roman"/>
        </w:rPr>
      </w:pPr>
    </w:p>
    <w:p w:rsidR="00080972" w:rsidRDefault="00080972" w:rsidP="00080972">
      <w:pPr>
        <w:spacing w:after="1" w:line="2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Врио главы администрации</w:t>
      </w:r>
    </w:p>
    <w:p w:rsidR="00080972" w:rsidRPr="004C0367" w:rsidRDefault="00080972" w:rsidP="00080972">
      <w:pPr>
        <w:spacing w:after="1" w:line="2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Александро-Невского городского поселения                                                              И.В. Жирков</w:t>
      </w:r>
    </w:p>
    <w:p w:rsidR="00080972" w:rsidRDefault="00080972" w:rsidP="00080972">
      <w:pPr>
        <w:tabs>
          <w:tab w:val="left" w:pos="1077"/>
        </w:tabs>
        <w:rPr>
          <w:rFonts w:ascii="Times New Roman" w:hAnsi="Times New Roman" w:cs="Times New Roman"/>
        </w:rPr>
      </w:pPr>
    </w:p>
    <w:p w:rsidR="00080972" w:rsidRDefault="00080972" w:rsidP="00080972">
      <w:pPr>
        <w:tabs>
          <w:tab w:val="left" w:pos="1077"/>
        </w:tabs>
        <w:rPr>
          <w:rFonts w:ascii="Times New Roman" w:hAnsi="Times New Roman" w:cs="Times New Roman"/>
        </w:rPr>
      </w:pPr>
    </w:p>
    <w:p w:rsidR="00080972" w:rsidRDefault="00080972" w:rsidP="00080972">
      <w:pPr>
        <w:tabs>
          <w:tab w:val="left" w:pos="1077"/>
        </w:tabs>
        <w:rPr>
          <w:rFonts w:ascii="Times New Roman" w:hAnsi="Times New Roman" w:cs="Times New Roman"/>
        </w:rPr>
      </w:pPr>
    </w:p>
    <w:p w:rsidR="00080972" w:rsidRDefault="00080972" w:rsidP="00080972">
      <w:pPr>
        <w:tabs>
          <w:tab w:val="left" w:pos="1077"/>
        </w:tabs>
        <w:rPr>
          <w:rFonts w:ascii="Times New Roman" w:hAnsi="Times New Roman" w:cs="Times New Roman"/>
        </w:rPr>
      </w:pPr>
    </w:p>
    <w:p w:rsidR="00080972" w:rsidRDefault="00080972" w:rsidP="00080972">
      <w:pPr>
        <w:tabs>
          <w:tab w:val="left" w:pos="1077"/>
        </w:tabs>
        <w:rPr>
          <w:rFonts w:ascii="Times New Roman" w:hAnsi="Times New Roman" w:cs="Times New Roman"/>
        </w:rPr>
      </w:pPr>
    </w:p>
    <w:p w:rsidR="00BF1CFB" w:rsidRPr="004C0367" w:rsidRDefault="00BF1CFB" w:rsidP="00BF1CFB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C0367">
        <w:rPr>
          <w:rFonts w:ascii="Times New Roman" w:hAnsi="Times New Roman" w:cs="Times New Roman"/>
        </w:rPr>
        <w:t>Приложение</w:t>
      </w:r>
    </w:p>
    <w:p w:rsidR="00BF1CFB" w:rsidRPr="004C0367" w:rsidRDefault="00BF1CFB" w:rsidP="00BF1CFB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Положению</w:t>
      </w:r>
    </w:p>
    <w:p w:rsidR="00BF1CFB" w:rsidRPr="004C0367" w:rsidRDefault="00BF1CFB" w:rsidP="00BF1CFB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Совета депутатов</w:t>
      </w:r>
    </w:p>
    <w:p w:rsidR="00BF1CFB" w:rsidRPr="004C0367" w:rsidRDefault="00BF1CFB" w:rsidP="00BF1CFB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Александро-Невского</w:t>
      </w:r>
    </w:p>
    <w:p w:rsidR="00BF1CFB" w:rsidRPr="004C0367" w:rsidRDefault="00BF1CFB" w:rsidP="00BF1CFB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городского поселения</w:t>
      </w:r>
    </w:p>
    <w:p w:rsidR="00BF1CFB" w:rsidRPr="004C0367" w:rsidRDefault="00BF1CFB" w:rsidP="00BF1CFB">
      <w:pPr>
        <w:spacing w:after="1" w:line="22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 сентября 2023 г. № 8</w:t>
      </w:r>
      <w:r w:rsidRPr="004C0367">
        <w:rPr>
          <w:rFonts w:ascii="Times New Roman" w:hAnsi="Times New Roman" w:cs="Times New Roman"/>
        </w:rPr>
        <w:t>6</w:t>
      </w:r>
    </w:p>
    <w:p w:rsidR="00080972" w:rsidRDefault="00080972" w:rsidP="00BF1CFB">
      <w:pPr>
        <w:tabs>
          <w:tab w:val="left" w:pos="6928"/>
        </w:tabs>
        <w:rPr>
          <w:rFonts w:ascii="Times New Roman" w:hAnsi="Times New Roman" w:cs="Times New Roman"/>
        </w:rPr>
      </w:pPr>
    </w:p>
    <w:p w:rsidR="00080972" w:rsidRDefault="00080972" w:rsidP="00080972">
      <w:pPr>
        <w:tabs>
          <w:tab w:val="left" w:pos="1077"/>
        </w:tabs>
        <w:rPr>
          <w:rFonts w:ascii="Times New Roman" w:hAnsi="Times New Roman" w:cs="Times New Roman"/>
        </w:rPr>
      </w:pPr>
    </w:p>
    <w:p w:rsidR="00080972" w:rsidRPr="00080972" w:rsidRDefault="00080972" w:rsidP="00080972">
      <w:pPr>
        <w:tabs>
          <w:tab w:val="left" w:pos="1077"/>
        </w:tabs>
        <w:rPr>
          <w:rFonts w:ascii="Times New Roman" w:hAnsi="Times New Roman" w:cs="Times New Roman"/>
        </w:rPr>
      </w:pPr>
    </w:p>
    <w:sectPr w:rsidR="00080972" w:rsidRPr="00080972" w:rsidSect="006D794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02" w:rsidRDefault="00EA5902" w:rsidP="00FA2AA7">
      <w:pPr>
        <w:spacing w:after="0" w:line="240" w:lineRule="auto"/>
      </w:pPr>
      <w:r>
        <w:separator/>
      </w:r>
    </w:p>
  </w:endnote>
  <w:endnote w:type="continuationSeparator" w:id="0">
    <w:p w:rsidR="00EA5902" w:rsidRDefault="00EA5902" w:rsidP="00FA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02" w:rsidRDefault="00EA5902" w:rsidP="00FA2AA7">
      <w:pPr>
        <w:spacing w:after="0" w:line="240" w:lineRule="auto"/>
      </w:pPr>
      <w:r>
        <w:separator/>
      </w:r>
    </w:p>
  </w:footnote>
  <w:footnote w:type="continuationSeparator" w:id="0">
    <w:p w:rsidR="00EA5902" w:rsidRDefault="00EA5902" w:rsidP="00FA2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568"/>
    <w:rsid w:val="00036B57"/>
    <w:rsid w:val="00080972"/>
    <w:rsid w:val="00082CC9"/>
    <w:rsid w:val="000A73DA"/>
    <w:rsid w:val="000C2F90"/>
    <w:rsid w:val="000D2B20"/>
    <w:rsid w:val="001368B1"/>
    <w:rsid w:val="0013753A"/>
    <w:rsid w:val="001918F3"/>
    <w:rsid w:val="001C3316"/>
    <w:rsid w:val="00215AC1"/>
    <w:rsid w:val="00273AC9"/>
    <w:rsid w:val="00292852"/>
    <w:rsid w:val="00314270"/>
    <w:rsid w:val="003725A5"/>
    <w:rsid w:val="00382959"/>
    <w:rsid w:val="004A4898"/>
    <w:rsid w:val="004A5BE2"/>
    <w:rsid w:val="004C0367"/>
    <w:rsid w:val="004D0FE0"/>
    <w:rsid w:val="004E2B6C"/>
    <w:rsid w:val="005B2F16"/>
    <w:rsid w:val="005B4356"/>
    <w:rsid w:val="00606C1B"/>
    <w:rsid w:val="00631487"/>
    <w:rsid w:val="00632A53"/>
    <w:rsid w:val="00646605"/>
    <w:rsid w:val="00691763"/>
    <w:rsid w:val="00693808"/>
    <w:rsid w:val="006A3DB3"/>
    <w:rsid w:val="006D794A"/>
    <w:rsid w:val="00722D3E"/>
    <w:rsid w:val="00747D55"/>
    <w:rsid w:val="007B2040"/>
    <w:rsid w:val="007C0DD5"/>
    <w:rsid w:val="00861A7E"/>
    <w:rsid w:val="008E2210"/>
    <w:rsid w:val="009260EB"/>
    <w:rsid w:val="00964E89"/>
    <w:rsid w:val="009879DE"/>
    <w:rsid w:val="009A4D5A"/>
    <w:rsid w:val="009B5433"/>
    <w:rsid w:val="009B5B22"/>
    <w:rsid w:val="00A10E43"/>
    <w:rsid w:val="00A76616"/>
    <w:rsid w:val="00B7744D"/>
    <w:rsid w:val="00B943D8"/>
    <w:rsid w:val="00BB46E8"/>
    <w:rsid w:val="00BC576F"/>
    <w:rsid w:val="00BF1CFB"/>
    <w:rsid w:val="00C11D26"/>
    <w:rsid w:val="00CC350C"/>
    <w:rsid w:val="00DD4423"/>
    <w:rsid w:val="00DE371F"/>
    <w:rsid w:val="00DE57B2"/>
    <w:rsid w:val="00DF357E"/>
    <w:rsid w:val="00E17570"/>
    <w:rsid w:val="00E924D3"/>
    <w:rsid w:val="00EA5902"/>
    <w:rsid w:val="00EE6568"/>
    <w:rsid w:val="00EE6B64"/>
    <w:rsid w:val="00EF7038"/>
    <w:rsid w:val="00F3034E"/>
    <w:rsid w:val="00FA2AA7"/>
    <w:rsid w:val="00FA46D9"/>
    <w:rsid w:val="00FC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2AA7"/>
  </w:style>
  <w:style w:type="paragraph" w:styleId="a5">
    <w:name w:val="footer"/>
    <w:basedOn w:val="a"/>
    <w:link w:val="a6"/>
    <w:uiPriority w:val="99"/>
    <w:semiHidden/>
    <w:unhideWhenUsed/>
    <w:rsid w:val="00FA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2AA7"/>
  </w:style>
  <w:style w:type="paragraph" w:styleId="a7">
    <w:name w:val="Balloon Text"/>
    <w:basedOn w:val="a"/>
    <w:link w:val="a8"/>
    <w:uiPriority w:val="99"/>
    <w:semiHidden/>
    <w:unhideWhenUsed/>
    <w:rsid w:val="0021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2F8DAF6FAD372DF2562C3A491814B96EA6448A0352FD496E481749BD9BAD7FCC5F4CD3AED0A6644731069194C07518A0U9s0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228CDAB3FC5544E8FFD4AC63AB121DCCC92CE8DF31E4417E11613981A3B336096DC7F876D9A1D36CA84C5947FC2DA999Y8q3F" TargetMode="External"/><Relationship Id="rId12" Type="http://schemas.openxmlformats.org/officeDocument/2006/relationships/hyperlink" Target="consultantplus://offline/ref=2F8DAF6FAD372DF2562C3A491814B96EA6448A0355F540674C1749BD9BAD7FCC5F4CD3AED0A6644731069194C07518A0U9s0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3C04A1F801EA22E8FF8C34F603394F32CA1282951C17D5278BDE07DFCC8F422EB4CB4A978C5BDB18C7824297DB857CODp8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F8DAF6FAD372DF2562C3A491814B96EA6448A0352FD496E481749BD9BAD7FCC5F4CD3AED0A6644731069194C07518A0U9s0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F3C04A1F801EA22E8FF8C34F603394F32CA1282961017D0218BDE07DFCC8F422EB4CB4A978C5BDB18C7824297DB857CODp8F" TargetMode="External"/><Relationship Id="rId10" Type="http://schemas.openxmlformats.org/officeDocument/2006/relationships/hyperlink" Target="consultantplus://offline/ref=2F8DAF6FAD372DF25632375F744AB369AD1F8F0352F71E3B18111EE2CBAB2A9E1F128AFF96ED68472D1A9096UDs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1F3C04A1F801EA22E8E181229A5D33483B961F85901E4989738D89588FCADA106EEA921BD1C757DB04DB8340O8p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Al-Newsk</cp:lastModifiedBy>
  <cp:revision>52</cp:revision>
  <cp:lastPrinted>2023-10-02T12:46:00Z</cp:lastPrinted>
  <dcterms:created xsi:type="dcterms:W3CDTF">2023-10-02T06:09:00Z</dcterms:created>
  <dcterms:modified xsi:type="dcterms:W3CDTF">2023-10-06T11:56:00Z</dcterms:modified>
</cp:coreProperties>
</file>