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68" w:rsidRPr="00077DE8" w:rsidRDefault="00587368" w:rsidP="00587368">
      <w:pPr>
        <w:framePr w:w="994" w:h="908" w:hRule="exact" w:hSpace="180" w:wrap="auto" w:vAnchor="text" w:hAnchor="page" w:x="5540" w:y="-87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  <w:r w:rsidRPr="00077DE8">
        <w:rPr>
          <w:rFonts w:ascii="Times New Roman" w:hAnsi="Times New Roman"/>
          <w:sz w:val="24"/>
          <w:szCs w:val="24"/>
        </w:rPr>
        <w:t xml:space="preserve">Совет депутатов Александро-Невского городского поселения </w:t>
      </w: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  <w:r w:rsidRPr="00077DE8">
        <w:rPr>
          <w:rFonts w:ascii="Times New Roman" w:hAnsi="Times New Roman"/>
          <w:sz w:val="24"/>
          <w:szCs w:val="24"/>
        </w:rPr>
        <w:t>Александро-Невского муниципального района</w:t>
      </w: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  <w:r w:rsidRPr="00077DE8">
        <w:rPr>
          <w:rFonts w:ascii="Times New Roman" w:hAnsi="Times New Roman"/>
          <w:sz w:val="24"/>
          <w:szCs w:val="24"/>
        </w:rPr>
        <w:t>Рязанской области</w:t>
      </w:r>
    </w:p>
    <w:p w:rsidR="00587368" w:rsidRPr="00077DE8" w:rsidRDefault="00587368" w:rsidP="00587368">
      <w:pPr>
        <w:jc w:val="center"/>
        <w:rPr>
          <w:rFonts w:ascii="Times New Roman" w:hAnsi="Times New Roman"/>
          <w:sz w:val="24"/>
          <w:szCs w:val="24"/>
        </w:rPr>
      </w:pPr>
    </w:p>
    <w:p w:rsidR="00587368" w:rsidRPr="002D59DD" w:rsidRDefault="00587368" w:rsidP="00587368">
      <w:pPr>
        <w:pStyle w:val="1"/>
        <w:rPr>
          <w:szCs w:val="32"/>
        </w:rPr>
      </w:pPr>
      <w:r w:rsidRPr="002D59DD">
        <w:rPr>
          <w:szCs w:val="32"/>
        </w:rPr>
        <w:t>Совет депутатов городского поселения</w:t>
      </w: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p w:rsidR="00587368" w:rsidRPr="002D59DD" w:rsidRDefault="00587368" w:rsidP="00587368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2D59DD">
        <w:rPr>
          <w:rFonts w:ascii="Times New Roman" w:hAnsi="Times New Roman"/>
          <w:b/>
          <w:bCs/>
          <w:sz w:val="40"/>
          <w:szCs w:val="40"/>
        </w:rPr>
        <w:t>Р</w:t>
      </w:r>
      <w:proofErr w:type="gramEnd"/>
      <w:r w:rsidRPr="002D59DD">
        <w:rPr>
          <w:rFonts w:ascii="Times New Roman" w:hAnsi="Times New Roman"/>
          <w:b/>
          <w:bCs/>
          <w:sz w:val="40"/>
          <w:szCs w:val="40"/>
        </w:rPr>
        <w:t xml:space="preserve"> Е Ш Е Н И Е </w:t>
      </w:r>
    </w:p>
    <w:p w:rsidR="00587368" w:rsidRPr="00077DE8" w:rsidRDefault="00587368" w:rsidP="005873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7368" w:rsidRPr="00077DE8" w:rsidRDefault="00587368" w:rsidP="0058736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87368" w:rsidRPr="00077DE8" w:rsidTr="007C2854">
        <w:tc>
          <w:tcPr>
            <w:tcW w:w="3190" w:type="dxa"/>
            <w:hideMark/>
          </w:tcPr>
          <w:p w:rsidR="00587368" w:rsidRPr="00077DE8" w:rsidRDefault="009A7670" w:rsidP="007C285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от 20 декабря 2018</w:t>
            </w:r>
            <w:r w:rsidR="00587368" w:rsidRPr="00077DE8">
              <w:rPr>
                <w:rFonts w:ascii="Times New Roman" w:hAnsi="Times New Roman"/>
                <w:sz w:val="24"/>
                <w:szCs w:val="24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587368" w:rsidRPr="00077DE8" w:rsidRDefault="00587368" w:rsidP="007C285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DE8">
              <w:rPr>
                <w:rFonts w:ascii="Times New Roman" w:hAnsi="Times New Roman"/>
                <w:sz w:val="24"/>
                <w:szCs w:val="24"/>
              </w:rPr>
              <w:t xml:space="preserve">     р.п. Александро-Невский</w:t>
            </w:r>
          </w:p>
        </w:tc>
        <w:tc>
          <w:tcPr>
            <w:tcW w:w="3191" w:type="dxa"/>
            <w:hideMark/>
          </w:tcPr>
          <w:p w:rsidR="00587368" w:rsidRPr="00077DE8" w:rsidRDefault="00587368" w:rsidP="007C2854">
            <w:pPr>
              <w:spacing w:line="276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№  </w:t>
            </w:r>
            <w:r w:rsidR="009A7670">
              <w:rPr>
                <w:rFonts w:ascii="Times New Roman" w:hAnsi="Times New Roman"/>
                <w:sz w:val="24"/>
                <w:szCs w:val="24"/>
              </w:rPr>
              <w:t>8</w:t>
            </w:r>
            <w:r w:rsidR="00ED1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87368" w:rsidRPr="00587368" w:rsidRDefault="00587368" w:rsidP="00587368">
      <w:pPr>
        <w:rPr>
          <w:rFonts w:asciiTheme="minorHAnsi" w:hAnsiTheme="minorHAnsi"/>
        </w:rPr>
      </w:pPr>
    </w:p>
    <w:p w:rsidR="00587368" w:rsidRDefault="00587368" w:rsidP="00587368">
      <w:pPr>
        <w:jc w:val="center"/>
      </w:pPr>
    </w:p>
    <w:p w:rsidR="00ED1E1E" w:rsidRDefault="00ED1E1E" w:rsidP="00ED1E1E">
      <w:pPr>
        <w:pStyle w:val="p10"/>
        <w:shd w:val="clear" w:color="auto" w:fill="FFFFFF"/>
        <w:spacing w:before="0" w:after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 признании утратившим силу решение Совета депутатов Александро-Невского городского поселения от 26.02.2016 г. № 90 «Об утверждении Порядка представления лицами, замещающими муниципальные должности в Александро-Невском  городском поселении на постоянной основе, депутатами Совета депутатов Александро-Невского городского поселения сведений о доходах, расходах, об имуществе и обязательствах имущественного характера, сведений, представляемых в соответствии с законодательством о противодействии коррупции»</w:t>
      </w:r>
      <w:proofErr w:type="gramEnd"/>
    </w:p>
    <w:p w:rsidR="00106B86" w:rsidRDefault="00106B86" w:rsidP="00ED1E1E">
      <w:pPr>
        <w:pStyle w:val="p10"/>
        <w:shd w:val="clear" w:color="auto" w:fill="FFFFFF"/>
        <w:spacing w:before="0" w:after="0"/>
        <w:jc w:val="center"/>
        <w:rPr>
          <w:b/>
          <w:color w:val="000000"/>
        </w:rPr>
      </w:pPr>
    </w:p>
    <w:p w:rsidR="00106B86" w:rsidRDefault="00106B86" w:rsidP="00ED1E1E">
      <w:pPr>
        <w:pStyle w:val="p10"/>
        <w:shd w:val="clear" w:color="auto" w:fill="FFFFFF"/>
        <w:spacing w:before="0" w:after="0"/>
        <w:jc w:val="center"/>
      </w:pPr>
    </w:p>
    <w:p w:rsidR="00ED1E1E" w:rsidRDefault="00ED1E1E" w:rsidP="00ED1E1E">
      <w:pPr>
        <w:pStyle w:val="p10"/>
        <w:shd w:val="clear" w:color="auto" w:fill="FFFFFF"/>
        <w:spacing w:before="0" w:after="0"/>
        <w:jc w:val="center"/>
        <w:rPr>
          <w:b/>
          <w:color w:val="000000"/>
        </w:rPr>
      </w:pPr>
    </w:p>
    <w:p w:rsidR="00ED1E1E" w:rsidRDefault="00ED1E1E" w:rsidP="00ED1E1E">
      <w:pPr>
        <w:pStyle w:val="p10"/>
        <w:shd w:val="clear" w:color="auto" w:fill="FFFFFF"/>
        <w:tabs>
          <w:tab w:val="left" w:pos="709"/>
        </w:tabs>
        <w:spacing w:before="0" w:after="0"/>
        <w:ind w:firstLine="709"/>
        <w:jc w:val="both"/>
      </w:pPr>
      <w:proofErr w:type="gramStart"/>
      <w:r>
        <w:rPr>
          <w:color w:val="000000"/>
        </w:rPr>
        <w:t>Руководс</w:t>
      </w:r>
      <w:r w:rsidR="00354930">
        <w:rPr>
          <w:color w:val="000000"/>
        </w:rPr>
        <w:t>твуясь Федеральным законом от 03.04.2017 г. № 64</w:t>
      </w:r>
      <w:r>
        <w:rPr>
          <w:color w:val="000000"/>
        </w:rPr>
        <w:t xml:space="preserve">-ФЗ                                       «О </w:t>
      </w:r>
      <w:r w:rsidR="00354930">
        <w:rPr>
          <w:color w:val="000000"/>
        </w:rPr>
        <w:t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коррупции, в частности, внесены изменения в  Федеральный закон</w:t>
      </w:r>
      <w:r>
        <w:rPr>
          <w:color w:val="000000"/>
        </w:rPr>
        <w:t xml:space="preserve"> от 06.10.2003 г. № 131-ФЗ «Об общих принципах организации местного самоупра</w:t>
      </w:r>
      <w:r w:rsidR="00576AD4">
        <w:rPr>
          <w:color w:val="000000"/>
        </w:rPr>
        <w:t>вления в Российской Федерации» и в</w:t>
      </w:r>
      <w:r w:rsidR="00576AD4" w:rsidRPr="00576AD4">
        <w:rPr>
          <w:color w:val="000000"/>
        </w:rPr>
        <w:t xml:space="preserve"> </w:t>
      </w:r>
      <w:r w:rsidR="00576AD4">
        <w:rPr>
          <w:color w:val="000000"/>
        </w:rPr>
        <w:t>Федеральный закон от 25.12.2008 г. № 273-ФЗ «О противодействии коррупции»</w:t>
      </w:r>
      <w:r>
        <w:rPr>
          <w:color w:val="000000"/>
        </w:rPr>
        <w:t>, Совет депутатов Александро-Невского городского</w:t>
      </w:r>
      <w:proofErr w:type="gramEnd"/>
      <w:r>
        <w:rPr>
          <w:color w:val="000000"/>
        </w:rPr>
        <w:t xml:space="preserve"> поселения </w:t>
      </w:r>
      <w:r>
        <w:t>РЕШИЛ:</w:t>
      </w:r>
    </w:p>
    <w:p w:rsidR="00354930" w:rsidRDefault="00354930" w:rsidP="00ED1E1E">
      <w:pPr>
        <w:pStyle w:val="p10"/>
        <w:shd w:val="clear" w:color="auto" w:fill="FFFFFF"/>
        <w:tabs>
          <w:tab w:val="left" w:pos="709"/>
        </w:tabs>
        <w:spacing w:before="0" w:after="0"/>
        <w:ind w:firstLine="709"/>
        <w:jc w:val="both"/>
      </w:pPr>
    </w:p>
    <w:p w:rsidR="00354930" w:rsidRDefault="00354930" w:rsidP="00ED1E1E">
      <w:pPr>
        <w:pStyle w:val="p1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color w:val="000000"/>
        </w:rPr>
      </w:pPr>
      <w:r>
        <w:t xml:space="preserve">1. </w:t>
      </w:r>
      <w:proofErr w:type="gramStart"/>
      <w:r>
        <w:t xml:space="preserve">Считать утратившим силу решение Совета депутатов Александро-Невского городского поселения от 26.02.2016 г. № 90 </w:t>
      </w:r>
      <w:r w:rsidRPr="00354930">
        <w:rPr>
          <w:color w:val="000000"/>
        </w:rPr>
        <w:t>«Об утверждении Порядка представления лицами, замещающими муниципальные должности в Александро-Невском  городском поселении на постоянной основе, депутатами Совета депутатов Александро-Невского городского поселения сведений о доходах, расходах, об имуществе и обязательствах имущественного характера, сведений, представляемых в соответствии с законодательством о противодействии коррупции»</w:t>
      </w:r>
      <w:r>
        <w:rPr>
          <w:color w:val="000000"/>
        </w:rPr>
        <w:t>.</w:t>
      </w:r>
      <w:proofErr w:type="gramEnd"/>
    </w:p>
    <w:p w:rsidR="00106B86" w:rsidRDefault="00106B86" w:rsidP="00ED1E1E">
      <w:pPr>
        <w:pStyle w:val="p10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color w:val="000000"/>
        </w:rPr>
      </w:pPr>
    </w:p>
    <w:p w:rsidR="00354930" w:rsidRDefault="00354930" w:rsidP="00ED1E1E">
      <w:pPr>
        <w:pStyle w:val="p10"/>
        <w:shd w:val="clear" w:color="auto" w:fill="FFFFFF"/>
        <w:tabs>
          <w:tab w:val="left" w:pos="709"/>
        </w:tabs>
        <w:spacing w:before="0" w:after="0"/>
        <w:ind w:firstLine="709"/>
        <w:jc w:val="both"/>
      </w:pPr>
      <w:r>
        <w:rPr>
          <w:color w:val="000000"/>
        </w:rPr>
        <w:t>2. Направить настоящее решение главе Александро-Невского городского поселения для подписания и опубликования.</w:t>
      </w: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368" w:rsidRDefault="00587368" w:rsidP="005873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368" w:rsidRPr="00106B86" w:rsidRDefault="00587368" w:rsidP="00587368">
      <w:pPr>
        <w:tabs>
          <w:tab w:val="left" w:pos="810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06B86">
        <w:rPr>
          <w:rFonts w:ascii="Times New Roman" w:hAnsi="Times New Roman"/>
          <w:sz w:val="24"/>
          <w:szCs w:val="24"/>
        </w:rPr>
        <w:t xml:space="preserve">Глава Александро-Невского </w:t>
      </w:r>
      <w:proofErr w:type="gramStart"/>
      <w:r w:rsidRPr="00106B86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587368" w:rsidRPr="00106B86" w:rsidRDefault="00587368" w:rsidP="00587368">
      <w:pPr>
        <w:shd w:val="clear" w:color="auto" w:fill="FFFFFF"/>
        <w:tabs>
          <w:tab w:val="left" w:pos="7358"/>
          <w:tab w:val="left" w:pos="7740"/>
        </w:tabs>
        <w:rPr>
          <w:rFonts w:ascii="Times New Roman" w:hAnsi="Times New Roman"/>
          <w:color w:val="000000"/>
          <w:sz w:val="24"/>
          <w:szCs w:val="24"/>
        </w:rPr>
      </w:pPr>
      <w:r w:rsidRPr="00106B86">
        <w:rPr>
          <w:rFonts w:ascii="Times New Roman" w:hAnsi="Times New Roman"/>
          <w:sz w:val="24"/>
          <w:szCs w:val="24"/>
        </w:rPr>
        <w:t>поселения, п</w:t>
      </w:r>
      <w:r w:rsidRPr="00106B86">
        <w:rPr>
          <w:rFonts w:ascii="Times New Roman" w:hAnsi="Times New Roman"/>
          <w:color w:val="000000"/>
          <w:spacing w:val="1"/>
          <w:sz w:val="24"/>
          <w:szCs w:val="24"/>
        </w:rPr>
        <w:t>редседатель</w:t>
      </w:r>
      <w:r w:rsidRPr="00106B86">
        <w:rPr>
          <w:rFonts w:ascii="Times New Roman" w:hAnsi="Times New Roman"/>
          <w:color w:val="000000"/>
          <w:sz w:val="24"/>
          <w:szCs w:val="24"/>
        </w:rPr>
        <w:t xml:space="preserve"> Совета депутатов</w:t>
      </w:r>
    </w:p>
    <w:p w:rsidR="00ED1E1E" w:rsidRPr="00106B86" w:rsidRDefault="00587368" w:rsidP="0058736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06B86">
        <w:rPr>
          <w:rFonts w:ascii="Times New Roman" w:hAnsi="Times New Roman"/>
          <w:color w:val="000000"/>
          <w:sz w:val="24"/>
          <w:szCs w:val="24"/>
        </w:rPr>
        <w:t xml:space="preserve">Александро-Невского городского поселения                          </w:t>
      </w:r>
      <w:r w:rsidR="00106B86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106B86">
        <w:rPr>
          <w:rFonts w:ascii="Times New Roman" w:hAnsi="Times New Roman"/>
          <w:color w:val="000000"/>
          <w:sz w:val="24"/>
          <w:szCs w:val="24"/>
        </w:rPr>
        <w:t xml:space="preserve">       В.А. Ушакова</w:t>
      </w:r>
    </w:p>
    <w:p w:rsidR="00ED1E1E" w:rsidRPr="00587368" w:rsidRDefault="00ED1E1E" w:rsidP="005873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7368" w:rsidRPr="00587368" w:rsidRDefault="00587368" w:rsidP="00354930">
      <w:pPr>
        <w:rPr>
          <w:rFonts w:ascii="Times New Roman" w:hAnsi="Times New Roman"/>
          <w:sz w:val="24"/>
          <w:szCs w:val="24"/>
        </w:rPr>
      </w:pPr>
    </w:p>
    <w:sectPr w:rsidR="00587368" w:rsidRPr="00587368" w:rsidSect="00E1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68"/>
    <w:rsid w:val="00106B86"/>
    <w:rsid w:val="00354930"/>
    <w:rsid w:val="004C3261"/>
    <w:rsid w:val="00576AD4"/>
    <w:rsid w:val="00587368"/>
    <w:rsid w:val="00997ABA"/>
    <w:rsid w:val="009A7670"/>
    <w:rsid w:val="00A35DBD"/>
    <w:rsid w:val="00A7431B"/>
    <w:rsid w:val="00BD104F"/>
    <w:rsid w:val="00D17A60"/>
    <w:rsid w:val="00E11667"/>
    <w:rsid w:val="00ED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6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368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3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ED1E1E"/>
    <w:pPr>
      <w:suppressAutoHyphens/>
      <w:spacing w:before="280" w:after="280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7</cp:revision>
  <cp:lastPrinted>2018-01-02T09:33:00Z</cp:lastPrinted>
  <dcterms:created xsi:type="dcterms:W3CDTF">2018-01-02T09:05:00Z</dcterms:created>
  <dcterms:modified xsi:type="dcterms:W3CDTF">2018-12-19T13:42:00Z</dcterms:modified>
</cp:coreProperties>
</file>