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3" w:rsidRDefault="00AD02A3" w:rsidP="00AD02A3">
      <w:pPr>
        <w:framePr w:w="994" w:h="1014" w:hRule="exact" w:hSpace="180" w:wrap="auto" w:vAnchor="text" w:hAnchor="page" w:x="5461" w:y="-453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A3" w:rsidRDefault="00AD02A3" w:rsidP="00AD02A3">
      <w:pPr>
        <w:pStyle w:val="ConsPlusNormal0"/>
        <w:widowControl/>
        <w:tabs>
          <w:tab w:val="left" w:pos="8100"/>
        </w:tabs>
        <w:ind w:firstLine="0"/>
      </w:pPr>
    </w:p>
    <w:p w:rsidR="00AD02A3" w:rsidRDefault="00AD02A3" w:rsidP="00AD02A3">
      <w:pPr>
        <w:pStyle w:val="ConsPlusNormal0"/>
        <w:widowControl/>
        <w:tabs>
          <w:tab w:val="left" w:pos="8100"/>
        </w:tabs>
        <w:ind w:firstLine="0"/>
      </w:pPr>
    </w:p>
    <w:p w:rsidR="00AD02A3" w:rsidRDefault="00AD02A3" w:rsidP="00AD02A3">
      <w:pPr>
        <w:pStyle w:val="ConsPlusNormal0"/>
        <w:widowControl/>
        <w:tabs>
          <w:tab w:val="left" w:pos="8100"/>
        </w:tabs>
        <w:ind w:firstLine="0"/>
      </w:pPr>
    </w:p>
    <w:p w:rsidR="00AD02A3" w:rsidRDefault="00AD02A3" w:rsidP="00AD02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AD02A3" w:rsidRDefault="00AD02A3" w:rsidP="00AD02A3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муниципального района</w:t>
      </w:r>
    </w:p>
    <w:p w:rsidR="00AD02A3" w:rsidRDefault="00AD02A3" w:rsidP="00AD02A3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AD02A3" w:rsidRDefault="00AD02A3" w:rsidP="00AD02A3">
      <w:pPr>
        <w:jc w:val="center"/>
        <w:rPr>
          <w:sz w:val="20"/>
        </w:rPr>
      </w:pPr>
    </w:p>
    <w:p w:rsidR="00AD02A3" w:rsidRDefault="00AD02A3" w:rsidP="00AD02A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городского поселения</w:t>
      </w:r>
    </w:p>
    <w:p w:rsidR="00AD02A3" w:rsidRDefault="00AD02A3" w:rsidP="00AD02A3">
      <w:pPr>
        <w:rPr>
          <w:sz w:val="24"/>
        </w:rPr>
      </w:pPr>
    </w:p>
    <w:p w:rsidR="00AD02A3" w:rsidRDefault="00AD02A3" w:rsidP="00AD02A3">
      <w:pPr>
        <w:rPr>
          <w:sz w:val="24"/>
        </w:rPr>
      </w:pPr>
    </w:p>
    <w:p w:rsidR="00AD02A3" w:rsidRDefault="00AD02A3" w:rsidP="00AD02A3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AD02A3" w:rsidRDefault="00AD02A3" w:rsidP="00AD02A3">
      <w:pPr>
        <w:rPr>
          <w:sz w:val="16"/>
          <w:szCs w:val="24"/>
        </w:rPr>
      </w:pPr>
    </w:p>
    <w:tbl>
      <w:tblPr>
        <w:tblW w:w="9889" w:type="dxa"/>
        <w:tblLook w:val="04A0"/>
      </w:tblPr>
      <w:tblGrid>
        <w:gridCol w:w="3190"/>
        <w:gridCol w:w="3190"/>
        <w:gridCol w:w="3509"/>
      </w:tblGrid>
      <w:tr w:rsidR="00AD02A3" w:rsidTr="00AD02A3">
        <w:tc>
          <w:tcPr>
            <w:tcW w:w="3190" w:type="dxa"/>
            <w:hideMark/>
          </w:tcPr>
          <w:p w:rsidR="00AD02A3" w:rsidRDefault="00AD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11.02.2013 г.                 </w:t>
            </w:r>
          </w:p>
        </w:tc>
        <w:tc>
          <w:tcPr>
            <w:tcW w:w="3190" w:type="dxa"/>
            <w:hideMark/>
          </w:tcPr>
          <w:p w:rsidR="00AD02A3" w:rsidRDefault="00AD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AD02A3" w:rsidRDefault="00AD02A3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№ 191</w:t>
            </w:r>
          </w:p>
        </w:tc>
      </w:tr>
    </w:tbl>
    <w:p w:rsidR="00AD02A3" w:rsidRDefault="00AD02A3" w:rsidP="00AD02A3">
      <w:pPr>
        <w:rPr>
          <w:sz w:val="24"/>
        </w:rPr>
      </w:pPr>
    </w:p>
    <w:p w:rsidR="00AD02A3" w:rsidRDefault="00AD02A3" w:rsidP="00AD02A3">
      <w:pPr>
        <w:jc w:val="center"/>
        <w:rPr>
          <w:b/>
        </w:rPr>
      </w:pPr>
    </w:p>
    <w:p w:rsidR="00AD02A3" w:rsidRDefault="00AD02A3" w:rsidP="00AD0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выдвижении кандидатур в состав участковых избирательных комиссий избирательных участков № 1, № 2, № 3, № 4</w:t>
      </w:r>
    </w:p>
    <w:p w:rsidR="00AD02A3" w:rsidRDefault="00AD02A3" w:rsidP="00AD02A3">
      <w:pPr>
        <w:jc w:val="center"/>
        <w:rPr>
          <w:sz w:val="24"/>
          <w:szCs w:val="24"/>
        </w:rPr>
      </w:pPr>
    </w:p>
    <w:p w:rsidR="00AD02A3" w:rsidRDefault="00AD02A3" w:rsidP="00AD02A3">
      <w:pPr>
        <w:pStyle w:val="a4"/>
        <w:spacing w:after="0"/>
        <w:ind w:left="284" w:firstLine="900"/>
        <w:jc w:val="both"/>
        <w:rPr>
          <w:sz w:val="24"/>
          <w:szCs w:val="24"/>
        </w:rPr>
      </w:pP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В связи с проведением выборов в органы местного самоуправления, Совет депутатов Александро-Невского городского поселения    РЕШИЛ: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1.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1 с правом решающего голоса:</w:t>
      </w:r>
    </w:p>
    <w:p w:rsidR="00AD02A3" w:rsidRPr="00AD02A3" w:rsidRDefault="00AD02A3" w:rsidP="00AD02A3">
      <w:pPr>
        <w:pStyle w:val="a4"/>
        <w:ind w:left="28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3">
        <w:rPr>
          <w:rFonts w:ascii="Times New Roman" w:hAnsi="Times New Roman" w:cs="Times New Roman"/>
          <w:sz w:val="24"/>
          <w:szCs w:val="24"/>
        </w:rPr>
        <w:t xml:space="preserve">1) </w:t>
      </w:r>
      <w:r w:rsidRPr="00AD02A3">
        <w:rPr>
          <w:rFonts w:ascii="Times New Roman" w:hAnsi="Times New Roman" w:cs="Times New Roman"/>
          <w:sz w:val="24"/>
          <w:szCs w:val="24"/>
          <w:u w:val="single"/>
        </w:rPr>
        <w:t xml:space="preserve">Панферова Александра Михайловича 07.01.1985 г.р., образование среднее специальное, </w:t>
      </w:r>
      <w:r w:rsidRPr="00AD02A3">
        <w:rPr>
          <w:rFonts w:ascii="Times New Roman" w:hAnsi="Times New Roman" w:cs="Times New Roman"/>
          <w:sz w:val="23"/>
          <w:szCs w:val="23"/>
          <w:u w:val="single"/>
        </w:rPr>
        <w:t>ЭЧ-6 Мичуринская дистанция электроснабжения, помощник машиниста</w:t>
      </w:r>
      <w:r w:rsidRPr="00AD02A3">
        <w:rPr>
          <w:rFonts w:ascii="Times New Roman" w:hAnsi="Times New Roman" w:cs="Times New Roman"/>
          <w:sz w:val="24"/>
          <w:szCs w:val="24"/>
          <w:u w:val="single"/>
        </w:rPr>
        <w:t>, проживающего: р.п. Александро-Невский, ул. Почтовая, д. 126, кв. 1.</w:t>
      </w:r>
    </w:p>
    <w:p w:rsidR="00AD02A3" w:rsidRPr="00AD02A3" w:rsidRDefault="00AD02A3" w:rsidP="00AD02A3">
      <w:pPr>
        <w:pStyle w:val="a4"/>
        <w:spacing w:after="0"/>
        <w:ind w:left="28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2.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2 с правом решающего голоса: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3">
        <w:rPr>
          <w:rFonts w:ascii="Times New Roman" w:hAnsi="Times New Roman" w:cs="Times New Roman"/>
          <w:sz w:val="24"/>
          <w:szCs w:val="24"/>
        </w:rPr>
        <w:t xml:space="preserve">1) </w:t>
      </w:r>
      <w:r w:rsidRPr="00AD02A3">
        <w:rPr>
          <w:rFonts w:ascii="Times New Roman" w:hAnsi="Times New Roman" w:cs="Times New Roman"/>
          <w:sz w:val="24"/>
          <w:szCs w:val="24"/>
          <w:u w:val="single"/>
        </w:rPr>
        <w:t>Клишину Ольгу Васильевну 24.12.1976 г.р., образование среднее специальное, МКУ «Центр обслуживания образовательных учреждений Александро-Невского района», бухгалтер, проживающую: п. Каширин, ул. Молодежная, д. 3;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3">
        <w:rPr>
          <w:rFonts w:ascii="Times New Roman" w:hAnsi="Times New Roman" w:cs="Times New Roman"/>
          <w:sz w:val="24"/>
          <w:szCs w:val="24"/>
        </w:rPr>
        <w:t xml:space="preserve">2) </w:t>
      </w:r>
      <w:r w:rsidRPr="00AD02A3">
        <w:rPr>
          <w:rFonts w:ascii="Times New Roman" w:hAnsi="Times New Roman" w:cs="Times New Roman"/>
          <w:sz w:val="24"/>
          <w:szCs w:val="24"/>
          <w:u w:val="single"/>
        </w:rPr>
        <w:t>Забелину Людмилу Владимировну, 04.05.1975 г.р., образование среднее специальное, администрация Александро-Невского муниципального района Рязанской области, бухгалтер, проживающую: р.п. Александро-Невский, ул. Почтовая, д. 3, кв. 5.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3.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3 с правом решающего голоса: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3">
        <w:rPr>
          <w:rFonts w:ascii="Times New Roman" w:hAnsi="Times New Roman" w:cs="Times New Roman"/>
          <w:sz w:val="24"/>
          <w:szCs w:val="24"/>
        </w:rPr>
        <w:t xml:space="preserve">1) </w:t>
      </w:r>
      <w:r w:rsidRPr="00AD02A3">
        <w:rPr>
          <w:rFonts w:ascii="Times New Roman" w:hAnsi="Times New Roman" w:cs="Times New Roman"/>
          <w:sz w:val="24"/>
          <w:szCs w:val="24"/>
          <w:u w:val="single"/>
        </w:rPr>
        <w:t>Попову Ольгу Александровну 27.02.1975 г.р., образование высшее, Финансовое управление администрации Александро-Невского муниципального района Рязанской области, консультант, проживающую: р.п. Александро-Невский, ул. Заводская, д. 17 «а», кв. 2.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4.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4 с правом решающего голоса: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AD02A3">
        <w:rPr>
          <w:rFonts w:ascii="Times New Roman" w:hAnsi="Times New Roman" w:cs="Times New Roman"/>
          <w:sz w:val="24"/>
          <w:szCs w:val="24"/>
          <w:u w:val="single"/>
        </w:rPr>
        <w:t>Терешкину</w:t>
      </w:r>
      <w:proofErr w:type="spellEnd"/>
      <w:r w:rsidRPr="00AD02A3">
        <w:rPr>
          <w:rFonts w:ascii="Times New Roman" w:hAnsi="Times New Roman" w:cs="Times New Roman"/>
          <w:sz w:val="24"/>
          <w:szCs w:val="24"/>
          <w:u w:val="single"/>
        </w:rPr>
        <w:t xml:space="preserve"> Марину Ивановну 14.06.1984 г.р., образование высшее, ОАО «Аграрий», экономист, проживающую: р.п. Александро-Невский, ул. Почтовая, д. 100, кв. 1.</w:t>
      </w: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2A3" w:rsidRPr="00AD02A3" w:rsidRDefault="00AD02A3" w:rsidP="00AD02A3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принятия.</w:t>
      </w:r>
    </w:p>
    <w:p w:rsidR="00AD02A3" w:rsidRPr="00AD02A3" w:rsidRDefault="00AD02A3" w:rsidP="00AD02A3">
      <w:pPr>
        <w:pStyle w:val="a4"/>
        <w:ind w:firstLine="900"/>
        <w:rPr>
          <w:rFonts w:ascii="Times New Roman" w:hAnsi="Times New Roman" w:cs="Times New Roman"/>
          <w:sz w:val="24"/>
          <w:szCs w:val="24"/>
        </w:rPr>
      </w:pPr>
    </w:p>
    <w:p w:rsidR="00AD02A3" w:rsidRPr="00AD02A3" w:rsidRDefault="00AD02A3" w:rsidP="00AD02A3">
      <w:pPr>
        <w:pStyle w:val="a4"/>
        <w:ind w:firstLine="900"/>
        <w:rPr>
          <w:rFonts w:ascii="Times New Roman" w:hAnsi="Times New Roman" w:cs="Times New Roman"/>
          <w:sz w:val="24"/>
          <w:szCs w:val="24"/>
        </w:rPr>
      </w:pPr>
    </w:p>
    <w:p w:rsidR="00AD02A3" w:rsidRPr="00AD02A3" w:rsidRDefault="00AD02A3" w:rsidP="00AD02A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</w:t>
      </w:r>
    </w:p>
    <w:p w:rsidR="00AD02A3" w:rsidRPr="00AD02A3" w:rsidRDefault="00AD02A3" w:rsidP="00AD02A3">
      <w:pPr>
        <w:pStyle w:val="ConsNormal"/>
        <w:widowControl/>
        <w:tabs>
          <w:tab w:val="left" w:pos="7560"/>
        </w:tabs>
        <w:ind w:right="140" w:firstLine="0"/>
        <w:rPr>
          <w:rFonts w:ascii="Times New Roman" w:hAnsi="Times New Roman" w:cs="Times New Roman"/>
          <w:sz w:val="24"/>
          <w:szCs w:val="24"/>
        </w:rPr>
      </w:pPr>
      <w:r w:rsidRPr="00AD02A3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                                                      В.Т. Забелина</w:t>
      </w:r>
    </w:p>
    <w:p w:rsidR="00AD02A3" w:rsidRPr="00AD02A3" w:rsidRDefault="00AD02A3" w:rsidP="00AD02A3">
      <w:pPr>
        <w:ind w:firstLine="900"/>
        <w:jc w:val="both"/>
        <w:rPr>
          <w:sz w:val="24"/>
          <w:szCs w:val="24"/>
        </w:rPr>
      </w:pPr>
    </w:p>
    <w:p w:rsidR="00AD02A3" w:rsidRPr="00AD02A3" w:rsidRDefault="00AD02A3" w:rsidP="00AD02A3">
      <w:pPr>
        <w:ind w:firstLine="900"/>
        <w:jc w:val="both"/>
        <w:rPr>
          <w:sz w:val="24"/>
          <w:szCs w:val="24"/>
        </w:rPr>
      </w:pPr>
    </w:p>
    <w:p w:rsidR="00AD02A3" w:rsidRPr="00AD02A3" w:rsidRDefault="00AD02A3" w:rsidP="00AD02A3">
      <w:pPr>
        <w:rPr>
          <w:sz w:val="24"/>
          <w:szCs w:val="24"/>
        </w:rPr>
      </w:pPr>
      <w:r w:rsidRPr="00AD02A3">
        <w:rPr>
          <w:sz w:val="24"/>
          <w:szCs w:val="24"/>
        </w:rPr>
        <w:t xml:space="preserve">Глава Александро-Невского </w:t>
      </w:r>
    </w:p>
    <w:p w:rsidR="00AD02A3" w:rsidRPr="00AD02A3" w:rsidRDefault="00AD02A3" w:rsidP="00AD02A3">
      <w:pPr>
        <w:tabs>
          <w:tab w:val="left" w:pos="7230"/>
        </w:tabs>
        <w:rPr>
          <w:sz w:val="24"/>
          <w:szCs w:val="24"/>
        </w:rPr>
      </w:pPr>
      <w:r w:rsidRPr="00AD02A3">
        <w:rPr>
          <w:sz w:val="24"/>
          <w:szCs w:val="24"/>
        </w:rPr>
        <w:t xml:space="preserve">городского поселения                                                                                              И.В. </w:t>
      </w:r>
      <w:proofErr w:type="spellStart"/>
      <w:r w:rsidRPr="00AD02A3">
        <w:rPr>
          <w:sz w:val="24"/>
          <w:szCs w:val="24"/>
        </w:rPr>
        <w:t>Фомашина</w:t>
      </w:r>
      <w:proofErr w:type="spellEnd"/>
    </w:p>
    <w:p w:rsidR="008378C8" w:rsidRPr="00AD02A3" w:rsidRDefault="00AD02A3"/>
    <w:sectPr w:rsidR="008378C8" w:rsidRPr="00AD02A3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A3"/>
    <w:rsid w:val="00047F47"/>
    <w:rsid w:val="00246600"/>
    <w:rsid w:val="00970EF0"/>
    <w:rsid w:val="00AD02A3"/>
    <w:rsid w:val="00BD104F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02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2A3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AD02A3"/>
    <w:rPr>
      <w:sz w:val="28"/>
      <w:szCs w:val="28"/>
      <w:lang/>
    </w:rPr>
  </w:style>
  <w:style w:type="paragraph" w:styleId="a4">
    <w:name w:val="Body Text Indent"/>
    <w:aliases w:val="Знак"/>
    <w:basedOn w:val="a"/>
    <w:link w:val="a3"/>
    <w:semiHidden/>
    <w:unhideWhenUsed/>
    <w:rsid w:val="00AD02A3"/>
    <w:pPr>
      <w:spacing w:after="120"/>
      <w:ind w:left="283"/>
    </w:pPr>
    <w:rPr>
      <w:rFonts w:asciiTheme="minorHAnsi" w:eastAsiaTheme="minorHAnsi" w:hAnsiTheme="minorHAnsi" w:cstheme="minorBidi"/>
      <w:lang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D0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D02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AD02A3"/>
    <w:rPr>
      <w:rFonts w:ascii="Arial" w:hAnsi="Arial" w:cs="Arial"/>
    </w:rPr>
  </w:style>
  <w:style w:type="paragraph" w:customStyle="1" w:styleId="ConsPlusNormal0">
    <w:name w:val="ConsPlusNormal"/>
    <w:link w:val="ConsPlusNormal"/>
    <w:rsid w:val="00AD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D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2018-07-13T08:17:00Z</dcterms:created>
  <dcterms:modified xsi:type="dcterms:W3CDTF">2018-07-13T08:19:00Z</dcterms:modified>
</cp:coreProperties>
</file>