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2" w:rsidRPr="001B7E32" w:rsidRDefault="001B7E32" w:rsidP="001B7E32">
      <w:pPr>
        <w:rPr>
          <w:rFonts w:ascii="Times New Roman CYR" w:hAnsi="Times New Roman CYR" w:cs="Times New Roman CYR"/>
          <w:b/>
          <w:bCs/>
          <w:noProof/>
          <w:sz w:val="24"/>
          <w:szCs w:val="24"/>
        </w:rPr>
      </w:pPr>
      <w:r>
        <w:rPr>
          <w:rFonts w:ascii="Times New Roman CYR" w:hAnsi="Times New Roman CYR" w:cs="Times New Roman CYR"/>
          <w:b/>
          <w:bCs/>
          <w:noProof/>
          <w:sz w:val="24"/>
          <w:szCs w:val="24"/>
        </w:rPr>
        <w:t xml:space="preserve">                                                                     </w:t>
      </w:r>
      <w:r w:rsidRPr="001B7E32">
        <w:rPr>
          <w:rFonts w:ascii="Times New Roman CYR" w:hAnsi="Times New Roman CYR" w:cs="Times New Roman CYR"/>
          <w:b/>
          <w:bCs/>
          <w:noProof/>
          <w:sz w:val="24"/>
          <w:szCs w:val="24"/>
        </w:rPr>
        <w:drawing>
          <wp:inline distT="0" distB="0" distL="0" distR="0">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1B7E32" w:rsidRPr="001B7E32" w:rsidRDefault="001B7E32" w:rsidP="001B7E32">
      <w:pPr>
        <w:jc w:val="center"/>
        <w:rPr>
          <w:sz w:val="24"/>
          <w:szCs w:val="24"/>
        </w:rPr>
      </w:pPr>
      <w:r w:rsidRPr="001B7E32">
        <w:rPr>
          <w:sz w:val="24"/>
          <w:szCs w:val="24"/>
        </w:rPr>
        <w:t xml:space="preserve">Администрация </w:t>
      </w:r>
      <w:r w:rsidR="00BA0A30">
        <w:rPr>
          <w:sz w:val="24"/>
          <w:szCs w:val="24"/>
        </w:rPr>
        <w:t>Александро-Невского городского</w:t>
      </w:r>
      <w:r w:rsidR="00250348">
        <w:rPr>
          <w:sz w:val="24"/>
          <w:szCs w:val="24"/>
        </w:rPr>
        <w:t xml:space="preserve"> </w:t>
      </w:r>
      <w:r w:rsidRPr="001B7E32">
        <w:rPr>
          <w:sz w:val="24"/>
          <w:szCs w:val="24"/>
        </w:rPr>
        <w:t xml:space="preserve"> поселения </w:t>
      </w:r>
    </w:p>
    <w:p w:rsidR="001B7E32" w:rsidRPr="001B7E32" w:rsidRDefault="001B7E32" w:rsidP="001B7E32">
      <w:pPr>
        <w:jc w:val="center"/>
        <w:rPr>
          <w:sz w:val="24"/>
          <w:szCs w:val="24"/>
        </w:rPr>
      </w:pPr>
      <w:r>
        <w:rPr>
          <w:sz w:val="24"/>
          <w:szCs w:val="24"/>
        </w:rPr>
        <w:t>Александро-Невского</w:t>
      </w:r>
      <w:r w:rsidRPr="001B7E32">
        <w:rPr>
          <w:sz w:val="24"/>
          <w:szCs w:val="24"/>
        </w:rPr>
        <w:t xml:space="preserve"> муниципального района</w:t>
      </w:r>
    </w:p>
    <w:p w:rsidR="001B7E32" w:rsidRPr="001B7E32" w:rsidRDefault="001B7E32" w:rsidP="001B7E32">
      <w:pPr>
        <w:jc w:val="center"/>
        <w:rPr>
          <w:sz w:val="24"/>
          <w:szCs w:val="24"/>
        </w:rPr>
      </w:pPr>
      <w:r w:rsidRPr="001B7E32">
        <w:rPr>
          <w:sz w:val="24"/>
          <w:szCs w:val="24"/>
        </w:rPr>
        <w:t>Рязанской области</w:t>
      </w:r>
    </w:p>
    <w:p w:rsidR="001B7E32" w:rsidRPr="001B7E32" w:rsidRDefault="00024BE7" w:rsidP="00024BE7">
      <w:pPr>
        <w:tabs>
          <w:tab w:val="left" w:pos="7515"/>
        </w:tabs>
        <w:rPr>
          <w:sz w:val="24"/>
          <w:szCs w:val="24"/>
        </w:rPr>
      </w:pPr>
      <w:r>
        <w:rPr>
          <w:sz w:val="24"/>
          <w:szCs w:val="24"/>
        </w:rPr>
        <w:tab/>
        <w:t>Проект</w:t>
      </w:r>
    </w:p>
    <w:p w:rsidR="001B7E32" w:rsidRPr="00F97DB4" w:rsidRDefault="001B7E32" w:rsidP="001B7E32"/>
    <w:p w:rsidR="001B7E32" w:rsidRPr="00816699" w:rsidRDefault="001B7E32" w:rsidP="001B7E32">
      <w:pPr>
        <w:pStyle w:val="2"/>
        <w:jc w:val="center"/>
        <w:rPr>
          <w:rFonts w:ascii="Times New Roman" w:hAnsi="Times New Roman"/>
          <w:i w:val="0"/>
          <w:sz w:val="40"/>
        </w:rPr>
      </w:pPr>
      <w:r w:rsidRPr="00816699">
        <w:rPr>
          <w:rFonts w:ascii="Times New Roman" w:hAnsi="Times New Roman"/>
          <w:i w:val="0"/>
          <w:sz w:val="40"/>
        </w:rPr>
        <w:t>ПОСТАНОВЛЕНИЕ</w:t>
      </w:r>
    </w:p>
    <w:p w:rsidR="001B7E32" w:rsidRPr="00F97DB4" w:rsidRDefault="001B7E32" w:rsidP="001B7E32">
      <w:pPr>
        <w:jc w:val="center"/>
      </w:pPr>
    </w:p>
    <w:p w:rsidR="001B7E32" w:rsidRDefault="001B7E32" w:rsidP="001B7E32">
      <w:pPr>
        <w:rPr>
          <w:sz w:val="16"/>
        </w:rPr>
      </w:pPr>
    </w:p>
    <w:p w:rsidR="001B7E32" w:rsidRPr="00BD2E5A" w:rsidRDefault="001B7E32" w:rsidP="001B7E32">
      <w:pPr>
        <w:rPr>
          <w:sz w:val="16"/>
        </w:rPr>
      </w:pPr>
    </w:p>
    <w:tbl>
      <w:tblPr>
        <w:tblW w:w="0" w:type="auto"/>
        <w:tblLook w:val="0000" w:firstRow="0" w:lastRow="0" w:firstColumn="0" w:lastColumn="0" w:noHBand="0" w:noVBand="0"/>
      </w:tblPr>
      <w:tblGrid>
        <w:gridCol w:w="3190"/>
        <w:gridCol w:w="3190"/>
        <w:gridCol w:w="3191"/>
      </w:tblGrid>
      <w:tr w:rsidR="001B7E32" w:rsidRPr="001B7E32" w:rsidTr="00F825B2">
        <w:tc>
          <w:tcPr>
            <w:tcW w:w="3190" w:type="dxa"/>
          </w:tcPr>
          <w:p w:rsidR="001B7E32" w:rsidRPr="001B7E32" w:rsidRDefault="001B7E32" w:rsidP="001B3E33">
            <w:pPr>
              <w:rPr>
                <w:sz w:val="24"/>
                <w:szCs w:val="24"/>
              </w:rPr>
            </w:pPr>
            <w:r w:rsidRPr="001B7E32">
              <w:rPr>
                <w:sz w:val="24"/>
                <w:szCs w:val="24"/>
              </w:rPr>
              <w:t xml:space="preserve">   от  </w:t>
            </w:r>
            <w:r w:rsidR="00024BE7">
              <w:rPr>
                <w:sz w:val="24"/>
                <w:szCs w:val="24"/>
              </w:rPr>
              <w:t xml:space="preserve">2019 </w:t>
            </w:r>
            <w:r w:rsidR="009F2194">
              <w:rPr>
                <w:sz w:val="24"/>
                <w:szCs w:val="24"/>
              </w:rPr>
              <w:t xml:space="preserve"> </w:t>
            </w:r>
            <w:r w:rsidRPr="001B7E32">
              <w:rPr>
                <w:sz w:val="24"/>
                <w:szCs w:val="24"/>
              </w:rPr>
              <w:t xml:space="preserve">г.           </w:t>
            </w:r>
            <w:bookmarkStart w:id="0" w:name="_GoBack"/>
            <w:bookmarkEnd w:id="0"/>
            <w:r w:rsidRPr="001B7E32">
              <w:rPr>
                <w:sz w:val="24"/>
                <w:szCs w:val="24"/>
              </w:rPr>
              <w:t xml:space="preserve">     </w:t>
            </w:r>
          </w:p>
        </w:tc>
        <w:tc>
          <w:tcPr>
            <w:tcW w:w="3190" w:type="dxa"/>
          </w:tcPr>
          <w:p w:rsidR="001B7E32" w:rsidRPr="001B7E32" w:rsidRDefault="00BA0A30" w:rsidP="00F825B2">
            <w:pPr>
              <w:jc w:val="center"/>
              <w:rPr>
                <w:sz w:val="24"/>
                <w:szCs w:val="24"/>
              </w:rPr>
            </w:pPr>
            <w:r>
              <w:rPr>
                <w:sz w:val="24"/>
                <w:szCs w:val="24"/>
              </w:rPr>
              <w:t>р.п. Александро-Невский</w:t>
            </w:r>
          </w:p>
        </w:tc>
        <w:tc>
          <w:tcPr>
            <w:tcW w:w="3191" w:type="dxa"/>
          </w:tcPr>
          <w:p w:rsidR="001B7E32" w:rsidRPr="001B7E32" w:rsidRDefault="001B7E32" w:rsidP="00024BE7">
            <w:pPr>
              <w:ind w:left="820"/>
              <w:rPr>
                <w:sz w:val="24"/>
                <w:szCs w:val="24"/>
              </w:rPr>
            </w:pPr>
            <w:r w:rsidRPr="001B7E32">
              <w:rPr>
                <w:sz w:val="24"/>
                <w:szCs w:val="24"/>
              </w:rPr>
              <w:t xml:space="preserve">                        №  </w:t>
            </w:r>
          </w:p>
        </w:tc>
      </w:tr>
    </w:tbl>
    <w:p w:rsidR="001B7E32" w:rsidRPr="00D74774" w:rsidRDefault="001B7E32" w:rsidP="001B7E32">
      <w:pPr>
        <w:widowControl w:val="0"/>
        <w:autoSpaceDE w:val="0"/>
        <w:autoSpaceDN w:val="0"/>
        <w:adjustRightInd w:val="0"/>
        <w:jc w:val="center"/>
        <w:rPr>
          <w:bCs/>
        </w:rPr>
      </w:pPr>
    </w:p>
    <w:p w:rsidR="001B7E32" w:rsidRPr="00C20A1E" w:rsidRDefault="001B7E32" w:rsidP="001B7E32">
      <w:pPr>
        <w:widowControl w:val="0"/>
        <w:autoSpaceDE w:val="0"/>
        <w:autoSpaceDN w:val="0"/>
        <w:adjustRightInd w:val="0"/>
        <w:jc w:val="center"/>
        <w:rPr>
          <w:b/>
          <w:bCs/>
          <w:sz w:val="24"/>
          <w:szCs w:val="24"/>
        </w:rPr>
      </w:pPr>
    </w:p>
    <w:p w:rsidR="001B7E32" w:rsidRPr="00780D22" w:rsidRDefault="001B7E32" w:rsidP="001B7E32">
      <w:pPr>
        <w:widowControl w:val="0"/>
        <w:autoSpaceDE w:val="0"/>
        <w:autoSpaceDN w:val="0"/>
        <w:adjustRightInd w:val="0"/>
        <w:jc w:val="center"/>
        <w:rPr>
          <w:b/>
          <w:sz w:val="24"/>
          <w:szCs w:val="24"/>
        </w:rPr>
      </w:pPr>
      <w:r w:rsidRPr="00C20A1E">
        <w:rPr>
          <w:b/>
          <w:sz w:val="24"/>
          <w:szCs w:val="24"/>
        </w:rPr>
        <w:t xml:space="preserve">Об утверждении  административного  регламента предоставления муниципальной услуги </w:t>
      </w:r>
      <w:r w:rsidRPr="00780D22">
        <w:rPr>
          <w:b/>
          <w:sz w:val="24"/>
          <w:szCs w:val="24"/>
        </w:rPr>
        <w:t>«</w:t>
      </w:r>
      <w:r w:rsidR="00780D22" w:rsidRPr="00780D22">
        <w:rPr>
          <w:b/>
          <w:sz w:val="24"/>
          <w:szCs w:val="24"/>
        </w:rPr>
        <w:t>Приватизация жилых помещений муниципального жилищного фонда</w:t>
      </w:r>
      <w:r w:rsidRPr="00780D22">
        <w:rPr>
          <w:b/>
          <w:sz w:val="24"/>
          <w:szCs w:val="24"/>
        </w:rPr>
        <w:t>»</w:t>
      </w:r>
    </w:p>
    <w:p w:rsidR="001B7E32" w:rsidRPr="001B7E32" w:rsidRDefault="001B7E32" w:rsidP="001B7E32">
      <w:pPr>
        <w:widowControl w:val="0"/>
        <w:autoSpaceDE w:val="0"/>
        <w:autoSpaceDN w:val="0"/>
        <w:adjustRightInd w:val="0"/>
        <w:jc w:val="center"/>
        <w:rPr>
          <w:sz w:val="24"/>
          <w:szCs w:val="24"/>
        </w:rPr>
      </w:pPr>
    </w:p>
    <w:p w:rsidR="00DC4066" w:rsidRPr="000572DB" w:rsidRDefault="00CE4263" w:rsidP="00DE4DD2">
      <w:pPr>
        <w:spacing w:after="60"/>
        <w:ind w:firstLine="426"/>
        <w:jc w:val="both"/>
        <w:rPr>
          <w:color w:val="333333"/>
          <w:sz w:val="24"/>
          <w:szCs w:val="24"/>
        </w:rPr>
      </w:pPr>
      <w:r w:rsidRPr="00E5499D">
        <w:rPr>
          <w:sz w:val="24"/>
          <w:szCs w:val="24"/>
        </w:rPr>
        <w:t xml:space="preserve">В соответствии с требованиями Федерального </w:t>
      </w:r>
      <w:hyperlink r:id="rId7" w:history="1">
        <w:r w:rsidRPr="00E5499D">
          <w:rPr>
            <w:sz w:val="24"/>
            <w:szCs w:val="24"/>
          </w:rPr>
          <w:t>закона</w:t>
        </w:r>
      </w:hyperlink>
      <w:r w:rsidRPr="00E5499D">
        <w:rPr>
          <w:sz w:val="24"/>
          <w:szCs w:val="24"/>
        </w:rPr>
        <w:t xml:space="preserve"> от 27 июля 2010 года N 210-ФЗ "Об организации предоставления государственных и муниципальных услуг", Федерального </w:t>
      </w:r>
      <w:hyperlink r:id="rId8" w:history="1">
        <w:r w:rsidRPr="00E5499D">
          <w:rPr>
            <w:sz w:val="24"/>
            <w:szCs w:val="24"/>
          </w:rPr>
          <w:t>закона</w:t>
        </w:r>
      </w:hyperlink>
      <w:r w:rsidRPr="00E5499D">
        <w:rPr>
          <w:sz w:val="24"/>
          <w:szCs w:val="24"/>
        </w:rPr>
        <w:t xml:space="preserve"> Российской Федерации от 01.12.2014 N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9" w:history="1">
        <w:r w:rsidRPr="00E5499D">
          <w:rPr>
            <w:sz w:val="24"/>
            <w:szCs w:val="24"/>
          </w:rPr>
          <w:t>закона</w:t>
        </w:r>
      </w:hyperlink>
      <w:r w:rsidRPr="00E5499D">
        <w:rPr>
          <w:sz w:val="24"/>
          <w:szCs w:val="24"/>
        </w:rPr>
        <w:t xml:space="preserve"> от 24.11.1995 N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0" w:history="1">
        <w:r w:rsidRPr="00E5499D">
          <w:rPr>
            <w:sz w:val="24"/>
            <w:szCs w:val="24"/>
          </w:rPr>
          <w:t>Уставом</w:t>
        </w:r>
      </w:hyperlink>
      <w:r w:rsidRPr="00E5499D">
        <w:rPr>
          <w:sz w:val="24"/>
          <w:szCs w:val="24"/>
        </w:rPr>
        <w:t xml:space="preserve"> администрации муниципального образования – </w:t>
      </w:r>
      <w:r w:rsidR="00DE4DD2">
        <w:rPr>
          <w:sz w:val="24"/>
          <w:szCs w:val="24"/>
        </w:rPr>
        <w:t>Александро-Невского городского поселения</w:t>
      </w:r>
      <w:r w:rsidRPr="00E5499D">
        <w:rPr>
          <w:sz w:val="24"/>
          <w:szCs w:val="24"/>
        </w:rPr>
        <w:t xml:space="preserve"> </w:t>
      </w:r>
      <w:r>
        <w:rPr>
          <w:sz w:val="24"/>
          <w:szCs w:val="24"/>
        </w:rPr>
        <w:t xml:space="preserve">Александро-Невского </w:t>
      </w:r>
      <w:r w:rsidRPr="00E5499D">
        <w:rPr>
          <w:sz w:val="24"/>
          <w:szCs w:val="24"/>
        </w:rPr>
        <w:t xml:space="preserve"> муниципального района Рязанской области</w:t>
      </w:r>
      <w:r w:rsidR="00DE4DD2">
        <w:rPr>
          <w:sz w:val="24"/>
          <w:szCs w:val="24"/>
        </w:rPr>
        <w:t xml:space="preserve">, </w:t>
      </w:r>
      <w:r w:rsidR="00DC4066" w:rsidRPr="00EA4F8C">
        <w:rPr>
          <w:sz w:val="24"/>
          <w:szCs w:val="24"/>
        </w:rPr>
        <w:t>администр</w:t>
      </w:r>
      <w:r w:rsidR="00DE4DD2">
        <w:rPr>
          <w:sz w:val="24"/>
          <w:szCs w:val="24"/>
        </w:rPr>
        <w:t>ация  Александро-Невского городского</w:t>
      </w:r>
      <w:r w:rsidR="00DC4066" w:rsidRPr="00EA4F8C">
        <w:rPr>
          <w:sz w:val="24"/>
          <w:szCs w:val="24"/>
        </w:rPr>
        <w:t xml:space="preserve"> поселения  ПОСТАНОВЛЯЕТ:     </w:t>
      </w:r>
    </w:p>
    <w:p w:rsidR="001B7E32" w:rsidRDefault="001B7E32" w:rsidP="001B7E32">
      <w:pPr>
        <w:widowControl w:val="0"/>
        <w:autoSpaceDE w:val="0"/>
        <w:autoSpaceDN w:val="0"/>
        <w:adjustRightInd w:val="0"/>
        <w:ind w:firstLine="709"/>
        <w:jc w:val="both"/>
        <w:rPr>
          <w:sz w:val="24"/>
          <w:szCs w:val="24"/>
        </w:rPr>
      </w:pPr>
      <w:r w:rsidRPr="00981C65">
        <w:rPr>
          <w:sz w:val="24"/>
          <w:szCs w:val="24"/>
        </w:rPr>
        <w:t xml:space="preserve">1. Утвердить </w:t>
      </w:r>
      <w:hyperlink w:anchor="Par40" w:history="1">
        <w:r w:rsidRPr="00981C65">
          <w:rPr>
            <w:sz w:val="24"/>
            <w:szCs w:val="24"/>
          </w:rPr>
          <w:t>административный регламент</w:t>
        </w:r>
      </w:hyperlink>
      <w:r w:rsidRPr="00981C65">
        <w:rPr>
          <w:sz w:val="24"/>
          <w:szCs w:val="24"/>
        </w:rPr>
        <w:t xml:space="preserve"> предоставления муниципальной услуги </w:t>
      </w:r>
      <w:r w:rsidR="00981C65" w:rsidRPr="00780D22">
        <w:rPr>
          <w:sz w:val="24"/>
          <w:szCs w:val="24"/>
        </w:rPr>
        <w:t>«</w:t>
      </w:r>
      <w:r w:rsidR="00780D22" w:rsidRPr="00780D22">
        <w:rPr>
          <w:sz w:val="24"/>
          <w:szCs w:val="24"/>
        </w:rPr>
        <w:t>Приватизация жилых помещений муниципального жилищного фонда</w:t>
      </w:r>
      <w:r w:rsidR="00981C65" w:rsidRPr="00780D22">
        <w:rPr>
          <w:sz w:val="24"/>
          <w:szCs w:val="24"/>
        </w:rPr>
        <w:t>»</w:t>
      </w:r>
      <w:r w:rsidRPr="00981C65">
        <w:rPr>
          <w:sz w:val="24"/>
          <w:szCs w:val="24"/>
        </w:rPr>
        <w:t xml:space="preserve"> согласно приложению.</w:t>
      </w:r>
    </w:p>
    <w:p w:rsidR="00024BE7" w:rsidRDefault="00024BE7" w:rsidP="001B7E32">
      <w:pPr>
        <w:widowControl w:val="0"/>
        <w:autoSpaceDE w:val="0"/>
        <w:autoSpaceDN w:val="0"/>
        <w:adjustRightInd w:val="0"/>
        <w:ind w:firstLine="709"/>
        <w:jc w:val="both"/>
        <w:rPr>
          <w:sz w:val="24"/>
          <w:szCs w:val="24"/>
        </w:rPr>
      </w:pPr>
    </w:p>
    <w:p w:rsidR="00024BE7" w:rsidRPr="00DE4DD2" w:rsidRDefault="00024BE7" w:rsidP="00DE4DD2">
      <w:pPr>
        <w:widowControl w:val="0"/>
        <w:autoSpaceDE w:val="0"/>
        <w:autoSpaceDN w:val="0"/>
        <w:adjustRightInd w:val="0"/>
        <w:ind w:firstLine="708"/>
        <w:jc w:val="both"/>
        <w:rPr>
          <w:color w:val="FF0000"/>
          <w:sz w:val="24"/>
          <w:szCs w:val="24"/>
        </w:rPr>
      </w:pPr>
      <w:r w:rsidRPr="00DE4DD2">
        <w:rPr>
          <w:color w:val="FF0000"/>
          <w:sz w:val="24"/>
          <w:szCs w:val="24"/>
        </w:rPr>
        <w:t>2. Признать утратившим силу п</w:t>
      </w:r>
      <w:r w:rsidR="00DE4DD2">
        <w:rPr>
          <w:color w:val="FF0000"/>
          <w:sz w:val="24"/>
          <w:szCs w:val="24"/>
        </w:rPr>
        <w:t>остановление администрации от 10.07.2015 № 11</w:t>
      </w:r>
      <w:r w:rsidRPr="00DE4DD2">
        <w:rPr>
          <w:color w:val="FF0000"/>
          <w:sz w:val="24"/>
          <w:szCs w:val="24"/>
        </w:rPr>
        <w:t>6 «Об утверждении  административного  регламента</w:t>
      </w:r>
      <w:r w:rsidR="00DE4DD2">
        <w:rPr>
          <w:color w:val="FF0000"/>
          <w:sz w:val="24"/>
          <w:szCs w:val="24"/>
        </w:rPr>
        <w:t xml:space="preserve"> администрации Александро-Невского городского поселения</w:t>
      </w:r>
      <w:r w:rsidRPr="00DE4DD2">
        <w:rPr>
          <w:color w:val="FF0000"/>
          <w:sz w:val="24"/>
          <w:szCs w:val="24"/>
        </w:rPr>
        <w:t xml:space="preserve"> предоставления муниципальной услуги «Приватизация жилых помещений муниципального жилищного фонда»</w:t>
      </w:r>
      <w:r w:rsidR="00DE4DD2">
        <w:rPr>
          <w:color w:val="FF0000"/>
          <w:sz w:val="24"/>
          <w:szCs w:val="24"/>
        </w:rPr>
        <w:t xml:space="preserve"> ( в редакции 04.07.2016 № 184, от 16.03.2018 № 60, от 15.07.2019 № 113</w:t>
      </w:r>
      <w:r w:rsidR="00736163" w:rsidRPr="00DE4DD2">
        <w:rPr>
          <w:color w:val="FF0000"/>
          <w:sz w:val="24"/>
          <w:szCs w:val="24"/>
        </w:rPr>
        <w:t>).</w:t>
      </w:r>
    </w:p>
    <w:p w:rsidR="001B7E32" w:rsidRPr="00981C65" w:rsidRDefault="001B7E32" w:rsidP="001B7E32">
      <w:pPr>
        <w:widowControl w:val="0"/>
        <w:autoSpaceDE w:val="0"/>
        <w:autoSpaceDN w:val="0"/>
        <w:adjustRightInd w:val="0"/>
        <w:ind w:firstLine="709"/>
        <w:jc w:val="both"/>
        <w:rPr>
          <w:sz w:val="24"/>
          <w:szCs w:val="24"/>
        </w:rPr>
      </w:pPr>
    </w:p>
    <w:p w:rsidR="00DB3B95" w:rsidRPr="00D7503A" w:rsidRDefault="00024BE7" w:rsidP="00DB3B95">
      <w:pPr>
        <w:pStyle w:val="21"/>
        <w:spacing w:after="0" w:line="240" w:lineRule="auto"/>
        <w:ind w:firstLine="709"/>
        <w:jc w:val="both"/>
        <w:rPr>
          <w:sz w:val="24"/>
          <w:szCs w:val="24"/>
        </w:rPr>
      </w:pPr>
      <w:r>
        <w:rPr>
          <w:sz w:val="24"/>
          <w:szCs w:val="24"/>
        </w:rPr>
        <w:t>3</w:t>
      </w:r>
      <w:r w:rsidR="00DB3B95" w:rsidRPr="00D7503A">
        <w:rPr>
          <w:sz w:val="24"/>
          <w:szCs w:val="24"/>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sidR="00DB3B95">
        <w:rPr>
          <w:sz w:val="24"/>
          <w:szCs w:val="24"/>
        </w:rPr>
        <w:t>Александро-Невского</w:t>
      </w:r>
      <w:r w:rsidR="00DB3B95" w:rsidRPr="00D7503A">
        <w:rPr>
          <w:sz w:val="24"/>
          <w:szCs w:val="24"/>
        </w:rPr>
        <w:t xml:space="preserve"> муниципального района.</w:t>
      </w:r>
    </w:p>
    <w:p w:rsidR="001B7E32" w:rsidRPr="00981C65" w:rsidRDefault="001B7E32" w:rsidP="001B7E32">
      <w:pPr>
        <w:widowControl w:val="0"/>
        <w:autoSpaceDE w:val="0"/>
        <w:autoSpaceDN w:val="0"/>
        <w:adjustRightInd w:val="0"/>
        <w:ind w:firstLine="709"/>
        <w:jc w:val="both"/>
        <w:rPr>
          <w:sz w:val="24"/>
          <w:szCs w:val="24"/>
        </w:rPr>
      </w:pPr>
    </w:p>
    <w:p w:rsidR="001B7E32" w:rsidRPr="00981C65" w:rsidRDefault="00024BE7" w:rsidP="001B7E32">
      <w:pPr>
        <w:widowControl w:val="0"/>
        <w:autoSpaceDE w:val="0"/>
        <w:autoSpaceDN w:val="0"/>
        <w:adjustRightInd w:val="0"/>
        <w:ind w:firstLine="709"/>
        <w:jc w:val="both"/>
        <w:rPr>
          <w:sz w:val="24"/>
          <w:szCs w:val="24"/>
        </w:rPr>
      </w:pPr>
      <w:r>
        <w:rPr>
          <w:sz w:val="24"/>
          <w:szCs w:val="24"/>
        </w:rPr>
        <w:t>4</w:t>
      </w:r>
      <w:r w:rsidR="001B7E32" w:rsidRPr="00981C65">
        <w:rPr>
          <w:sz w:val="24"/>
          <w:szCs w:val="24"/>
        </w:rPr>
        <w:t>. Контроль за исполнением настоящего постановления оставляю за собой.</w:t>
      </w: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1B7E32" w:rsidRPr="001B7E32" w:rsidRDefault="001B7E32" w:rsidP="001B7E32">
      <w:pPr>
        <w:widowControl w:val="0"/>
        <w:autoSpaceDE w:val="0"/>
        <w:autoSpaceDN w:val="0"/>
        <w:adjustRightInd w:val="0"/>
        <w:jc w:val="both"/>
        <w:rPr>
          <w:sz w:val="24"/>
          <w:szCs w:val="24"/>
        </w:rPr>
      </w:pPr>
    </w:p>
    <w:p w:rsidR="00DC4066" w:rsidRDefault="001B7E32" w:rsidP="00DC4066">
      <w:pPr>
        <w:tabs>
          <w:tab w:val="left" w:pos="540"/>
          <w:tab w:val="left" w:pos="709"/>
        </w:tabs>
        <w:autoSpaceDE w:val="0"/>
        <w:autoSpaceDN w:val="0"/>
        <w:adjustRightInd w:val="0"/>
        <w:jc w:val="both"/>
        <w:rPr>
          <w:sz w:val="24"/>
          <w:szCs w:val="24"/>
        </w:rPr>
      </w:pPr>
      <w:r w:rsidRPr="001B7E32">
        <w:rPr>
          <w:sz w:val="24"/>
          <w:szCs w:val="24"/>
        </w:rPr>
        <w:t xml:space="preserve">Глава </w:t>
      </w:r>
      <w:r w:rsidR="0061765E">
        <w:rPr>
          <w:sz w:val="24"/>
          <w:szCs w:val="24"/>
        </w:rPr>
        <w:t>администрации Александро-</w:t>
      </w:r>
    </w:p>
    <w:p w:rsidR="009F2194" w:rsidRDefault="0061765E" w:rsidP="001B7E32">
      <w:pPr>
        <w:tabs>
          <w:tab w:val="left" w:pos="540"/>
          <w:tab w:val="left" w:pos="709"/>
        </w:tabs>
        <w:autoSpaceDE w:val="0"/>
        <w:autoSpaceDN w:val="0"/>
        <w:adjustRightInd w:val="0"/>
        <w:jc w:val="both"/>
        <w:rPr>
          <w:sz w:val="24"/>
          <w:szCs w:val="24"/>
        </w:rPr>
      </w:pPr>
      <w:r>
        <w:rPr>
          <w:sz w:val="24"/>
          <w:szCs w:val="24"/>
        </w:rPr>
        <w:t>Невского городского</w:t>
      </w:r>
      <w:r w:rsidR="00DC4066">
        <w:rPr>
          <w:sz w:val="24"/>
          <w:szCs w:val="24"/>
        </w:rPr>
        <w:t xml:space="preserve"> </w:t>
      </w:r>
      <w:r w:rsidR="001B7E32" w:rsidRPr="001B7E32">
        <w:rPr>
          <w:sz w:val="24"/>
          <w:szCs w:val="24"/>
        </w:rPr>
        <w:t xml:space="preserve"> поселения                                                                    </w:t>
      </w:r>
      <w:r w:rsidR="00D85F41">
        <w:rPr>
          <w:sz w:val="24"/>
          <w:szCs w:val="24"/>
        </w:rPr>
        <w:t xml:space="preserve">  Е.В. Блохина</w:t>
      </w:r>
    </w:p>
    <w:p w:rsidR="00780D22" w:rsidRDefault="00780D22" w:rsidP="001B7E32">
      <w:pPr>
        <w:tabs>
          <w:tab w:val="left" w:pos="540"/>
          <w:tab w:val="left" w:pos="709"/>
        </w:tabs>
        <w:autoSpaceDE w:val="0"/>
        <w:autoSpaceDN w:val="0"/>
        <w:adjustRightInd w:val="0"/>
        <w:jc w:val="both"/>
        <w:rPr>
          <w:sz w:val="24"/>
          <w:szCs w:val="24"/>
        </w:rPr>
      </w:pPr>
    </w:p>
    <w:p w:rsidR="00981C65" w:rsidRPr="00351B1A" w:rsidRDefault="00981C65" w:rsidP="00981C65">
      <w:pPr>
        <w:pStyle w:val="2TimesNewRoman"/>
        <w:spacing w:before="0" w:after="0"/>
        <w:jc w:val="right"/>
        <w:rPr>
          <w:i w:val="0"/>
          <w:sz w:val="20"/>
        </w:rPr>
      </w:pPr>
      <w:r w:rsidRPr="00351B1A">
        <w:rPr>
          <w:b w:val="0"/>
          <w:i w:val="0"/>
          <w:sz w:val="20"/>
        </w:rPr>
        <w:lastRenderedPageBreak/>
        <w:t xml:space="preserve">                                          </w:t>
      </w:r>
      <w:r w:rsidRPr="00351B1A">
        <w:rPr>
          <w:i w:val="0"/>
          <w:sz w:val="20"/>
        </w:rPr>
        <w:t xml:space="preserve">Приложение </w:t>
      </w:r>
    </w:p>
    <w:p w:rsidR="00981C65" w:rsidRDefault="00981C65" w:rsidP="00981C65">
      <w:pPr>
        <w:pStyle w:val="2TimesNewRoman"/>
        <w:spacing w:before="0" w:after="0"/>
        <w:jc w:val="right"/>
        <w:rPr>
          <w:b w:val="0"/>
          <w:i w:val="0"/>
          <w:sz w:val="20"/>
        </w:rPr>
      </w:pPr>
      <w:r w:rsidRPr="00351B1A">
        <w:rPr>
          <w:b w:val="0"/>
          <w:i w:val="0"/>
          <w:sz w:val="20"/>
        </w:rPr>
        <w:t xml:space="preserve">к постановлению администрации </w:t>
      </w:r>
    </w:p>
    <w:p w:rsidR="00981C65" w:rsidRPr="00351B1A" w:rsidRDefault="00BA0A30" w:rsidP="00981C65">
      <w:pPr>
        <w:pStyle w:val="2TimesNewRoman"/>
        <w:spacing w:before="0" w:after="0"/>
        <w:jc w:val="right"/>
        <w:rPr>
          <w:b w:val="0"/>
          <w:i w:val="0"/>
          <w:sz w:val="20"/>
        </w:rPr>
      </w:pPr>
      <w:r>
        <w:rPr>
          <w:b w:val="0"/>
          <w:i w:val="0"/>
          <w:sz w:val="20"/>
        </w:rPr>
        <w:t>Александро-Невского городского</w:t>
      </w:r>
      <w:r w:rsidR="00DC4066">
        <w:rPr>
          <w:b w:val="0"/>
          <w:i w:val="0"/>
          <w:sz w:val="20"/>
        </w:rPr>
        <w:t xml:space="preserve"> </w:t>
      </w:r>
      <w:r w:rsidR="00981C65" w:rsidRPr="00351B1A">
        <w:rPr>
          <w:b w:val="0"/>
          <w:i w:val="0"/>
          <w:sz w:val="20"/>
        </w:rPr>
        <w:t xml:space="preserve"> поселения</w:t>
      </w:r>
    </w:p>
    <w:p w:rsidR="00981C65" w:rsidRDefault="00981C65" w:rsidP="00107728">
      <w:pPr>
        <w:pStyle w:val="2TimesNewRoman"/>
        <w:spacing w:before="0" w:after="0"/>
        <w:jc w:val="right"/>
        <w:rPr>
          <w:sz w:val="24"/>
          <w:szCs w:val="24"/>
        </w:rPr>
      </w:pPr>
      <w:r w:rsidRPr="00351B1A">
        <w:rPr>
          <w:b w:val="0"/>
          <w:i w:val="0"/>
          <w:sz w:val="20"/>
        </w:rPr>
        <w:t xml:space="preserve">                                                                </w:t>
      </w:r>
    </w:p>
    <w:p w:rsidR="00981C65" w:rsidRDefault="00981C65" w:rsidP="00981C65">
      <w:pPr>
        <w:pStyle w:val="ConsTitle"/>
        <w:ind w:right="0"/>
        <w:jc w:val="center"/>
        <w:rPr>
          <w:rFonts w:ascii="Times New Roman" w:hAnsi="Times New Roman" w:cs="Times New Roman"/>
          <w:sz w:val="24"/>
          <w:szCs w:val="24"/>
        </w:rPr>
      </w:pPr>
    </w:p>
    <w:p w:rsidR="003B2160" w:rsidRDefault="003B2160" w:rsidP="00981C65">
      <w:pPr>
        <w:pStyle w:val="ConsTitle"/>
        <w:ind w:right="0"/>
        <w:jc w:val="center"/>
        <w:rPr>
          <w:rFonts w:ascii="Times New Roman" w:hAnsi="Times New Roman" w:cs="Times New Roman"/>
          <w:sz w:val="24"/>
          <w:szCs w:val="24"/>
        </w:rPr>
      </w:pPr>
    </w:p>
    <w:p w:rsidR="00981C65" w:rsidRPr="00A9605D" w:rsidRDefault="00981C65" w:rsidP="00981C65">
      <w:pPr>
        <w:pStyle w:val="ConsTitle"/>
        <w:ind w:right="0"/>
        <w:jc w:val="center"/>
        <w:rPr>
          <w:rFonts w:ascii="Times New Roman" w:hAnsi="Times New Roman" w:cs="Times New Roman"/>
          <w:sz w:val="24"/>
          <w:szCs w:val="24"/>
        </w:rPr>
      </w:pPr>
      <w:r w:rsidRPr="00A9605D">
        <w:rPr>
          <w:rFonts w:ascii="Times New Roman" w:hAnsi="Times New Roman" w:cs="Times New Roman"/>
          <w:sz w:val="24"/>
          <w:szCs w:val="24"/>
        </w:rPr>
        <w:t xml:space="preserve">АДМИНИСТРАТИВНЫЙ  РЕГЛАМЕНТ </w:t>
      </w:r>
    </w:p>
    <w:p w:rsidR="00981C65" w:rsidRPr="00780D22" w:rsidRDefault="00981C65" w:rsidP="00981C65">
      <w:pPr>
        <w:ind w:firstLine="567"/>
        <w:jc w:val="center"/>
        <w:rPr>
          <w:b/>
          <w:sz w:val="24"/>
          <w:szCs w:val="24"/>
        </w:rPr>
      </w:pPr>
      <w:r w:rsidRPr="00981C65">
        <w:rPr>
          <w:b/>
          <w:sz w:val="24"/>
          <w:szCs w:val="24"/>
        </w:rPr>
        <w:t>предоставления муниципальной услуги</w:t>
      </w:r>
      <w:r>
        <w:rPr>
          <w:b/>
          <w:sz w:val="24"/>
          <w:szCs w:val="24"/>
        </w:rPr>
        <w:t xml:space="preserve"> </w:t>
      </w:r>
      <w:r w:rsidR="00780D22" w:rsidRPr="00780D22">
        <w:rPr>
          <w:b/>
          <w:sz w:val="24"/>
          <w:szCs w:val="24"/>
        </w:rPr>
        <w:t>«Приватизация жилых помещений муниципального жилищного фонда»</w:t>
      </w:r>
    </w:p>
    <w:p w:rsidR="00046D39" w:rsidRDefault="00046D39">
      <w:pPr>
        <w:widowControl w:val="0"/>
        <w:autoSpaceDE w:val="0"/>
        <w:autoSpaceDN w:val="0"/>
        <w:adjustRightInd w:val="0"/>
        <w:jc w:val="center"/>
      </w:pPr>
    </w:p>
    <w:p w:rsidR="00AE7157" w:rsidRPr="00266C06" w:rsidRDefault="00AE7157" w:rsidP="00AE7157">
      <w:pPr>
        <w:widowControl w:val="0"/>
        <w:autoSpaceDE w:val="0"/>
        <w:autoSpaceDN w:val="0"/>
        <w:adjustRightInd w:val="0"/>
        <w:jc w:val="center"/>
        <w:outlineLvl w:val="1"/>
        <w:rPr>
          <w:b/>
          <w:sz w:val="24"/>
          <w:szCs w:val="24"/>
        </w:rPr>
      </w:pPr>
      <w:bookmarkStart w:id="1" w:name="Par46"/>
      <w:bookmarkEnd w:id="1"/>
      <w:r w:rsidRPr="00266C06">
        <w:rPr>
          <w:b/>
          <w:sz w:val="24"/>
          <w:szCs w:val="24"/>
        </w:rPr>
        <w:t>1. Общие положения</w:t>
      </w:r>
    </w:p>
    <w:p w:rsidR="00046D39" w:rsidRDefault="00046D39">
      <w:pPr>
        <w:widowControl w:val="0"/>
        <w:autoSpaceDE w:val="0"/>
        <w:autoSpaceDN w:val="0"/>
        <w:adjustRightInd w:val="0"/>
        <w:jc w:val="both"/>
      </w:pPr>
    </w:p>
    <w:p w:rsidR="00CE4263" w:rsidRPr="00E5499D" w:rsidRDefault="00CE4263" w:rsidP="00CE4263">
      <w:pPr>
        <w:pStyle w:val="ConsPlusNormal"/>
        <w:ind w:firstLine="540"/>
        <w:jc w:val="both"/>
        <w:rPr>
          <w:sz w:val="24"/>
          <w:szCs w:val="24"/>
        </w:rPr>
      </w:pPr>
      <w:r w:rsidRPr="00E5499D">
        <w:rPr>
          <w:sz w:val="24"/>
          <w:szCs w:val="24"/>
        </w:rPr>
        <w:t>1.1. Предмет регулирования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 xml:space="preserve">1.1.1. Предметом регулирования административного регламента предоставления муниципальной услуги "Приватизация жилых помещений муниципального жилищного фонда" являются отношения, возникающие между физическими лицами либо их уполномоченными представителями и администрацией муниципального образования </w:t>
      </w:r>
      <w:r w:rsidR="0063457B">
        <w:rPr>
          <w:sz w:val="24"/>
          <w:szCs w:val="24"/>
        </w:rPr>
        <w:t>–</w:t>
      </w:r>
      <w:r w:rsidRPr="00E5499D">
        <w:rPr>
          <w:sz w:val="24"/>
          <w:szCs w:val="24"/>
        </w:rPr>
        <w:t xml:space="preserve"> </w:t>
      </w:r>
      <w:r w:rsidR="0063457B">
        <w:rPr>
          <w:sz w:val="24"/>
          <w:szCs w:val="24"/>
        </w:rPr>
        <w:t xml:space="preserve">Нижнеякимецкое </w:t>
      </w:r>
      <w:r w:rsidRPr="00E5499D">
        <w:rPr>
          <w:sz w:val="24"/>
          <w:szCs w:val="24"/>
        </w:rPr>
        <w:t xml:space="preserve"> сельское поселение </w:t>
      </w:r>
      <w:r w:rsidR="0063457B">
        <w:rPr>
          <w:sz w:val="24"/>
          <w:szCs w:val="24"/>
        </w:rPr>
        <w:t xml:space="preserve">Александро-Невского </w:t>
      </w:r>
      <w:r w:rsidRPr="00E5499D">
        <w:rPr>
          <w:sz w:val="24"/>
          <w:szCs w:val="24"/>
        </w:rPr>
        <w:t xml:space="preserve"> муниципального района Рязанской области (органом, предоставляющим муниципальную услугу), связанные с предоставлением муниципальной услуги "Приватизация жилых помещений муниципального жилищного фонда" (далее соответственно - Административный регламент, муниципальная услуга).</w:t>
      </w:r>
    </w:p>
    <w:p w:rsidR="00CE4263" w:rsidRPr="00E5499D" w:rsidRDefault="00CE4263" w:rsidP="00CE4263">
      <w:pPr>
        <w:pStyle w:val="ConsPlusNormal"/>
        <w:ind w:firstLine="540"/>
        <w:jc w:val="both"/>
        <w:rPr>
          <w:sz w:val="24"/>
          <w:szCs w:val="24"/>
        </w:rPr>
      </w:pPr>
      <w:r w:rsidRPr="00E5499D">
        <w:rP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1.2.1. Заявителями являются граждане и юридические лица, заинтересованные во внесении изменений в правоустанавливающие документы на земельные участки, расположенные на территории муниципального образования </w:t>
      </w:r>
      <w:r w:rsidR="0063457B">
        <w:rPr>
          <w:sz w:val="24"/>
          <w:szCs w:val="24"/>
        </w:rPr>
        <w:t>–</w:t>
      </w:r>
      <w:r w:rsidRPr="00E5499D">
        <w:rPr>
          <w:sz w:val="24"/>
          <w:szCs w:val="24"/>
        </w:rPr>
        <w:t xml:space="preserve"> </w:t>
      </w:r>
      <w:r w:rsidR="0063457B">
        <w:rPr>
          <w:sz w:val="24"/>
          <w:szCs w:val="24"/>
        </w:rPr>
        <w:t xml:space="preserve">Нижнеякимецкое </w:t>
      </w:r>
      <w:r w:rsidRPr="00E5499D">
        <w:rPr>
          <w:sz w:val="24"/>
          <w:szCs w:val="24"/>
        </w:rPr>
        <w:t xml:space="preserve"> сельское поселение </w:t>
      </w:r>
      <w:r w:rsidR="0063457B">
        <w:rPr>
          <w:sz w:val="24"/>
          <w:szCs w:val="24"/>
        </w:rPr>
        <w:t xml:space="preserve">Александро-Невского </w:t>
      </w:r>
      <w:r w:rsidRPr="00E5499D">
        <w:rPr>
          <w:sz w:val="24"/>
          <w:szCs w:val="24"/>
        </w:rPr>
        <w:t xml:space="preserve"> муниципального района Рязанской области (далее - заявитель).</w:t>
      </w:r>
    </w:p>
    <w:p w:rsidR="00CE4263" w:rsidRPr="00E5499D" w:rsidRDefault="00CE4263" w:rsidP="00CE4263">
      <w:pPr>
        <w:pStyle w:val="ConsPlusNormal"/>
        <w:ind w:firstLine="540"/>
        <w:jc w:val="both"/>
        <w:rPr>
          <w:sz w:val="24"/>
          <w:szCs w:val="24"/>
        </w:rPr>
      </w:pPr>
      <w:r w:rsidRPr="00E5499D">
        <w:rPr>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E4263" w:rsidRPr="00E5499D" w:rsidRDefault="00CE4263" w:rsidP="00CE4263">
      <w:pPr>
        <w:pStyle w:val="ConsPlusNormal"/>
        <w:ind w:firstLine="540"/>
        <w:jc w:val="both"/>
        <w:rPr>
          <w:sz w:val="24"/>
          <w:szCs w:val="24"/>
        </w:rPr>
      </w:pPr>
      <w:bookmarkStart w:id="2" w:name="_Hlk496014423"/>
      <w:r w:rsidRPr="00E5499D">
        <w:rPr>
          <w:sz w:val="24"/>
          <w:szCs w:val="24"/>
        </w:rPr>
        <w:t>1.3. Требования к порядку информирования о порядке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1.3.1. Информация о порядке предоставления муниципальной услуги предоставляется работниками </w:t>
      </w:r>
      <w:r w:rsidR="0063457B">
        <w:rPr>
          <w:sz w:val="24"/>
          <w:szCs w:val="24"/>
        </w:rPr>
        <w:t xml:space="preserve">Александро-Невского </w:t>
      </w:r>
      <w:r w:rsidRPr="00E5499D">
        <w:rPr>
          <w:sz w:val="24"/>
          <w:szCs w:val="24"/>
        </w:rPr>
        <w:t xml:space="preserve">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w:t>
      </w:r>
      <w:r w:rsidRPr="003E5912">
        <w:rPr>
          <w:b/>
          <w:sz w:val="24"/>
          <w:szCs w:val="24"/>
        </w:rPr>
        <w:t>(далее - уполномоченная организация)</w:t>
      </w:r>
      <w:r w:rsidRPr="00E5499D">
        <w:rPr>
          <w:sz w:val="24"/>
          <w:szCs w:val="24"/>
        </w:rPr>
        <w:t xml:space="preserve"> либо сотрудниками администрации муниципального образования </w:t>
      </w:r>
      <w:r w:rsidR="0063457B">
        <w:rPr>
          <w:sz w:val="24"/>
          <w:szCs w:val="24"/>
        </w:rPr>
        <w:t>–</w:t>
      </w:r>
      <w:r w:rsidRPr="00E5499D">
        <w:rPr>
          <w:sz w:val="24"/>
          <w:szCs w:val="24"/>
        </w:rPr>
        <w:t xml:space="preserve"> </w:t>
      </w:r>
      <w:r w:rsidR="00D85F41">
        <w:rPr>
          <w:sz w:val="24"/>
          <w:szCs w:val="24"/>
        </w:rPr>
        <w:t>Александро-Невское городскоге</w:t>
      </w:r>
      <w:r w:rsidRPr="00E5499D">
        <w:rPr>
          <w:sz w:val="24"/>
          <w:szCs w:val="24"/>
        </w:rPr>
        <w:t xml:space="preserve"> поселение </w:t>
      </w:r>
      <w:r w:rsidR="0063457B">
        <w:rPr>
          <w:sz w:val="24"/>
          <w:szCs w:val="24"/>
        </w:rPr>
        <w:t xml:space="preserve">Александро-Невского </w:t>
      </w:r>
      <w:r w:rsidRPr="00E5499D">
        <w:rPr>
          <w:sz w:val="24"/>
          <w:szCs w:val="24"/>
        </w:rPr>
        <w:t xml:space="preserve"> муниципального района </w:t>
      </w:r>
      <w:r w:rsidRPr="00E5499D">
        <w:rPr>
          <w:sz w:val="24"/>
          <w:szCs w:val="24"/>
        </w:rPr>
        <w:lastRenderedPageBreak/>
        <w:t>Рязанской области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CE4263" w:rsidRPr="00E5499D" w:rsidRDefault="00CE4263" w:rsidP="00CE4263">
      <w:pPr>
        <w:pStyle w:val="ConsPlusNormal"/>
        <w:ind w:firstLine="540"/>
        <w:jc w:val="both"/>
        <w:rPr>
          <w:sz w:val="24"/>
          <w:szCs w:val="24"/>
        </w:rPr>
      </w:pPr>
      <w:r w:rsidRPr="00E5499D">
        <w:rPr>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CE4263" w:rsidRPr="00E5499D" w:rsidRDefault="00CE4263" w:rsidP="00CE4263">
      <w:pPr>
        <w:pStyle w:val="ConsPlusNormal"/>
        <w:ind w:firstLine="540"/>
        <w:jc w:val="both"/>
        <w:rPr>
          <w:sz w:val="24"/>
          <w:szCs w:val="24"/>
        </w:rPr>
      </w:pPr>
      <w:r w:rsidRPr="00E5499D">
        <w:rPr>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CE4263" w:rsidRPr="00E5499D" w:rsidRDefault="00CE4263" w:rsidP="00CE4263">
      <w:pPr>
        <w:pStyle w:val="ConsPlusNormal"/>
        <w:ind w:firstLine="540"/>
        <w:jc w:val="both"/>
        <w:rPr>
          <w:sz w:val="24"/>
          <w:szCs w:val="24"/>
        </w:rPr>
      </w:pPr>
      <w:r w:rsidRPr="00E5499D">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E4263" w:rsidRPr="00E5499D" w:rsidRDefault="00CE4263" w:rsidP="00CE4263">
      <w:pPr>
        <w:pStyle w:val="ConsPlusNormal"/>
        <w:ind w:firstLine="540"/>
        <w:jc w:val="both"/>
        <w:rPr>
          <w:sz w:val="24"/>
          <w:szCs w:val="24"/>
        </w:rPr>
      </w:pPr>
      <w:r w:rsidRPr="00E5499D">
        <w:rPr>
          <w:sz w:val="24"/>
          <w:szCs w:val="24"/>
        </w:rPr>
        <w:t>- времени приема и выдачи документов;</w:t>
      </w:r>
    </w:p>
    <w:p w:rsidR="00CE4263" w:rsidRPr="00E5499D" w:rsidRDefault="00CE4263" w:rsidP="00CE4263">
      <w:pPr>
        <w:pStyle w:val="ConsPlusNormal"/>
        <w:ind w:firstLine="540"/>
        <w:jc w:val="both"/>
        <w:rPr>
          <w:sz w:val="24"/>
          <w:szCs w:val="24"/>
        </w:rPr>
      </w:pPr>
      <w:r w:rsidRPr="00E5499D">
        <w:rPr>
          <w:sz w:val="24"/>
          <w:szCs w:val="24"/>
        </w:rPr>
        <w:t>- сроков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1.3.2. </w:t>
      </w:r>
      <w:hyperlink w:anchor="P268" w:history="1">
        <w:r w:rsidRPr="00E5499D">
          <w:rPr>
            <w:sz w:val="24"/>
            <w:szCs w:val="24"/>
          </w:rPr>
          <w:t>Сведения</w:t>
        </w:r>
      </w:hyperlink>
      <w:r w:rsidRPr="00E5499D">
        <w:rPr>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63457B">
        <w:rPr>
          <w:sz w:val="24"/>
          <w:szCs w:val="24"/>
        </w:rPr>
        <w:t>–</w:t>
      </w:r>
      <w:r w:rsidRPr="00E5499D">
        <w:rPr>
          <w:sz w:val="24"/>
          <w:szCs w:val="24"/>
        </w:rPr>
        <w:t xml:space="preserve"> </w:t>
      </w:r>
      <w:r w:rsidR="00BA0A30">
        <w:rPr>
          <w:sz w:val="24"/>
          <w:szCs w:val="24"/>
        </w:rPr>
        <w:t>Александро-Невское городское</w:t>
      </w:r>
      <w:r w:rsidRPr="00E5499D">
        <w:rPr>
          <w:sz w:val="24"/>
          <w:szCs w:val="24"/>
        </w:rPr>
        <w:t xml:space="preserve"> поселение </w:t>
      </w:r>
      <w:r w:rsidR="0063457B">
        <w:rPr>
          <w:sz w:val="24"/>
          <w:szCs w:val="24"/>
        </w:rPr>
        <w:t xml:space="preserve">Александро-Невского </w:t>
      </w:r>
      <w:r w:rsidRPr="00E5499D">
        <w:rPr>
          <w:sz w:val="24"/>
          <w:szCs w:val="24"/>
        </w:rPr>
        <w:t xml:space="preserve"> муниципального района Рязанской области, участвующих в предоставлении муниципальной у</w:t>
      </w:r>
      <w:r>
        <w:rPr>
          <w:sz w:val="24"/>
          <w:szCs w:val="24"/>
        </w:rPr>
        <w:t>слуги, приводятся в Приложении №</w:t>
      </w:r>
      <w:r w:rsidRPr="00E5499D">
        <w:rPr>
          <w:sz w:val="24"/>
          <w:szCs w:val="24"/>
        </w:rPr>
        <w:t xml:space="preserve"> </w:t>
      </w:r>
      <w:r w:rsidR="0063457B">
        <w:rPr>
          <w:sz w:val="24"/>
          <w:szCs w:val="24"/>
        </w:rPr>
        <w:t>9</w:t>
      </w:r>
      <w:r w:rsidRPr="00E5499D">
        <w:rPr>
          <w:sz w:val="24"/>
          <w:szCs w:val="24"/>
        </w:rPr>
        <w:t xml:space="preserve"> к Административному регламенту и размещаются:</w:t>
      </w:r>
    </w:p>
    <w:p w:rsidR="00CE4263" w:rsidRPr="00E5499D" w:rsidRDefault="00CE4263" w:rsidP="00CE4263">
      <w:pPr>
        <w:pStyle w:val="ConsPlusNormal"/>
        <w:ind w:firstLine="540"/>
        <w:jc w:val="both"/>
        <w:rPr>
          <w:sz w:val="24"/>
          <w:szCs w:val="24"/>
        </w:rPr>
      </w:pPr>
      <w:r w:rsidRPr="00E5499D">
        <w:rPr>
          <w:sz w:val="24"/>
          <w:szCs w:val="24"/>
        </w:rPr>
        <w:t>- на информационных стендах в уполномоченной организации, Администрации.</w:t>
      </w:r>
    </w:p>
    <w:p w:rsidR="00CE4263" w:rsidRPr="00E5499D" w:rsidRDefault="00CE4263" w:rsidP="00CE4263">
      <w:pPr>
        <w:pStyle w:val="ConsPlusNormal"/>
        <w:ind w:firstLine="540"/>
        <w:jc w:val="both"/>
        <w:rPr>
          <w:sz w:val="24"/>
          <w:szCs w:val="24"/>
        </w:rPr>
      </w:pPr>
      <w:r w:rsidRPr="00E5499D">
        <w:rPr>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CE4263" w:rsidRPr="00E5499D" w:rsidRDefault="00CE4263" w:rsidP="00CE4263">
      <w:pPr>
        <w:pStyle w:val="ConsPlusNormal"/>
        <w:ind w:firstLine="540"/>
        <w:jc w:val="both"/>
        <w:rPr>
          <w:sz w:val="24"/>
          <w:szCs w:val="24"/>
        </w:rPr>
      </w:pPr>
      <w:r w:rsidRPr="00E5499D">
        <w:rPr>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CE4263" w:rsidRPr="00E5499D" w:rsidRDefault="00CE4263" w:rsidP="00CE4263">
      <w:pPr>
        <w:pStyle w:val="ConsPlusNormal"/>
        <w:ind w:firstLine="540"/>
        <w:jc w:val="both"/>
        <w:rPr>
          <w:sz w:val="24"/>
          <w:szCs w:val="24"/>
        </w:rPr>
      </w:pPr>
      <w:r w:rsidRPr="00E5499D">
        <w:rPr>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E4263" w:rsidRPr="00E5499D" w:rsidRDefault="00CE4263" w:rsidP="00CE4263">
      <w:pPr>
        <w:pStyle w:val="ConsPlusNormal"/>
        <w:ind w:firstLine="540"/>
        <w:jc w:val="both"/>
        <w:rPr>
          <w:sz w:val="24"/>
          <w:szCs w:val="24"/>
        </w:rPr>
      </w:pPr>
      <w:r w:rsidRPr="00E5499D">
        <w:rPr>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 об основаниях отказа в согласовании переустройства и (или) перепланировки жилого помещения;</w:t>
      </w:r>
    </w:p>
    <w:p w:rsidR="00CE4263" w:rsidRPr="00E5499D" w:rsidRDefault="00CE4263" w:rsidP="00CE4263">
      <w:pPr>
        <w:pStyle w:val="ConsPlusNormal"/>
        <w:ind w:firstLine="540"/>
        <w:jc w:val="both"/>
        <w:rPr>
          <w:sz w:val="24"/>
          <w:szCs w:val="24"/>
        </w:rPr>
      </w:pPr>
      <w:r w:rsidRPr="00E5499D">
        <w:rPr>
          <w:sz w:val="24"/>
          <w:szCs w:val="24"/>
        </w:rPr>
        <w:t>- о сроке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о возможности получения результата предоставления муниципальной услуги.</w:t>
      </w:r>
    </w:p>
    <w:bookmarkEnd w:id="2"/>
    <w:p w:rsidR="00CE4263" w:rsidRPr="00E5499D" w:rsidRDefault="00CE4263" w:rsidP="00CE4263">
      <w:pPr>
        <w:pStyle w:val="ConsPlusNormal"/>
        <w:jc w:val="both"/>
        <w:rPr>
          <w:sz w:val="24"/>
          <w:szCs w:val="24"/>
        </w:rPr>
      </w:pPr>
    </w:p>
    <w:p w:rsidR="00CE4263" w:rsidRPr="00E5499D" w:rsidRDefault="00CE4263" w:rsidP="00CE4263">
      <w:pPr>
        <w:pStyle w:val="ConsPlusNormal"/>
        <w:jc w:val="center"/>
        <w:outlineLvl w:val="1"/>
        <w:rPr>
          <w:sz w:val="24"/>
          <w:szCs w:val="24"/>
        </w:rPr>
      </w:pPr>
      <w:bookmarkStart w:id="3" w:name="P48"/>
      <w:bookmarkEnd w:id="3"/>
      <w:r w:rsidRPr="00E5499D">
        <w:rPr>
          <w:sz w:val="24"/>
          <w:szCs w:val="24"/>
        </w:rPr>
        <w:t>2. СТАНДАРТ ПРЕДОСТАВЛЕНИЯ МУНИЦИПАЛЬНОЙ УСЛУГИ</w:t>
      </w:r>
    </w:p>
    <w:p w:rsidR="00CE4263" w:rsidRPr="00E5499D" w:rsidRDefault="00CE4263" w:rsidP="00CE4263">
      <w:pPr>
        <w:pStyle w:val="ConsPlusNormal"/>
        <w:jc w:val="both"/>
        <w:rPr>
          <w:sz w:val="24"/>
          <w:szCs w:val="24"/>
        </w:rPr>
      </w:pPr>
    </w:p>
    <w:p w:rsidR="00CE4263" w:rsidRPr="00E5499D" w:rsidRDefault="00CE4263" w:rsidP="00CE4263">
      <w:pPr>
        <w:pStyle w:val="ConsPlusNormal"/>
        <w:ind w:firstLine="540"/>
        <w:jc w:val="both"/>
        <w:rPr>
          <w:sz w:val="24"/>
          <w:szCs w:val="24"/>
        </w:rPr>
      </w:pPr>
      <w:r w:rsidRPr="00E5499D">
        <w:rPr>
          <w:sz w:val="24"/>
          <w:szCs w:val="24"/>
        </w:rPr>
        <w:t>2.1. Наименование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Муниципальная услуга, предоставление которой регулируется Административным регламентом, именуется "Приватизация жилых помещений муниципального жилищного </w:t>
      </w:r>
      <w:r w:rsidRPr="00E5499D">
        <w:rPr>
          <w:sz w:val="24"/>
          <w:szCs w:val="24"/>
        </w:rPr>
        <w:lastRenderedPageBreak/>
        <w:t>фонда".</w:t>
      </w:r>
    </w:p>
    <w:p w:rsidR="00CE4263" w:rsidRPr="00E5499D" w:rsidRDefault="00CE4263" w:rsidP="00CE4263">
      <w:pPr>
        <w:pStyle w:val="ConsPlusNormal"/>
        <w:ind w:firstLine="540"/>
        <w:jc w:val="both"/>
        <w:rPr>
          <w:sz w:val="24"/>
          <w:szCs w:val="24"/>
        </w:rPr>
      </w:pPr>
      <w:r w:rsidRPr="00E5499D">
        <w:rPr>
          <w:sz w:val="24"/>
          <w:szCs w:val="24"/>
        </w:rPr>
        <w:t xml:space="preserve">2.2. Наименование структурного подразделения администрации муниципального образования </w:t>
      </w:r>
      <w:r>
        <w:rPr>
          <w:sz w:val="24"/>
          <w:szCs w:val="24"/>
        </w:rPr>
        <w:t>–</w:t>
      </w:r>
      <w:r w:rsidRPr="00E5499D">
        <w:rPr>
          <w:sz w:val="24"/>
          <w:szCs w:val="24"/>
        </w:rPr>
        <w:t xml:space="preserve"> </w:t>
      </w:r>
      <w:r w:rsidR="00BA0A30">
        <w:rPr>
          <w:sz w:val="24"/>
          <w:szCs w:val="24"/>
        </w:rPr>
        <w:t>Александро-Невское городское</w:t>
      </w:r>
      <w:r w:rsidRPr="00E5499D">
        <w:rPr>
          <w:sz w:val="24"/>
          <w:szCs w:val="24"/>
        </w:rPr>
        <w:t xml:space="preserve"> поселение </w:t>
      </w:r>
      <w:r w:rsidR="0063457B">
        <w:rPr>
          <w:sz w:val="24"/>
          <w:szCs w:val="24"/>
        </w:rPr>
        <w:t xml:space="preserve">Александро-Невского </w:t>
      </w:r>
      <w:r w:rsidRPr="00E5499D">
        <w:rPr>
          <w:sz w:val="24"/>
          <w:szCs w:val="24"/>
        </w:rPr>
        <w:t xml:space="preserve"> муниципального района Рязанской области, предоставляющего муниципальную услугу, а также юридических лиц, участвующих в предоставлении муниципальной услуги</w:t>
      </w:r>
    </w:p>
    <w:p w:rsidR="00CE4263" w:rsidRPr="003E5912" w:rsidRDefault="00CE4263" w:rsidP="00CE4263">
      <w:pPr>
        <w:pStyle w:val="ConsPlusNormal"/>
        <w:ind w:firstLine="540"/>
        <w:jc w:val="both"/>
        <w:rPr>
          <w:b/>
          <w:sz w:val="24"/>
          <w:szCs w:val="24"/>
        </w:rPr>
      </w:pPr>
      <w:r w:rsidRPr="00E5499D">
        <w:rPr>
          <w:sz w:val="24"/>
          <w:szCs w:val="24"/>
        </w:rPr>
        <w:t xml:space="preserve">2.2.1. Муниципальную услугу предоставляет администрация муниципального образования </w:t>
      </w:r>
      <w:r w:rsidR="0063457B">
        <w:rPr>
          <w:sz w:val="24"/>
          <w:szCs w:val="24"/>
        </w:rPr>
        <w:t>–</w:t>
      </w:r>
      <w:r w:rsidRPr="00E5499D">
        <w:rPr>
          <w:sz w:val="24"/>
          <w:szCs w:val="24"/>
        </w:rPr>
        <w:t xml:space="preserve"> </w:t>
      </w:r>
      <w:r w:rsidR="00D85F41">
        <w:rPr>
          <w:sz w:val="24"/>
          <w:szCs w:val="24"/>
        </w:rPr>
        <w:t>Александро-Невское городское</w:t>
      </w:r>
      <w:r w:rsidRPr="00E5499D">
        <w:rPr>
          <w:sz w:val="24"/>
          <w:szCs w:val="24"/>
        </w:rPr>
        <w:t xml:space="preserve"> поселение </w:t>
      </w:r>
      <w:r w:rsidR="0063457B">
        <w:rPr>
          <w:sz w:val="24"/>
          <w:szCs w:val="24"/>
        </w:rPr>
        <w:t xml:space="preserve">Александро-Невского </w:t>
      </w:r>
      <w:r w:rsidRPr="00E5499D">
        <w:rPr>
          <w:sz w:val="24"/>
          <w:szCs w:val="24"/>
        </w:rPr>
        <w:t xml:space="preserve"> муниципального района Рязанской области </w:t>
      </w:r>
      <w:r w:rsidRPr="003E5912">
        <w:rPr>
          <w:b/>
          <w:sz w:val="24"/>
          <w:szCs w:val="24"/>
        </w:rPr>
        <w:t>(далее - администрация).</w:t>
      </w:r>
    </w:p>
    <w:p w:rsidR="00CE4263" w:rsidRPr="00E5499D" w:rsidRDefault="00CE4263" w:rsidP="00CE4263">
      <w:pPr>
        <w:pStyle w:val="ConsPlusNormal"/>
        <w:ind w:firstLine="540"/>
        <w:jc w:val="both"/>
        <w:rPr>
          <w:sz w:val="24"/>
          <w:szCs w:val="24"/>
        </w:rPr>
      </w:pPr>
      <w:r w:rsidRPr="00E5499D">
        <w:rPr>
          <w:sz w:val="24"/>
          <w:szCs w:val="24"/>
        </w:rPr>
        <w:t>2.2.2. В предоставлении муниципальной услуги участвуют:</w:t>
      </w:r>
    </w:p>
    <w:p w:rsidR="00CE4263" w:rsidRPr="00E5499D" w:rsidRDefault="00CE4263" w:rsidP="00CE4263">
      <w:pPr>
        <w:pStyle w:val="ConsPlusNormal"/>
        <w:ind w:firstLine="540"/>
        <w:jc w:val="both"/>
        <w:rPr>
          <w:sz w:val="24"/>
          <w:szCs w:val="24"/>
        </w:rPr>
      </w:pPr>
      <w:r w:rsidRPr="00E5499D">
        <w:rPr>
          <w:sz w:val="24"/>
          <w:szCs w:val="24"/>
        </w:rPr>
        <w:t>- администрация поселения;</w:t>
      </w:r>
    </w:p>
    <w:p w:rsidR="00CE4263" w:rsidRPr="00E5499D" w:rsidRDefault="00CE4263" w:rsidP="00CE4263">
      <w:pPr>
        <w:pStyle w:val="ConsPlusNormal"/>
        <w:ind w:firstLine="540"/>
        <w:jc w:val="both"/>
        <w:rPr>
          <w:sz w:val="24"/>
          <w:szCs w:val="24"/>
        </w:rPr>
      </w:pPr>
      <w:r w:rsidRPr="00E5499D">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(далее - филиал ФГБУ "ФКП Росреестра" по Рязанской области), в части межведомственного информационного взаимодействия и внесения изменений в государственный кадастровый учет (при необходимости).</w:t>
      </w:r>
    </w:p>
    <w:p w:rsidR="00CE4263" w:rsidRPr="00E5499D" w:rsidRDefault="00CE4263" w:rsidP="00CE4263">
      <w:pPr>
        <w:pStyle w:val="ConsPlusNormal"/>
        <w:ind w:firstLine="540"/>
        <w:jc w:val="both"/>
        <w:rPr>
          <w:sz w:val="24"/>
          <w:szCs w:val="24"/>
        </w:rPr>
      </w:pPr>
      <w:r w:rsidRPr="00E5499D">
        <w:rPr>
          <w:sz w:val="24"/>
          <w:szCs w:val="24"/>
        </w:rPr>
        <w:t xml:space="preserve">2.2.3. Прием документов, необходимых для получения муниципальной услуги, выдачу результата предоставления муниципальной услуги в виде заключения об отказе в приватизации жилого помещения, а также возврат документов в случае отказа граждан от приватизации жилого помещения осуществляет </w:t>
      </w:r>
      <w:r>
        <w:rPr>
          <w:sz w:val="24"/>
          <w:szCs w:val="24"/>
        </w:rPr>
        <w:t>уполномоченная организация</w:t>
      </w:r>
      <w:r w:rsidRPr="00E5499D">
        <w:rPr>
          <w:sz w:val="24"/>
          <w:szCs w:val="24"/>
        </w:rPr>
        <w:t>.</w:t>
      </w:r>
    </w:p>
    <w:p w:rsidR="00CE4263" w:rsidRPr="00E5499D" w:rsidRDefault="00CE4263" w:rsidP="00CE4263">
      <w:pPr>
        <w:pStyle w:val="ConsPlusNormal"/>
        <w:ind w:firstLine="540"/>
        <w:jc w:val="both"/>
        <w:rPr>
          <w:sz w:val="24"/>
          <w:szCs w:val="24"/>
        </w:rPr>
      </w:pPr>
      <w:r w:rsidRPr="00E5499D">
        <w:rPr>
          <w:sz w:val="24"/>
          <w:szCs w:val="24"/>
        </w:rPr>
        <w:t xml:space="preserve">2.2.4. Информация о месте нахождения и справочные телефоны отдела и уполномоченной организации указаны в </w:t>
      </w:r>
      <w:hyperlink w:anchor="P390" w:history="1">
        <w:r>
          <w:rPr>
            <w:sz w:val="24"/>
            <w:szCs w:val="24"/>
          </w:rPr>
          <w:t>приложении №</w:t>
        </w:r>
        <w:r w:rsidRPr="00E5499D">
          <w:rPr>
            <w:sz w:val="24"/>
            <w:szCs w:val="24"/>
          </w:rPr>
          <w:t xml:space="preserve"> 1</w:t>
        </w:r>
      </w:hyperlink>
      <w:r w:rsidRPr="00E5499D">
        <w:rPr>
          <w:sz w:val="24"/>
          <w:szCs w:val="24"/>
        </w:rPr>
        <w:t xml:space="preserve"> к Административному регламенту.</w:t>
      </w:r>
    </w:p>
    <w:p w:rsidR="00CE4263" w:rsidRPr="00E5499D" w:rsidRDefault="00CE4263" w:rsidP="00CE4263">
      <w:pPr>
        <w:pStyle w:val="ConsPlusNormal"/>
        <w:ind w:firstLine="540"/>
        <w:jc w:val="both"/>
        <w:rPr>
          <w:sz w:val="24"/>
          <w:szCs w:val="24"/>
        </w:rPr>
      </w:pPr>
      <w:r w:rsidRPr="00E5499D">
        <w:rPr>
          <w:sz w:val="24"/>
          <w:szCs w:val="24"/>
        </w:rPr>
        <w:t>2.3. Результатом предоставления муниципальной услуги является:</w:t>
      </w:r>
    </w:p>
    <w:p w:rsidR="00CE4263" w:rsidRPr="00E5499D" w:rsidRDefault="00CE4263" w:rsidP="00CE4263">
      <w:pPr>
        <w:pStyle w:val="ConsPlusNormal"/>
        <w:ind w:firstLine="540"/>
        <w:jc w:val="both"/>
        <w:rPr>
          <w:sz w:val="24"/>
          <w:szCs w:val="24"/>
        </w:rPr>
      </w:pPr>
      <w:r w:rsidRPr="00E5499D">
        <w:rPr>
          <w:sz w:val="24"/>
          <w:szCs w:val="24"/>
        </w:rPr>
        <w:t>- подписание договора безвозмездной передачи жилого помещения в собственность граждан (далее по тексту - договор);</w:t>
      </w:r>
    </w:p>
    <w:p w:rsidR="00CE4263" w:rsidRPr="00E5499D" w:rsidRDefault="00CE4263" w:rsidP="00CE4263">
      <w:pPr>
        <w:pStyle w:val="ConsPlusNormal"/>
        <w:ind w:firstLine="540"/>
        <w:jc w:val="both"/>
        <w:rPr>
          <w:sz w:val="24"/>
          <w:szCs w:val="24"/>
        </w:rPr>
      </w:pPr>
      <w:r w:rsidRPr="00E5499D">
        <w:rPr>
          <w:sz w:val="24"/>
          <w:szCs w:val="24"/>
        </w:rPr>
        <w:t>- выдача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bookmarkStart w:id="4" w:name="P62"/>
      <w:bookmarkEnd w:id="4"/>
      <w:r w:rsidRPr="00E5499D">
        <w:rPr>
          <w:sz w:val="24"/>
          <w:szCs w:val="24"/>
        </w:rPr>
        <w:t>2.4. Сроки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2.4.1. Максимальный срок предоставления муниципальной услуги не должен превышать двух месяцев со дня подачи документов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2.4.2. Сроки прохождения отдельных административных процедур:</w:t>
      </w:r>
    </w:p>
    <w:p w:rsidR="00CE4263" w:rsidRPr="00E5499D" w:rsidRDefault="00CE4263" w:rsidP="00CE4263">
      <w:pPr>
        <w:pStyle w:val="ConsPlusNormal"/>
        <w:ind w:firstLine="540"/>
        <w:jc w:val="both"/>
        <w:rPr>
          <w:sz w:val="24"/>
          <w:szCs w:val="24"/>
        </w:rPr>
      </w:pPr>
      <w:r w:rsidRPr="00E5499D">
        <w:rPr>
          <w:sz w:val="24"/>
          <w:szCs w:val="24"/>
        </w:rPr>
        <w:t>1) прием уполномоченной организацией заявления и документов, необходимых для предоставления муниципальной услуги, - не более 30 минут на одного заявителя и 10 минут на каждого последующего заявителя (при обращении двух и более заявителей за предоставлением одной муниципальной услуги); направление заявления и документов в отдел - в течение 1 рабочего дня с даты приема документов;</w:t>
      </w:r>
    </w:p>
    <w:p w:rsidR="00CE4263" w:rsidRPr="00E5499D" w:rsidRDefault="00CE4263" w:rsidP="00CE4263">
      <w:pPr>
        <w:pStyle w:val="ConsPlusNormal"/>
        <w:ind w:firstLine="540"/>
        <w:jc w:val="both"/>
        <w:rPr>
          <w:sz w:val="24"/>
          <w:szCs w:val="24"/>
        </w:rPr>
      </w:pPr>
      <w:r w:rsidRPr="00E5499D">
        <w:rPr>
          <w:sz w:val="24"/>
          <w:szCs w:val="24"/>
        </w:rPr>
        <w:t xml:space="preserve">2) рассмотрение отделом представленных документов - в течение 30 рабочих дней, следующих за днем поступления документов в отдел. В рамках данной административной процедуры могут осуществляться административные процедуры, предусмотренные </w:t>
      </w:r>
      <w:hyperlink w:anchor="P67" w:history="1">
        <w:r w:rsidRPr="00E5499D">
          <w:rPr>
            <w:sz w:val="24"/>
            <w:szCs w:val="24"/>
          </w:rPr>
          <w:t>подпунктами 3</w:t>
        </w:r>
      </w:hyperlink>
      <w:r w:rsidRPr="00E5499D">
        <w:rPr>
          <w:sz w:val="24"/>
          <w:szCs w:val="24"/>
        </w:rPr>
        <w:t xml:space="preserve">, </w:t>
      </w:r>
      <w:hyperlink w:anchor="P70" w:history="1">
        <w:r w:rsidRPr="00E5499D">
          <w:rPr>
            <w:sz w:val="24"/>
            <w:szCs w:val="24"/>
          </w:rPr>
          <w:t>4</w:t>
        </w:r>
      </w:hyperlink>
      <w:r w:rsidRPr="00E5499D">
        <w:rPr>
          <w:sz w:val="24"/>
          <w:szCs w:val="24"/>
        </w:rPr>
        <w:t xml:space="preserve">, </w:t>
      </w:r>
      <w:hyperlink w:anchor="P71" w:history="1">
        <w:r w:rsidRPr="00E5499D">
          <w:rPr>
            <w:sz w:val="24"/>
            <w:szCs w:val="24"/>
          </w:rPr>
          <w:t>5</w:t>
        </w:r>
      </w:hyperlink>
      <w:r w:rsidRPr="00E5499D">
        <w:rPr>
          <w:sz w:val="24"/>
          <w:szCs w:val="24"/>
        </w:rPr>
        <w:t xml:space="preserve">, </w:t>
      </w:r>
      <w:hyperlink w:anchor="P72" w:history="1">
        <w:r w:rsidRPr="00E5499D">
          <w:rPr>
            <w:sz w:val="24"/>
            <w:szCs w:val="24"/>
          </w:rPr>
          <w:t>6</w:t>
        </w:r>
      </w:hyperlink>
      <w:r w:rsidRPr="00E5499D">
        <w:rPr>
          <w:sz w:val="24"/>
          <w:szCs w:val="24"/>
        </w:rPr>
        <w:t xml:space="preserve">, </w:t>
      </w:r>
      <w:hyperlink w:anchor="P73" w:history="1">
        <w:r w:rsidRPr="00E5499D">
          <w:rPr>
            <w:sz w:val="24"/>
            <w:szCs w:val="24"/>
          </w:rPr>
          <w:t>7</w:t>
        </w:r>
      </w:hyperlink>
      <w:r w:rsidRPr="00E5499D">
        <w:rPr>
          <w:sz w:val="24"/>
          <w:szCs w:val="24"/>
        </w:rPr>
        <w:t xml:space="preserve"> и </w:t>
      </w:r>
      <w:hyperlink w:anchor="P74" w:history="1">
        <w:r w:rsidRPr="00E5499D">
          <w:rPr>
            <w:sz w:val="24"/>
            <w:szCs w:val="24"/>
          </w:rPr>
          <w:t>8 пункта 2.4.2</w:t>
        </w:r>
      </w:hyperlink>
      <w:r w:rsidRPr="00E5499D">
        <w:rPr>
          <w:sz w:val="24"/>
          <w:szCs w:val="24"/>
        </w:rPr>
        <w:t xml:space="preserve"> Административного регламента, при этом срок административной процедуры "рассмотрение отделом представленных документов" может включать сроки административных процедур, предусмотренные </w:t>
      </w:r>
      <w:hyperlink w:anchor="P67" w:history="1">
        <w:r w:rsidRPr="00E5499D">
          <w:rPr>
            <w:sz w:val="24"/>
            <w:szCs w:val="24"/>
          </w:rPr>
          <w:t>подпунктами 3</w:t>
        </w:r>
      </w:hyperlink>
      <w:r w:rsidRPr="00E5499D">
        <w:rPr>
          <w:sz w:val="24"/>
          <w:szCs w:val="24"/>
        </w:rPr>
        <w:t xml:space="preserve">, </w:t>
      </w:r>
      <w:hyperlink w:anchor="P70" w:history="1">
        <w:r w:rsidRPr="00E5499D">
          <w:rPr>
            <w:sz w:val="24"/>
            <w:szCs w:val="24"/>
          </w:rPr>
          <w:t>4</w:t>
        </w:r>
      </w:hyperlink>
      <w:r w:rsidRPr="00E5499D">
        <w:rPr>
          <w:sz w:val="24"/>
          <w:szCs w:val="24"/>
        </w:rPr>
        <w:t xml:space="preserve">, </w:t>
      </w:r>
      <w:hyperlink w:anchor="P71" w:history="1">
        <w:r w:rsidRPr="00E5499D">
          <w:rPr>
            <w:sz w:val="24"/>
            <w:szCs w:val="24"/>
          </w:rPr>
          <w:t>5</w:t>
        </w:r>
      </w:hyperlink>
      <w:r w:rsidRPr="00E5499D">
        <w:rPr>
          <w:sz w:val="24"/>
          <w:szCs w:val="24"/>
        </w:rPr>
        <w:t xml:space="preserve">, </w:t>
      </w:r>
      <w:hyperlink w:anchor="P72" w:history="1">
        <w:r w:rsidRPr="00E5499D">
          <w:rPr>
            <w:sz w:val="24"/>
            <w:szCs w:val="24"/>
          </w:rPr>
          <w:t>6</w:t>
        </w:r>
      </w:hyperlink>
      <w:r w:rsidRPr="00E5499D">
        <w:rPr>
          <w:sz w:val="24"/>
          <w:szCs w:val="24"/>
        </w:rPr>
        <w:t xml:space="preserve">, </w:t>
      </w:r>
      <w:hyperlink w:anchor="P73" w:history="1">
        <w:r w:rsidRPr="00E5499D">
          <w:rPr>
            <w:sz w:val="24"/>
            <w:szCs w:val="24"/>
          </w:rPr>
          <w:t>7</w:t>
        </w:r>
      </w:hyperlink>
      <w:r w:rsidRPr="00E5499D">
        <w:rPr>
          <w:sz w:val="24"/>
          <w:szCs w:val="24"/>
        </w:rPr>
        <w:t xml:space="preserve"> и </w:t>
      </w:r>
      <w:hyperlink w:anchor="P74" w:history="1">
        <w:r w:rsidRPr="00E5499D">
          <w:rPr>
            <w:sz w:val="24"/>
            <w:szCs w:val="24"/>
          </w:rPr>
          <w:t>8 пункта 2.4.2</w:t>
        </w:r>
      </w:hyperlink>
      <w:r w:rsidRPr="00E5499D">
        <w:rPr>
          <w:sz w:val="24"/>
          <w:szCs w:val="24"/>
        </w:rPr>
        <w:t xml:space="preserve"> Административного регламента, но не должен превышать отделом срок, предусмотренный для процедуры "рассмотрение отделом представленных документов";</w:t>
      </w:r>
    </w:p>
    <w:p w:rsidR="00CE4263" w:rsidRPr="00E5499D" w:rsidRDefault="00CE4263" w:rsidP="00CE4263">
      <w:pPr>
        <w:pStyle w:val="ConsPlusNormal"/>
        <w:ind w:firstLine="540"/>
        <w:jc w:val="both"/>
        <w:rPr>
          <w:sz w:val="24"/>
          <w:szCs w:val="24"/>
        </w:rPr>
      </w:pPr>
      <w:bookmarkStart w:id="5" w:name="P67"/>
      <w:bookmarkEnd w:id="5"/>
      <w:r w:rsidRPr="00E5499D">
        <w:rPr>
          <w:sz w:val="24"/>
          <w:szCs w:val="24"/>
        </w:rPr>
        <w:t>3) межведомственное информационное взаимодействие - не более 13 рабочих дней, в том числе:</w:t>
      </w:r>
    </w:p>
    <w:p w:rsidR="00CE4263" w:rsidRPr="00E5499D" w:rsidRDefault="00CE4263" w:rsidP="00CE4263">
      <w:pPr>
        <w:pStyle w:val="ConsPlusNormal"/>
        <w:ind w:firstLine="540"/>
        <w:jc w:val="both"/>
        <w:rPr>
          <w:sz w:val="24"/>
          <w:szCs w:val="24"/>
        </w:rPr>
      </w:pPr>
      <w:r w:rsidRPr="00E5499D">
        <w:rPr>
          <w:sz w:val="24"/>
          <w:szCs w:val="24"/>
        </w:rPr>
        <w:t>- подготовка и направление запросов в филиал ФГБУ "ФКП Росреестра" по Рязанской области - в течение 1 рабочего дня, следующего за днем поступления документов в отдел;</w:t>
      </w:r>
    </w:p>
    <w:p w:rsidR="00CE4263" w:rsidRPr="00E5499D" w:rsidRDefault="00CE4263" w:rsidP="00CE4263">
      <w:pPr>
        <w:pStyle w:val="ConsPlusNormal"/>
        <w:ind w:firstLine="540"/>
        <w:jc w:val="both"/>
        <w:rPr>
          <w:sz w:val="24"/>
          <w:szCs w:val="24"/>
        </w:rPr>
      </w:pPr>
      <w:r w:rsidRPr="00E5499D">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полноты информации (документов) - в течение 6 рабочих дней;</w:t>
      </w:r>
    </w:p>
    <w:p w:rsidR="00CE4263" w:rsidRPr="00E5499D" w:rsidRDefault="00CE4263" w:rsidP="00CE4263">
      <w:pPr>
        <w:pStyle w:val="ConsPlusNormal"/>
        <w:ind w:firstLine="540"/>
        <w:jc w:val="both"/>
        <w:rPr>
          <w:sz w:val="24"/>
          <w:szCs w:val="24"/>
        </w:rPr>
      </w:pPr>
      <w:bookmarkStart w:id="6" w:name="P70"/>
      <w:bookmarkEnd w:id="6"/>
      <w:r w:rsidRPr="00E5499D">
        <w:rPr>
          <w:sz w:val="24"/>
          <w:szCs w:val="24"/>
        </w:rPr>
        <w:lastRenderedPageBreak/>
        <w:t>4) направление документов в филиал ФГБУ "ФКП Росреестра" по Рязанской области для изменения кадастровых сведений об объекте недвижимости - в течение 1 рабочего дня с даты получения заявления и документов, необходимых для внесения изменений в сведения государственного кадастра недвижимости, от нанимателя;</w:t>
      </w:r>
    </w:p>
    <w:p w:rsidR="00CE4263" w:rsidRPr="00E5499D" w:rsidRDefault="00CE4263" w:rsidP="00CE4263">
      <w:pPr>
        <w:pStyle w:val="ConsPlusNormal"/>
        <w:ind w:firstLine="540"/>
        <w:jc w:val="both"/>
        <w:rPr>
          <w:sz w:val="24"/>
          <w:szCs w:val="24"/>
        </w:rPr>
      </w:pPr>
      <w:bookmarkStart w:id="7" w:name="P71"/>
      <w:bookmarkEnd w:id="7"/>
      <w:r w:rsidRPr="00E5499D">
        <w:rPr>
          <w:sz w:val="24"/>
          <w:szCs w:val="24"/>
        </w:rPr>
        <w:t>5) получение сведений о заключенных договорах социального найма жилого помещения - в течение 3 рабочих дней;</w:t>
      </w:r>
    </w:p>
    <w:p w:rsidR="00CE4263" w:rsidRPr="00E5499D" w:rsidRDefault="00CE4263" w:rsidP="00CE4263">
      <w:pPr>
        <w:pStyle w:val="ConsPlusNormal"/>
        <w:ind w:firstLine="540"/>
        <w:jc w:val="both"/>
        <w:rPr>
          <w:sz w:val="24"/>
          <w:szCs w:val="24"/>
        </w:rPr>
      </w:pPr>
      <w:bookmarkStart w:id="8" w:name="P72"/>
      <w:bookmarkEnd w:id="8"/>
      <w:r w:rsidRPr="00E5499D">
        <w:rPr>
          <w:sz w:val="24"/>
          <w:szCs w:val="24"/>
        </w:rPr>
        <w:t>6) получение сведений из Реестра муниципального имущества поселения - в течение 10 календарных дней;</w:t>
      </w:r>
    </w:p>
    <w:p w:rsidR="00CE4263" w:rsidRPr="00E5499D" w:rsidRDefault="00CE4263" w:rsidP="00CE4263">
      <w:pPr>
        <w:pStyle w:val="ConsPlusNormal"/>
        <w:ind w:firstLine="540"/>
        <w:jc w:val="both"/>
        <w:rPr>
          <w:sz w:val="24"/>
          <w:szCs w:val="24"/>
        </w:rPr>
      </w:pPr>
      <w:bookmarkStart w:id="9" w:name="P73"/>
      <w:bookmarkEnd w:id="9"/>
      <w:r w:rsidRPr="00E5499D">
        <w:rPr>
          <w:sz w:val="24"/>
          <w:szCs w:val="24"/>
        </w:rPr>
        <w:t>7) принятие решения отдела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 - в течение 5 рабочих дней;</w:t>
      </w:r>
    </w:p>
    <w:p w:rsidR="00CE4263" w:rsidRPr="00E5499D" w:rsidRDefault="00CE4263" w:rsidP="00CE4263">
      <w:pPr>
        <w:pStyle w:val="ConsPlusNormal"/>
        <w:ind w:firstLine="540"/>
        <w:jc w:val="both"/>
        <w:rPr>
          <w:sz w:val="24"/>
          <w:szCs w:val="24"/>
        </w:rPr>
      </w:pPr>
      <w:bookmarkStart w:id="10" w:name="P74"/>
      <w:bookmarkEnd w:id="10"/>
      <w:r w:rsidRPr="00E5499D">
        <w:rPr>
          <w:sz w:val="24"/>
          <w:szCs w:val="24"/>
        </w:rPr>
        <w:t>8) направление результата предоставления муниципальной услуги в уполномоченную организацию - в течение 1 рабочего дня;</w:t>
      </w:r>
    </w:p>
    <w:p w:rsidR="00CE4263" w:rsidRPr="00E5499D" w:rsidRDefault="00CE4263" w:rsidP="00CE4263">
      <w:pPr>
        <w:pStyle w:val="ConsPlusNormal"/>
        <w:ind w:firstLine="540"/>
        <w:jc w:val="both"/>
        <w:rPr>
          <w:sz w:val="24"/>
          <w:szCs w:val="24"/>
        </w:rPr>
      </w:pPr>
      <w:r w:rsidRPr="00E5499D">
        <w:rPr>
          <w:sz w:val="24"/>
          <w:szCs w:val="24"/>
        </w:rPr>
        <w:t>9) направление документов в орган государственного регистрационного учета - в течение 1 рабочего дня;</w:t>
      </w:r>
    </w:p>
    <w:p w:rsidR="00CE4263" w:rsidRPr="00E5499D" w:rsidRDefault="00CE4263" w:rsidP="00CE4263">
      <w:pPr>
        <w:pStyle w:val="ConsPlusNormal"/>
        <w:ind w:firstLine="540"/>
        <w:jc w:val="both"/>
        <w:rPr>
          <w:sz w:val="24"/>
          <w:szCs w:val="24"/>
        </w:rPr>
      </w:pPr>
      <w:r w:rsidRPr="00E5499D">
        <w:rPr>
          <w:sz w:val="24"/>
          <w:szCs w:val="24"/>
        </w:rPr>
        <w:t>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 - в течение 1 рабочего дня;</w:t>
      </w:r>
    </w:p>
    <w:p w:rsidR="00CE4263" w:rsidRPr="00E5499D" w:rsidRDefault="00CE4263" w:rsidP="00CE4263">
      <w:pPr>
        <w:pStyle w:val="ConsPlusNormal"/>
        <w:ind w:firstLine="540"/>
        <w:jc w:val="both"/>
        <w:rPr>
          <w:sz w:val="24"/>
          <w:szCs w:val="24"/>
        </w:rPr>
      </w:pPr>
      <w:r w:rsidRPr="00E5499D">
        <w:rPr>
          <w:sz w:val="24"/>
          <w:szCs w:val="24"/>
        </w:rPr>
        <w:t>11) выдача заключения об отказе в приватизации жилого помещения либо документов с уведомлением о возврате - в течение 3 рабочих дней по истечении срока, указанного в расписке.</w:t>
      </w:r>
    </w:p>
    <w:p w:rsidR="00CE4263" w:rsidRPr="00E5499D" w:rsidRDefault="00CE4263" w:rsidP="00CE4263">
      <w:pPr>
        <w:pStyle w:val="ConsPlusNormal"/>
        <w:ind w:firstLine="540"/>
        <w:jc w:val="both"/>
        <w:rPr>
          <w:sz w:val="24"/>
          <w:szCs w:val="24"/>
        </w:rPr>
      </w:pPr>
      <w:r w:rsidRPr="00E5499D">
        <w:rPr>
          <w:sz w:val="24"/>
          <w:szCs w:val="24"/>
        </w:rPr>
        <w:t>2.5. Правовые основания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11" w:history="1">
        <w:r w:rsidRPr="00E5499D">
          <w:rPr>
            <w:sz w:val="24"/>
            <w:szCs w:val="24"/>
          </w:rPr>
          <w:t>Конституция</w:t>
        </w:r>
      </w:hyperlink>
      <w:r w:rsidRPr="00E5499D">
        <w:rPr>
          <w:sz w:val="24"/>
          <w:szCs w:val="24"/>
        </w:rPr>
        <w:t xml:space="preserve">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 xml:space="preserve">- Жилищный </w:t>
      </w:r>
      <w:hyperlink r:id="rId12" w:history="1">
        <w:r w:rsidRPr="00E5499D">
          <w:rPr>
            <w:sz w:val="24"/>
            <w:szCs w:val="24"/>
          </w:rPr>
          <w:t>кодекс</w:t>
        </w:r>
      </w:hyperlink>
      <w:r w:rsidRPr="00E5499D">
        <w:rPr>
          <w:sz w:val="24"/>
          <w:szCs w:val="24"/>
        </w:rPr>
        <w:t xml:space="preserve">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 xml:space="preserve">- Федеральный </w:t>
      </w:r>
      <w:hyperlink r:id="rId13" w:history="1">
        <w:r w:rsidRPr="00E5499D">
          <w:rPr>
            <w:sz w:val="24"/>
            <w:szCs w:val="24"/>
          </w:rPr>
          <w:t>закон</w:t>
        </w:r>
      </w:hyperlink>
      <w:r w:rsidRPr="00E5499D">
        <w:rPr>
          <w:sz w:val="24"/>
          <w:szCs w:val="24"/>
        </w:rPr>
        <w:t xml:space="preserve"> от 29.12.2004 N 189-ФЗ "О введении в действие Жилищного кодекса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 xml:space="preserve">- Федеральный </w:t>
      </w:r>
      <w:hyperlink r:id="rId14" w:history="1">
        <w:r w:rsidRPr="00E5499D">
          <w:rPr>
            <w:sz w:val="24"/>
            <w:szCs w:val="24"/>
          </w:rPr>
          <w:t>закон</w:t>
        </w:r>
      </w:hyperlink>
      <w:r w:rsidRPr="00E5499D">
        <w:rPr>
          <w:sz w:val="24"/>
          <w:szCs w:val="24"/>
        </w:rPr>
        <w:t xml:space="preserve"> от 06.10.2003 N 131-ФЗ "Об общих принципах организации местного самоуправления в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 xml:space="preserve">- Федеральный </w:t>
      </w:r>
      <w:hyperlink r:id="rId15" w:history="1">
        <w:r w:rsidRPr="00E5499D">
          <w:rPr>
            <w:sz w:val="24"/>
            <w:szCs w:val="24"/>
          </w:rPr>
          <w:t>закон</w:t>
        </w:r>
      </w:hyperlink>
      <w:r w:rsidRPr="00E5499D">
        <w:rPr>
          <w:sz w:val="24"/>
          <w:szCs w:val="24"/>
        </w:rPr>
        <w:t xml:space="preserve"> от 27.07.2010 N 210-ФЗ "Об организации предоставления государственных и муниципальных услуг";</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16" w:history="1">
        <w:r w:rsidRPr="00E5499D">
          <w:rPr>
            <w:sz w:val="24"/>
            <w:szCs w:val="24"/>
          </w:rPr>
          <w:t>распоряжение</w:t>
        </w:r>
      </w:hyperlink>
      <w:r w:rsidRPr="00E5499D">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17" w:history="1">
        <w:r w:rsidRPr="00E5499D">
          <w:rPr>
            <w:sz w:val="24"/>
            <w:szCs w:val="24"/>
          </w:rPr>
          <w:t>Устав</w:t>
        </w:r>
      </w:hyperlink>
      <w:r w:rsidRPr="00E5499D">
        <w:rPr>
          <w:sz w:val="24"/>
          <w:szCs w:val="24"/>
        </w:rPr>
        <w:t xml:space="preserve"> муниципального образования </w:t>
      </w:r>
      <w:r w:rsidR="0063457B">
        <w:rPr>
          <w:sz w:val="24"/>
          <w:szCs w:val="24"/>
        </w:rPr>
        <w:t>–</w:t>
      </w:r>
      <w:r w:rsidRPr="00E5499D">
        <w:rPr>
          <w:sz w:val="24"/>
          <w:szCs w:val="24"/>
        </w:rPr>
        <w:t xml:space="preserve"> </w:t>
      </w:r>
      <w:r w:rsidR="00D85F41">
        <w:rPr>
          <w:sz w:val="24"/>
          <w:szCs w:val="24"/>
        </w:rPr>
        <w:t>Александро-Невское городское</w:t>
      </w:r>
      <w:r w:rsidRPr="00E5499D">
        <w:rPr>
          <w:sz w:val="24"/>
          <w:szCs w:val="24"/>
        </w:rPr>
        <w:t xml:space="preserve"> поселение </w:t>
      </w:r>
      <w:r w:rsidR="0063457B">
        <w:rPr>
          <w:sz w:val="24"/>
          <w:szCs w:val="24"/>
        </w:rPr>
        <w:t xml:space="preserve">Александро-Невского </w:t>
      </w:r>
      <w:r w:rsidRPr="00E5499D">
        <w:rPr>
          <w:sz w:val="24"/>
          <w:szCs w:val="24"/>
        </w:rPr>
        <w:t>муниципального района Рязанской области</w:t>
      </w:r>
      <w:r w:rsidR="00D85F41">
        <w:rPr>
          <w:sz w:val="24"/>
          <w:szCs w:val="24"/>
        </w:rPr>
        <w:t xml:space="preserve"> решение от 04.09.2006 г. № 28</w:t>
      </w:r>
      <w:r w:rsidRPr="00E5499D">
        <w:rPr>
          <w:sz w:val="24"/>
          <w:szCs w:val="24"/>
        </w:rPr>
        <w:t>;</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18" w:history="1">
        <w:r w:rsidRPr="00E5499D">
          <w:rPr>
            <w:sz w:val="24"/>
            <w:szCs w:val="24"/>
          </w:rPr>
          <w:t>Закон</w:t>
        </w:r>
      </w:hyperlink>
      <w:r w:rsidRPr="00E5499D">
        <w:rPr>
          <w:sz w:val="24"/>
          <w:szCs w:val="24"/>
        </w:rPr>
        <w:t xml:space="preserve"> Российской Федерации от 04.07.1991 N 1541-1 "О приватизации жилищного фонда в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19" w:history="1">
        <w:r w:rsidRPr="00E5499D">
          <w:rPr>
            <w:sz w:val="24"/>
            <w:szCs w:val="24"/>
          </w:rPr>
          <w:t>Примерное положение</w:t>
        </w:r>
      </w:hyperlink>
      <w:r w:rsidRPr="00E5499D">
        <w:rPr>
          <w:sz w:val="24"/>
          <w:szCs w:val="24"/>
        </w:rPr>
        <w:t xml:space="preserve"> о бесплатной приватизации жилищного фонда в Российской Федерации (утвержденное решением коллегии Комитета РФ по муниципальному хозяйству от 18.11.1993 N 4);</w:t>
      </w:r>
    </w:p>
    <w:p w:rsidR="00CE4263" w:rsidRPr="00E5499D" w:rsidRDefault="00CE4263" w:rsidP="00CE4263">
      <w:pPr>
        <w:pStyle w:val="ConsPlusNormal"/>
        <w:ind w:firstLine="540"/>
        <w:jc w:val="both"/>
        <w:rPr>
          <w:sz w:val="24"/>
          <w:szCs w:val="24"/>
        </w:rPr>
      </w:pPr>
      <w:r w:rsidRPr="00E5499D">
        <w:rPr>
          <w:sz w:val="24"/>
          <w:szCs w:val="24"/>
        </w:rPr>
        <w:t xml:space="preserve">- </w:t>
      </w:r>
      <w:hyperlink r:id="rId20" w:history="1">
        <w:r w:rsidRPr="00E5499D">
          <w:rPr>
            <w:sz w:val="24"/>
            <w:szCs w:val="24"/>
          </w:rPr>
          <w:t>Приказ</w:t>
        </w:r>
      </w:hyperlink>
      <w:r w:rsidRPr="00E5499D">
        <w:rPr>
          <w:sz w:val="24"/>
          <w:szCs w:val="24"/>
        </w:rPr>
        <w:t xml:space="preserve"> Федеральной регистрационной службы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CE4263" w:rsidRPr="00E5499D" w:rsidRDefault="00CE4263" w:rsidP="00CE4263">
      <w:pPr>
        <w:pStyle w:val="ConsPlusNormal"/>
        <w:ind w:firstLine="540"/>
        <w:jc w:val="both"/>
        <w:rPr>
          <w:sz w:val="24"/>
          <w:szCs w:val="24"/>
        </w:rPr>
      </w:pPr>
      <w:r w:rsidRPr="00E5499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4263" w:rsidRPr="00E5499D" w:rsidRDefault="00CE4263" w:rsidP="00CE4263">
      <w:pPr>
        <w:pStyle w:val="ConsPlusNormal"/>
        <w:ind w:firstLine="540"/>
        <w:jc w:val="both"/>
        <w:rPr>
          <w:sz w:val="24"/>
          <w:szCs w:val="24"/>
        </w:rPr>
      </w:pPr>
      <w:bookmarkStart w:id="11" w:name="P96"/>
      <w:bookmarkEnd w:id="11"/>
      <w:r w:rsidRPr="00E5499D">
        <w:rPr>
          <w:sz w:val="24"/>
          <w:szCs w:val="24"/>
        </w:rPr>
        <w:t xml:space="preserve">2.6.1. Для предоставления муниципальной услуги заявитель либо его представитель подает в уполномоченную организацию </w:t>
      </w:r>
      <w:hyperlink w:anchor="P428" w:history="1">
        <w:r w:rsidRPr="00E5499D">
          <w:rPr>
            <w:sz w:val="24"/>
            <w:szCs w:val="24"/>
          </w:rPr>
          <w:t>заявление</w:t>
        </w:r>
      </w:hyperlink>
      <w:r w:rsidRPr="00E5499D">
        <w:rPr>
          <w:sz w:val="24"/>
          <w:szCs w:val="24"/>
        </w:rPr>
        <w:t xml:space="preserve"> (примерная форма за</w:t>
      </w:r>
      <w:r>
        <w:rPr>
          <w:sz w:val="24"/>
          <w:szCs w:val="24"/>
        </w:rPr>
        <w:t>явления приведена в Приложении №</w:t>
      </w:r>
      <w:r w:rsidRPr="00E5499D">
        <w:rPr>
          <w:sz w:val="24"/>
          <w:szCs w:val="24"/>
        </w:rPr>
        <w:t xml:space="preserve"> 2 к Административному регламенту), а также предъявляет документ, удостоверяющий личность. В случае если с заявлением обращается представитель заявителя, </w:t>
      </w:r>
      <w:r w:rsidRPr="00E5499D">
        <w:rPr>
          <w:sz w:val="24"/>
          <w:szCs w:val="24"/>
        </w:rPr>
        <w:lastRenderedPageBreak/>
        <w:t>предъявляется документ, удостоверяющий полномочия данного лица представлять интересы заявителя.</w:t>
      </w:r>
    </w:p>
    <w:p w:rsidR="00CE4263" w:rsidRPr="00E5499D" w:rsidRDefault="00CE4263" w:rsidP="00CE4263">
      <w:pPr>
        <w:pStyle w:val="ConsPlusNormal"/>
        <w:ind w:firstLine="540"/>
        <w:jc w:val="both"/>
        <w:rPr>
          <w:sz w:val="24"/>
          <w:szCs w:val="24"/>
        </w:rPr>
      </w:pPr>
      <w:r w:rsidRPr="00E5499D">
        <w:rPr>
          <w:sz w:val="24"/>
          <w:szCs w:val="24"/>
        </w:rPr>
        <w:t>Перечень документов, необходимых для принятия решения о приватизации:</w:t>
      </w:r>
    </w:p>
    <w:p w:rsidR="00CE4263" w:rsidRPr="00E5499D" w:rsidRDefault="00CE4263" w:rsidP="00CE4263">
      <w:pPr>
        <w:pStyle w:val="ConsPlusNormal"/>
        <w:ind w:firstLine="540"/>
        <w:jc w:val="both"/>
        <w:rPr>
          <w:sz w:val="24"/>
          <w:szCs w:val="24"/>
        </w:rPr>
      </w:pPr>
      <w:bookmarkStart w:id="12" w:name="P98"/>
      <w:bookmarkEnd w:id="12"/>
      <w:r w:rsidRPr="00E5499D">
        <w:rPr>
          <w:sz w:val="24"/>
          <w:szCs w:val="24"/>
        </w:rPr>
        <w:t>1) документ, подтверждающий право граждан на пользование жилым помещением;</w:t>
      </w:r>
    </w:p>
    <w:p w:rsidR="00CE4263" w:rsidRPr="00E5499D" w:rsidRDefault="00CE4263" w:rsidP="00CE4263">
      <w:pPr>
        <w:pStyle w:val="ConsPlusNormal"/>
        <w:ind w:firstLine="540"/>
        <w:jc w:val="both"/>
        <w:rPr>
          <w:sz w:val="24"/>
          <w:szCs w:val="24"/>
        </w:rPr>
      </w:pPr>
      <w:r w:rsidRPr="00E5499D">
        <w:rPr>
          <w:sz w:val="24"/>
          <w:szCs w:val="24"/>
        </w:rPr>
        <w:t>2) справка, подтверждающая, что ранее право на приватизацию жилья не было использовано;</w:t>
      </w:r>
    </w:p>
    <w:p w:rsidR="00CE4263" w:rsidRPr="00E5499D" w:rsidRDefault="00CE4263" w:rsidP="00CE4263">
      <w:pPr>
        <w:pStyle w:val="ConsPlusNormal"/>
        <w:ind w:firstLine="540"/>
        <w:jc w:val="both"/>
        <w:rPr>
          <w:sz w:val="24"/>
          <w:szCs w:val="24"/>
        </w:rPr>
      </w:pPr>
      <w:r w:rsidRPr="00E5499D">
        <w:rPr>
          <w:sz w:val="24"/>
          <w:szCs w:val="24"/>
        </w:rPr>
        <w:t>3) справка о составе семьи (о зарегистрированных гражданах) и лицах, сохранивших право пользования жилым помещением, выданная не позднее чем за 30 календарных дней до даты подачи заявления;</w:t>
      </w:r>
    </w:p>
    <w:p w:rsidR="00CE4263" w:rsidRPr="00E5499D" w:rsidRDefault="00CE4263" w:rsidP="00CE4263">
      <w:pPr>
        <w:pStyle w:val="ConsPlusNormal"/>
        <w:ind w:firstLine="540"/>
        <w:jc w:val="both"/>
        <w:rPr>
          <w:sz w:val="24"/>
          <w:szCs w:val="24"/>
        </w:rPr>
      </w:pPr>
      <w:r w:rsidRPr="00E5499D">
        <w:rPr>
          <w:sz w:val="24"/>
          <w:szCs w:val="24"/>
        </w:rPr>
        <w:t>4) технический план жилого помещения или технический паспорт жилого помещения, кадастровый паспорт помещения (в случае, если сведения об объекте недвижимости находятся в государственном кадастре недвижимости, представление кадастрового паспорта не требуется).</w:t>
      </w:r>
    </w:p>
    <w:p w:rsidR="00CE4263" w:rsidRPr="00E5499D" w:rsidRDefault="00CE4263" w:rsidP="00CE4263">
      <w:pPr>
        <w:pStyle w:val="ConsPlusNormal"/>
        <w:ind w:firstLine="540"/>
        <w:jc w:val="both"/>
        <w:rPr>
          <w:sz w:val="24"/>
          <w:szCs w:val="24"/>
        </w:rPr>
      </w:pPr>
      <w:bookmarkStart w:id="13" w:name="P102"/>
      <w:bookmarkEnd w:id="13"/>
      <w:r w:rsidRPr="00E5499D">
        <w:rPr>
          <w:sz w:val="24"/>
          <w:szCs w:val="24"/>
        </w:rPr>
        <w:t>В случае необходимости кадастрового учета в связи с изменением характеристик объекта недвижимости технический план представляется в форме электронного документа, отражающего соответствующие изменения;</w:t>
      </w:r>
    </w:p>
    <w:p w:rsidR="00CE4263" w:rsidRPr="00E5499D" w:rsidRDefault="00CE4263" w:rsidP="00CE4263">
      <w:pPr>
        <w:pStyle w:val="ConsPlusNormal"/>
        <w:ind w:firstLine="540"/>
        <w:jc w:val="both"/>
        <w:rPr>
          <w:sz w:val="24"/>
          <w:szCs w:val="24"/>
        </w:rPr>
      </w:pPr>
      <w:r w:rsidRPr="00E5499D">
        <w:rPr>
          <w:sz w:val="24"/>
          <w:szCs w:val="24"/>
        </w:rPr>
        <w:t>5) заявление об отказе от права приватизации (в случае отказа кого-либо из членов семьи).</w:t>
      </w:r>
    </w:p>
    <w:p w:rsidR="00CE4263" w:rsidRPr="00E5499D" w:rsidRDefault="00CE4263" w:rsidP="00CE4263">
      <w:pPr>
        <w:pStyle w:val="ConsPlusNormal"/>
        <w:ind w:firstLine="540"/>
        <w:jc w:val="both"/>
        <w:rPr>
          <w:sz w:val="24"/>
          <w:szCs w:val="24"/>
        </w:rPr>
      </w:pPr>
      <w:bookmarkStart w:id="14" w:name="P104"/>
      <w:bookmarkEnd w:id="14"/>
      <w:r w:rsidRPr="00E5499D">
        <w:rPr>
          <w:sz w:val="24"/>
          <w:szCs w:val="24"/>
        </w:rPr>
        <w:t>2.6.1.1. Заявитель вправе не представлять в уполномоченную организацию следующие документы:</w:t>
      </w:r>
    </w:p>
    <w:p w:rsidR="00CE4263" w:rsidRPr="00E5499D" w:rsidRDefault="00CE4263" w:rsidP="00CE4263">
      <w:pPr>
        <w:pStyle w:val="ConsPlusNormal"/>
        <w:ind w:firstLine="540"/>
        <w:jc w:val="both"/>
        <w:rPr>
          <w:sz w:val="24"/>
          <w:szCs w:val="24"/>
        </w:rPr>
      </w:pPr>
      <w:r w:rsidRPr="00E5499D">
        <w:rPr>
          <w:sz w:val="24"/>
          <w:szCs w:val="24"/>
        </w:rPr>
        <w:t>1) документ, подтверждающий право граждан на пользование жилым помещением, в случае, если данное жилое помещение предоставлено администрацией по договору социального найма;</w:t>
      </w:r>
    </w:p>
    <w:p w:rsidR="00CE4263" w:rsidRPr="00E5499D" w:rsidRDefault="00CE4263" w:rsidP="00CE4263">
      <w:pPr>
        <w:pStyle w:val="ConsPlusNormal"/>
        <w:ind w:firstLine="540"/>
        <w:jc w:val="both"/>
        <w:rPr>
          <w:sz w:val="24"/>
          <w:szCs w:val="24"/>
        </w:rPr>
      </w:pPr>
      <w:r w:rsidRPr="00E5499D">
        <w:rPr>
          <w:sz w:val="24"/>
          <w:szCs w:val="24"/>
        </w:rPr>
        <w:t>2) кадастровый паспорт помещения, в случае, если объект поставлен на кадастровый учет.</w:t>
      </w:r>
    </w:p>
    <w:p w:rsidR="00CE4263" w:rsidRPr="00E5499D" w:rsidRDefault="00CE4263" w:rsidP="00CE4263">
      <w:pPr>
        <w:pStyle w:val="ConsPlusNormal"/>
        <w:ind w:firstLine="540"/>
        <w:jc w:val="both"/>
        <w:rPr>
          <w:sz w:val="24"/>
          <w:szCs w:val="24"/>
        </w:rPr>
      </w:pPr>
      <w:r w:rsidRPr="00E5499D">
        <w:rPr>
          <w:sz w:val="24"/>
          <w:szCs w:val="24"/>
        </w:rPr>
        <w:t xml:space="preserve">2.6.1.2. В случае непредставления заявителем документов, указанных в </w:t>
      </w:r>
      <w:hyperlink w:anchor="P104" w:history="1">
        <w:r w:rsidRPr="00E5499D">
          <w:rPr>
            <w:sz w:val="24"/>
            <w:szCs w:val="24"/>
          </w:rPr>
          <w:t>пункте 2.8.1.1</w:t>
        </w:r>
      </w:hyperlink>
      <w:r w:rsidRPr="00E5499D">
        <w:rPr>
          <w:sz w:val="24"/>
          <w:szCs w:val="24"/>
        </w:rPr>
        <w:t xml:space="preserve"> Административного регламента, отдел самостоятельно запрашивает необходимые документы:</w:t>
      </w:r>
    </w:p>
    <w:p w:rsidR="00CE4263" w:rsidRPr="00E5499D" w:rsidRDefault="00CE4263" w:rsidP="00CE4263">
      <w:pPr>
        <w:pStyle w:val="ConsPlusNormal"/>
        <w:ind w:firstLine="540"/>
        <w:jc w:val="both"/>
        <w:rPr>
          <w:sz w:val="24"/>
          <w:szCs w:val="24"/>
        </w:rPr>
      </w:pPr>
      <w:bookmarkStart w:id="15" w:name="P108"/>
      <w:bookmarkEnd w:id="15"/>
      <w:r w:rsidRPr="00E5499D">
        <w:rPr>
          <w:sz w:val="24"/>
          <w:szCs w:val="24"/>
        </w:rPr>
        <w:t>1) документом, запрашиваемым в отделе, является договор социального найма жилого помещения (его копия, сведения, содержащиеся в нем), в отношении которого подано заявление о передаче в собственность;</w:t>
      </w:r>
    </w:p>
    <w:p w:rsidR="00CE4263" w:rsidRPr="00E5499D" w:rsidRDefault="00CE4263" w:rsidP="00CE4263">
      <w:pPr>
        <w:pStyle w:val="ConsPlusNormal"/>
        <w:ind w:firstLine="540"/>
        <w:jc w:val="both"/>
        <w:rPr>
          <w:sz w:val="24"/>
          <w:szCs w:val="24"/>
        </w:rPr>
      </w:pPr>
      <w:bookmarkStart w:id="16" w:name="P109"/>
      <w:bookmarkEnd w:id="16"/>
      <w:r w:rsidRPr="00E5499D">
        <w:rPr>
          <w:sz w:val="24"/>
          <w:szCs w:val="24"/>
        </w:rPr>
        <w:t>2) документом, запрашиваемым в режиме межведомственного информационного взаимодействия в филиале ФГБУ "ФКП Росреестра" по Рязанской области, является кадастровый паспорт помещения (его копия, сведения, содержащиеся в нем), в отношении которого подано заявление о передаче в собственность.</w:t>
      </w:r>
    </w:p>
    <w:p w:rsidR="00CE4263" w:rsidRPr="00E5499D" w:rsidRDefault="00CE4263" w:rsidP="00CE4263">
      <w:pPr>
        <w:pStyle w:val="ConsPlusNormal"/>
        <w:ind w:firstLine="540"/>
        <w:jc w:val="both"/>
        <w:rPr>
          <w:sz w:val="24"/>
          <w:szCs w:val="24"/>
        </w:rPr>
      </w:pPr>
      <w:r w:rsidRPr="00E5499D">
        <w:rPr>
          <w:sz w:val="24"/>
          <w:szCs w:val="24"/>
        </w:rPr>
        <w:t>2.6.2. Для предоставления муниципальной услуги необходимой и обязательной услугой является услуга "Оформление справки, подтверждающей, что ранее право на приватизацию жилья не было использовано".</w:t>
      </w:r>
    </w:p>
    <w:p w:rsidR="00CE4263" w:rsidRPr="00E5499D" w:rsidRDefault="00CE4263" w:rsidP="00CE4263">
      <w:pPr>
        <w:pStyle w:val="ConsPlusNormal"/>
        <w:ind w:firstLine="540"/>
        <w:jc w:val="both"/>
        <w:rPr>
          <w:sz w:val="24"/>
          <w:szCs w:val="24"/>
        </w:rPr>
      </w:pPr>
      <w:r w:rsidRPr="00E5499D">
        <w:rPr>
          <w:sz w:val="24"/>
          <w:szCs w:val="24"/>
        </w:rPr>
        <w:t xml:space="preserve">Для предоставления необходимой и обязательной услуги "Оформление справки, подтверждающей, что ранее право на приватизацию жилья не было использовано" заявитель обращается с соответствующим </w:t>
      </w:r>
      <w:hyperlink w:anchor="P428" w:history="1">
        <w:r w:rsidRPr="00E5499D">
          <w:rPr>
            <w:sz w:val="24"/>
            <w:szCs w:val="24"/>
          </w:rPr>
          <w:t>заявлением</w:t>
        </w:r>
      </w:hyperlink>
      <w:r w:rsidRPr="00E5499D">
        <w:rPr>
          <w:sz w:val="24"/>
          <w:szCs w:val="24"/>
        </w:rPr>
        <w:t xml:space="preserve"> в отделение Рязанского филиала ФГУП "Ростехинвентаризация - Федеральное БТИ"..</w:t>
      </w:r>
    </w:p>
    <w:p w:rsidR="00CE4263" w:rsidRPr="00E5499D" w:rsidRDefault="00CE4263" w:rsidP="00CE4263">
      <w:pPr>
        <w:pStyle w:val="ConsPlusNormal"/>
        <w:ind w:firstLine="540"/>
        <w:jc w:val="both"/>
        <w:rPr>
          <w:sz w:val="24"/>
          <w:szCs w:val="24"/>
        </w:rPr>
      </w:pPr>
      <w:r w:rsidRPr="00E5499D">
        <w:rPr>
          <w:sz w:val="24"/>
          <w:szCs w:val="24"/>
        </w:rPr>
        <w:t>Для предоставления необходимой и обязательной услуги "Оформление справки, подтверждающей, что ранее право на приватизацию жилья не было использовано" заявитель представляет в отделение Рязанского филиала ФГУП "Ростехинвентаризация - Федеральное БТИ" следующие документы:</w:t>
      </w:r>
    </w:p>
    <w:p w:rsidR="00CE4263" w:rsidRPr="00E5499D" w:rsidRDefault="00CE4263" w:rsidP="00CE4263">
      <w:pPr>
        <w:pStyle w:val="ConsPlusNormal"/>
        <w:ind w:firstLine="540"/>
        <w:jc w:val="both"/>
        <w:rPr>
          <w:sz w:val="24"/>
          <w:szCs w:val="24"/>
        </w:rPr>
      </w:pPr>
      <w:r w:rsidRPr="00E5499D">
        <w:rPr>
          <w:sz w:val="24"/>
          <w:szCs w:val="24"/>
        </w:rPr>
        <w:t>- паспорт гражданина РФ.</w:t>
      </w:r>
    </w:p>
    <w:p w:rsidR="00CE4263" w:rsidRPr="00E5499D" w:rsidRDefault="00CE4263" w:rsidP="00CE4263">
      <w:pPr>
        <w:pStyle w:val="ConsPlusNormal"/>
        <w:ind w:firstLine="540"/>
        <w:jc w:val="both"/>
        <w:rPr>
          <w:sz w:val="24"/>
          <w:szCs w:val="24"/>
        </w:rPr>
      </w:pPr>
      <w:r w:rsidRPr="00E5499D">
        <w:rPr>
          <w:sz w:val="24"/>
          <w:szCs w:val="24"/>
        </w:rPr>
        <w:t>2.6.3. Для предоставления муниципальной услуги необходимой и обязательной услугой является услуга "Оформление справки о составе семьи (о зарегистрированных гражданах) и лицах, сохранивших право пользования жилым помещением".</w:t>
      </w:r>
    </w:p>
    <w:p w:rsidR="00CE4263" w:rsidRPr="00E5499D" w:rsidRDefault="00CE4263" w:rsidP="00CE4263">
      <w:pPr>
        <w:pStyle w:val="ConsPlusNormal"/>
        <w:ind w:firstLine="540"/>
        <w:jc w:val="both"/>
        <w:rPr>
          <w:sz w:val="24"/>
          <w:szCs w:val="24"/>
        </w:rPr>
      </w:pPr>
      <w:r w:rsidRPr="00E5499D">
        <w:rPr>
          <w:sz w:val="24"/>
          <w:szCs w:val="24"/>
        </w:rPr>
        <w:t xml:space="preserve">Для предоставления необходимой и обязательной услуги "Оформление справки о составе семьи (о зарегистрированных гражданах) и лицах, сохранивших право пользования </w:t>
      </w:r>
      <w:r w:rsidRPr="00E5499D">
        <w:rPr>
          <w:sz w:val="24"/>
          <w:szCs w:val="24"/>
        </w:rPr>
        <w:lastRenderedPageBreak/>
        <w:t>жилым помещением" заявитель обращается с соответствующим заявлением в управляющую организацию (товарищество собственников жилья, жилищно-строительные кооперативы).</w:t>
      </w:r>
    </w:p>
    <w:p w:rsidR="00CE4263" w:rsidRPr="00E5499D" w:rsidRDefault="00CE4263" w:rsidP="00CE4263">
      <w:pPr>
        <w:pStyle w:val="ConsPlusNormal"/>
        <w:ind w:firstLine="540"/>
        <w:jc w:val="both"/>
        <w:rPr>
          <w:sz w:val="24"/>
          <w:szCs w:val="24"/>
        </w:rPr>
      </w:pPr>
      <w:r w:rsidRPr="00E5499D">
        <w:rPr>
          <w:sz w:val="24"/>
          <w:szCs w:val="24"/>
        </w:rPr>
        <w:t>Для предоставления необходимой и обязательной услуги "Оформление справки о составе семьи (о зарегистрированных гражданах) и лицах, сохранивших право пользования жилым помещением" заявитель представляет в управляющую организацию (товарищество собственников жилья, жилищно-строительные кооперативы) следующие документы:</w:t>
      </w:r>
    </w:p>
    <w:p w:rsidR="00CE4263" w:rsidRPr="00E5499D" w:rsidRDefault="00CE4263" w:rsidP="00CE4263">
      <w:pPr>
        <w:pStyle w:val="ConsPlusNormal"/>
        <w:ind w:firstLine="540"/>
        <w:jc w:val="both"/>
        <w:rPr>
          <w:sz w:val="24"/>
          <w:szCs w:val="24"/>
        </w:rPr>
      </w:pPr>
      <w:r w:rsidRPr="00E5499D">
        <w:rPr>
          <w:sz w:val="24"/>
          <w:szCs w:val="24"/>
        </w:rPr>
        <w:t>- заявление;</w:t>
      </w:r>
    </w:p>
    <w:p w:rsidR="00CE4263" w:rsidRPr="00E5499D" w:rsidRDefault="00CE4263" w:rsidP="00CE4263">
      <w:pPr>
        <w:pStyle w:val="ConsPlusNormal"/>
        <w:ind w:firstLine="540"/>
        <w:jc w:val="both"/>
        <w:rPr>
          <w:sz w:val="24"/>
          <w:szCs w:val="24"/>
        </w:rPr>
      </w:pPr>
      <w:r w:rsidRPr="00E5499D">
        <w:rPr>
          <w:sz w:val="24"/>
          <w:szCs w:val="24"/>
        </w:rPr>
        <w:t>- паспорт гражданина РФ;</w:t>
      </w:r>
    </w:p>
    <w:p w:rsidR="00CE4263" w:rsidRPr="00E5499D" w:rsidRDefault="00CE4263" w:rsidP="00CE4263">
      <w:pPr>
        <w:pStyle w:val="ConsPlusNormal"/>
        <w:ind w:firstLine="540"/>
        <w:jc w:val="both"/>
        <w:rPr>
          <w:sz w:val="24"/>
          <w:szCs w:val="24"/>
        </w:rPr>
      </w:pPr>
      <w:r w:rsidRPr="00E5499D">
        <w:rPr>
          <w:sz w:val="24"/>
          <w:szCs w:val="24"/>
        </w:rPr>
        <w:t>- свидетельство о рождении для граждан, не достигших 14-летнего возраста.</w:t>
      </w:r>
    </w:p>
    <w:p w:rsidR="00CE4263" w:rsidRPr="00E5499D" w:rsidRDefault="00CE4263" w:rsidP="00CE4263">
      <w:pPr>
        <w:pStyle w:val="ConsPlusNormal"/>
        <w:ind w:firstLine="540"/>
        <w:jc w:val="both"/>
        <w:rPr>
          <w:sz w:val="24"/>
          <w:szCs w:val="24"/>
        </w:rPr>
      </w:pPr>
      <w:r w:rsidRPr="00E5499D">
        <w:rPr>
          <w:sz w:val="24"/>
          <w:szCs w:val="24"/>
        </w:rPr>
        <w:t>2.6.4. Для предоставления муниципальной услуги необходимой и обязательной услугой является услуга "Оформление технического плана помещения или технического паспорта жилого помещения, кадастрового паспорта помещения".</w:t>
      </w:r>
    </w:p>
    <w:p w:rsidR="00CE4263" w:rsidRPr="00E5499D" w:rsidRDefault="00CE4263" w:rsidP="00CE4263">
      <w:pPr>
        <w:pStyle w:val="ConsPlusNormal"/>
        <w:ind w:firstLine="540"/>
        <w:jc w:val="both"/>
        <w:rPr>
          <w:sz w:val="24"/>
          <w:szCs w:val="24"/>
        </w:rPr>
      </w:pPr>
      <w:r w:rsidRPr="00E5499D">
        <w:rPr>
          <w:sz w:val="24"/>
          <w:szCs w:val="24"/>
        </w:rPr>
        <w:t>Для предоставления необходимой и обязательной услуги "Оформление технического плана помещения или технического паспорта жилого помещения, кадастрового паспорта помещения" заявитель обращается к кадастровым инженерам.</w:t>
      </w:r>
    </w:p>
    <w:p w:rsidR="00CE4263" w:rsidRPr="00E5499D" w:rsidRDefault="00CE4263" w:rsidP="00CE4263">
      <w:pPr>
        <w:pStyle w:val="ConsPlusNormal"/>
        <w:ind w:firstLine="540"/>
        <w:jc w:val="both"/>
        <w:rPr>
          <w:sz w:val="24"/>
          <w:szCs w:val="24"/>
        </w:rPr>
      </w:pPr>
      <w:r w:rsidRPr="00E5499D">
        <w:rPr>
          <w:sz w:val="24"/>
          <w:szCs w:val="24"/>
        </w:rPr>
        <w:t>Для предоставления необходимой и обязательной услуги "Оформление технического плана помещения или технического паспорта жилого помещения, кадастрового паспорта помещения" заявитель представляет кадастровым инженерам следующие документы:</w:t>
      </w:r>
    </w:p>
    <w:p w:rsidR="00CE4263" w:rsidRPr="00E5499D" w:rsidRDefault="00CE4263" w:rsidP="00CE4263">
      <w:pPr>
        <w:pStyle w:val="ConsPlusNormal"/>
        <w:ind w:firstLine="540"/>
        <w:jc w:val="both"/>
        <w:rPr>
          <w:sz w:val="24"/>
          <w:szCs w:val="24"/>
        </w:rPr>
      </w:pPr>
      <w:r w:rsidRPr="00E5499D">
        <w:rPr>
          <w:sz w:val="24"/>
          <w:szCs w:val="24"/>
        </w:rPr>
        <w:t>- заявление;</w:t>
      </w:r>
    </w:p>
    <w:p w:rsidR="00CE4263" w:rsidRPr="00E5499D" w:rsidRDefault="00CE4263" w:rsidP="00CE4263">
      <w:pPr>
        <w:pStyle w:val="ConsPlusNormal"/>
        <w:ind w:firstLine="540"/>
        <w:jc w:val="both"/>
        <w:rPr>
          <w:sz w:val="24"/>
          <w:szCs w:val="24"/>
        </w:rPr>
      </w:pPr>
      <w:r w:rsidRPr="00E5499D">
        <w:rPr>
          <w:sz w:val="24"/>
          <w:szCs w:val="24"/>
        </w:rPr>
        <w:t>- паспорт гражданина РФ.</w:t>
      </w:r>
    </w:p>
    <w:p w:rsidR="00CE4263" w:rsidRPr="00E5499D" w:rsidRDefault="00CE4263" w:rsidP="00CE4263">
      <w:pPr>
        <w:pStyle w:val="ConsPlusNormal"/>
        <w:ind w:firstLine="540"/>
        <w:jc w:val="both"/>
        <w:rPr>
          <w:sz w:val="24"/>
          <w:szCs w:val="24"/>
        </w:rPr>
      </w:pPr>
      <w:r w:rsidRPr="00E5499D">
        <w:rPr>
          <w:sz w:val="24"/>
          <w:szCs w:val="24"/>
        </w:rPr>
        <w:t>2.6.5. Для получения муниципальной услуги заявителями представляются документы, подтверждающие право на получение муниципальной услуги в соответствии с действующим законодательством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2.6.6. Должностные лица отдела и уполномоченной организации не вправе требовать:</w:t>
      </w:r>
    </w:p>
    <w:p w:rsidR="00CE4263" w:rsidRPr="00E5499D" w:rsidRDefault="00CE4263" w:rsidP="00CE4263">
      <w:pPr>
        <w:pStyle w:val="ConsPlusNormal"/>
        <w:ind w:firstLine="540"/>
        <w:jc w:val="both"/>
        <w:rPr>
          <w:sz w:val="24"/>
          <w:szCs w:val="24"/>
        </w:rPr>
      </w:pPr>
      <w:r w:rsidRPr="00E5499D">
        <w:rPr>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263" w:rsidRPr="00E5499D" w:rsidRDefault="00CE4263" w:rsidP="00CE4263">
      <w:pPr>
        <w:pStyle w:val="ConsPlusNormal"/>
        <w:ind w:firstLine="540"/>
        <w:jc w:val="both"/>
        <w:rPr>
          <w:sz w:val="24"/>
          <w:szCs w:val="24"/>
        </w:rPr>
      </w:pPr>
      <w:bookmarkStart w:id="17" w:name="P129"/>
      <w:bookmarkEnd w:id="17"/>
      <w:r w:rsidRPr="00E5499D">
        <w:rPr>
          <w:sz w:val="24"/>
          <w:szCs w:val="24"/>
        </w:rPr>
        <w:t>2.6.7. Документы, представляемые заявителем, должны соответствовать следующим требованиям:</w:t>
      </w:r>
    </w:p>
    <w:p w:rsidR="00CE4263" w:rsidRPr="00E5499D" w:rsidRDefault="00CE4263" w:rsidP="00CE4263">
      <w:pPr>
        <w:pStyle w:val="ConsPlusNormal"/>
        <w:ind w:firstLine="540"/>
        <w:jc w:val="both"/>
        <w:rPr>
          <w:sz w:val="24"/>
          <w:szCs w:val="24"/>
        </w:rPr>
      </w:pPr>
      <w:bookmarkStart w:id="18" w:name="P130"/>
      <w:bookmarkEnd w:id="18"/>
      <w:r w:rsidRPr="00E5499D">
        <w:rPr>
          <w:sz w:val="24"/>
          <w:szCs w:val="24"/>
        </w:rPr>
        <w:t>а) тексты документов написаны разборчиво, наименования юридических лиц - без сокращения, с указанием их мест нахождения;</w:t>
      </w:r>
    </w:p>
    <w:p w:rsidR="00CE4263" w:rsidRPr="00E5499D" w:rsidRDefault="00CE4263" w:rsidP="00CE4263">
      <w:pPr>
        <w:pStyle w:val="ConsPlusNormal"/>
        <w:ind w:firstLine="540"/>
        <w:jc w:val="both"/>
        <w:rPr>
          <w:sz w:val="24"/>
          <w:szCs w:val="24"/>
        </w:rPr>
      </w:pPr>
      <w:bookmarkStart w:id="19" w:name="P131"/>
      <w:bookmarkEnd w:id="19"/>
      <w:r w:rsidRPr="00E5499D">
        <w:rPr>
          <w:sz w:val="24"/>
          <w:szCs w:val="24"/>
        </w:rPr>
        <w:t>б) фамилия, имя и отчество физического лица, адрес его места жительства, телефон написаны полностью;</w:t>
      </w:r>
    </w:p>
    <w:p w:rsidR="00CE4263" w:rsidRPr="00E5499D" w:rsidRDefault="00CE4263" w:rsidP="00CE4263">
      <w:pPr>
        <w:pStyle w:val="ConsPlusNormal"/>
        <w:ind w:firstLine="540"/>
        <w:jc w:val="both"/>
        <w:rPr>
          <w:sz w:val="24"/>
          <w:szCs w:val="24"/>
        </w:rPr>
      </w:pPr>
      <w:bookmarkStart w:id="20" w:name="P132"/>
      <w:bookmarkEnd w:id="20"/>
      <w:r w:rsidRPr="00E5499D">
        <w:rPr>
          <w:sz w:val="24"/>
          <w:szCs w:val="24"/>
        </w:rPr>
        <w:t>в) в документах нет подчисток, приписок, зачеркнутых слов и иных не оговоренных в них исправлений;</w:t>
      </w:r>
    </w:p>
    <w:p w:rsidR="00CE4263" w:rsidRPr="00E5499D" w:rsidRDefault="00CE4263" w:rsidP="00CE4263">
      <w:pPr>
        <w:pStyle w:val="ConsPlusNormal"/>
        <w:ind w:firstLine="540"/>
        <w:jc w:val="both"/>
        <w:rPr>
          <w:sz w:val="24"/>
          <w:szCs w:val="24"/>
        </w:rPr>
      </w:pPr>
      <w:bookmarkStart w:id="21" w:name="P133"/>
      <w:bookmarkEnd w:id="21"/>
      <w:r w:rsidRPr="00E5499D">
        <w:rPr>
          <w:sz w:val="24"/>
          <w:szCs w:val="24"/>
        </w:rPr>
        <w:t>г) документы не исполнены карандашом;</w:t>
      </w:r>
    </w:p>
    <w:p w:rsidR="00CE4263" w:rsidRPr="00E5499D" w:rsidRDefault="00CE4263" w:rsidP="00CE4263">
      <w:pPr>
        <w:pStyle w:val="ConsPlusNormal"/>
        <w:ind w:firstLine="540"/>
        <w:jc w:val="both"/>
        <w:rPr>
          <w:sz w:val="24"/>
          <w:szCs w:val="24"/>
        </w:rPr>
      </w:pPr>
      <w:bookmarkStart w:id="22" w:name="P134"/>
      <w:bookmarkEnd w:id="22"/>
      <w:r w:rsidRPr="00E5499D">
        <w:rPr>
          <w:sz w:val="24"/>
          <w:szCs w:val="24"/>
        </w:rPr>
        <w:t>д) документы не имеют серьезных повреждений, наличие которых не позволяет однозначно истолковать их содержание;</w:t>
      </w:r>
    </w:p>
    <w:p w:rsidR="00CE4263" w:rsidRPr="00E5499D" w:rsidRDefault="00CE4263" w:rsidP="00CE4263">
      <w:pPr>
        <w:pStyle w:val="ConsPlusNormal"/>
        <w:ind w:firstLine="540"/>
        <w:jc w:val="both"/>
        <w:rPr>
          <w:sz w:val="24"/>
          <w:szCs w:val="24"/>
        </w:rPr>
      </w:pPr>
      <w:bookmarkStart w:id="23" w:name="P135"/>
      <w:bookmarkEnd w:id="23"/>
      <w:r w:rsidRPr="00E5499D">
        <w:rPr>
          <w:sz w:val="24"/>
          <w:szCs w:val="24"/>
        </w:rPr>
        <w:t>е) срок действия справки о составе семьи (о зарегистрированных гражданах) и о лицах, сохранивших право пользования жилым помещением, - 30 календарных дней;</w:t>
      </w:r>
    </w:p>
    <w:p w:rsidR="00CE4263" w:rsidRPr="00E5499D" w:rsidRDefault="00CE4263" w:rsidP="00CE4263">
      <w:pPr>
        <w:pStyle w:val="ConsPlusNormal"/>
        <w:ind w:firstLine="540"/>
        <w:jc w:val="both"/>
        <w:rPr>
          <w:sz w:val="24"/>
          <w:szCs w:val="24"/>
        </w:rPr>
      </w:pPr>
      <w:r w:rsidRPr="00E5499D">
        <w:rPr>
          <w:sz w:val="24"/>
          <w:szCs w:val="24"/>
        </w:rPr>
        <w:t>ж) документы не должны содержать разночтений.</w:t>
      </w:r>
    </w:p>
    <w:p w:rsidR="00CE4263" w:rsidRPr="00E5499D" w:rsidRDefault="00CE4263" w:rsidP="00CE4263">
      <w:pPr>
        <w:pStyle w:val="ConsPlusNormal"/>
        <w:ind w:firstLine="540"/>
        <w:jc w:val="both"/>
        <w:rPr>
          <w:sz w:val="24"/>
          <w:szCs w:val="24"/>
        </w:rPr>
      </w:pPr>
      <w:r w:rsidRPr="00E5499D">
        <w:rPr>
          <w:sz w:val="24"/>
          <w:szCs w:val="24"/>
        </w:rPr>
        <w:t>2.6.8. Заявители представляют документы в копиях с одновременным представлением оригинала.</w:t>
      </w:r>
    </w:p>
    <w:p w:rsidR="00CE4263" w:rsidRPr="00E5499D" w:rsidRDefault="00CE4263" w:rsidP="00CE4263">
      <w:pPr>
        <w:pStyle w:val="ConsPlusNormal"/>
        <w:ind w:firstLine="540"/>
        <w:jc w:val="both"/>
        <w:rPr>
          <w:sz w:val="24"/>
          <w:szCs w:val="24"/>
        </w:rPr>
      </w:pPr>
      <w:r w:rsidRPr="00E5499D">
        <w:rPr>
          <w:sz w:val="24"/>
          <w:szCs w:val="24"/>
        </w:rPr>
        <w:t>2.6.9.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lastRenderedPageBreak/>
        <w:t xml:space="preserve">2.6.10. Представленные заявителем документы после предоставления муниципальной услуги остаются в уполномоченной организации и заявителю не возвращаются, за исключением документов, указанных в </w:t>
      </w:r>
      <w:hyperlink w:anchor="P98" w:history="1">
        <w:r w:rsidRPr="00E5499D">
          <w:rPr>
            <w:sz w:val="24"/>
            <w:szCs w:val="24"/>
          </w:rPr>
          <w:t>подпункте 1 пункта 2.8.1</w:t>
        </w:r>
      </w:hyperlink>
      <w:r w:rsidRPr="00E5499D">
        <w:rPr>
          <w:sz w:val="24"/>
          <w:szCs w:val="24"/>
        </w:rPr>
        <w:t xml:space="preserve"> Административного регламента в случае, если заявитель их представил самостоятельно, а также доверенности, представляемые заявителем (заявителями) для принятия решения о приватизации.</w:t>
      </w:r>
    </w:p>
    <w:p w:rsidR="00CE4263" w:rsidRPr="00E5499D" w:rsidRDefault="00CE4263" w:rsidP="00CE4263">
      <w:pPr>
        <w:pStyle w:val="ConsPlusNormal"/>
        <w:ind w:firstLine="540"/>
        <w:jc w:val="both"/>
        <w:rPr>
          <w:sz w:val="24"/>
          <w:szCs w:val="24"/>
        </w:rPr>
      </w:pPr>
      <w:r w:rsidRPr="00E5499D">
        <w:rPr>
          <w:sz w:val="24"/>
          <w:szCs w:val="24"/>
        </w:rPr>
        <w:t>2.6.11. До принятия решения по представленным документам заявитель либо заявители (по количеству лиц, участвующих в приватизации) вправе обратиться в уполномоченную организацию с заявлением (составленным в произвольной форме) о возврате поданных документов и прекращении предоставления муниципальной услуги. После подписания договора безвозмездной передачи жилого помещения в собственность граждан отделом до осуществления государственной регистрации указанного договора заявитель либо заявители (по количеству лиц, участвующих в приватизации) вправе обратиться в уполномоченную организацию с заявлением об отказе от приватизации и возврате поданных документов.</w:t>
      </w:r>
    </w:p>
    <w:p w:rsidR="00CE4263" w:rsidRPr="00E5499D" w:rsidRDefault="00CE4263" w:rsidP="00CE4263">
      <w:pPr>
        <w:pStyle w:val="ConsPlusNormal"/>
        <w:ind w:firstLine="540"/>
        <w:jc w:val="both"/>
        <w:rPr>
          <w:sz w:val="24"/>
          <w:szCs w:val="24"/>
        </w:rPr>
      </w:pPr>
      <w:r w:rsidRPr="00E5499D">
        <w:rPr>
          <w:sz w:val="24"/>
          <w:szCs w:val="24"/>
        </w:rPr>
        <w:t>С заявлением об отказе от приватизации и возврате поданных документов по подписанному договору безвозмездной передачи жилого помещения в собственность граждан в обязательном порядке обращаются все лица, принимающие участие в приватизации.</w:t>
      </w:r>
    </w:p>
    <w:p w:rsidR="00CE4263" w:rsidRPr="00E5499D" w:rsidRDefault="00CE4263" w:rsidP="00CE4263">
      <w:pPr>
        <w:pStyle w:val="ConsPlusNormal"/>
        <w:ind w:firstLine="540"/>
        <w:jc w:val="both"/>
        <w:rPr>
          <w:sz w:val="24"/>
          <w:szCs w:val="24"/>
        </w:rPr>
      </w:pPr>
      <w:r w:rsidRPr="00E5499D">
        <w:rPr>
          <w:sz w:val="24"/>
          <w:szCs w:val="24"/>
        </w:rPr>
        <w:t>2.7. Исчерпывающий перечень оснований для отказа в приеме документов, необходимых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2.7.1. Несоответствие документов, прилагаемых к заявлению, требованиям, предусмотренным </w:t>
      </w:r>
      <w:hyperlink w:anchor="P130" w:history="1">
        <w:r w:rsidRPr="00E5499D">
          <w:rPr>
            <w:sz w:val="24"/>
            <w:szCs w:val="24"/>
          </w:rPr>
          <w:t>подпунктами "а"</w:t>
        </w:r>
      </w:hyperlink>
      <w:r w:rsidRPr="00E5499D">
        <w:rPr>
          <w:sz w:val="24"/>
          <w:szCs w:val="24"/>
        </w:rPr>
        <w:t xml:space="preserve">, </w:t>
      </w:r>
      <w:hyperlink w:anchor="P131" w:history="1">
        <w:r w:rsidRPr="00E5499D">
          <w:rPr>
            <w:sz w:val="24"/>
            <w:szCs w:val="24"/>
          </w:rPr>
          <w:t>"б"</w:t>
        </w:r>
      </w:hyperlink>
      <w:r w:rsidRPr="00E5499D">
        <w:rPr>
          <w:sz w:val="24"/>
          <w:szCs w:val="24"/>
        </w:rPr>
        <w:t xml:space="preserve">, </w:t>
      </w:r>
      <w:hyperlink w:anchor="P132" w:history="1">
        <w:r w:rsidRPr="00E5499D">
          <w:rPr>
            <w:sz w:val="24"/>
            <w:szCs w:val="24"/>
          </w:rPr>
          <w:t>"в"</w:t>
        </w:r>
      </w:hyperlink>
      <w:r w:rsidRPr="00E5499D">
        <w:rPr>
          <w:sz w:val="24"/>
          <w:szCs w:val="24"/>
        </w:rPr>
        <w:t xml:space="preserve">, </w:t>
      </w:r>
      <w:hyperlink w:anchor="P133" w:history="1">
        <w:r w:rsidRPr="00E5499D">
          <w:rPr>
            <w:sz w:val="24"/>
            <w:szCs w:val="24"/>
          </w:rPr>
          <w:t>"г"</w:t>
        </w:r>
      </w:hyperlink>
      <w:r w:rsidRPr="00E5499D">
        <w:rPr>
          <w:sz w:val="24"/>
          <w:szCs w:val="24"/>
        </w:rPr>
        <w:t xml:space="preserve">, </w:t>
      </w:r>
      <w:hyperlink w:anchor="P134" w:history="1">
        <w:r w:rsidRPr="00E5499D">
          <w:rPr>
            <w:sz w:val="24"/>
            <w:szCs w:val="24"/>
          </w:rPr>
          <w:t>"д"</w:t>
        </w:r>
      </w:hyperlink>
      <w:r w:rsidRPr="00E5499D">
        <w:rPr>
          <w:sz w:val="24"/>
          <w:szCs w:val="24"/>
        </w:rPr>
        <w:t xml:space="preserve">, </w:t>
      </w:r>
      <w:hyperlink w:anchor="P135" w:history="1">
        <w:r w:rsidRPr="00E5499D">
          <w:rPr>
            <w:sz w:val="24"/>
            <w:szCs w:val="24"/>
          </w:rPr>
          <w:t>"е" пункта 2.8.7</w:t>
        </w:r>
      </w:hyperlink>
      <w:r w:rsidRPr="00E5499D">
        <w:rPr>
          <w:sz w:val="24"/>
          <w:szCs w:val="24"/>
        </w:rPr>
        <w:t xml:space="preserve">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2.7.2. Непредставление заявителем документа, удостоверяющего личность.</w:t>
      </w:r>
    </w:p>
    <w:p w:rsidR="00CE4263" w:rsidRPr="00E5499D" w:rsidRDefault="00CE4263" w:rsidP="00CE4263">
      <w:pPr>
        <w:pStyle w:val="ConsPlusNormal"/>
        <w:ind w:firstLine="540"/>
        <w:jc w:val="both"/>
        <w:rPr>
          <w:sz w:val="24"/>
          <w:szCs w:val="24"/>
        </w:rPr>
      </w:pPr>
      <w:r w:rsidRPr="00E5499D">
        <w:rPr>
          <w:sz w:val="24"/>
          <w:szCs w:val="24"/>
        </w:rPr>
        <w:t>2.7.3.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p>
    <w:p w:rsidR="00CE4263" w:rsidRPr="00E5499D" w:rsidRDefault="00CE4263" w:rsidP="00CE4263">
      <w:pPr>
        <w:pStyle w:val="ConsPlusNormal"/>
        <w:ind w:firstLine="540"/>
        <w:jc w:val="both"/>
        <w:rPr>
          <w:sz w:val="24"/>
          <w:szCs w:val="24"/>
        </w:rPr>
      </w:pPr>
      <w:bookmarkStart w:id="24" w:name="P146"/>
      <w:bookmarkEnd w:id="24"/>
      <w:r w:rsidRPr="00E5499D">
        <w:rPr>
          <w:sz w:val="24"/>
          <w:szCs w:val="24"/>
        </w:rPr>
        <w:t>2.8. Основания для отказа в предоставлении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2.8.1. Не представлены заявителем документы, указанные в </w:t>
      </w:r>
      <w:hyperlink w:anchor="P96" w:history="1">
        <w:r w:rsidRPr="00E5499D">
          <w:rPr>
            <w:sz w:val="24"/>
            <w:szCs w:val="24"/>
          </w:rPr>
          <w:t>пункте 2.8.1</w:t>
        </w:r>
      </w:hyperlink>
      <w:r w:rsidRPr="00E5499D">
        <w:rPr>
          <w:sz w:val="24"/>
          <w:szCs w:val="24"/>
        </w:rPr>
        <w:t xml:space="preserve">, за исключением документов, указанных в </w:t>
      </w:r>
      <w:hyperlink w:anchor="P104" w:history="1">
        <w:r w:rsidRPr="00E5499D">
          <w:rPr>
            <w:sz w:val="24"/>
            <w:szCs w:val="24"/>
          </w:rPr>
          <w:t>пункте 2.8.1.1</w:t>
        </w:r>
      </w:hyperlink>
      <w:r w:rsidRPr="00E5499D">
        <w:rPr>
          <w:sz w:val="24"/>
          <w:szCs w:val="24"/>
        </w:rPr>
        <w:t xml:space="preserve">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2.8.2. Использование однократного права бесплатной приватизации жилья, за исключением граждан, которые стали собственниками жилого помещения в порядке его приватизации в период своего несовершеннолетия.</w:t>
      </w:r>
    </w:p>
    <w:p w:rsidR="00CE4263" w:rsidRPr="00E5499D" w:rsidRDefault="00CE4263" w:rsidP="00CE4263">
      <w:pPr>
        <w:pStyle w:val="ConsPlusNormal"/>
        <w:ind w:firstLine="540"/>
        <w:jc w:val="both"/>
        <w:rPr>
          <w:sz w:val="24"/>
          <w:szCs w:val="24"/>
        </w:rPr>
      </w:pPr>
      <w:r w:rsidRPr="00E5499D">
        <w:rPr>
          <w:sz w:val="24"/>
          <w:szCs w:val="24"/>
        </w:rPr>
        <w:t>2.8.3. Отсутствие согласия всех совместно проживающих членов семьи на приобретение в собственность жилого помещения в порядке приватизации.</w:t>
      </w:r>
    </w:p>
    <w:p w:rsidR="00CE4263" w:rsidRPr="00E5499D" w:rsidRDefault="00CE4263" w:rsidP="00CE4263">
      <w:pPr>
        <w:pStyle w:val="ConsPlusNormal"/>
        <w:ind w:firstLine="540"/>
        <w:jc w:val="both"/>
        <w:rPr>
          <w:sz w:val="24"/>
          <w:szCs w:val="24"/>
        </w:rPr>
      </w:pPr>
      <w:r w:rsidRPr="00E5499D">
        <w:rPr>
          <w:sz w:val="24"/>
          <w:szCs w:val="24"/>
        </w:rPr>
        <w:t>2.8.4. Имущество не является муниципальным.</w:t>
      </w:r>
    </w:p>
    <w:p w:rsidR="00CE4263" w:rsidRPr="00E5499D" w:rsidRDefault="00CE4263" w:rsidP="00CE4263">
      <w:pPr>
        <w:pStyle w:val="ConsPlusNormal"/>
        <w:ind w:firstLine="540"/>
        <w:jc w:val="both"/>
        <w:rPr>
          <w:sz w:val="24"/>
          <w:szCs w:val="24"/>
        </w:rPr>
      </w:pPr>
      <w:r w:rsidRPr="00E5499D">
        <w:rPr>
          <w:sz w:val="24"/>
          <w:szCs w:val="24"/>
        </w:rPr>
        <w:t>2.8.5. Документы содержат разночтения, не позволяющие однозначно истолковать сведения об объекте, подлежащем приватизации, или о правах лиц, участвующих в приватизации.</w:t>
      </w:r>
    </w:p>
    <w:p w:rsidR="00CE4263" w:rsidRPr="00E5499D" w:rsidRDefault="00CE4263" w:rsidP="00CE4263">
      <w:pPr>
        <w:pStyle w:val="ConsPlusNormal"/>
        <w:ind w:firstLine="540"/>
        <w:jc w:val="both"/>
        <w:rPr>
          <w:sz w:val="24"/>
          <w:szCs w:val="24"/>
        </w:rPr>
      </w:pPr>
      <w:r w:rsidRPr="00E5499D">
        <w:rPr>
          <w:sz w:val="24"/>
          <w:szCs w:val="24"/>
        </w:rPr>
        <w:t>2.9.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CE4263" w:rsidRPr="00E5499D" w:rsidRDefault="00CE4263" w:rsidP="00CE4263">
      <w:pPr>
        <w:pStyle w:val="ConsPlusNormal"/>
        <w:ind w:firstLine="540"/>
        <w:jc w:val="both"/>
        <w:rPr>
          <w:sz w:val="24"/>
          <w:szCs w:val="24"/>
        </w:rPr>
      </w:pPr>
      <w:r w:rsidRPr="00E5499D">
        <w:rPr>
          <w:sz w:val="24"/>
          <w:szCs w:val="24"/>
        </w:rPr>
        <w:t>2.10. Взимание платы за предоставление муниципальной услуги не предусмотрено, а также информирование и консультирование по предоставлению муниципальной услуги осуществляется бесплатно.</w:t>
      </w:r>
    </w:p>
    <w:p w:rsidR="00CE4263" w:rsidRPr="00E5499D" w:rsidRDefault="00CE4263" w:rsidP="00CE4263">
      <w:pPr>
        <w:pStyle w:val="ConsPlusNormal"/>
        <w:ind w:firstLine="540"/>
        <w:jc w:val="both"/>
        <w:rPr>
          <w:sz w:val="24"/>
          <w:szCs w:val="24"/>
        </w:rPr>
      </w:pPr>
      <w:r w:rsidRPr="00E5499D">
        <w:rPr>
          <w:sz w:val="24"/>
          <w:szCs w:val="24"/>
        </w:rPr>
        <w:t>2.11. Максимальное время ожидания в очереди при подаче заявления о предоставлении муниципальной услуги не должно превышать 15 минут.</w:t>
      </w:r>
    </w:p>
    <w:p w:rsidR="00CE4263" w:rsidRPr="00E5499D" w:rsidRDefault="00CE4263" w:rsidP="00CE4263">
      <w:pPr>
        <w:pStyle w:val="ConsPlusNormal"/>
        <w:ind w:firstLine="540"/>
        <w:jc w:val="both"/>
        <w:rPr>
          <w:sz w:val="24"/>
          <w:szCs w:val="24"/>
        </w:rPr>
      </w:pPr>
      <w:r w:rsidRPr="00E5499D">
        <w:rPr>
          <w:sz w:val="24"/>
          <w:szCs w:val="24"/>
        </w:rPr>
        <w:t>Максимальное время ожидания в очереди при получении результата о предоставлении муниципальной услуги не должно превышать 15 минут.</w:t>
      </w:r>
    </w:p>
    <w:p w:rsidR="00CE4263" w:rsidRPr="00E5499D" w:rsidRDefault="00CE4263" w:rsidP="00CE4263">
      <w:pPr>
        <w:pStyle w:val="ConsPlusNormal"/>
        <w:ind w:firstLine="540"/>
        <w:jc w:val="both"/>
        <w:rPr>
          <w:sz w:val="24"/>
          <w:szCs w:val="24"/>
        </w:rPr>
      </w:pPr>
      <w:r w:rsidRPr="00E5499D">
        <w:rPr>
          <w:sz w:val="24"/>
          <w:szCs w:val="24"/>
        </w:rPr>
        <w:t>Максимальное время регистрации заявления о предоставлении муниципальной услуги не должно превышать 30 минут на одного заявителя и не более 10 минут на каждого последующего заявителя.</w:t>
      </w:r>
    </w:p>
    <w:p w:rsidR="00CE4263" w:rsidRPr="00E5499D" w:rsidRDefault="00CE4263" w:rsidP="00CE4263">
      <w:pPr>
        <w:pStyle w:val="ConsPlusNormal"/>
        <w:ind w:firstLine="540"/>
        <w:jc w:val="both"/>
        <w:rPr>
          <w:sz w:val="24"/>
          <w:szCs w:val="24"/>
        </w:rPr>
      </w:pPr>
      <w:r w:rsidRPr="00E5499D">
        <w:rPr>
          <w:sz w:val="24"/>
          <w:szCs w:val="24"/>
        </w:rPr>
        <w:lastRenderedPageBreak/>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2.12.1.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11" w:history="1">
        <w:r w:rsidRPr="00E5499D">
          <w:rPr>
            <w:sz w:val="24"/>
            <w:szCs w:val="24"/>
          </w:rPr>
          <w:t>Приложению</w:t>
        </w:r>
      </w:hyperlink>
      <w:r w:rsidRPr="00E5499D">
        <w:rPr>
          <w:sz w:val="24"/>
          <w:szCs w:val="24"/>
        </w:rPr>
        <w:t xml:space="preserve"> 1 к Административному регламенту.</w:t>
      </w:r>
    </w:p>
    <w:p w:rsidR="00CE4263" w:rsidRPr="00E5499D" w:rsidRDefault="00CE4263" w:rsidP="00CE4263">
      <w:pPr>
        <w:pStyle w:val="ConsPlusNormal"/>
        <w:ind w:firstLine="540"/>
        <w:jc w:val="both"/>
        <w:rPr>
          <w:sz w:val="24"/>
          <w:szCs w:val="24"/>
        </w:rPr>
      </w:pPr>
      <w:r w:rsidRPr="00E5499D">
        <w:rPr>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E4263" w:rsidRPr="00E5499D" w:rsidRDefault="00CE4263" w:rsidP="00CE4263">
      <w:pPr>
        <w:pStyle w:val="ConsPlusNormal"/>
        <w:ind w:firstLine="540"/>
        <w:jc w:val="both"/>
        <w:rPr>
          <w:sz w:val="24"/>
          <w:szCs w:val="24"/>
        </w:rPr>
      </w:pPr>
      <w:r w:rsidRPr="00E5499D">
        <w:rPr>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CE4263" w:rsidRPr="00E5499D" w:rsidRDefault="00CE4263" w:rsidP="00CE4263">
      <w:pPr>
        <w:pStyle w:val="ConsPlusNormal"/>
        <w:ind w:firstLine="540"/>
        <w:jc w:val="both"/>
        <w:rPr>
          <w:sz w:val="24"/>
          <w:szCs w:val="24"/>
        </w:rPr>
      </w:pPr>
      <w:r w:rsidRPr="00E5499D">
        <w:rPr>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E4263" w:rsidRPr="00E5499D" w:rsidRDefault="00CE4263" w:rsidP="00CE4263">
      <w:pPr>
        <w:pStyle w:val="ConsPlusNormal"/>
        <w:ind w:firstLine="540"/>
        <w:jc w:val="both"/>
        <w:rPr>
          <w:sz w:val="24"/>
          <w:szCs w:val="24"/>
        </w:rPr>
      </w:pPr>
      <w:r w:rsidRPr="00E5499D">
        <w:rPr>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администрации и организации, предоставляющих муниципальную услугу.</w:t>
      </w:r>
    </w:p>
    <w:p w:rsidR="00CE4263" w:rsidRPr="00E5499D" w:rsidRDefault="00CE4263" w:rsidP="00CE4263">
      <w:pPr>
        <w:pStyle w:val="ConsPlusNormal"/>
        <w:ind w:firstLine="540"/>
        <w:jc w:val="both"/>
        <w:rPr>
          <w:sz w:val="24"/>
          <w:szCs w:val="24"/>
        </w:rPr>
      </w:pPr>
      <w:r w:rsidRPr="00E5499D">
        <w:rPr>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E4263" w:rsidRPr="00E5499D" w:rsidRDefault="00CE4263" w:rsidP="00CE4263">
      <w:pPr>
        <w:pStyle w:val="ConsPlusNormal"/>
        <w:ind w:firstLine="540"/>
        <w:jc w:val="both"/>
        <w:rPr>
          <w:sz w:val="24"/>
          <w:szCs w:val="24"/>
        </w:rPr>
      </w:pPr>
      <w:r w:rsidRPr="00E5499D">
        <w:rPr>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E4263" w:rsidRPr="00E5499D" w:rsidRDefault="00CE4263" w:rsidP="00CE4263">
      <w:pPr>
        <w:pStyle w:val="ConsPlusNormal"/>
        <w:ind w:firstLine="540"/>
        <w:jc w:val="both"/>
        <w:rPr>
          <w:sz w:val="24"/>
          <w:szCs w:val="24"/>
        </w:rPr>
      </w:pPr>
      <w:r w:rsidRPr="00E5499D">
        <w:rPr>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E4263" w:rsidRPr="00E5499D" w:rsidRDefault="00CE4263" w:rsidP="00CE4263">
      <w:pPr>
        <w:pStyle w:val="ConsPlusNormal"/>
        <w:ind w:firstLine="540"/>
        <w:jc w:val="both"/>
        <w:rPr>
          <w:sz w:val="24"/>
          <w:szCs w:val="24"/>
        </w:rPr>
      </w:pPr>
      <w:r w:rsidRPr="00E5499D">
        <w:rPr>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CE4263" w:rsidRPr="00E5499D" w:rsidRDefault="00CE4263" w:rsidP="00CE4263">
      <w:pPr>
        <w:pStyle w:val="ConsPlusNormal"/>
        <w:ind w:firstLine="540"/>
        <w:jc w:val="both"/>
        <w:rPr>
          <w:sz w:val="24"/>
          <w:szCs w:val="24"/>
        </w:rPr>
      </w:pPr>
      <w:r w:rsidRPr="00E5499D">
        <w:rPr>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E4263" w:rsidRPr="00E5499D" w:rsidRDefault="00CE4263" w:rsidP="00CE4263">
      <w:pPr>
        <w:pStyle w:val="ConsPlusNormal"/>
        <w:ind w:firstLine="540"/>
        <w:jc w:val="both"/>
        <w:rPr>
          <w:sz w:val="24"/>
          <w:szCs w:val="24"/>
        </w:rPr>
      </w:pPr>
      <w:r w:rsidRPr="00E5499D">
        <w:rPr>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E4263" w:rsidRPr="00E5499D" w:rsidRDefault="00CE4263" w:rsidP="00CE4263">
      <w:pPr>
        <w:pStyle w:val="ConsPlusNormal"/>
        <w:ind w:firstLine="540"/>
        <w:jc w:val="both"/>
        <w:rPr>
          <w:sz w:val="24"/>
          <w:szCs w:val="24"/>
        </w:rPr>
      </w:pPr>
      <w:r w:rsidRPr="00E5499D">
        <w:rPr>
          <w:sz w:val="24"/>
          <w:szCs w:val="24"/>
        </w:rPr>
        <w:t>2.12.12. На информационном стенде размещается следующая информация:</w:t>
      </w:r>
    </w:p>
    <w:p w:rsidR="00CE4263" w:rsidRPr="00E5499D" w:rsidRDefault="00CE4263" w:rsidP="00CE4263">
      <w:pPr>
        <w:pStyle w:val="ConsPlusNormal"/>
        <w:ind w:firstLine="540"/>
        <w:jc w:val="both"/>
        <w:rPr>
          <w:sz w:val="24"/>
          <w:szCs w:val="24"/>
        </w:rPr>
      </w:pPr>
      <w:r w:rsidRPr="00E5499D">
        <w:rPr>
          <w:sz w:val="24"/>
          <w:szCs w:val="24"/>
        </w:rPr>
        <w:t>а) срок предоставления муниципальной услуги и сроки выполнения административных действий;</w:t>
      </w:r>
    </w:p>
    <w:p w:rsidR="00CE4263" w:rsidRPr="00E5499D" w:rsidRDefault="00CE4263" w:rsidP="00CE4263">
      <w:pPr>
        <w:pStyle w:val="ConsPlusNormal"/>
        <w:ind w:firstLine="540"/>
        <w:jc w:val="both"/>
        <w:rPr>
          <w:sz w:val="24"/>
          <w:szCs w:val="24"/>
        </w:rPr>
      </w:pPr>
      <w:r w:rsidRPr="00E5499D">
        <w:rPr>
          <w:sz w:val="24"/>
          <w:szCs w:val="24"/>
        </w:rPr>
        <w:t>б) образец заполнения заявления;</w:t>
      </w:r>
    </w:p>
    <w:p w:rsidR="00CE4263" w:rsidRPr="00E5499D" w:rsidRDefault="00CE4263" w:rsidP="00CE4263">
      <w:pPr>
        <w:pStyle w:val="ConsPlusNormal"/>
        <w:ind w:firstLine="540"/>
        <w:jc w:val="both"/>
        <w:rPr>
          <w:sz w:val="24"/>
          <w:szCs w:val="24"/>
        </w:rPr>
      </w:pPr>
      <w:r w:rsidRPr="00E5499D">
        <w:rPr>
          <w:sz w:val="24"/>
          <w:szCs w:val="24"/>
        </w:rPr>
        <w:t>в) перечень оснований для отказа в предоставлении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г) информация о платности (бесплатности)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д) извлечения из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2.12.13. Прием заявителей осуществляется в окнах приема документов.</w:t>
      </w:r>
    </w:p>
    <w:p w:rsidR="00CE4263" w:rsidRPr="00E5499D" w:rsidRDefault="00CE4263" w:rsidP="00CE4263">
      <w:pPr>
        <w:pStyle w:val="ConsPlusNormal"/>
        <w:ind w:firstLine="540"/>
        <w:jc w:val="both"/>
        <w:rPr>
          <w:sz w:val="24"/>
          <w:szCs w:val="24"/>
        </w:rPr>
      </w:pPr>
      <w:r w:rsidRPr="00E5499D">
        <w:rPr>
          <w:sz w:val="24"/>
          <w:szCs w:val="24"/>
        </w:rPr>
        <w:t>2.12.14. Окна приема документов должны быть оборудованы информационными табличками с указанием:</w:t>
      </w:r>
    </w:p>
    <w:p w:rsidR="00CE4263" w:rsidRPr="00E5499D" w:rsidRDefault="00CE4263" w:rsidP="00CE4263">
      <w:pPr>
        <w:pStyle w:val="ConsPlusNormal"/>
        <w:ind w:firstLine="540"/>
        <w:jc w:val="both"/>
        <w:rPr>
          <w:sz w:val="24"/>
          <w:szCs w:val="24"/>
        </w:rPr>
      </w:pPr>
      <w:r w:rsidRPr="00E5499D">
        <w:rPr>
          <w:sz w:val="24"/>
          <w:szCs w:val="24"/>
        </w:rPr>
        <w:t>а) номера окна;</w:t>
      </w:r>
    </w:p>
    <w:p w:rsidR="00CE4263" w:rsidRPr="00E5499D" w:rsidRDefault="00CE4263" w:rsidP="00CE4263">
      <w:pPr>
        <w:pStyle w:val="ConsPlusNormal"/>
        <w:ind w:firstLine="540"/>
        <w:jc w:val="both"/>
        <w:rPr>
          <w:sz w:val="24"/>
          <w:szCs w:val="24"/>
        </w:rPr>
      </w:pPr>
      <w:r w:rsidRPr="00E5499D">
        <w:rPr>
          <w:sz w:val="24"/>
          <w:szCs w:val="24"/>
        </w:rPr>
        <w:t>б) фамилии, имени, отчества и должности лица, ведущего прием;</w:t>
      </w:r>
    </w:p>
    <w:p w:rsidR="00CE4263" w:rsidRPr="00E5499D" w:rsidRDefault="00CE4263" w:rsidP="00CE4263">
      <w:pPr>
        <w:pStyle w:val="ConsPlusNormal"/>
        <w:ind w:firstLine="540"/>
        <w:jc w:val="both"/>
        <w:rPr>
          <w:sz w:val="24"/>
          <w:szCs w:val="24"/>
        </w:rPr>
      </w:pPr>
      <w:r w:rsidRPr="00E5499D">
        <w:rPr>
          <w:sz w:val="24"/>
          <w:szCs w:val="24"/>
        </w:rPr>
        <w:lastRenderedPageBreak/>
        <w:t>в) графика приема.</w:t>
      </w:r>
    </w:p>
    <w:p w:rsidR="00CE4263" w:rsidRPr="00E5499D" w:rsidRDefault="00CE4263" w:rsidP="00CE4263">
      <w:pPr>
        <w:pStyle w:val="ConsPlusNormal"/>
        <w:ind w:firstLine="540"/>
        <w:jc w:val="both"/>
        <w:rPr>
          <w:sz w:val="24"/>
          <w:szCs w:val="24"/>
        </w:rPr>
      </w:pPr>
      <w:r w:rsidRPr="00E5499D">
        <w:rPr>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E4263" w:rsidRPr="00E5499D" w:rsidRDefault="00CE4263" w:rsidP="00CE4263">
      <w:pPr>
        <w:pStyle w:val="ConsPlusNormal"/>
        <w:ind w:firstLine="540"/>
        <w:jc w:val="both"/>
        <w:rPr>
          <w:sz w:val="24"/>
          <w:szCs w:val="24"/>
        </w:rPr>
      </w:pPr>
      <w:r w:rsidRPr="00E5499D">
        <w:rPr>
          <w:sz w:val="24"/>
          <w:szCs w:val="24"/>
        </w:rPr>
        <w:t>2.12.16. Места для приема документов должны быть снабжены стулом, иметь место для письма и раскладки документов.</w:t>
      </w:r>
    </w:p>
    <w:p w:rsidR="00CE4263" w:rsidRPr="00E5499D" w:rsidRDefault="00CE4263" w:rsidP="00CE4263">
      <w:pPr>
        <w:pStyle w:val="ConsPlusNormal"/>
        <w:ind w:firstLine="540"/>
        <w:jc w:val="both"/>
        <w:rPr>
          <w:sz w:val="24"/>
          <w:szCs w:val="24"/>
        </w:rPr>
      </w:pPr>
      <w:r w:rsidRPr="00E5499D">
        <w:rPr>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E4263" w:rsidRPr="00E5499D" w:rsidRDefault="00CE4263" w:rsidP="00CE4263">
      <w:pPr>
        <w:pStyle w:val="ConsPlusNormal"/>
        <w:ind w:firstLine="540"/>
        <w:jc w:val="both"/>
        <w:rPr>
          <w:sz w:val="24"/>
          <w:szCs w:val="24"/>
        </w:rPr>
      </w:pPr>
      <w:r w:rsidRPr="00E5499D">
        <w:rPr>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E4263" w:rsidRPr="00E5499D" w:rsidRDefault="00CE4263" w:rsidP="00CE4263">
      <w:pPr>
        <w:pStyle w:val="ConsPlusNormal"/>
        <w:ind w:firstLine="540"/>
        <w:jc w:val="both"/>
        <w:rPr>
          <w:sz w:val="24"/>
          <w:szCs w:val="24"/>
        </w:rPr>
      </w:pPr>
      <w:r w:rsidRPr="00E5499D">
        <w:rPr>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CE4263" w:rsidRPr="00E5499D" w:rsidRDefault="00CE4263" w:rsidP="00CE4263">
      <w:pPr>
        <w:pStyle w:val="ConsPlusNormal"/>
        <w:ind w:firstLine="540"/>
        <w:jc w:val="both"/>
        <w:rPr>
          <w:sz w:val="24"/>
          <w:szCs w:val="24"/>
        </w:rPr>
      </w:pPr>
      <w:r w:rsidRPr="00E5499D">
        <w:rPr>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CE4263" w:rsidRPr="00E5499D" w:rsidRDefault="00CE4263" w:rsidP="00CE4263">
      <w:pPr>
        <w:pStyle w:val="ConsPlusNormal"/>
        <w:ind w:firstLine="540"/>
        <w:jc w:val="both"/>
        <w:rPr>
          <w:sz w:val="24"/>
          <w:szCs w:val="24"/>
        </w:rPr>
      </w:pPr>
      <w:r w:rsidRPr="00E5499D">
        <w:rPr>
          <w:sz w:val="24"/>
          <w:szCs w:val="24"/>
        </w:rPr>
        <w:t>Время разговора не должно превышать 10 минут.</w:t>
      </w:r>
    </w:p>
    <w:p w:rsidR="00CE4263" w:rsidRPr="00E5499D" w:rsidRDefault="00CE4263" w:rsidP="00CE4263">
      <w:pPr>
        <w:pStyle w:val="ConsPlusNormal"/>
        <w:ind w:firstLine="540"/>
        <w:jc w:val="both"/>
        <w:rPr>
          <w:sz w:val="24"/>
          <w:szCs w:val="24"/>
        </w:rPr>
      </w:pPr>
      <w:r w:rsidRPr="00E5499D">
        <w:rPr>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E4263" w:rsidRPr="00E5499D" w:rsidRDefault="00CE4263" w:rsidP="00CE4263">
      <w:pPr>
        <w:pStyle w:val="ConsPlusNormal"/>
        <w:ind w:firstLine="540"/>
        <w:jc w:val="both"/>
        <w:rPr>
          <w:sz w:val="24"/>
          <w:szCs w:val="24"/>
        </w:rPr>
      </w:pPr>
      <w:r w:rsidRPr="00E5499D">
        <w:rPr>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E4263" w:rsidRPr="00E5499D" w:rsidRDefault="00CE4263" w:rsidP="00CE4263">
      <w:pPr>
        <w:pStyle w:val="ConsPlusNormal"/>
        <w:ind w:firstLine="540"/>
        <w:jc w:val="both"/>
        <w:rPr>
          <w:sz w:val="24"/>
          <w:szCs w:val="24"/>
        </w:rPr>
      </w:pPr>
      <w:r w:rsidRPr="00E5499D">
        <w:rPr>
          <w:sz w:val="24"/>
          <w:szCs w:val="24"/>
        </w:rPr>
        <w:t xml:space="preserve">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w:t>
      </w:r>
      <w:r w:rsidRPr="00E5499D">
        <w:rPr>
          <w:sz w:val="24"/>
          <w:szCs w:val="24"/>
        </w:rPr>
        <w:lastRenderedPageBreak/>
        <w:t>уполномоченной организации о результате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E4263" w:rsidRPr="00E5499D" w:rsidRDefault="00CE4263" w:rsidP="00CE4263">
      <w:pPr>
        <w:pStyle w:val="ConsPlusNormal"/>
        <w:ind w:firstLine="540"/>
        <w:jc w:val="both"/>
        <w:rPr>
          <w:sz w:val="24"/>
          <w:szCs w:val="24"/>
        </w:rPr>
      </w:pPr>
      <w:r w:rsidRPr="00E5499D">
        <w:rPr>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CE4263" w:rsidRPr="00E5499D" w:rsidRDefault="00CE4263" w:rsidP="00CE4263">
      <w:pPr>
        <w:pStyle w:val="ConsPlusNormal"/>
        <w:ind w:firstLine="540"/>
        <w:jc w:val="both"/>
        <w:rPr>
          <w:sz w:val="24"/>
          <w:szCs w:val="24"/>
        </w:rPr>
      </w:pPr>
      <w:r w:rsidRPr="00E5499D">
        <w:rPr>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2.13.9. Консультации представляются по следующим вопросам:</w:t>
      </w:r>
    </w:p>
    <w:p w:rsidR="00CE4263" w:rsidRPr="00E5499D" w:rsidRDefault="00CE4263" w:rsidP="00CE4263">
      <w:pPr>
        <w:pStyle w:val="ConsPlusNormal"/>
        <w:ind w:firstLine="540"/>
        <w:jc w:val="both"/>
        <w:rPr>
          <w:sz w:val="24"/>
          <w:szCs w:val="24"/>
        </w:rPr>
      </w:pPr>
      <w:r w:rsidRPr="00E5499D">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E4263" w:rsidRPr="00E5499D" w:rsidRDefault="00CE4263" w:rsidP="00CE4263">
      <w:pPr>
        <w:pStyle w:val="ConsPlusNormal"/>
        <w:ind w:firstLine="540"/>
        <w:jc w:val="both"/>
        <w:rPr>
          <w:sz w:val="24"/>
          <w:szCs w:val="24"/>
        </w:rPr>
      </w:pPr>
      <w:r w:rsidRPr="00E5499D">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E4263" w:rsidRPr="00E5499D" w:rsidRDefault="00CE4263" w:rsidP="00CE4263">
      <w:pPr>
        <w:pStyle w:val="ConsPlusNormal"/>
        <w:ind w:firstLine="540"/>
        <w:jc w:val="both"/>
        <w:rPr>
          <w:sz w:val="24"/>
          <w:szCs w:val="24"/>
        </w:rPr>
      </w:pPr>
      <w:r w:rsidRPr="00E5499D">
        <w:rPr>
          <w:sz w:val="24"/>
          <w:szCs w:val="24"/>
        </w:rPr>
        <w:t>- времени приема и выдачи документов;</w:t>
      </w:r>
    </w:p>
    <w:p w:rsidR="00CE4263" w:rsidRPr="00E5499D" w:rsidRDefault="00CE4263" w:rsidP="00CE4263">
      <w:pPr>
        <w:pStyle w:val="ConsPlusNormal"/>
        <w:ind w:firstLine="540"/>
        <w:jc w:val="both"/>
        <w:rPr>
          <w:sz w:val="24"/>
          <w:szCs w:val="24"/>
        </w:rPr>
      </w:pPr>
      <w:r w:rsidRPr="00E5499D">
        <w:rPr>
          <w:sz w:val="24"/>
          <w:szCs w:val="24"/>
        </w:rPr>
        <w:t>- сроков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E4263" w:rsidRPr="00E5499D" w:rsidRDefault="00CE4263" w:rsidP="00CE4263">
      <w:pPr>
        <w:pStyle w:val="ConsPlusNormal"/>
        <w:ind w:firstLine="540"/>
        <w:jc w:val="both"/>
        <w:rPr>
          <w:sz w:val="24"/>
          <w:szCs w:val="24"/>
        </w:rPr>
      </w:pPr>
      <w:r w:rsidRPr="00E5499D">
        <w:rPr>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CE4263" w:rsidRPr="00E5499D" w:rsidRDefault="00CE4263" w:rsidP="00CE4263">
      <w:pPr>
        <w:pStyle w:val="ConsPlusNormal"/>
        <w:ind w:firstLine="540"/>
        <w:jc w:val="both"/>
        <w:rPr>
          <w:sz w:val="24"/>
          <w:szCs w:val="24"/>
        </w:rPr>
      </w:pPr>
      <w:r w:rsidRPr="00E5499D">
        <w:rPr>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E4263" w:rsidRPr="00E5499D" w:rsidRDefault="00CE4263" w:rsidP="00CE4263">
      <w:pPr>
        <w:pStyle w:val="ConsPlusNormal"/>
        <w:ind w:firstLine="540"/>
        <w:jc w:val="both"/>
        <w:rPr>
          <w:sz w:val="24"/>
          <w:szCs w:val="24"/>
        </w:rPr>
      </w:pPr>
      <w:r w:rsidRPr="00E5499D">
        <w:rPr>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CE4263" w:rsidRPr="00E5499D" w:rsidRDefault="00CE4263" w:rsidP="00CE4263">
      <w:pPr>
        <w:pStyle w:val="ConsPlusNormal"/>
        <w:ind w:firstLine="540"/>
        <w:jc w:val="both"/>
        <w:rPr>
          <w:sz w:val="24"/>
          <w:szCs w:val="24"/>
        </w:rPr>
      </w:pPr>
      <w:r w:rsidRPr="00E5499D">
        <w:rPr>
          <w:sz w:val="24"/>
          <w:szCs w:val="24"/>
        </w:rPr>
        <w:t>2.14. Показатели доступности и качества муниципальных услуг.</w:t>
      </w:r>
    </w:p>
    <w:p w:rsidR="00CE4263" w:rsidRPr="00E5499D" w:rsidRDefault="00CE4263" w:rsidP="00CE4263">
      <w:pPr>
        <w:pStyle w:val="ConsPlusNormal"/>
        <w:ind w:firstLine="540"/>
        <w:jc w:val="both"/>
        <w:rPr>
          <w:sz w:val="24"/>
          <w:szCs w:val="24"/>
        </w:rPr>
      </w:pPr>
      <w:r w:rsidRPr="00E5499D">
        <w:rPr>
          <w:sz w:val="24"/>
          <w:szCs w:val="24"/>
        </w:rPr>
        <w:t>2.14.1. Показателями доступности муниципальной услуги являются:</w:t>
      </w:r>
    </w:p>
    <w:p w:rsidR="00CE4263" w:rsidRPr="00E5499D" w:rsidRDefault="00CE4263" w:rsidP="00CE4263">
      <w:pPr>
        <w:pStyle w:val="ConsPlusNormal"/>
        <w:ind w:firstLine="540"/>
        <w:jc w:val="both"/>
        <w:rPr>
          <w:sz w:val="24"/>
          <w:szCs w:val="24"/>
        </w:rPr>
      </w:pPr>
      <w:r w:rsidRPr="00E5499D">
        <w:rPr>
          <w:sz w:val="24"/>
          <w:szCs w:val="24"/>
        </w:rPr>
        <w:t>а) транспортная доступность к местам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E4263" w:rsidRPr="00E5499D" w:rsidRDefault="00CE4263" w:rsidP="00CE4263">
      <w:pPr>
        <w:pStyle w:val="ConsPlusNormal"/>
        <w:ind w:firstLine="540"/>
        <w:jc w:val="both"/>
        <w:rPr>
          <w:sz w:val="24"/>
          <w:szCs w:val="24"/>
        </w:rPr>
      </w:pPr>
      <w:r w:rsidRPr="00E5499D">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CE4263" w:rsidRPr="00E5499D" w:rsidRDefault="00CE4263" w:rsidP="00CE4263">
      <w:pPr>
        <w:pStyle w:val="ConsPlusNormal"/>
        <w:ind w:firstLine="540"/>
        <w:jc w:val="both"/>
        <w:rPr>
          <w:sz w:val="24"/>
          <w:szCs w:val="24"/>
        </w:rPr>
      </w:pPr>
      <w:r w:rsidRPr="00E5499D">
        <w:rPr>
          <w:sz w:val="24"/>
          <w:szCs w:val="24"/>
        </w:rPr>
        <w:t>2.14.2. Показателями качества муниципальной услуги являются:</w:t>
      </w:r>
    </w:p>
    <w:p w:rsidR="00CE4263" w:rsidRPr="00E5499D" w:rsidRDefault="00CE4263" w:rsidP="00CE4263">
      <w:pPr>
        <w:pStyle w:val="ConsPlusNormal"/>
        <w:ind w:firstLine="540"/>
        <w:jc w:val="both"/>
        <w:rPr>
          <w:sz w:val="24"/>
          <w:szCs w:val="24"/>
        </w:rPr>
      </w:pPr>
      <w:r w:rsidRPr="00E5499D">
        <w:rPr>
          <w:sz w:val="24"/>
          <w:szCs w:val="24"/>
        </w:rPr>
        <w:t>а) соблюдение срока выдачи документов при предоставлении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б) соблюдение сроков ожидания в очереди при подаче и получении документов;</w:t>
      </w:r>
    </w:p>
    <w:p w:rsidR="00CE4263" w:rsidRPr="00E5499D" w:rsidRDefault="00CE4263" w:rsidP="00CE4263">
      <w:pPr>
        <w:pStyle w:val="ConsPlusNormal"/>
        <w:ind w:firstLine="540"/>
        <w:jc w:val="both"/>
        <w:rPr>
          <w:sz w:val="24"/>
          <w:szCs w:val="24"/>
        </w:rPr>
      </w:pPr>
      <w:r w:rsidRPr="00E5499D">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E4263" w:rsidRPr="00E5499D" w:rsidRDefault="00CE4263" w:rsidP="00CE4263">
      <w:pPr>
        <w:pStyle w:val="ConsPlusNormal"/>
        <w:jc w:val="both"/>
        <w:rPr>
          <w:sz w:val="24"/>
          <w:szCs w:val="24"/>
        </w:rPr>
      </w:pPr>
    </w:p>
    <w:p w:rsidR="00CE4263" w:rsidRPr="00E5499D" w:rsidRDefault="00CE4263" w:rsidP="00CE4263">
      <w:pPr>
        <w:pStyle w:val="ConsPlusNormal"/>
        <w:jc w:val="center"/>
        <w:outlineLvl w:val="1"/>
        <w:rPr>
          <w:sz w:val="24"/>
          <w:szCs w:val="24"/>
        </w:rPr>
      </w:pPr>
      <w:r w:rsidRPr="00E5499D">
        <w:rPr>
          <w:sz w:val="24"/>
          <w:szCs w:val="24"/>
        </w:rPr>
        <w:t xml:space="preserve"> 3. СОСТАВ, ПОСЛЕДОВАТЕЛЬНОСТЬ И СРОКИ ВЫПОЛНЕНИЯ</w:t>
      </w:r>
    </w:p>
    <w:p w:rsidR="00CE4263" w:rsidRPr="00E5499D" w:rsidRDefault="00CE4263" w:rsidP="00CE4263">
      <w:pPr>
        <w:pStyle w:val="ConsPlusNormal"/>
        <w:jc w:val="center"/>
        <w:rPr>
          <w:sz w:val="24"/>
          <w:szCs w:val="24"/>
        </w:rPr>
      </w:pPr>
      <w:r w:rsidRPr="00E5499D">
        <w:rPr>
          <w:sz w:val="24"/>
          <w:szCs w:val="24"/>
        </w:rPr>
        <w:t>АДМИНИСТРАТИВНЫХ ПРОЦЕДУР, ТРЕБОВАНИЯ К ПОРЯДКУ ИХ</w:t>
      </w:r>
    </w:p>
    <w:p w:rsidR="00CE4263" w:rsidRPr="00E5499D" w:rsidRDefault="00CE4263" w:rsidP="00CE4263">
      <w:pPr>
        <w:pStyle w:val="ConsPlusNormal"/>
        <w:jc w:val="center"/>
        <w:rPr>
          <w:sz w:val="24"/>
          <w:szCs w:val="24"/>
        </w:rPr>
      </w:pPr>
      <w:r w:rsidRPr="00E5499D">
        <w:rPr>
          <w:sz w:val="24"/>
          <w:szCs w:val="24"/>
        </w:rPr>
        <w:t>ВЫПОЛНЕНИЯ, В ТОМ ЧИСЛЕ ОСОБЕННОСТИ ВЫПОЛНЕНИЯ</w:t>
      </w:r>
    </w:p>
    <w:p w:rsidR="00CE4263" w:rsidRPr="00E5499D" w:rsidRDefault="00CE4263" w:rsidP="00CE4263">
      <w:pPr>
        <w:pStyle w:val="ConsPlusNormal"/>
        <w:jc w:val="center"/>
        <w:rPr>
          <w:sz w:val="24"/>
          <w:szCs w:val="24"/>
        </w:rPr>
      </w:pPr>
      <w:r w:rsidRPr="00E5499D">
        <w:rPr>
          <w:sz w:val="24"/>
          <w:szCs w:val="24"/>
        </w:rPr>
        <w:t>АДМИНИСТРАТИВНЫХ ПРОЦЕДУР В ЭЛЕКТРОННОЙ ФОРМЕ</w:t>
      </w:r>
    </w:p>
    <w:p w:rsidR="00CE4263" w:rsidRPr="00E5499D" w:rsidRDefault="00CE4263" w:rsidP="00CE4263">
      <w:pPr>
        <w:pStyle w:val="ConsPlusNormal"/>
        <w:jc w:val="both"/>
        <w:rPr>
          <w:sz w:val="24"/>
          <w:szCs w:val="24"/>
        </w:rPr>
      </w:pPr>
    </w:p>
    <w:p w:rsidR="00CE4263" w:rsidRPr="00E5499D" w:rsidRDefault="00CE4263" w:rsidP="00CE4263">
      <w:pPr>
        <w:pStyle w:val="ConsPlusNormal"/>
        <w:ind w:firstLine="540"/>
        <w:jc w:val="both"/>
        <w:rPr>
          <w:sz w:val="24"/>
          <w:szCs w:val="24"/>
        </w:rPr>
      </w:pPr>
      <w:r w:rsidRPr="00E5499D">
        <w:rPr>
          <w:sz w:val="24"/>
          <w:szCs w:val="24"/>
        </w:rPr>
        <w:t xml:space="preserve">3.1. </w:t>
      </w:r>
      <w:hyperlink w:anchor="P485" w:history="1">
        <w:r w:rsidRPr="00E5499D">
          <w:rPr>
            <w:sz w:val="24"/>
            <w:szCs w:val="24"/>
          </w:rPr>
          <w:t>Блок-схема</w:t>
        </w:r>
      </w:hyperlink>
      <w:r w:rsidRPr="00E5499D">
        <w:rPr>
          <w:sz w:val="24"/>
          <w:szCs w:val="24"/>
        </w:rPr>
        <w:t xml:space="preserve"> предоставления муниципальной услуги </w:t>
      </w:r>
      <w:r>
        <w:rPr>
          <w:sz w:val="24"/>
          <w:szCs w:val="24"/>
        </w:rPr>
        <w:t xml:space="preserve">приводится согласно </w:t>
      </w:r>
      <w:r>
        <w:rPr>
          <w:sz w:val="24"/>
          <w:szCs w:val="24"/>
        </w:rPr>
        <w:lastRenderedPageBreak/>
        <w:t>приложению №</w:t>
      </w:r>
      <w:r w:rsidR="0063457B">
        <w:rPr>
          <w:sz w:val="24"/>
          <w:szCs w:val="24"/>
        </w:rPr>
        <w:t xml:space="preserve"> 10</w:t>
      </w:r>
      <w:r w:rsidRPr="00E5499D">
        <w:rPr>
          <w:sz w:val="24"/>
          <w:szCs w:val="24"/>
        </w:rPr>
        <w:t xml:space="preserve"> к Административному регламенту.</w:t>
      </w:r>
    </w:p>
    <w:p w:rsidR="00CE4263" w:rsidRPr="00E5499D" w:rsidRDefault="00CE4263" w:rsidP="00CE4263">
      <w:pPr>
        <w:pStyle w:val="ConsPlusNormal"/>
        <w:ind w:firstLine="540"/>
        <w:jc w:val="both"/>
        <w:rPr>
          <w:sz w:val="24"/>
          <w:szCs w:val="24"/>
        </w:rPr>
      </w:pPr>
      <w:r w:rsidRPr="00E5499D">
        <w:rPr>
          <w:sz w:val="24"/>
          <w:szCs w:val="24"/>
        </w:rPr>
        <w:t>3.2. Предоставление муниципальной услуги включает в себя следующие административные процедуры:</w:t>
      </w:r>
    </w:p>
    <w:p w:rsidR="00CE4263" w:rsidRPr="00E5499D" w:rsidRDefault="00CE4263" w:rsidP="00CE4263">
      <w:pPr>
        <w:pStyle w:val="ConsPlusNormal"/>
        <w:ind w:firstLine="540"/>
        <w:jc w:val="both"/>
        <w:rPr>
          <w:sz w:val="24"/>
          <w:szCs w:val="24"/>
        </w:rPr>
      </w:pPr>
      <w:r w:rsidRPr="00E5499D">
        <w:rPr>
          <w:sz w:val="24"/>
          <w:szCs w:val="24"/>
        </w:rPr>
        <w:t>1) прием уполномоченной организацией заявления и документов, необходимых для предоставления муниципальной услуги; направление заявления и документов в отдел;</w:t>
      </w:r>
    </w:p>
    <w:p w:rsidR="00CE4263" w:rsidRPr="00E5499D" w:rsidRDefault="00CE4263" w:rsidP="00CE4263">
      <w:pPr>
        <w:pStyle w:val="ConsPlusNormal"/>
        <w:ind w:firstLine="540"/>
        <w:jc w:val="both"/>
        <w:rPr>
          <w:sz w:val="24"/>
          <w:szCs w:val="24"/>
        </w:rPr>
      </w:pPr>
      <w:r w:rsidRPr="00E5499D">
        <w:rPr>
          <w:sz w:val="24"/>
          <w:szCs w:val="24"/>
        </w:rPr>
        <w:t>2) рассмотрение отделом представленных документов;</w:t>
      </w:r>
    </w:p>
    <w:p w:rsidR="00CE4263" w:rsidRPr="00E5499D" w:rsidRDefault="00CE4263" w:rsidP="00CE4263">
      <w:pPr>
        <w:pStyle w:val="ConsPlusNormal"/>
        <w:ind w:firstLine="540"/>
        <w:jc w:val="both"/>
        <w:rPr>
          <w:sz w:val="24"/>
          <w:szCs w:val="24"/>
        </w:rPr>
      </w:pPr>
      <w:r w:rsidRPr="00E5499D">
        <w:rPr>
          <w:sz w:val="24"/>
          <w:szCs w:val="24"/>
        </w:rPr>
        <w:t>3) межведомственное информационное взаимодействие;</w:t>
      </w:r>
    </w:p>
    <w:p w:rsidR="00CE4263" w:rsidRPr="00E5499D" w:rsidRDefault="00CE4263" w:rsidP="00CE4263">
      <w:pPr>
        <w:pStyle w:val="ConsPlusNormal"/>
        <w:ind w:firstLine="540"/>
        <w:jc w:val="both"/>
        <w:rPr>
          <w:sz w:val="24"/>
          <w:szCs w:val="24"/>
        </w:rPr>
      </w:pPr>
      <w:r w:rsidRPr="00E5499D">
        <w:rPr>
          <w:sz w:val="24"/>
          <w:szCs w:val="24"/>
        </w:rPr>
        <w:t>4)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E5499D" w:rsidRDefault="00CE4263" w:rsidP="00CE4263">
      <w:pPr>
        <w:pStyle w:val="ConsPlusNormal"/>
        <w:ind w:firstLine="540"/>
        <w:jc w:val="both"/>
        <w:rPr>
          <w:sz w:val="24"/>
          <w:szCs w:val="24"/>
        </w:rPr>
      </w:pPr>
      <w:r w:rsidRPr="00E5499D">
        <w:rPr>
          <w:sz w:val="24"/>
          <w:szCs w:val="24"/>
        </w:rPr>
        <w:t>5) получение сведений о заключенных договорах социального найма жилого помещения;</w:t>
      </w:r>
    </w:p>
    <w:p w:rsidR="00CE4263" w:rsidRPr="00E5499D" w:rsidRDefault="00CE4263" w:rsidP="00CE4263">
      <w:pPr>
        <w:pStyle w:val="ConsPlusNormal"/>
        <w:ind w:firstLine="540"/>
        <w:jc w:val="both"/>
        <w:rPr>
          <w:sz w:val="24"/>
          <w:szCs w:val="24"/>
        </w:rPr>
      </w:pPr>
      <w:r w:rsidRPr="00E5499D">
        <w:rPr>
          <w:sz w:val="24"/>
          <w:szCs w:val="24"/>
        </w:rPr>
        <w:t>6) получение сведений из Реестра муниципального имущества города Рязани;</w:t>
      </w:r>
    </w:p>
    <w:p w:rsidR="00CE4263" w:rsidRPr="00E5499D" w:rsidRDefault="00CE4263" w:rsidP="00CE4263">
      <w:pPr>
        <w:pStyle w:val="ConsPlusNormal"/>
        <w:ind w:firstLine="540"/>
        <w:jc w:val="both"/>
        <w:rPr>
          <w:sz w:val="24"/>
          <w:szCs w:val="24"/>
        </w:rPr>
      </w:pPr>
      <w:r w:rsidRPr="00E5499D">
        <w:rPr>
          <w:sz w:val="24"/>
          <w:szCs w:val="24"/>
        </w:rPr>
        <w:t>7) принятие решения отделом о подписании договора безвозмездной передачи жилого помещения в собственность граждан или подготовка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8) направление результата предоставления муниципальной услуги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9) направление документов в орган государственного регистрационного учета;</w:t>
      </w:r>
    </w:p>
    <w:p w:rsidR="00CE4263" w:rsidRPr="00E5499D" w:rsidRDefault="00CE4263" w:rsidP="00CE4263">
      <w:pPr>
        <w:pStyle w:val="ConsPlusNormal"/>
        <w:ind w:firstLine="540"/>
        <w:jc w:val="both"/>
        <w:rPr>
          <w:sz w:val="24"/>
          <w:szCs w:val="24"/>
        </w:rPr>
      </w:pPr>
      <w:r w:rsidRPr="00E5499D">
        <w:rPr>
          <w:sz w:val="24"/>
          <w:szCs w:val="24"/>
        </w:rPr>
        <w:t>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11) выдача заключения об отказе в приватизации жилого помещения либо документов с уведомлением о возврате.</w:t>
      </w:r>
    </w:p>
    <w:p w:rsidR="00CE4263" w:rsidRPr="00E5499D" w:rsidRDefault="00CE4263" w:rsidP="00CE4263">
      <w:pPr>
        <w:pStyle w:val="ConsPlusNormal"/>
        <w:ind w:firstLine="540"/>
        <w:jc w:val="both"/>
        <w:rPr>
          <w:sz w:val="24"/>
          <w:szCs w:val="24"/>
        </w:rPr>
      </w:pPr>
      <w:r w:rsidRPr="00E5499D">
        <w:rPr>
          <w:sz w:val="24"/>
          <w:szCs w:val="24"/>
        </w:rPr>
        <w:t>3.2.1. Прием уполномоченной организацией заявления и документов, необходимых для предоставления муниципальной услуги; направление заявления и документов в отдел</w:t>
      </w:r>
    </w:p>
    <w:p w:rsidR="00CE4263" w:rsidRPr="00E5499D" w:rsidRDefault="00CE4263" w:rsidP="00CE4263">
      <w:pPr>
        <w:pStyle w:val="ConsPlusNormal"/>
        <w:ind w:firstLine="540"/>
        <w:jc w:val="both"/>
        <w:rPr>
          <w:sz w:val="24"/>
          <w:szCs w:val="24"/>
        </w:rPr>
      </w:pPr>
      <w:r w:rsidRPr="00E5499D">
        <w:rPr>
          <w:sz w:val="24"/>
          <w:szCs w:val="24"/>
        </w:rPr>
        <w:t xml:space="preserve">Основанием для начала административной процедуры является обращение заявителя в уполномоченную организацию с заявлением и документами, предусмотренными </w:t>
      </w:r>
      <w:hyperlink w:anchor="P96" w:history="1">
        <w:r w:rsidRPr="00E5499D">
          <w:rPr>
            <w:sz w:val="24"/>
            <w:szCs w:val="24"/>
          </w:rPr>
          <w:t>пунктом 2.6.1</w:t>
        </w:r>
      </w:hyperlink>
      <w:r w:rsidRPr="00E5499D">
        <w:rPr>
          <w:sz w:val="24"/>
          <w:szCs w:val="24"/>
        </w:rPr>
        <w:t xml:space="preserve">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Должностное лицо, ответственное за прием и регистрацию документов:</w:t>
      </w:r>
    </w:p>
    <w:p w:rsidR="00CE4263" w:rsidRPr="00E5499D" w:rsidRDefault="00CE4263" w:rsidP="00CE4263">
      <w:pPr>
        <w:pStyle w:val="ConsPlusNormal"/>
        <w:ind w:firstLine="540"/>
        <w:jc w:val="both"/>
        <w:rPr>
          <w:sz w:val="24"/>
          <w:szCs w:val="24"/>
        </w:rPr>
      </w:pPr>
      <w:r w:rsidRPr="00E5499D">
        <w:rPr>
          <w:sz w:val="24"/>
          <w:szCs w:val="24"/>
        </w:rPr>
        <w:t>а) устанавливает предмет обращения;</w:t>
      </w:r>
    </w:p>
    <w:p w:rsidR="00CE4263" w:rsidRPr="00E5499D" w:rsidRDefault="00CE4263" w:rsidP="00CE4263">
      <w:pPr>
        <w:pStyle w:val="ConsPlusNormal"/>
        <w:ind w:firstLine="540"/>
        <w:jc w:val="both"/>
        <w:rPr>
          <w:sz w:val="24"/>
          <w:szCs w:val="24"/>
        </w:rPr>
      </w:pPr>
      <w:r w:rsidRPr="00E5499D">
        <w:rPr>
          <w:sz w:val="24"/>
          <w:szCs w:val="24"/>
        </w:rPr>
        <w:t>б) проверяет документ, удостоверяющий личность заявителя;</w:t>
      </w:r>
    </w:p>
    <w:p w:rsidR="00CE4263" w:rsidRPr="00E5499D" w:rsidRDefault="00CE4263" w:rsidP="00CE4263">
      <w:pPr>
        <w:pStyle w:val="ConsPlusNormal"/>
        <w:ind w:firstLine="540"/>
        <w:jc w:val="both"/>
        <w:rPr>
          <w:sz w:val="24"/>
          <w:szCs w:val="24"/>
        </w:rPr>
      </w:pPr>
      <w:r w:rsidRPr="00E5499D">
        <w:rPr>
          <w:sz w:val="24"/>
          <w:szCs w:val="24"/>
        </w:rPr>
        <w:t>в) проверяет полномочия представителя физического лица действовать от его имени;</w:t>
      </w:r>
    </w:p>
    <w:p w:rsidR="00CE4263" w:rsidRPr="00E5499D" w:rsidRDefault="00CE4263" w:rsidP="00CE4263">
      <w:pPr>
        <w:pStyle w:val="ConsPlusNormal"/>
        <w:ind w:firstLine="540"/>
        <w:jc w:val="both"/>
        <w:rPr>
          <w:sz w:val="24"/>
          <w:szCs w:val="24"/>
        </w:rPr>
      </w:pPr>
      <w:r w:rsidRPr="00E5499D">
        <w:rPr>
          <w:sz w:val="24"/>
          <w:szCs w:val="24"/>
        </w:rPr>
        <w:t>г) проверяет наличие документов, необходимых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д) проверяет соответствие представленных документов установленным требованиям, предусмотренным </w:t>
      </w:r>
      <w:hyperlink w:anchor="P129" w:history="1">
        <w:r w:rsidRPr="00E5499D">
          <w:rPr>
            <w:sz w:val="24"/>
            <w:szCs w:val="24"/>
          </w:rPr>
          <w:t>пунктом 2.6.7</w:t>
        </w:r>
      </w:hyperlink>
      <w:r w:rsidRPr="00E5499D">
        <w:rPr>
          <w:sz w:val="24"/>
          <w:szCs w:val="24"/>
        </w:rPr>
        <w:t xml:space="preserve">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е) разъясняет порядок заполнения заявления, при необходимости помогает заполнить заявление;</w:t>
      </w:r>
    </w:p>
    <w:p w:rsidR="00CE4263" w:rsidRPr="00E5499D" w:rsidRDefault="00CE4263" w:rsidP="00CE4263">
      <w:pPr>
        <w:pStyle w:val="ConsPlusNormal"/>
        <w:ind w:firstLine="540"/>
        <w:jc w:val="both"/>
        <w:rPr>
          <w:sz w:val="24"/>
          <w:szCs w:val="24"/>
        </w:rPr>
      </w:pPr>
      <w:r w:rsidRPr="00E5499D">
        <w:rPr>
          <w:sz w:val="24"/>
          <w:szCs w:val="24"/>
        </w:rPr>
        <w:t>ж) проверяет правильность написания заявления;</w:t>
      </w:r>
    </w:p>
    <w:p w:rsidR="00CE4263" w:rsidRPr="00E5499D" w:rsidRDefault="00CE4263" w:rsidP="00CE4263">
      <w:pPr>
        <w:pStyle w:val="ConsPlusNormal"/>
        <w:ind w:firstLine="540"/>
        <w:jc w:val="both"/>
        <w:rPr>
          <w:sz w:val="24"/>
          <w:szCs w:val="24"/>
        </w:rPr>
      </w:pPr>
      <w:r w:rsidRPr="00E5499D">
        <w:rPr>
          <w:sz w:val="24"/>
          <w:szCs w:val="24"/>
        </w:rPr>
        <w:t>з) принимает заявление и документы;</w:t>
      </w:r>
    </w:p>
    <w:p w:rsidR="00CE4263" w:rsidRPr="00E5499D" w:rsidRDefault="00CE4263" w:rsidP="00CE4263">
      <w:pPr>
        <w:pStyle w:val="ConsPlusNormal"/>
        <w:ind w:firstLine="540"/>
        <w:jc w:val="both"/>
        <w:rPr>
          <w:sz w:val="24"/>
          <w:szCs w:val="24"/>
        </w:rPr>
      </w:pPr>
      <w:r w:rsidRPr="00E5499D">
        <w:rPr>
          <w:sz w:val="24"/>
          <w:szCs w:val="24"/>
        </w:rPr>
        <w:t>и) регистрирует заявление в системе электронного документооборота (далее - СЭД). Должностное лицо, ответственное за прием и регистрацию документов, вносит в СЭД запись о приеме документов, указывает:</w:t>
      </w:r>
    </w:p>
    <w:p w:rsidR="00CE4263" w:rsidRPr="00E5499D" w:rsidRDefault="00CE4263" w:rsidP="00CE4263">
      <w:pPr>
        <w:pStyle w:val="ConsPlusNormal"/>
        <w:ind w:firstLine="540"/>
        <w:jc w:val="both"/>
        <w:rPr>
          <w:sz w:val="24"/>
          <w:szCs w:val="24"/>
        </w:rPr>
      </w:pPr>
      <w:r w:rsidRPr="00E5499D">
        <w:rPr>
          <w:sz w:val="24"/>
          <w:szCs w:val="24"/>
        </w:rPr>
        <w:t>- порядковый номер записи;</w:t>
      </w:r>
    </w:p>
    <w:p w:rsidR="00CE4263" w:rsidRPr="00E5499D" w:rsidRDefault="00CE4263" w:rsidP="00CE4263">
      <w:pPr>
        <w:pStyle w:val="ConsPlusNormal"/>
        <w:ind w:firstLine="540"/>
        <w:jc w:val="both"/>
        <w:rPr>
          <w:sz w:val="24"/>
          <w:szCs w:val="24"/>
        </w:rPr>
      </w:pPr>
      <w:r w:rsidRPr="00E5499D">
        <w:rPr>
          <w:sz w:val="24"/>
          <w:szCs w:val="24"/>
        </w:rPr>
        <w:t>- дату и время приема (часы и минуты);</w:t>
      </w:r>
    </w:p>
    <w:p w:rsidR="00CE4263" w:rsidRPr="00E5499D" w:rsidRDefault="00CE4263" w:rsidP="00CE4263">
      <w:pPr>
        <w:pStyle w:val="ConsPlusNormal"/>
        <w:ind w:firstLine="540"/>
        <w:jc w:val="both"/>
        <w:rPr>
          <w:sz w:val="24"/>
          <w:szCs w:val="24"/>
        </w:rPr>
      </w:pPr>
      <w:r w:rsidRPr="00E5499D">
        <w:rPr>
          <w:sz w:val="24"/>
          <w:szCs w:val="24"/>
        </w:rPr>
        <w:t>- общее количество документов и общее число листов в документах;</w:t>
      </w:r>
    </w:p>
    <w:p w:rsidR="00CE4263" w:rsidRPr="00E5499D" w:rsidRDefault="00CE4263" w:rsidP="00CE4263">
      <w:pPr>
        <w:pStyle w:val="ConsPlusNormal"/>
        <w:ind w:firstLine="540"/>
        <w:jc w:val="both"/>
        <w:rPr>
          <w:sz w:val="24"/>
          <w:szCs w:val="24"/>
        </w:rPr>
      </w:pPr>
      <w:r w:rsidRPr="00E5499D">
        <w:rPr>
          <w:sz w:val="24"/>
          <w:szCs w:val="24"/>
        </w:rPr>
        <w:t>- данные о заявителе;</w:t>
      </w:r>
    </w:p>
    <w:p w:rsidR="00CE4263" w:rsidRPr="00E5499D" w:rsidRDefault="00CE4263" w:rsidP="00CE4263">
      <w:pPr>
        <w:pStyle w:val="ConsPlusNormal"/>
        <w:ind w:firstLine="540"/>
        <w:jc w:val="both"/>
        <w:rPr>
          <w:sz w:val="24"/>
          <w:szCs w:val="24"/>
        </w:rPr>
      </w:pPr>
      <w:r w:rsidRPr="00E5499D">
        <w:rPr>
          <w:sz w:val="24"/>
          <w:szCs w:val="24"/>
        </w:rPr>
        <w:t>- цель обращения заявителя;</w:t>
      </w:r>
    </w:p>
    <w:p w:rsidR="00CE4263" w:rsidRPr="00E5499D" w:rsidRDefault="00CE4263" w:rsidP="00CE4263">
      <w:pPr>
        <w:pStyle w:val="ConsPlusNormal"/>
        <w:ind w:firstLine="540"/>
        <w:jc w:val="both"/>
        <w:rPr>
          <w:sz w:val="24"/>
          <w:szCs w:val="24"/>
        </w:rPr>
      </w:pPr>
      <w:r w:rsidRPr="00E5499D">
        <w:rPr>
          <w:sz w:val="24"/>
          <w:szCs w:val="24"/>
        </w:rPr>
        <w:t>- свои фамилию и инициалы.</w:t>
      </w:r>
    </w:p>
    <w:p w:rsidR="00CE4263" w:rsidRPr="00E5499D" w:rsidRDefault="00CE4263" w:rsidP="00CE4263">
      <w:pPr>
        <w:pStyle w:val="ConsPlusNormal"/>
        <w:ind w:firstLine="540"/>
        <w:jc w:val="both"/>
        <w:rPr>
          <w:sz w:val="24"/>
          <w:szCs w:val="24"/>
        </w:rPr>
      </w:pPr>
      <w:r w:rsidRPr="00E5499D">
        <w:rPr>
          <w:sz w:val="24"/>
          <w:szCs w:val="24"/>
        </w:rPr>
        <w:t xml:space="preserve">Должностное лицо, ответственное за прием и регистрацию документов, оформляет </w:t>
      </w:r>
      <w:hyperlink w:anchor="P524" w:history="1">
        <w:r w:rsidRPr="00E5499D">
          <w:rPr>
            <w:sz w:val="24"/>
            <w:szCs w:val="24"/>
          </w:rPr>
          <w:t>расписку</w:t>
        </w:r>
      </w:hyperlink>
      <w:r w:rsidRPr="00E5499D">
        <w:rPr>
          <w:sz w:val="24"/>
          <w:szCs w:val="24"/>
        </w:rPr>
        <w:t xml:space="preserve"> в получении документов в двух экземплярах согласно приложению N 4 к Административному регламенту. В расписке указывается перечень документов и дата их </w:t>
      </w:r>
      <w:r w:rsidRPr="00E5499D">
        <w:rPr>
          <w:sz w:val="24"/>
          <w:szCs w:val="24"/>
        </w:rPr>
        <w:lastRenderedPageBreak/>
        <w:t>получения, перечень сведений и документов, которые будут получены по межведомственным запросам, а также дата и время направления документов в орган государственного регистрационного учета. Один экземпляр выдается заявителю (в случае обращения нескольких заявителей за предоставлением муниципальной услуги один экземпляр расписки выдается одному из заявителей по их решению), второй экземпляр прикладывается к принятым документам.</w:t>
      </w:r>
    </w:p>
    <w:p w:rsidR="00CE4263" w:rsidRPr="00E5499D" w:rsidRDefault="00CE4263" w:rsidP="00CE4263">
      <w:pPr>
        <w:pStyle w:val="ConsPlusNormal"/>
        <w:ind w:firstLine="540"/>
        <w:jc w:val="both"/>
        <w:rPr>
          <w:sz w:val="24"/>
          <w:szCs w:val="24"/>
        </w:rPr>
      </w:pPr>
      <w:r w:rsidRPr="00E5499D">
        <w:rPr>
          <w:sz w:val="24"/>
          <w:szCs w:val="24"/>
        </w:rPr>
        <w:t xml:space="preserve">При наличии всех необходимых документов и соответствии их требованиям </w:t>
      </w:r>
      <w:hyperlink w:anchor="P130" w:history="1">
        <w:r w:rsidRPr="00E5499D">
          <w:rPr>
            <w:sz w:val="24"/>
            <w:szCs w:val="24"/>
          </w:rPr>
          <w:t>подпунктов "а"</w:t>
        </w:r>
      </w:hyperlink>
      <w:r w:rsidRPr="00E5499D">
        <w:rPr>
          <w:sz w:val="24"/>
          <w:szCs w:val="24"/>
        </w:rPr>
        <w:t xml:space="preserve">, </w:t>
      </w:r>
      <w:hyperlink w:anchor="P131" w:history="1">
        <w:r w:rsidRPr="00E5499D">
          <w:rPr>
            <w:sz w:val="24"/>
            <w:szCs w:val="24"/>
          </w:rPr>
          <w:t>"б"</w:t>
        </w:r>
      </w:hyperlink>
      <w:r w:rsidRPr="00E5499D">
        <w:rPr>
          <w:sz w:val="24"/>
          <w:szCs w:val="24"/>
        </w:rPr>
        <w:t xml:space="preserve">, </w:t>
      </w:r>
      <w:hyperlink w:anchor="P132" w:history="1">
        <w:r w:rsidRPr="00E5499D">
          <w:rPr>
            <w:sz w:val="24"/>
            <w:szCs w:val="24"/>
          </w:rPr>
          <w:t>"в"</w:t>
        </w:r>
      </w:hyperlink>
      <w:r w:rsidRPr="00E5499D">
        <w:rPr>
          <w:sz w:val="24"/>
          <w:szCs w:val="24"/>
        </w:rPr>
        <w:t xml:space="preserve">, </w:t>
      </w:r>
      <w:hyperlink w:anchor="P133" w:history="1">
        <w:r w:rsidRPr="00E5499D">
          <w:rPr>
            <w:sz w:val="24"/>
            <w:szCs w:val="24"/>
          </w:rPr>
          <w:t>"г"</w:t>
        </w:r>
      </w:hyperlink>
      <w:r w:rsidRPr="00E5499D">
        <w:rPr>
          <w:sz w:val="24"/>
          <w:szCs w:val="24"/>
        </w:rPr>
        <w:t xml:space="preserve">, </w:t>
      </w:r>
      <w:hyperlink w:anchor="P134" w:history="1">
        <w:r w:rsidRPr="00E5499D">
          <w:rPr>
            <w:sz w:val="24"/>
            <w:szCs w:val="24"/>
          </w:rPr>
          <w:t>"д"</w:t>
        </w:r>
      </w:hyperlink>
      <w:r w:rsidRPr="00E5499D">
        <w:rPr>
          <w:sz w:val="24"/>
          <w:szCs w:val="24"/>
        </w:rPr>
        <w:t xml:space="preserve">, </w:t>
      </w:r>
      <w:hyperlink w:anchor="P135" w:history="1">
        <w:r w:rsidRPr="00E5499D">
          <w:rPr>
            <w:sz w:val="24"/>
            <w:szCs w:val="24"/>
          </w:rPr>
          <w:t>"е" пункта 2.6.7</w:t>
        </w:r>
      </w:hyperlink>
      <w:r w:rsidRPr="00E5499D">
        <w:rPr>
          <w:sz w:val="24"/>
          <w:szCs w:val="24"/>
        </w:rPr>
        <w:t xml:space="preserve"> Административного регламента должностное лицо, ответственное за прием и регистрацию документов, определяет дату направления документов в орган государственного регистрационного учета и готовит проект договора безвозмездной передачи жилого помещения в собственность граждан. Договор безвозмездной передачи жилого помещения в собственность граждан подписывается заявителем и направляется должностному лицу, ответственному за направление документов в отдел.</w:t>
      </w:r>
    </w:p>
    <w:p w:rsidR="00CE4263" w:rsidRPr="00E5499D" w:rsidRDefault="00CE4263" w:rsidP="00CE4263">
      <w:pPr>
        <w:pStyle w:val="ConsPlusNormal"/>
        <w:ind w:firstLine="540"/>
        <w:jc w:val="both"/>
        <w:rPr>
          <w:sz w:val="24"/>
          <w:szCs w:val="24"/>
        </w:rPr>
      </w:pPr>
      <w:r w:rsidRPr="00E5499D">
        <w:rPr>
          <w:sz w:val="24"/>
          <w:szCs w:val="24"/>
        </w:rPr>
        <w:t>Должностное лицо уполномоченной организации, ответственное за направление документов, направляет все принятые документы в администрацию.</w:t>
      </w:r>
    </w:p>
    <w:p w:rsidR="00CE4263" w:rsidRPr="00E5499D" w:rsidRDefault="00CE4263" w:rsidP="00CE4263">
      <w:pPr>
        <w:pStyle w:val="ConsPlusNormal"/>
        <w:ind w:firstLine="540"/>
        <w:jc w:val="both"/>
        <w:rPr>
          <w:sz w:val="24"/>
          <w:szCs w:val="24"/>
        </w:rPr>
      </w:pPr>
      <w:r w:rsidRPr="00E5499D">
        <w:rPr>
          <w:sz w:val="24"/>
          <w:szCs w:val="24"/>
        </w:rPr>
        <w:t>На рассмотрение направляются все документы, представленные заявителем.</w:t>
      </w:r>
    </w:p>
    <w:p w:rsidR="00CE4263" w:rsidRPr="00E5499D" w:rsidRDefault="00CE4263" w:rsidP="00CE4263">
      <w:pPr>
        <w:pStyle w:val="ConsPlusNormal"/>
        <w:ind w:firstLine="540"/>
        <w:jc w:val="both"/>
        <w:rPr>
          <w:sz w:val="24"/>
          <w:szCs w:val="24"/>
        </w:rPr>
      </w:pPr>
      <w:r w:rsidRPr="00E5499D">
        <w:rPr>
          <w:sz w:val="24"/>
          <w:szCs w:val="24"/>
        </w:rPr>
        <w:t>Направление на рассмотрение документов осуществляется с листами сопровождения, в которых указывается:</w:t>
      </w:r>
    </w:p>
    <w:p w:rsidR="00CE4263" w:rsidRPr="00E5499D" w:rsidRDefault="00CE4263" w:rsidP="00CE4263">
      <w:pPr>
        <w:pStyle w:val="ConsPlusNormal"/>
        <w:ind w:firstLine="540"/>
        <w:jc w:val="both"/>
        <w:rPr>
          <w:sz w:val="24"/>
          <w:szCs w:val="24"/>
        </w:rPr>
      </w:pPr>
      <w:r w:rsidRPr="00E5499D">
        <w:rPr>
          <w:sz w:val="24"/>
          <w:szCs w:val="24"/>
        </w:rPr>
        <w:t>- наименование администрации;</w:t>
      </w:r>
    </w:p>
    <w:p w:rsidR="00CE4263" w:rsidRPr="00E5499D" w:rsidRDefault="00CE4263" w:rsidP="00CE4263">
      <w:pPr>
        <w:pStyle w:val="ConsPlusNormal"/>
        <w:ind w:firstLine="540"/>
        <w:jc w:val="both"/>
        <w:rPr>
          <w:sz w:val="24"/>
          <w:szCs w:val="24"/>
        </w:rPr>
      </w:pPr>
      <w:r w:rsidRPr="00E5499D">
        <w:rPr>
          <w:sz w:val="24"/>
          <w:szCs w:val="24"/>
        </w:rPr>
        <w:t>- перечень и количество направляемых документов;</w:t>
      </w:r>
    </w:p>
    <w:p w:rsidR="00CE4263" w:rsidRPr="00E5499D" w:rsidRDefault="00CE4263" w:rsidP="00CE4263">
      <w:pPr>
        <w:pStyle w:val="ConsPlusNormal"/>
        <w:ind w:firstLine="540"/>
        <w:jc w:val="both"/>
        <w:rPr>
          <w:sz w:val="24"/>
          <w:szCs w:val="24"/>
        </w:rPr>
      </w:pPr>
      <w:r w:rsidRPr="00E5499D">
        <w:rPr>
          <w:sz w:val="24"/>
          <w:szCs w:val="24"/>
        </w:rPr>
        <w:t>- Ф.И.О. заявителя;</w:t>
      </w:r>
    </w:p>
    <w:p w:rsidR="00CE4263" w:rsidRPr="00E5499D" w:rsidRDefault="00CE4263" w:rsidP="00CE4263">
      <w:pPr>
        <w:pStyle w:val="ConsPlusNormal"/>
        <w:ind w:firstLine="540"/>
        <w:jc w:val="both"/>
        <w:rPr>
          <w:sz w:val="24"/>
          <w:szCs w:val="24"/>
        </w:rPr>
      </w:pPr>
      <w:r w:rsidRPr="00E5499D">
        <w:rPr>
          <w:sz w:val="24"/>
          <w:szCs w:val="24"/>
        </w:rPr>
        <w:t>- наименование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 xml:space="preserve">- срок рассмотрения документов в отделе в соответствии с </w:t>
      </w:r>
      <w:hyperlink w:anchor="P62" w:history="1">
        <w:r w:rsidRPr="00E5499D">
          <w:rPr>
            <w:sz w:val="24"/>
            <w:szCs w:val="24"/>
          </w:rPr>
          <w:t>пунктом 2.4</w:t>
        </w:r>
      </w:hyperlink>
      <w:r w:rsidRPr="00E5499D">
        <w:rPr>
          <w:sz w:val="24"/>
          <w:szCs w:val="24"/>
        </w:rPr>
        <w:t xml:space="preserve"> Административного регламента.</w:t>
      </w:r>
    </w:p>
    <w:p w:rsidR="00CE4263" w:rsidRPr="00E5499D" w:rsidRDefault="00CE4263" w:rsidP="00CE4263">
      <w:pPr>
        <w:pStyle w:val="ConsPlusNormal"/>
        <w:ind w:firstLine="540"/>
        <w:jc w:val="both"/>
        <w:rPr>
          <w:sz w:val="24"/>
          <w:szCs w:val="24"/>
        </w:rPr>
      </w:pPr>
      <w:r w:rsidRPr="00E5499D">
        <w:rPr>
          <w:sz w:val="24"/>
          <w:szCs w:val="24"/>
        </w:rPr>
        <w:t>Направление документов фиксируется должностным лицом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отделе. При нарушении сроков рассмотрения документов должностными лицами отдела составляется служебная записка на имя начальника отдела.</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 рабочий день.</w:t>
      </w:r>
    </w:p>
    <w:p w:rsidR="00CE4263" w:rsidRPr="00E5499D" w:rsidRDefault="00CE4263" w:rsidP="00CE4263">
      <w:pPr>
        <w:pStyle w:val="ConsPlusNormal"/>
        <w:ind w:firstLine="540"/>
        <w:jc w:val="both"/>
        <w:rPr>
          <w:sz w:val="24"/>
          <w:szCs w:val="24"/>
        </w:rPr>
      </w:pPr>
      <w:bookmarkStart w:id="25" w:name="P263"/>
      <w:bookmarkEnd w:id="25"/>
      <w:r w:rsidRPr="00E5499D">
        <w:rPr>
          <w:sz w:val="24"/>
          <w:szCs w:val="24"/>
        </w:rPr>
        <w:t>3.2.2. Рассмотрение администрацией представленных документов.</w:t>
      </w:r>
    </w:p>
    <w:p w:rsidR="00CE4263" w:rsidRPr="00E5499D" w:rsidRDefault="00CE4263" w:rsidP="00CE4263">
      <w:pPr>
        <w:pStyle w:val="ConsPlusNormal"/>
        <w:ind w:firstLine="540"/>
        <w:jc w:val="both"/>
        <w:rPr>
          <w:sz w:val="24"/>
          <w:szCs w:val="24"/>
        </w:rPr>
      </w:pPr>
      <w:r w:rsidRPr="00E5499D">
        <w:rPr>
          <w:sz w:val="24"/>
          <w:szCs w:val="24"/>
        </w:rPr>
        <w:t>Основанием для начала административной процедуры является получение должностным лицом отдела, ответственным за прием документов, заявления с комплектом прилагаемых документов.</w:t>
      </w:r>
    </w:p>
    <w:p w:rsidR="00CE4263" w:rsidRPr="00E5499D" w:rsidRDefault="00CE4263" w:rsidP="00CE4263">
      <w:pPr>
        <w:pStyle w:val="ConsPlusNormal"/>
        <w:ind w:firstLine="540"/>
        <w:jc w:val="both"/>
        <w:rPr>
          <w:sz w:val="24"/>
          <w:szCs w:val="24"/>
        </w:rPr>
      </w:pPr>
      <w:r w:rsidRPr="00E5499D">
        <w:rPr>
          <w:sz w:val="24"/>
          <w:szCs w:val="24"/>
        </w:rPr>
        <w:t xml:space="preserve">Заявление регистрируется в порядке делопроизводства. </w:t>
      </w:r>
    </w:p>
    <w:p w:rsidR="00CE4263" w:rsidRPr="00E5499D" w:rsidRDefault="00CE4263" w:rsidP="00CE4263">
      <w:pPr>
        <w:pStyle w:val="ConsPlusNormal"/>
        <w:ind w:firstLine="540"/>
        <w:jc w:val="both"/>
        <w:rPr>
          <w:sz w:val="24"/>
          <w:szCs w:val="24"/>
        </w:rPr>
      </w:pPr>
      <w:r w:rsidRPr="00E5499D">
        <w:rPr>
          <w:sz w:val="24"/>
          <w:szCs w:val="24"/>
        </w:rPr>
        <w:t>Должностное лицо, ответственное за рассмотрение заявления, проверяет комплектность полученных документов и сведений, в них содержащихся, осуществляет межведомственное информационное взаимодействие, запрашивает сведения о заключенных договорах социального найма жилых помещений, запрашивает сведения из Реестра муниципального имущества путем направления соответствующих запросов.</w:t>
      </w:r>
    </w:p>
    <w:p w:rsidR="00CE4263" w:rsidRPr="00E5499D" w:rsidRDefault="00CE4263" w:rsidP="00CE4263">
      <w:pPr>
        <w:pStyle w:val="ConsPlusNormal"/>
        <w:ind w:firstLine="540"/>
        <w:jc w:val="both"/>
        <w:rPr>
          <w:sz w:val="24"/>
          <w:szCs w:val="24"/>
        </w:rPr>
      </w:pPr>
      <w:r w:rsidRPr="00E5499D">
        <w:rPr>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104" w:history="1">
        <w:r w:rsidRPr="00E5499D">
          <w:rPr>
            <w:sz w:val="24"/>
            <w:szCs w:val="24"/>
          </w:rPr>
          <w:t>пунктом 2.6.1.1</w:t>
        </w:r>
      </w:hyperlink>
      <w:r w:rsidRPr="00E5499D">
        <w:rPr>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ответственный за рассмотрение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- 30 рабочих дней.</w:t>
      </w:r>
    </w:p>
    <w:p w:rsidR="00CE4263" w:rsidRPr="00E5499D" w:rsidRDefault="00CE4263" w:rsidP="00CE4263">
      <w:pPr>
        <w:pStyle w:val="ConsPlusNormal"/>
        <w:ind w:firstLine="540"/>
        <w:jc w:val="both"/>
        <w:rPr>
          <w:sz w:val="24"/>
          <w:szCs w:val="24"/>
        </w:rPr>
      </w:pPr>
      <w:r w:rsidRPr="00E5499D">
        <w:rPr>
          <w:sz w:val="24"/>
          <w:szCs w:val="24"/>
        </w:rPr>
        <w:t>3.2.3. Межведомственное информационное взаимодействие</w:t>
      </w:r>
    </w:p>
    <w:p w:rsidR="00CE4263" w:rsidRPr="00E5499D" w:rsidRDefault="00CE4263" w:rsidP="00CE4263">
      <w:pPr>
        <w:pStyle w:val="ConsPlusNormal"/>
        <w:ind w:firstLine="540"/>
        <w:jc w:val="both"/>
        <w:rPr>
          <w:sz w:val="24"/>
          <w:szCs w:val="24"/>
        </w:rPr>
      </w:pPr>
      <w:r w:rsidRPr="00E5499D">
        <w:rPr>
          <w:sz w:val="24"/>
          <w:szCs w:val="24"/>
        </w:rPr>
        <w:t xml:space="preserve">Основанием для начала административной процедуры по межведомственному </w:t>
      </w:r>
      <w:r w:rsidRPr="00E5499D">
        <w:rPr>
          <w:sz w:val="24"/>
          <w:szCs w:val="24"/>
        </w:rPr>
        <w:lastRenderedPageBreak/>
        <w:t xml:space="preserve">информационному взаимодействию (далее - межведомственное взаимодействие) является поступление заявления о передаче в собственность без приложения документа, который в соответствии с </w:t>
      </w:r>
      <w:hyperlink w:anchor="P109" w:history="1">
        <w:r w:rsidRPr="00E5499D">
          <w:rPr>
            <w:sz w:val="24"/>
            <w:szCs w:val="24"/>
          </w:rPr>
          <w:t>подпунктом 2 пункта 2.6.1.2</w:t>
        </w:r>
      </w:hyperlink>
      <w:r w:rsidRPr="00E5499D">
        <w:rPr>
          <w:sz w:val="24"/>
          <w:szCs w:val="24"/>
        </w:rPr>
        <w:t xml:space="preserve"> Административного регламента запрашивается в режиме межведомственного взаимодействия. Должностное лицо, ответственное за рассмотрение поступившего заявления, осуществляет подготовку и направление межведомственного запроса в филиал ФГБУ "ФКП Росреестра" по Рязанской области о предоставлении кадастрового паспорта помещения (его копии, сведений, содержащихся в нем).</w:t>
      </w:r>
    </w:p>
    <w:p w:rsidR="00CE4263" w:rsidRPr="00E5499D" w:rsidRDefault="00CE4263" w:rsidP="00CE4263">
      <w:pPr>
        <w:pStyle w:val="ConsPlusNormal"/>
        <w:ind w:firstLine="540"/>
        <w:jc w:val="both"/>
        <w:rPr>
          <w:sz w:val="24"/>
          <w:szCs w:val="24"/>
        </w:rPr>
      </w:pPr>
      <w:r w:rsidRPr="00E5499D">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CE4263" w:rsidRPr="00E5499D" w:rsidRDefault="00CE4263" w:rsidP="00CE4263">
      <w:pPr>
        <w:pStyle w:val="ConsPlusNormal"/>
        <w:ind w:firstLine="540"/>
        <w:jc w:val="both"/>
        <w:rPr>
          <w:sz w:val="24"/>
          <w:szCs w:val="24"/>
        </w:rPr>
      </w:pPr>
      <w:r w:rsidRPr="00E5499D">
        <w:rPr>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CE4263" w:rsidRPr="00E5499D" w:rsidRDefault="00CE4263" w:rsidP="00CE4263">
      <w:pPr>
        <w:pStyle w:val="ConsPlusNormal"/>
        <w:ind w:firstLine="540"/>
        <w:jc w:val="both"/>
        <w:rPr>
          <w:sz w:val="24"/>
          <w:szCs w:val="24"/>
        </w:rPr>
      </w:pPr>
      <w:r w:rsidRPr="00E5499D">
        <w:rPr>
          <w:sz w:val="24"/>
          <w:szCs w:val="24"/>
        </w:rPr>
        <w:t xml:space="preserve">При приеме заявления о предоставлении муниципальной услуги с приложением документа, предусмотренного </w:t>
      </w:r>
      <w:hyperlink w:anchor="P109" w:history="1">
        <w:r w:rsidRPr="00E5499D">
          <w:rPr>
            <w:sz w:val="24"/>
            <w:szCs w:val="24"/>
          </w:rPr>
          <w:t>подпунктом 2 пункта 2.6.1.2</w:t>
        </w:r>
      </w:hyperlink>
      <w:r w:rsidRPr="00E5499D">
        <w:rPr>
          <w:sz w:val="24"/>
          <w:szCs w:val="24"/>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 подготовке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поселения и соответствующими соглашениями.</w:t>
      </w:r>
    </w:p>
    <w:p w:rsidR="00CE4263" w:rsidRPr="00E5499D" w:rsidRDefault="00CE4263" w:rsidP="00CE4263">
      <w:pPr>
        <w:pStyle w:val="ConsPlusNormal"/>
        <w:ind w:firstLine="540"/>
        <w:jc w:val="both"/>
        <w:rPr>
          <w:sz w:val="24"/>
          <w:szCs w:val="24"/>
        </w:rPr>
      </w:pPr>
      <w:r w:rsidRPr="00E5499D">
        <w:rPr>
          <w:sz w:val="24"/>
          <w:szCs w:val="24"/>
        </w:rPr>
        <w:t>В течение одного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CE4263" w:rsidRPr="00E5499D" w:rsidRDefault="00CE4263" w:rsidP="00CE4263">
      <w:pPr>
        <w:pStyle w:val="ConsPlusNormal"/>
        <w:ind w:firstLine="540"/>
        <w:jc w:val="both"/>
        <w:rPr>
          <w:sz w:val="24"/>
          <w:szCs w:val="24"/>
        </w:rPr>
      </w:pPr>
      <w:r w:rsidRPr="00E5499D">
        <w:rPr>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поступившим в уполномоченную организацию, и направляется на рассмотрение.</w:t>
      </w:r>
    </w:p>
    <w:p w:rsidR="00CE4263" w:rsidRPr="00E5499D" w:rsidRDefault="00CE4263" w:rsidP="00CE4263">
      <w:pPr>
        <w:pStyle w:val="ConsPlusNormal"/>
        <w:ind w:firstLine="540"/>
        <w:jc w:val="both"/>
        <w:rPr>
          <w:sz w:val="24"/>
          <w:szCs w:val="24"/>
        </w:rPr>
      </w:pPr>
      <w:r w:rsidRPr="00E5499D">
        <w:rPr>
          <w:sz w:val="24"/>
          <w:szCs w:val="24"/>
        </w:rPr>
        <w:t>3.2.4.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E5499D" w:rsidRDefault="00CE4263" w:rsidP="00CE4263">
      <w:pPr>
        <w:pStyle w:val="ConsPlusNormal"/>
        <w:ind w:firstLine="540"/>
        <w:jc w:val="both"/>
        <w:rPr>
          <w:sz w:val="24"/>
          <w:szCs w:val="24"/>
        </w:rPr>
      </w:pPr>
      <w:r w:rsidRPr="00E5499D">
        <w:rPr>
          <w:sz w:val="24"/>
          <w:szCs w:val="24"/>
        </w:rPr>
        <w:t xml:space="preserve">Основанием для начала административной процедуры по направлению документов в филиал ФГБУ "ФКП Росреестра" по Рязанской области для изменения кадастровых сведений об объекте недвижимости является поступление заявления о передаче жилого помещения в собственность граждан с приложением документа, который в соответствии с </w:t>
      </w:r>
      <w:hyperlink w:anchor="P102" w:history="1">
        <w:r w:rsidRPr="00E5499D">
          <w:rPr>
            <w:sz w:val="24"/>
            <w:szCs w:val="24"/>
          </w:rPr>
          <w:t>абзацем вторым подпункта 4 пункта 2.6.1</w:t>
        </w:r>
      </w:hyperlink>
      <w:r w:rsidRPr="00E5499D">
        <w:rPr>
          <w:sz w:val="24"/>
          <w:szCs w:val="24"/>
        </w:rPr>
        <w:t xml:space="preserve"> Административного регламента предоставляется в форме электронного документа. Должностное лицо, ответственное за рассмотрение поступившего заявления, осуществляет подготовку и направление документов в филиал ФГБУ "ФКП Росреестра" по Рязанской области для изменения кадастровых сведений об объекте недвижимости.</w:t>
      </w:r>
    </w:p>
    <w:p w:rsidR="00CE4263" w:rsidRPr="00E5499D" w:rsidRDefault="00CE4263" w:rsidP="00CE4263">
      <w:pPr>
        <w:pStyle w:val="ConsPlusNormal"/>
        <w:ind w:firstLine="540"/>
        <w:jc w:val="both"/>
        <w:rPr>
          <w:sz w:val="24"/>
          <w:szCs w:val="24"/>
        </w:rPr>
      </w:pPr>
      <w:r w:rsidRPr="00E5499D">
        <w:rPr>
          <w:sz w:val="24"/>
          <w:szCs w:val="24"/>
        </w:rPr>
        <w:t xml:space="preserve">При приеме заявления о предоставлении муниципальной услуги с приложением документа, предусмотренного </w:t>
      </w:r>
      <w:hyperlink w:anchor="P108" w:history="1">
        <w:r w:rsidRPr="00E5499D">
          <w:rPr>
            <w:sz w:val="24"/>
            <w:szCs w:val="24"/>
          </w:rPr>
          <w:t>подпунктом 1 пункта 2.6.1.2</w:t>
        </w:r>
      </w:hyperlink>
      <w:r w:rsidRPr="00E5499D">
        <w:rPr>
          <w:sz w:val="24"/>
          <w:szCs w:val="24"/>
        </w:rPr>
        <w:t xml:space="preserve"> Административного регламента, административная процедура по получению сведений о заключенных договорах социального найма жилых помещений не проводится. В случае, если изменение кадастровых сведений об </w:t>
      </w:r>
      <w:r w:rsidRPr="00E5499D">
        <w:rPr>
          <w:sz w:val="24"/>
          <w:szCs w:val="24"/>
        </w:rPr>
        <w:lastRenderedPageBreak/>
        <w:t>объекте недвижимости не требуется,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 рабочий день.</w:t>
      </w:r>
    </w:p>
    <w:p w:rsidR="00CE4263" w:rsidRPr="00E5499D" w:rsidRDefault="00CE4263" w:rsidP="00CE4263">
      <w:pPr>
        <w:pStyle w:val="ConsPlusNormal"/>
        <w:ind w:firstLine="540"/>
        <w:jc w:val="both"/>
        <w:rPr>
          <w:sz w:val="24"/>
          <w:szCs w:val="24"/>
        </w:rPr>
      </w:pPr>
      <w:r w:rsidRPr="00E5499D">
        <w:rPr>
          <w:sz w:val="24"/>
          <w:szCs w:val="24"/>
        </w:rPr>
        <w:t>3.2.5. Получение сведений о заключенных договорах социального найма жилых помещений</w:t>
      </w:r>
    </w:p>
    <w:p w:rsidR="00CE4263" w:rsidRPr="00E5499D" w:rsidRDefault="00CE4263" w:rsidP="00CE4263">
      <w:pPr>
        <w:pStyle w:val="ConsPlusNormal"/>
        <w:ind w:firstLine="540"/>
        <w:jc w:val="both"/>
        <w:rPr>
          <w:sz w:val="24"/>
          <w:szCs w:val="24"/>
        </w:rPr>
      </w:pPr>
      <w:r w:rsidRPr="00E5499D">
        <w:rPr>
          <w:sz w:val="24"/>
          <w:szCs w:val="24"/>
        </w:rPr>
        <w:t xml:space="preserve">Основанием для начала административной процедуры по получению сведений о заключенных договорах социального найма жилых помещений является поступление заявления о передаче жилого помещения в собственность граждан без приложения документа, который в соответствии с </w:t>
      </w:r>
      <w:hyperlink w:anchor="P108" w:history="1">
        <w:r w:rsidRPr="00E5499D">
          <w:rPr>
            <w:sz w:val="24"/>
            <w:szCs w:val="24"/>
          </w:rPr>
          <w:t>подпунктом 1 пункта 2.6.1.2</w:t>
        </w:r>
      </w:hyperlink>
      <w:r w:rsidRPr="00E5499D">
        <w:rPr>
          <w:sz w:val="24"/>
          <w:szCs w:val="24"/>
        </w:rPr>
        <w:t xml:space="preserve"> Административного регламента запрашивается в отделе. Должностное лицо, ответственное за рассмотрение поступившего заявления, осуществляет подготовку и направление запроса в отдел о предоставлении договора социального найма (его копии, сведений, содержащихся в нем).</w:t>
      </w:r>
    </w:p>
    <w:p w:rsidR="00CE4263" w:rsidRPr="00E5499D" w:rsidRDefault="00CE4263" w:rsidP="00CE4263">
      <w:pPr>
        <w:pStyle w:val="ConsPlusNormal"/>
        <w:ind w:firstLine="540"/>
        <w:jc w:val="both"/>
        <w:rPr>
          <w:sz w:val="24"/>
          <w:szCs w:val="24"/>
        </w:rPr>
      </w:pPr>
      <w:r w:rsidRPr="00E5499D">
        <w:rPr>
          <w:sz w:val="24"/>
          <w:szCs w:val="24"/>
        </w:rPr>
        <w:t xml:space="preserve">При приеме заявления о предоставлении муниципальной услуги с приложением документа, предусмотренного </w:t>
      </w:r>
      <w:hyperlink w:anchor="P108" w:history="1">
        <w:r w:rsidRPr="00E5499D">
          <w:rPr>
            <w:sz w:val="24"/>
            <w:szCs w:val="24"/>
          </w:rPr>
          <w:t>подпунктом 1 пункта 2.8.1.2</w:t>
        </w:r>
      </w:hyperlink>
      <w:r w:rsidRPr="00E5499D">
        <w:rPr>
          <w:sz w:val="24"/>
          <w:szCs w:val="24"/>
        </w:rPr>
        <w:t xml:space="preserve"> Административного регламента, административная процедура по получению сведений о заключенных договорах социального найма жилых помещений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- 3 рабочих дня.</w:t>
      </w:r>
    </w:p>
    <w:p w:rsidR="00CE4263" w:rsidRPr="00E5499D" w:rsidRDefault="00CE4263" w:rsidP="00CE4263">
      <w:pPr>
        <w:pStyle w:val="ConsPlusNormal"/>
        <w:ind w:firstLine="540"/>
        <w:jc w:val="both"/>
        <w:rPr>
          <w:sz w:val="24"/>
          <w:szCs w:val="24"/>
        </w:rPr>
      </w:pPr>
      <w:r w:rsidRPr="00E5499D">
        <w:rPr>
          <w:sz w:val="24"/>
          <w:szCs w:val="24"/>
        </w:rPr>
        <w:t>3.2.6. Получение сведений из Реестра муниципального имущества поселения.</w:t>
      </w:r>
    </w:p>
    <w:p w:rsidR="00CE4263" w:rsidRPr="00E5499D" w:rsidRDefault="00CE4263" w:rsidP="00CE4263">
      <w:pPr>
        <w:pStyle w:val="ConsPlusNormal"/>
        <w:ind w:firstLine="540"/>
        <w:jc w:val="both"/>
        <w:rPr>
          <w:sz w:val="24"/>
          <w:szCs w:val="24"/>
        </w:rPr>
      </w:pPr>
      <w:r w:rsidRPr="00E5499D">
        <w:rPr>
          <w:sz w:val="24"/>
          <w:szCs w:val="24"/>
        </w:rPr>
        <w:t>Специалист на основании поступившего заявления осуществляет подготовку сведений из Реестра муниципального имущества поселения.</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- 10 календарных дней.</w:t>
      </w:r>
    </w:p>
    <w:p w:rsidR="00CE4263" w:rsidRPr="00E5499D" w:rsidRDefault="00CE4263" w:rsidP="00CE4263">
      <w:pPr>
        <w:pStyle w:val="ConsPlusNormal"/>
        <w:ind w:firstLine="540"/>
        <w:jc w:val="both"/>
        <w:rPr>
          <w:sz w:val="24"/>
          <w:szCs w:val="24"/>
        </w:rPr>
      </w:pPr>
      <w:r w:rsidRPr="00E5499D">
        <w:rPr>
          <w:sz w:val="24"/>
          <w:szCs w:val="24"/>
        </w:rPr>
        <w:t>3.2.7. Принятие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 xml:space="preserve">Основанием для начала административной процедуры по принятию решения отделом о подписании договора безвозмездной передачи жилого помещения в собственность граждан или подготовке заключения об отказе в приватизации жилого помещения является окончание административной процедуры по межведомственному информационному взаимодействию и (или) административной процедуры по получению сведений о заключенных договорах социального найма жилых помещений, а в случае, предусмотренном абзацем пятым </w:t>
      </w:r>
      <w:hyperlink w:anchor="P263" w:history="1">
        <w:r w:rsidRPr="00E5499D">
          <w:rPr>
            <w:sz w:val="24"/>
            <w:szCs w:val="24"/>
          </w:rPr>
          <w:t>пункта 3.2.2</w:t>
        </w:r>
      </w:hyperlink>
      <w:r w:rsidRPr="00E5499D">
        <w:rPr>
          <w:sz w:val="24"/>
          <w:szCs w:val="24"/>
        </w:rPr>
        <w:t xml:space="preserve"> Административного регламента, - окончание административной процедуры по рассмотрению отделом представленных документов.</w:t>
      </w:r>
    </w:p>
    <w:p w:rsidR="00CE4263" w:rsidRPr="00E5499D" w:rsidRDefault="00CE4263" w:rsidP="00CE4263">
      <w:pPr>
        <w:pStyle w:val="ConsPlusNormal"/>
        <w:ind w:firstLine="540"/>
        <w:jc w:val="both"/>
        <w:rPr>
          <w:sz w:val="24"/>
          <w:szCs w:val="24"/>
        </w:rPr>
      </w:pPr>
      <w:r w:rsidRPr="00E5499D">
        <w:rPr>
          <w:sz w:val="24"/>
          <w:szCs w:val="24"/>
        </w:rPr>
        <w:t xml:space="preserve">При отсутствии оснований для отказа в предоставлении муниципальной услуги, предусмотренных </w:t>
      </w:r>
      <w:hyperlink w:anchor="P146" w:history="1">
        <w:r w:rsidRPr="00E5499D">
          <w:rPr>
            <w:sz w:val="24"/>
            <w:szCs w:val="24"/>
          </w:rPr>
          <w:t>пунктом 2.8</w:t>
        </w:r>
      </w:hyperlink>
      <w:r w:rsidRPr="00E5499D">
        <w:rPr>
          <w:sz w:val="24"/>
          <w:szCs w:val="24"/>
        </w:rPr>
        <w:t xml:space="preserve"> Административного регламента, подписывается договор безвозмездной передачи жилого помещения в собственность граждан.</w:t>
      </w:r>
    </w:p>
    <w:p w:rsidR="00CE4263" w:rsidRPr="00E5499D" w:rsidRDefault="00CE4263" w:rsidP="00CE4263">
      <w:pPr>
        <w:pStyle w:val="ConsPlusNormal"/>
        <w:ind w:firstLine="540"/>
        <w:jc w:val="both"/>
        <w:rPr>
          <w:sz w:val="24"/>
          <w:szCs w:val="24"/>
        </w:rPr>
      </w:pPr>
      <w:r w:rsidRPr="00E5499D">
        <w:rPr>
          <w:sz w:val="24"/>
          <w:szCs w:val="24"/>
        </w:rPr>
        <w:t xml:space="preserve">При наличии оснований для отказа в предоставлении муниципальной услуги, предусмотренных </w:t>
      </w:r>
      <w:hyperlink w:anchor="P146" w:history="1">
        <w:r w:rsidRPr="00E5499D">
          <w:rPr>
            <w:sz w:val="24"/>
            <w:szCs w:val="24"/>
          </w:rPr>
          <w:t>пунктом 2.8</w:t>
        </w:r>
      </w:hyperlink>
      <w:r w:rsidRPr="00E5499D">
        <w:rPr>
          <w:sz w:val="24"/>
          <w:szCs w:val="24"/>
        </w:rPr>
        <w:t xml:space="preserve"> Административного регламента, специалист, ответственный за подготовку ответа, осуществляет подготовку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Заключение об отказе в приватизации жилого помещения оформляется на бланке администрации, в отказе указываются основания отказа со ссылкой на нормативные правовые акты.</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- 5 рабочих дней.</w:t>
      </w:r>
    </w:p>
    <w:p w:rsidR="00CE4263" w:rsidRPr="00E5499D" w:rsidRDefault="00CE4263" w:rsidP="00CE4263">
      <w:pPr>
        <w:pStyle w:val="ConsPlusNormal"/>
        <w:ind w:firstLine="540"/>
        <w:jc w:val="both"/>
        <w:rPr>
          <w:sz w:val="24"/>
          <w:szCs w:val="24"/>
        </w:rPr>
      </w:pPr>
      <w:r w:rsidRPr="00E5499D">
        <w:rPr>
          <w:sz w:val="24"/>
          <w:szCs w:val="24"/>
        </w:rPr>
        <w:t>3.2.8. Направление результата предоставления муниципальной услуги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lastRenderedPageBreak/>
        <w:t>Основанием для начала административной процедуры является подготовленный договор безвозмездной передачи жилого помещения в собственность граждан либо заключение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CE4263" w:rsidRPr="00E5499D" w:rsidRDefault="00CE4263" w:rsidP="00CE4263">
      <w:pPr>
        <w:pStyle w:val="ConsPlusNormal"/>
        <w:ind w:firstLine="540"/>
        <w:jc w:val="both"/>
        <w:rPr>
          <w:sz w:val="24"/>
          <w:szCs w:val="24"/>
        </w:rPr>
      </w:pPr>
      <w:r w:rsidRPr="00E5499D">
        <w:rPr>
          <w:sz w:val="24"/>
          <w:szCs w:val="24"/>
        </w:rPr>
        <w:t>- наименование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 перечень и количество направляемых документов;</w:t>
      </w:r>
    </w:p>
    <w:p w:rsidR="00CE4263" w:rsidRPr="00E5499D" w:rsidRDefault="00CE4263" w:rsidP="00CE4263">
      <w:pPr>
        <w:pStyle w:val="ConsPlusNormal"/>
        <w:ind w:firstLine="540"/>
        <w:jc w:val="both"/>
        <w:rPr>
          <w:sz w:val="24"/>
          <w:szCs w:val="24"/>
        </w:rPr>
      </w:pPr>
      <w:r w:rsidRPr="00E5499D">
        <w:rPr>
          <w:sz w:val="24"/>
          <w:szCs w:val="24"/>
        </w:rPr>
        <w:t>- Ф.И.О. заявителя;</w:t>
      </w:r>
    </w:p>
    <w:p w:rsidR="00CE4263" w:rsidRPr="00E5499D" w:rsidRDefault="00CE4263" w:rsidP="00CE4263">
      <w:pPr>
        <w:pStyle w:val="ConsPlusNormal"/>
        <w:ind w:firstLine="540"/>
        <w:jc w:val="both"/>
        <w:rPr>
          <w:sz w:val="24"/>
          <w:szCs w:val="24"/>
        </w:rPr>
      </w:pPr>
      <w:r w:rsidRPr="00E5499D">
        <w:rPr>
          <w:sz w:val="24"/>
          <w:szCs w:val="24"/>
        </w:rPr>
        <w:t>- наименование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Направление документов фиксируется должностным лицом отдела.</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 рабочий день.</w:t>
      </w:r>
    </w:p>
    <w:p w:rsidR="00CE4263" w:rsidRPr="00E5499D" w:rsidRDefault="00CE4263" w:rsidP="00CE4263">
      <w:pPr>
        <w:pStyle w:val="ConsPlusNormal"/>
        <w:ind w:firstLine="540"/>
        <w:jc w:val="both"/>
        <w:rPr>
          <w:sz w:val="24"/>
          <w:szCs w:val="24"/>
        </w:rPr>
      </w:pPr>
      <w:r w:rsidRPr="00E5499D">
        <w:rPr>
          <w:sz w:val="24"/>
          <w:szCs w:val="24"/>
        </w:rPr>
        <w:t>3.2.9. Направление документов в орган государственного регистрационного учета.</w:t>
      </w:r>
    </w:p>
    <w:p w:rsidR="00CE4263" w:rsidRPr="00E5499D" w:rsidRDefault="00CE4263" w:rsidP="00CE4263">
      <w:pPr>
        <w:pStyle w:val="ConsPlusNormal"/>
        <w:ind w:firstLine="540"/>
        <w:jc w:val="both"/>
        <w:rPr>
          <w:sz w:val="24"/>
          <w:szCs w:val="24"/>
        </w:rPr>
      </w:pPr>
      <w:r w:rsidRPr="00E5499D">
        <w:rPr>
          <w:sz w:val="24"/>
          <w:szCs w:val="24"/>
        </w:rPr>
        <w:t>Основанием для начала административной процедуры является поступление в уполномоченную организацию подготовленного договора безвозмездной передачи в собственность граждан и необходимых для регистрации документов.</w:t>
      </w:r>
    </w:p>
    <w:p w:rsidR="00CE4263" w:rsidRPr="00E5499D" w:rsidRDefault="00CE4263" w:rsidP="00CE4263">
      <w:pPr>
        <w:pStyle w:val="ConsPlusNormal"/>
        <w:ind w:firstLine="540"/>
        <w:jc w:val="both"/>
        <w:rPr>
          <w:sz w:val="24"/>
          <w:szCs w:val="24"/>
        </w:rPr>
      </w:pPr>
      <w:r w:rsidRPr="00E5499D">
        <w:rPr>
          <w:sz w:val="24"/>
          <w:szCs w:val="24"/>
        </w:rPr>
        <w:t>Подготовленный договор безвозмездной передачи жилого помещения в собственность граждан и необходимые для регистрации документы направляются в орган государственного регистрационного учета согласно дате и времени, указанным в расписке. Договор безвозмездной передачи жилого помещения в собственность граждан подлежит государственной регистрации в органах государственного регистрационного учета. Если заявитель не обратился в орган государственного регистрационного учета для заключения договора в срок, указанный в расписке, данный договор и документы направляются на хранение в уполномоченную организацию, при этом договор считается не заключенным. Для предоставления муниципальной услуги граждане вправе повторно обратиться с заявлением и необходимыми документами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Направление документов фиксируется должностным лицом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 рабочий день.</w:t>
      </w:r>
    </w:p>
    <w:p w:rsidR="00CE4263" w:rsidRPr="00E5499D" w:rsidRDefault="00CE4263" w:rsidP="00CE4263">
      <w:pPr>
        <w:pStyle w:val="ConsPlusNormal"/>
        <w:ind w:firstLine="540"/>
        <w:jc w:val="both"/>
        <w:rPr>
          <w:sz w:val="24"/>
          <w:szCs w:val="24"/>
        </w:rPr>
      </w:pPr>
      <w:r w:rsidRPr="00E5499D">
        <w:rPr>
          <w:sz w:val="24"/>
          <w:szCs w:val="24"/>
        </w:rPr>
        <w:t>После возвращения документов из органа государственного регистрационного учета документы в порядке документооборота остаются на хранении в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3.2.10. Направление результата предоставления муниципальной услуги в виде заключения об отказе в приватизации жилого помещения, а также документов с уведомлением о возврате документов в уполномоченную организацию.</w:t>
      </w:r>
    </w:p>
    <w:p w:rsidR="00CE4263" w:rsidRPr="00E5499D" w:rsidRDefault="00CE4263" w:rsidP="00CE4263">
      <w:pPr>
        <w:pStyle w:val="ConsPlusNormal"/>
        <w:ind w:firstLine="540"/>
        <w:jc w:val="both"/>
        <w:rPr>
          <w:sz w:val="24"/>
          <w:szCs w:val="24"/>
        </w:rPr>
      </w:pPr>
      <w:r w:rsidRPr="00E5499D">
        <w:rPr>
          <w:sz w:val="24"/>
          <w:szCs w:val="24"/>
        </w:rPr>
        <w:t>Основанием для начала административной процедуры является направление должностным лицом отдела заключения об отказе в приватизации жилого помещения либо уведомления о возврате документов с комплектом документов.</w:t>
      </w:r>
    </w:p>
    <w:p w:rsidR="00CE4263" w:rsidRPr="00E5499D" w:rsidRDefault="00CE4263" w:rsidP="00CE4263">
      <w:pPr>
        <w:pStyle w:val="ConsPlusNormal"/>
        <w:ind w:firstLine="540"/>
        <w:jc w:val="both"/>
        <w:rPr>
          <w:sz w:val="24"/>
          <w:szCs w:val="24"/>
        </w:rPr>
      </w:pPr>
      <w:r w:rsidRPr="00E5499D">
        <w:rPr>
          <w:sz w:val="24"/>
          <w:szCs w:val="24"/>
        </w:rPr>
        <w:t>Направление результата предоставления муниципальной услуги в уполномоченную организацию осуществляется с листами сопровождения, в которых указывается:</w:t>
      </w:r>
    </w:p>
    <w:p w:rsidR="00CE4263" w:rsidRPr="00E5499D" w:rsidRDefault="00CE4263" w:rsidP="00CE4263">
      <w:pPr>
        <w:pStyle w:val="ConsPlusNormal"/>
        <w:ind w:firstLine="540"/>
        <w:jc w:val="both"/>
        <w:rPr>
          <w:sz w:val="24"/>
          <w:szCs w:val="24"/>
        </w:rPr>
      </w:pPr>
      <w:r w:rsidRPr="00E5499D">
        <w:rPr>
          <w:sz w:val="24"/>
          <w:szCs w:val="24"/>
        </w:rPr>
        <w:t>- наименование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 перечень и количество направляемых документов;</w:t>
      </w:r>
    </w:p>
    <w:p w:rsidR="00CE4263" w:rsidRPr="00E5499D" w:rsidRDefault="00CE4263" w:rsidP="00CE4263">
      <w:pPr>
        <w:pStyle w:val="ConsPlusNormal"/>
        <w:ind w:firstLine="540"/>
        <w:jc w:val="both"/>
        <w:rPr>
          <w:sz w:val="24"/>
          <w:szCs w:val="24"/>
        </w:rPr>
      </w:pPr>
      <w:r w:rsidRPr="00E5499D">
        <w:rPr>
          <w:sz w:val="24"/>
          <w:szCs w:val="24"/>
        </w:rPr>
        <w:t>- Ф.И.О. заявителя;</w:t>
      </w:r>
    </w:p>
    <w:p w:rsidR="00CE4263" w:rsidRPr="00E5499D" w:rsidRDefault="00CE4263" w:rsidP="00CE4263">
      <w:pPr>
        <w:pStyle w:val="ConsPlusNormal"/>
        <w:ind w:firstLine="540"/>
        <w:jc w:val="both"/>
        <w:rPr>
          <w:sz w:val="24"/>
          <w:szCs w:val="24"/>
        </w:rPr>
      </w:pPr>
      <w:r w:rsidRPr="00E5499D">
        <w:rPr>
          <w:sz w:val="24"/>
          <w:szCs w:val="24"/>
        </w:rPr>
        <w:t>- наименование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Направление документов фиксируется должностным лицом отдела.</w:t>
      </w:r>
    </w:p>
    <w:p w:rsidR="00CE4263" w:rsidRPr="00E5499D" w:rsidRDefault="00CE4263" w:rsidP="00CE4263">
      <w:pPr>
        <w:pStyle w:val="ConsPlusNormal"/>
        <w:ind w:firstLine="540"/>
        <w:jc w:val="both"/>
        <w:rPr>
          <w:sz w:val="24"/>
          <w:szCs w:val="24"/>
        </w:rPr>
      </w:pPr>
      <w:r w:rsidRPr="00E5499D">
        <w:rPr>
          <w:sz w:val="24"/>
          <w:szCs w:val="24"/>
        </w:rPr>
        <w:t>Максимальный срок административной процедуры - 1 работай день.</w:t>
      </w:r>
    </w:p>
    <w:p w:rsidR="00CE4263" w:rsidRPr="00E5499D" w:rsidRDefault="00CE4263" w:rsidP="00CE4263">
      <w:pPr>
        <w:pStyle w:val="ConsPlusNormal"/>
        <w:ind w:firstLine="540"/>
        <w:jc w:val="both"/>
        <w:rPr>
          <w:sz w:val="24"/>
          <w:szCs w:val="24"/>
        </w:rPr>
      </w:pPr>
      <w:r w:rsidRPr="00E5499D">
        <w:rPr>
          <w:sz w:val="24"/>
          <w:szCs w:val="24"/>
        </w:rPr>
        <w:t>3.2.11. Выдача заключения об отказе в приватизации жилого помещения.</w:t>
      </w:r>
    </w:p>
    <w:p w:rsidR="00CE4263" w:rsidRPr="00E5499D" w:rsidRDefault="00CE4263" w:rsidP="00CE4263">
      <w:pPr>
        <w:pStyle w:val="ConsPlusNormal"/>
        <w:ind w:firstLine="540"/>
        <w:jc w:val="both"/>
        <w:rPr>
          <w:sz w:val="24"/>
          <w:szCs w:val="24"/>
        </w:rPr>
      </w:pPr>
      <w:r w:rsidRPr="00E5499D">
        <w:rPr>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выдачу документов, документов и личного обращения заявителя за получением документов.</w:t>
      </w:r>
    </w:p>
    <w:p w:rsidR="00CE4263" w:rsidRPr="00E5499D" w:rsidRDefault="00CE4263" w:rsidP="00CE4263">
      <w:pPr>
        <w:pStyle w:val="ConsPlusNormal"/>
        <w:ind w:firstLine="540"/>
        <w:jc w:val="both"/>
        <w:rPr>
          <w:sz w:val="24"/>
          <w:szCs w:val="24"/>
        </w:rPr>
      </w:pPr>
      <w:r w:rsidRPr="00E5499D">
        <w:rPr>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CE4263" w:rsidRPr="00E5499D" w:rsidRDefault="00CE4263" w:rsidP="00CE4263">
      <w:pPr>
        <w:pStyle w:val="ConsPlusNormal"/>
        <w:ind w:firstLine="540"/>
        <w:jc w:val="both"/>
        <w:rPr>
          <w:sz w:val="24"/>
          <w:szCs w:val="24"/>
        </w:rPr>
      </w:pPr>
      <w:r w:rsidRPr="00E5499D">
        <w:rPr>
          <w:sz w:val="24"/>
          <w:szCs w:val="24"/>
        </w:rPr>
        <w:lastRenderedPageBreak/>
        <w:t>Должностное лицо, ответственное за выдачу документов:</w:t>
      </w:r>
    </w:p>
    <w:p w:rsidR="00CE4263" w:rsidRPr="00E5499D" w:rsidRDefault="00CE4263" w:rsidP="00CE4263">
      <w:pPr>
        <w:pStyle w:val="ConsPlusNormal"/>
        <w:ind w:firstLine="540"/>
        <w:jc w:val="both"/>
        <w:rPr>
          <w:sz w:val="24"/>
          <w:szCs w:val="24"/>
        </w:rPr>
      </w:pPr>
      <w:r w:rsidRPr="00E5499D">
        <w:rPr>
          <w:sz w:val="24"/>
          <w:szCs w:val="24"/>
        </w:rPr>
        <w:t>- устанавливает личность заявителя, в том числе проверяет документ, удостоверяющий личность;</w:t>
      </w:r>
    </w:p>
    <w:p w:rsidR="00CE4263" w:rsidRPr="00E5499D" w:rsidRDefault="00CE4263" w:rsidP="00CE4263">
      <w:pPr>
        <w:pStyle w:val="ConsPlusNormal"/>
        <w:ind w:firstLine="540"/>
        <w:jc w:val="both"/>
        <w:rPr>
          <w:sz w:val="24"/>
          <w:szCs w:val="24"/>
        </w:rPr>
      </w:pPr>
      <w:r w:rsidRPr="00E5499D">
        <w:rPr>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E4263" w:rsidRPr="00E5499D" w:rsidRDefault="00CE4263" w:rsidP="00CE4263">
      <w:pPr>
        <w:pStyle w:val="ConsPlusNormal"/>
        <w:ind w:firstLine="540"/>
        <w:jc w:val="both"/>
        <w:rPr>
          <w:sz w:val="24"/>
          <w:szCs w:val="24"/>
        </w:rPr>
      </w:pPr>
      <w:r w:rsidRPr="00E5499D">
        <w:rPr>
          <w:sz w:val="24"/>
          <w:szCs w:val="24"/>
        </w:rPr>
        <w:t>- выясняет у заявителя номер, указанный в расписке в получении документов;</w:t>
      </w:r>
    </w:p>
    <w:p w:rsidR="00CE4263" w:rsidRPr="00E5499D" w:rsidRDefault="00CE4263" w:rsidP="00CE4263">
      <w:pPr>
        <w:pStyle w:val="ConsPlusNormal"/>
        <w:ind w:firstLine="540"/>
        <w:jc w:val="both"/>
        <w:rPr>
          <w:sz w:val="24"/>
          <w:szCs w:val="24"/>
        </w:rPr>
      </w:pPr>
      <w:r w:rsidRPr="00E5499D">
        <w:rPr>
          <w:sz w:val="24"/>
          <w:szCs w:val="24"/>
        </w:rPr>
        <w:t>- находит заключение об отказе в приватизации жилого помещения, а также документы, подлежащие выдаче;</w:t>
      </w:r>
    </w:p>
    <w:p w:rsidR="00CE4263" w:rsidRPr="00E5499D" w:rsidRDefault="00CE4263" w:rsidP="00CE4263">
      <w:pPr>
        <w:pStyle w:val="ConsPlusNormal"/>
        <w:ind w:firstLine="540"/>
        <w:jc w:val="both"/>
        <w:rPr>
          <w:sz w:val="24"/>
          <w:szCs w:val="24"/>
        </w:rPr>
      </w:pPr>
      <w:r w:rsidRPr="00E5499D">
        <w:rPr>
          <w:sz w:val="24"/>
          <w:szCs w:val="24"/>
        </w:rPr>
        <w:t>- делает запись в СЭД;</w:t>
      </w:r>
    </w:p>
    <w:p w:rsidR="00CE4263" w:rsidRPr="00E5499D" w:rsidRDefault="00CE4263" w:rsidP="00CE4263">
      <w:pPr>
        <w:pStyle w:val="ConsPlusNormal"/>
        <w:ind w:firstLine="540"/>
        <w:jc w:val="both"/>
        <w:rPr>
          <w:sz w:val="24"/>
          <w:szCs w:val="24"/>
        </w:rPr>
      </w:pPr>
      <w:r w:rsidRPr="00E5499D">
        <w:rPr>
          <w:sz w:val="24"/>
          <w:szCs w:val="24"/>
        </w:rPr>
        <w:t>- знакомит заявителя с перечнем выдаваемых документов (оглашает названия выдаваемых документов);</w:t>
      </w:r>
    </w:p>
    <w:p w:rsidR="00CE4263" w:rsidRPr="00E5499D" w:rsidRDefault="00CE4263" w:rsidP="00CE4263">
      <w:pPr>
        <w:pStyle w:val="ConsPlusNormal"/>
        <w:ind w:firstLine="540"/>
        <w:jc w:val="both"/>
        <w:rPr>
          <w:sz w:val="24"/>
          <w:szCs w:val="24"/>
        </w:rPr>
      </w:pPr>
      <w:r w:rsidRPr="00E5499D">
        <w:rPr>
          <w:sz w:val="24"/>
          <w:szCs w:val="24"/>
        </w:rPr>
        <w:t>- выдает результат предоставления муниципальной услуги заявителю в одном подлинном экземпляре;</w:t>
      </w:r>
    </w:p>
    <w:p w:rsidR="00CE4263" w:rsidRPr="00E5499D" w:rsidRDefault="00CE4263" w:rsidP="00CE4263">
      <w:pPr>
        <w:pStyle w:val="ConsPlusNormal"/>
        <w:ind w:firstLine="540"/>
        <w:jc w:val="both"/>
        <w:rPr>
          <w:sz w:val="24"/>
          <w:szCs w:val="24"/>
        </w:rPr>
      </w:pPr>
      <w:r w:rsidRPr="00E5499D">
        <w:rPr>
          <w:sz w:val="24"/>
          <w:szCs w:val="24"/>
        </w:rPr>
        <w:t>- заявитель расписывается о получении выдаваемых документов в соответствующей расписке.</w:t>
      </w:r>
    </w:p>
    <w:p w:rsidR="00CE4263" w:rsidRPr="00E5499D" w:rsidRDefault="00CE4263" w:rsidP="00CE4263">
      <w:pPr>
        <w:pStyle w:val="ConsPlusNormal"/>
        <w:ind w:firstLine="540"/>
        <w:jc w:val="both"/>
        <w:rPr>
          <w:sz w:val="24"/>
          <w:szCs w:val="24"/>
        </w:rPr>
      </w:pPr>
      <w:r w:rsidRPr="00E5499D">
        <w:rPr>
          <w:sz w:val="24"/>
          <w:szCs w:val="24"/>
        </w:rPr>
        <w:t>Если заявитель не обратился за получением результата муниципальной услуги в виде заключения об отказе в приватизации жилого помещения в срок, указанный в расписке, должностное лицо уполномоченной организации, ответственное за выдачу документов, по истечении трех рабочих дней с указанной даты направляет заявителю результат предоставления муниципальной услуги по почте по адресу, указанному в заявлении.</w:t>
      </w:r>
    </w:p>
    <w:p w:rsidR="00CE4263" w:rsidRPr="00E5499D" w:rsidRDefault="00CE4263" w:rsidP="00CE4263">
      <w:pPr>
        <w:pStyle w:val="ConsPlusNormal"/>
        <w:ind w:firstLine="540"/>
        <w:jc w:val="both"/>
        <w:rPr>
          <w:sz w:val="24"/>
          <w:szCs w:val="24"/>
        </w:rPr>
      </w:pPr>
      <w:r w:rsidRPr="00E5499D">
        <w:rPr>
          <w:sz w:val="24"/>
          <w:szCs w:val="24"/>
        </w:rPr>
        <w:t>Должностное лицо уполномоченной организации, ответственное за выдачу документов, уведомляет заявителя о готовности результата предоставления муниципальной услуги в случае сокращения срока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Хранение документов осуществляется в порядке документооборота в уполномоченной организации.</w:t>
      </w:r>
    </w:p>
    <w:p w:rsidR="00CE4263" w:rsidRPr="00E5499D" w:rsidRDefault="00CE4263" w:rsidP="00CE4263">
      <w:pPr>
        <w:pStyle w:val="ConsPlusNormal"/>
        <w:jc w:val="both"/>
        <w:rPr>
          <w:sz w:val="24"/>
          <w:szCs w:val="24"/>
        </w:rPr>
      </w:pPr>
    </w:p>
    <w:p w:rsidR="00CE4263" w:rsidRPr="00E5499D" w:rsidRDefault="00CE4263" w:rsidP="00CE4263">
      <w:pPr>
        <w:pStyle w:val="ConsPlusNormal"/>
        <w:jc w:val="center"/>
        <w:outlineLvl w:val="1"/>
        <w:rPr>
          <w:sz w:val="24"/>
          <w:szCs w:val="24"/>
        </w:rPr>
      </w:pPr>
      <w:r w:rsidRPr="00E5499D">
        <w:rPr>
          <w:sz w:val="24"/>
          <w:szCs w:val="24"/>
        </w:rPr>
        <w:t xml:space="preserve"> 4. ФОРМЫ КОНТРОЛЯ ЗА ИСПОЛНЕНИЕМ</w:t>
      </w:r>
    </w:p>
    <w:p w:rsidR="00CE4263" w:rsidRPr="00E5499D" w:rsidRDefault="00CE4263" w:rsidP="00CE4263">
      <w:pPr>
        <w:pStyle w:val="ConsPlusNormal"/>
        <w:jc w:val="center"/>
        <w:rPr>
          <w:sz w:val="24"/>
          <w:szCs w:val="24"/>
        </w:rPr>
      </w:pPr>
      <w:r w:rsidRPr="00E5499D">
        <w:rPr>
          <w:sz w:val="24"/>
          <w:szCs w:val="24"/>
        </w:rPr>
        <w:t>АДМИНИСТРАТИВНОГО РЕГЛАМЕНТА</w:t>
      </w:r>
    </w:p>
    <w:p w:rsidR="00CE4263" w:rsidRPr="00E5499D" w:rsidRDefault="00CE4263" w:rsidP="00CE4263">
      <w:pPr>
        <w:pStyle w:val="ConsPlusNormal"/>
        <w:jc w:val="both"/>
        <w:rPr>
          <w:sz w:val="24"/>
          <w:szCs w:val="24"/>
        </w:rPr>
      </w:pPr>
    </w:p>
    <w:p w:rsidR="00CE4263" w:rsidRPr="00E5499D" w:rsidRDefault="00CE4263" w:rsidP="00CE4263">
      <w:pPr>
        <w:pStyle w:val="ConsPlusNormal"/>
        <w:ind w:firstLine="540"/>
        <w:jc w:val="both"/>
        <w:rPr>
          <w:sz w:val="24"/>
          <w:szCs w:val="24"/>
        </w:rPr>
      </w:pPr>
      <w:r w:rsidRPr="00E5499D">
        <w:rPr>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E4263" w:rsidRPr="00E5499D" w:rsidRDefault="00CE4263" w:rsidP="00CE4263">
      <w:pPr>
        <w:pStyle w:val="ConsPlusNormal"/>
        <w:ind w:firstLine="540"/>
        <w:jc w:val="both"/>
        <w:rPr>
          <w:sz w:val="24"/>
          <w:szCs w:val="24"/>
        </w:rPr>
      </w:pPr>
      <w:r w:rsidRPr="00E5499D">
        <w:rPr>
          <w:sz w:val="24"/>
          <w:szCs w:val="24"/>
        </w:rPr>
        <w:t>Персональная ответственность должностных лиц закрепляется в их должностных инструкциях.</w:t>
      </w:r>
    </w:p>
    <w:p w:rsidR="00CE4263" w:rsidRPr="00E5499D" w:rsidRDefault="00CE4263" w:rsidP="00CE4263">
      <w:pPr>
        <w:pStyle w:val="ConsPlusNormal"/>
        <w:ind w:firstLine="540"/>
        <w:jc w:val="both"/>
        <w:rPr>
          <w:sz w:val="24"/>
          <w:szCs w:val="24"/>
        </w:rPr>
      </w:pPr>
      <w:r w:rsidRPr="00E5499D">
        <w:rPr>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E4263" w:rsidRPr="00E5499D" w:rsidRDefault="00CE4263" w:rsidP="00CE4263">
      <w:pPr>
        <w:pStyle w:val="ConsPlusNormal"/>
        <w:ind w:firstLine="540"/>
        <w:jc w:val="both"/>
        <w:rPr>
          <w:sz w:val="24"/>
          <w:szCs w:val="24"/>
        </w:rPr>
      </w:pPr>
      <w:r w:rsidRPr="00E5499D">
        <w:rPr>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E4263" w:rsidRPr="00E5499D" w:rsidRDefault="00CE4263" w:rsidP="00CE4263">
      <w:pPr>
        <w:pStyle w:val="ConsPlusNormal"/>
        <w:ind w:firstLine="540"/>
        <w:jc w:val="both"/>
        <w:rPr>
          <w:sz w:val="24"/>
          <w:szCs w:val="24"/>
        </w:rPr>
      </w:pPr>
      <w:r w:rsidRPr="00E5499D">
        <w:rPr>
          <w:sz w:val="24"/>
          <w:szCs w:val="24"/>
        </w:rPr>
        <w:t xml:space="preserve">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w:t>
      </w:r>
      <w:r w:rsidRPr="00E5499D">
        <w:rPr>
          <w:sz w:val="24"/>
          <w:szCs w:val="24"/>
        </w:rPr>
        <w:lastRenderedPageBreak/>
        <w:t>находящихся на хранении в администрации.</w:t>
      </w:r>
    </w:p>
    <w:p w:rsidR="00CE4263" w:rsidRPr="00E5499D" w:rsidRDefault="00CE4263" w:rsidP="00CE4263">
      <w:pPr>
        <w:pStyle w:val="ConsPlusNormal"/>
        <w:ind w:firstLine="540"/>
        <w:jc w:val="both"/>
        <w:rPr>
          <w:sz w:val="24"/>
          <w:szCs w:val="24"/>
        </w:rPr>
      </w:pPr>
      <w:r w:rsidRPr="00E5499D">
        <w:rPr>
          <w:sz w:val="24"/>
          <w:szCs w:val="24"/>
        </w:rPr>
        <w:t>4.4. Перечень должностных лиц, осуществляющих текущий контроль, устанавливается правовыми актами администрации.</w:t>
      </w:r>
    </w:p>
    <w:p w:rsidR="00CE4263" w:rsidRPr="00E5499D" w:rsidRDefault="00CE4263" w:rsidP="00CE4263">
      <w:pPr>
        <w:pStyle w:val="ConsPlusNormal"/>
        <w:ind w:firstLine="540"/>
        <w:jc w:val="both"/>
        <w:rPr>
          <w:sz w:val="24"/>
          <w:szCs w:val="24"/>
        </w:rPr>
      </w:pPr>
      <w:r w:rsidRPr="00E5499D">
        <w:rPr>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CE4263" w:rsidRPr="00E5499D" w:rsidRDefault="00CE4263" w:rsidP="00CE4263">
      <w:pPr>
        <w:pStyle w:val="ConsPlusNormal"/>
        <w:ind w:firstLine="540"/>
        <w:jc w:val="both"/>
        <w:rPr>
          <w:sz w:val="24"/>
          <w:szCs w:val="24"/>
        </w:rPr>
      </w:pPr>
      <w:r w:rsidRPr="00E5499D">
        <w:rPr>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CE4263" w:rsidRPr="00E5499D" w:rsidRDefault="00CE4263" w:rsidP="00CE4263">
      <w:pPr>
        <w:pStyle w:val="ConsPlusNormal"/>
        <w:ind w:firstLine="540"/>
        <w:jc w:val="both"/>
        <w:rPr>
          <w:sz w:val="24"/>
          <w:szCs w:val="24"/>
        </w:rPr>
      </w:pPr>
      <w:r w:rsidRPr="00E5499D">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CE4263" w:rsidRPr="00E5499D" w:rsidRDefault="00CE4263" w:rsidP="00CE4263">
      <w:pPr>
        <w:pStyle w:val="ConsPlusNormal"/>
        <w:ind w:firstLine="540"/>
        <w:jc w:val="both"/>
        <w:rPr>
          <w:sz w:val="24"/>
          <w:szCs w:val="24"/>
        </w:rPr>
      </w:pPr>
      <w:r w:rsidRPr="00E5499D">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4263" w:rsidRPr="00E5499D" w:rsidRDefault="00CE4263" w:rsidP="00CE4263">
      <w:pPr>
        <w:pStyle w:val="ConsPlusNormal"/>
        <w:ind w:firstLine="540"/>
        <w:jc w:val="both"/>
        <w:rPr>
          <w:sz w:val="24"/>
          <w:szCs w:val="24"/>
        </w:rPr>
      </w:pPr>
      <w:r w:rsidRPr="00E5499D">
        <w:rPr>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CE4263" w:rsidRPr="00E5499D" w:rsidRDefault="00CE4263" w:rsidP="00CE4263">
      <w:pPr>
        <w:pStyle w:val="ConsPlusNormal"/>
        <w:ind w:firstLine="540"/>
        <w:jc w:val="both"/>
        <w:rPr>
          <w:sz w:val="24"/>
          <w:szCs w:val="24"/>
        </w:rPr>
      </w:pPr>
      <w:r w:rsidRPr="00E5499D">
        <w:rPr>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E4263" w:rsidRPr="00E5499D" w:rsidRDefault="00CE4263" w:rsidP="00CE4263">
      <w:pPr>
        <w:pStyle w:val="ConsPlusNormal"/>
        <w:jc w:val="both"/>
        <w:rPr>
          <w:sz w:val="24"/>
          <w:szCs w:val="24"/>
        </w:rPr>
      </w:pPr>
    </w:p>
    <w:p w:rsidR="00CE4263" w:rsidRPr="00E5499D" w:rsidRDefault="00CE4263" w:rsidP="00CE4263">
      <w:pPr>
        <w:pStyle w:val="ConsPlusNormal"/>
        <w:jc w:val="center"/>
        <w:outlineLvl w:val="1"/>
        <w:rPr>
          <w:sz w:val="24"/>
          <w:szCs w:val="24"/>
        </w:rPr>
      </w:pPr>
      <w:r w:rsidRPr="00E5499D">
        <w:rPr>
          <w:sz w:val="24"/>
          <w:szCs w:val="24"/>
        </w:rPr>
        <w:t xml:space="preserve"> 5. ДОСУДЕБНЫЙ (ВНЕСУДЕБНЫЙ) ПОРЯДОК ОБЖАЛОВАНИЯ</w:t>
      </w:r>
    </w:p>
    <w:p w:rsidR="00CE4263" w:rsidRPr="00E5499D" w:rsidRDefault="00CE4263" w:rsidP="00CE4263">
      <w:pPr>
        <w:pStyle w:val="ConsPlusNormal"/>
        <w:jc w:val="center"/>
        <w:rPr>
          <w:sz w:val="24"/>
          <w:szCs w:val="24"/>
        </w:rPr>
      </w:pPr>
      <w:r w:rsidRPr="00E5499D">
        <w:rPr>
          <w:sz w:val="24"/>
          <w:szCs w:val="24"/>
        </w:rPr>
        <w:t>РЕШЕНИЙ И ДЕЙСТВИЙ (БЕЗДЕЙСТВИЯ) ОРГАНА, ПРЕДОСТАВЛЯЮЩЕГО</w:t>
      </w:r>
    </w:p>
    <w:p w:rsidR="00CE4263" w:rsidRPr="00E5499D" w:rsidRDefault="00CE4263" w:rsidP="00CE4263">
      <w:pPr>
        <w:pStyle w:val="ConsPlusNormal"/>
        <w:jc w:val="center"/>
        <w:rPr>
          <w:sz w:val="24"/>
          <w:szCs w:val="24"/>
        </w:rPr>
      </w:pPr>
      <w:r w:rsidRPr="00E5499D">
        <w:rPr>
          <w:sz w:val="24"/>
          <w:szCs w:val="24"/>
        </w:rPr>
        <w:t>МУНИЦИПАЛЬНУЮ УСЛУГУ, А ТАКЖЕ ДОЛЖНОСТНЫХ ЛИЦ,</w:t>
      </w:r>
    </w:p>
    <w:p w:rsidR="00CE4263" w:rsidRPr="00E5499D" w:rsidRDefault="00CE4263" w:rsidP="00CE4263">
      <w:pPr>
        <w:pStyle w:val="ConsPlusNormal"/>
        <w:jc w:val="center"/>
        <w:rPr>
          <w:sz w:val="24"/>
          <w:szCs w:val="24"/>
        </w:rPr>
      </w:pPr>
      <w:r w:rsidRPr="00E5499D">
        <w:rPr>
          <w:sz w:val="24"/>
          <w:szCs w:val="24"/>
        </w:rPr>
        <w:t>МУНИЦИПАЛЬНЫХ СЛУЖАЩИХ</w:t>
      </w:r>
    </w:p>
    <w:p w:rsidR="00CE4263" w:rsidRPr="00E5499D" w:rsidRDefault="00CE4263" w:rsidP="00CE4263">
      <w:pPr>
        <w:pStyle w:val="ConsPlusNormal"/>
        <w:jc w:val="both"/>
        <w:rPr>
          <w:sz w:val="24"/>
          <w:szCs w:val="24"/>
        </w:rPr>
      </w:pPr>
    </w:p>
    <w:p w:rsidR="00CE4263" w:rsidRPr="00E5499D" w:rsidRDefault="00CE4263" w:rsidP="00CE4263">
      <w:pPr>
        <w:pStyle w:val="ConsPlusNormal"/>
        <w:ind w:firstLine="540"/>
        <w:jc w:val="both"/>
        <w:rPr>
          <w:sz w:val="24"/>
          <w:szCs w:val="24"/>
        </w:rPr>
      </w:pPr>
      <w:r w:rsidRPr="00E5499D">
        <w:rPr>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
    <w:p w:rsidR="00CE4263" w:rsidRPr="00E5499D" w:rsidRDefault="00CE4263" w:rsidP="00CE4263">
      <w:pPr>
        <w:pStyle w:val="ConsPlusNormal"/>
        <w:ind w:firstLine="540"/>
        <w:jc w:val="both"/>
        <w:rPr>
          <w:sz w:val="24"/>
          <w:szCs w:val="24"/>
        </w:rPr>
      </w:pPr>
      <w:r w:rsidRPr="00E5499D">
        <w:rPr>
          <w:sz w:val="24"/>
          <w:szCs w:val="24"/>
        </w:rPr>
        <w:t>Заявитель может обратиться с жалобой, в том числе в следующих случаях:</w:t>
      </w:r>
    </w:p>
    <w:p w:rsidR="00CE4263" w:rsidRPr="00E5499D" w:rsidRDefault="00CE4263" w:rsidP="00CE4263">
      <w:pPr>
        <w:pStyle w:val="ConsPlusNormal"/>
        <w:ind w:firstLine="540"/>
        <w:jc w:val="both"/>
        <w:rPr>
          <w:sz w:val="24"/>
          <w:szCs w:val="24"/>
        </w:rPr>
      </w:pPr>
      <w:r w:rsidRPr="00E5499D">
        <w:rPr>
          <w:sz w:val="24"/>
          <w:szCs w:val="24"/>
        </w:rPr>
        <w:t>а) нарушение срока регистрации запроса заявителя о предоставлении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б) нарушение срока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E4263" w:rsidRPr="00E5499D" w:rsidRDefault="00CE4263" w:rsidP="00CE4263">
      <w:pPr>
        <w:pStyle w:val="ConsPlusNormal"/>
        <w:ind w:firstLine="540"/>
        <w:jc w:val="both"/>
        <w:rPr>
          <w:sz w:val="24"/>
          <w:szCs w:val="24"/>
        </w:rPr>
      </w:pPr>
      <w:r w:rsidRPr="00E5499D">
        <w:rPr>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E4263" w:rsidRPr="00E5499D" w:rsidRDefault="00CE4263" w:rsidP="00CE4263">
      <w:pPr>
        <w:pStyle w:val="ConsPlusNormal"/>
        <w:ind w:firstLine="540"/>
        <w:jc w:val="both"/>
        <w:rPr>
          <w:sz w:val="24"/>
          <w:szCs w:val="24"/>
        </w:rPr>
      </w:pPr>
      <w:r w:rsidRPr="00E5499D">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CE4263" w:rsidRPr="00E5499D" w:rsidRDefault="00CE4263" w:rsidP="00CE4263">
      <w:pPr>
        <w:pStyle w:val="ConsPlusNormal"/>
        <w:ind w:firstLine="540"/>
        <w:jc w:val="both"/>
        <w:rPr>
          <w:sz w:val="24"/>
          <w:szCs w:val="24"/>
        </w:rPr>
      </w:pPr>
      <w:r w:rsidRPr="00E5499D">
        <w:rPr>
          <w:sz w:val="24"/>
          <w:szCs w:val="24"/>
        </w:rPr>
        <w:t xml:space="preserve">е) затребование с заявителя при предоставлении муниципальной услуги платы, не </w:t>
      </w:r>
      <w:r w:rsidRPr="00E5499D">
        <w:rPr>
          <w:sz w:val="24"/>
          <w:szCs w:val="24"/>
        </w:rPr>
        <w:lastRenderedPageBreak/>
        <w:t>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E4263" w:rsidRPr="00E5499D" w:rsidRDefault="00CE4263" w:rsidP="00CE4263">
      <w:pPr>
        <w:pStyle w:val="ConsPlusNormal"/>
        <w:ind w:firstLine="540"/>
        <w:jc w:val="both"/>
        <w:rPr>
          <w:sz w:val="24"/>
          <w:szCs w:val="24"/>
        </w:rPr>
      </w:pPr>
      <w:r w:rsidRPr="00E5499D">
        <w:rPr>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4263" w:rsidRPr="00E5499D" w:rsidRDefault="00CE4263" w:rsidP="00CE4263">
      <w:pPr>
        <w:pStyle w:val="ConsPlusNormal"/>
        <w:ind w:firstLine="540"/>
        <w:jc w:val="both"/>
        <w:rPr>
          <w:sz w:val="24"/>
          <w:szCs w:val="24"/>
        </w:rPr>
      </w:pPr>
      <w:r w:rsidRPr="00E5499D">
        <w:rPr>
          <w:sz w:val="24"/>
          <w:szCs w:val="24"/>
        </w:rPr>
        <w:t>5.2. Общие требования к порядку подачи и рассмотрения жалобы.</w:t>
      </w:r>
    </w:p>
    <w:p w:rsidR="00CE4263" w:rsidRPr="00E5499D" w:rsidRDefault="00CE4263" w:rsidP="00CE4263">
      <w:pPr>
        <w:pStyle w:val="ConsPlusNormal"/>
        <w:ind w:firstLine="540"/>
        <w:jc w:val="both"/>
        <w:rPr>
          <w:sz w:val="24"/>
          <w:szCs w:val="24"/>
        </w:rPr>
      </w:pPr>
      <w:bookmarkStart w:id="26" w:name="P324"/>
      <w:bookmarkEnd w:id="26"/>
      <w:r w:rsidRPr="00E5499D">
        <w:rPr>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CE4263" w:rsidRPr="00E5499D" w:rsidRDefault="00CE4263" w:rsidP="00CE4263">
      <w:pPr>
        <w:pStyle w:val="ConsPlusNormal"/>
        <w:ind w:firstLine="540"/>
        <w:jc w:val="both"/>
        <w:rPr>
          <w:sz w:val="24"/>
          <w:szCs w:val="24"/>
        </w:rPr>
      </w:pPr>
      <w:r w:rsidRPr="00E5499D">
        <w:rPr>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CE4263" w:rsidRPr="00E5499D" w:rsidRDefault="00CE4263" w:rsidP="00CE4263">
      <w:pPr>
        <w:pStyle w:val="ConsPlusNormal"/>
        <w:ind w:firstLine="540"/>
        <w:jc w:val="both"/>
        <w:rPr>
          <w:sz w:val="24"/>
          <w:szCs w:val="24"/>
        </w:rPr>
      </w:pPr>
      <w:r w:rsidRPr="00E5499D">
        <w:rPr>
          <w:sz w:val="24"/>
          <w:szCs w:val="24"/>
        </w:rPr>
        <w:t>5.2.3. Жалоба должна содержать:</w:t>
      </w:r>
    </w:p>
    <w:p w:rsidR="00CE4263" w:rsidRPr="00E5499D" w:rsidRDefault="00CE4263" w:rsidP="00CE4263">
      <w:pPr>
        <w:pStyle w:val="ConsPlusNormal"/>
        <w:ind w:firstLine="540"/>
        <w:jc w:val="both"/>
        <w:rPr>
          <w:sz w:val="24"/>
          <w:szCs w:val="24"/>
        </w:rPr>
      </w:pPr>
      <w:r w:rsidRPr="00E5499D">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4263" w:rsidRPr="00E5499D" w:rsidRDefault="00CE4263" w:rsidP="00CE4263">
      <w:pPr>
        <w:pStyle w:val="ConsPlusNormal"/>
        <w:ind w:firstLine="540"/>
        <w:jc w:val="both"/>
        <w:rPr>
          <w:sz w:val="24"/>
          <w:szCs w:val="24"/>
        </w:rPr>
      </w:pPr>
      <w:r w:rsidRPr="00E5499D">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263" w:rsidRPr="00E5499D" w:rsidRDefault="00CE4263" w:rsidP="00CE4263">
      <w:pPr>
        <w:pStyle w:val="ConsPlusNormal"/>
        <w:ind w:firstLine="540"/>
        <w:jc w:val="both"/>
        <w:rPr>
          <w:sz w:val="24"/>
          <w:szCs w:val="24"/>
        </w:rPr>
      </w:pPr>
      <w:r w:rsidRPr="00E5499D">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4263" w:rsidRPr="00E5499D" w:rsidRDefault="00CE4263" w:rsidP="00CE4263">
      <w:pPr>
        <w:pStyle w:val="ConsPlusNormal"/>
        <w:ind w:firstLine="540"/>
        <w:jc w:val="both"/>
        <w:rPr>
          <w:sz w:val="24"/>
          <w:szCs w:val="24"/>
        </w:rPr>
      </w:pPr>
      <w:r w:rsidRPr="00E5499D">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4263" w:rsidRPr="00E5499D" w:rsidRDefault="00CE4263" w:rsidP="00CE4263">
      <w:pPr>
        <w:pStyle w:val="ConsPlusNormal"/>
        <w:ind w:firstLine="540"/>
        <w:jc w:val="both"/>
        <w:rPr>
          <w:sz w:val="24"/>
          <w:szCs w:val="24"/>
        </w:rPr>
      </w:pPr>
      <w:r w:rsidRPr="00E5499D">
        <w:rPr>
          <w:sz w:val="24"/>
          <w:szCs w:val="24"/>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263" w:rsidRPr="00E5499D" w:rsidRDefault="00CE4263" w:rsidP="00CE4263">
      <w:pPr>
        <w:pStyle w:val="ConsPlusNormal"/>
        <w:ind w:firstLine="540"/>
        <w:jc w:val="both"/>
        <w:rPr>
          <w:sz w:val="24"/>
          <w:szCs w:val="24"/>
        </w:rPr>
      </w:pPr>
      <w:bookmarkStart w:id="27" w:name="P332"/>
      <w:bookmarkEnd w:id="27"/>
      <w:r w:rsidRPr="00E5499D">
        <w:rPr>
          <w:sz w:val="24"/>
          <w:szCs w:val="24"/>
        </w:rPr>
        <w:t>5.2.5. По результатам рассмотрения жалобы орган, предоставляющий муниципальную услугу, принимает одно из следующих решений:</w:t>
      </w:r>
    </w:p>
    <w:p w:rsidR="00CE4263" w:rsidRPr="00E5499D" w:rsidRDefault="00CE4263" w:rsidP="00CE4263">
      <w:pPr>
        <w:pStyle w:val="ConsPlusNormal"/>
        <w:ind w:firstLine="540"/>
        <w:jc w:val="both"/>
        <w:rPr>
          <w:sz w:val="24"/>
          <w:szCs w:val="24"/>
        </w:rPr>
      </w:pPr>
      <w:r w:rsidRPr="00E5499D">
        <w:rPr>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CE4263" w:rsidRPr="00E5499D" w:rsidRDefault="00CE4263" w:rsidP="00CE4263">
      <w:pPr>
        <w:pStyle w:val="ConsPlusNormal"/>
        <w:ind w:firstLine="540"/>
        <w:jc w:val="both"/>
        <w:rPr>
          <w:sz w:val="24"/>
          <w:szCs w:val="24"/>
        </w:rPr>
      </w:pPr>
      <w:r w:rsidRPr="00E5499D">
        <w:rPr>
          <w:sz w:val="24"/>
          <w:szCs w:val="24"/>
        </w:rPr>
        <w:t>б) отказывает в удовлетворении жалобы.</w:t>
      </w:r>
    </w:p>
    <w:p w:rsidR="00CE4263" w:rsidRPr="00E5499D" w:rsidRDefault="00CE4263" w:rsidP="00CE4263">
      <w:pPr>
        <w:pStyle w:val="ConsPlusNormal"/>
        <w:ind w:firstLine="540"/>
        <w:jc w:val="both"/>
        <w:rPr>
          <w:sz w:val="24"/>
          <w:szCs w:val="24"/>
        </w:rPr>
      </w:pPr>
      <w:r w:rsidRPr="00E5499D">
        <w:rPr>
          <w:sz w:val="24"/>
          <w:szCs w:val="24"/>
        </w:rPr>
        <w:t xml:space="preserve">5.2.6. Не позднее рабочего дня, следующего за днем принятия решения, указанного в </w:t>
      </w:r>
      <w:hyperlink w:anchor="P332" w:history="1">
        <w:r w:rsidRPr="00E5499D">
          <w:rPr>
            <w:sz w:val="24"/>
            <w:szCs w:val="24"/>
          </w:rPr>
          <w:t>подпункте 5.2.5</w:t>
        </w:r>
      </w:hyperlink>
      <w:r w:rsidRPr="00E5499D">
        <w:rPr>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E5499D">
        <w:rPr>
          <w:sz w:val="24"/>
          <w:szCs w:val="24"/>
        </w:rPr>
        <w:lastRenderedPageBreak/>
        <w:t>рассмотрения жалобы.</w:t>
      </w:r>
    </w:p>
    <w:p w:rsidR="00D23240" w:rsidRPr="00CE4263" w:rsidRDefault="00CE4263" w:rsidP="00CE4263">
      <w:pPr>
        <w:pStyle w:val="ConsPlusNormal"/>
        <w:ind w:firstLine="540"/>
        <w:jc w:val="both"/>
        <w:rPr>
          <w:sz w:val="24"/>
          <w:szCs w:val="24"/>
        </w:rPr>
      </w:pPr>
      <w:r w:rsidRPr="00E5499D">
        <w:rPr>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E5499D">
          <w:rPr>
            <w:sz w:val="24"/>
            <w:szCs w:val="24"/>
          </w:rPr>
          <w:t>пунктом 5.2.1</w:t>
        </w:r>
      </w:hyperlink>
      <w:r w:rsidRPr="00E5499D">
        <w:rPr>
          <w:sz w:val="24"/>
          <w:szCs w:val="24"/>
        </w:rPr>
        <w:t xml:space="preserve"> Административного регламента, незамедлительно направляет имеющиеся материалы в органы прокуратуры</w:t>
      </w:r>
    </w:p>
    <w:p w:rsidR="00D23240" w:rsidRDefault="00D23240" w:rsidP="00F825B2">
      <w:pPr>
        <w:widowControl w:val="0"/>
        <w:autoSpaceDE w:val="0"/>
        <w:autoSpaceDN w:val="0"/>
        <w:adjustRightInd w:val="0"/>
        <w:jc w:val="right"/>
        <w:outlineLvl w:val="1"/>
        <w:rPr>
          <w:b/>
          <w:sz w:val="20"/>
          <w:szCs w:val="20"/>
        </w:rPr>
      </w:pPr>
    </w:p>
    <w:p w:rsidR="00D23240" w:rsidRDefault="00D23240" w:rsidP="00F825B2">
      <w:pPr>
        <w:widowControl w:val="0"/>
        <w:autoSpaceDE w:val="0"/>
        <w:autoSpaceDN w:val="0"/>
        <w:adjustRightInd w:val="0"/>
        <w:jc w:val="right"/>
        <w:outlineLvl w:val="1"/>
        <w:rPr>
          <w:b/>
          <w:sz w:val="20"/>
          <w:szCs w:val="20"/>
        </w:rPr>
      </w:pPr>
    </w:p>
    <w:p w:rsidR="004A6291" w:rsidRDefault="004A6291"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CE4263" w:rsidRDefault="00CE4263" w:rsidP="00C33BC6">
      <w:pPr>
        <w:widowControl w:val="0"/>
        <w:autoSpaceDE w:val="0"/>
        <w:autoSpaceDN w:val="0"/>
        <w:adjustRightInd w:val="0"/>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BF1D0E" w:rsidRDefault="00BF1D0E" w:rsidP="00F825B2">
      <w:pPr>
        <w:widowControl w:val="0"/>
        <w:autoSpaceDE w:val="0"/>
        <w:autoSpaceDN w:val="0"/>
        <w:adjustRightInd w:val="0"/>
        <w:jc w:val="right"/>
        <w:outlineLvl w:val="1"/>
        <w:rPr>
          <w:b/>
          <w:sz w:val="20"/>
          <w:szCs w:val="20"/>
        </w:rPr>
      </w:pPr>
    </w:p>
    <w:p w:rsidR="00BF1D0E" w:rsidRDefault="00BF1D0E" w:rsidP="00F825B2">
      <w:pPr>
        <w:widowControl w:val="0"/>
        <w:autoSpaceDE w:val="0"/>
        <w:autoSpaceDN w:val="0"/>
        <w:adjustRightInd w:val="0"/>
        <w:jc w:val="right"/>
        <w:outlineLvl w:val="1"/>
        <w:rPr>
          <w:b/>
          <w:sz w:val="20"/>
          <w:szCs w:val="20"/>
        </w:rPr>
      </w:pPr>
    </w:p>
    <w:p w:rsidR="00BF1D0E" w:rsidRDefault="00BF1D0E" w:rsidP="00F825B2">
      <w:pPr>
        <w:widowControl w:val="0"/>
        <w:autoSpaceDE w:val="0"/>
        <w:autoSpaceDN w:val="0"/>
        <w:adjustRightInd w:val="0"/>
        <w:jc w:val="right"/>
        <w:outlineLvl w:val="1"/>
        <w:rPr>
          <w:b/>
          <w:sz w:val="20"/>
          <w:szCs w:val="20"/>
        </w:rPr>
      </w:pPr>
    </w:p>
    <w:p w:rsidR="00BF1D0E" w:rsidRDefault="00BF1D0E" w:rsidP="00F825B2">
      <w:pPr>
        <w:widowControl w:val="0"/>
        <w:autoSpaceDE w:val="0"/>
        <w:autoSpaceDN w:val="0"/>
        <w:adjustRightInd w:val="0"/>
        <w:jc w:val="right"/>
        <w:outlineLvl w:val="1"/>
        <w:rPr>
          <w:b/>
          <w:sz w:val="20"/>
          <w:szCs w:val="20"/>
        </w:rPr>
      </w:pPr>
    </w:p>
    <w:p w:rsidR="00BF1D0E" w:rsidRDefault="00BF1D0E" w:rsidP="00F825B2">
      <w:pPr>
        <w:widowControl w:val="0"/>
        <w:autoSpaceDE w:val="0"/>
        <w:autoSpaceDN w:val="0"/>
        <w:adjustRightInd w:val="0"/>
        <w:jc w:val="right"/>
        <w:outlineLvl w:val="1"/>
        <w:rPr>
          <w:b/>
          <w:sz w:val="20"/>
          <w:szCs w:val="20"/>
        </w:rPr>
      </w:pPr>
    </w:p>
    <w:p w:rsidR="00CE4263" w:rsidRDefault="00CE4263" w:rsidP="00F825B2">
      <w:pPr>
        <w:widowControl w:val="0"/>
        <w:autoSpaceDE w:val="0"/>
        <w:autoSpaceDN w:val="0"/>
        <w:adjustRightInd w:val="0"/>
        <w:jc w:val="right"/>
        <w:outlineLvl w:val="1"/>
        <w:rPr>
          <w:b/>
          <w:sz w:val="20"/>
          <w:szCs w:val="20"/>
        </w:rPr>
      </w:pPr>
    </w:p>
    <w:p w:rsidR="004A6291" w:rsidRDefault="004A6291" w:rsidP="00F825B2">
      <w:pPr>
        <w:widowControl w:val="0"/>
        <w:autoSpaceDE w:val="0"/>
        <w:autoSpaceDN w:val="0"/>
        <w:adjustRightInd w:val="0"/>
        <w:jc w:val="right"/>
        <w:outlineLvl w:val="1"/>
        <w:rPr>
          <w:b/>
          <w:sz w:val="20"/>
          <w:szCs w:val="20"/>
        </w:rPr>
      </w:pPr>
    </w:p>
    <w:p w:rsidR="00F825B2" w:rsidRPr="000F12DF" w:rsidRDefault="00DD4B5C" w:rsidP="00F825B2">
      <w:pPr>
        <w:widowControl w:val="0"/>
        <w:autoSpaceDE w:val="0"/>
        <w:autoSpaceDN w:val="0"/>
        <w:adjustRightInd w:val="0"/>
        <w:jc w:val="right"/>
        <w:outlineLvl w:val="1"/>
        <w:rPr>
          <w:b/>
          <w:sz w:val="20"/>
          <w:szCs w:val="20"/>
        </w:rPr>
      </w:pPr>
      <w:r>
        <w:rPr>
          <w:b/>
          <w:sz w:val="20"/>
          <w:szCs w:val="20"/>
        </w:rPr>
        <w:lastRenderedPageBreak/>
        <w:t>Пр</w:t>
      </w:r>
      <w:r w:rsidR="00F825B2" w:rsidRPr="000F12DF">
        <w:rPr>
          <w:b/>
          <w:sz w:val="20"/>
          <w:szCs w:val="20"/>
        </w:rPr>
        <w:t>иложение № 1</w:t>
      </w:r>
    </w:p>
    <w:p w:rsidR="00F825B2" w:rsidRPr="000F12DF" w:rsidRDefault="00F825B2" w:rsidP="00F825B2">
      <w:pPr>
        <w:widowControl w:val="0"/>
        <w:autoSpaceDE w:val="0"/>
        <w:autoSpaceDN w:val="0"/>
        <w:adjustRightInd w:val="0"/>
        <w:jc w:val="right"/>
        <w:rPr>
          <w:sz w:val="20"/>
          <w:szCs w:val="20"/>
        </w:rPr>
      </w:pPr>
      <w:r w:rsidRPr="000F12DF">
        <w:rPr>
          <w:sz w:val="20"/>
          <w:szCs w:val="20"/>
        </w:rPr>
        <w:t>к административному регламенту</w:t>
      </w:r>
    </w:p>
    <w:p w:rsidR="00F825B2" w:rsidRPr="000F12DF" w:rsidRDefault="00F825B2" w:rsidP="00F825B2">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F825B2" w:rsidP="00613B70">
      <w:pPr>
        <w:widowControl w:val="0"/>
        <w:autoSpaceDE w:val="0"/>
        <w:autoSpaceDN w:val="0"/>
        <w:adjustRightInd w:val="0"/>
        <w:jc w:val="right"/>
        <w:rPr>
          <w:sz w:val="20"/>
          <w:szCs w:val="20"/>
        </w:rPr>
      </w:pPr>
      <w:r w:rsidRPr="00613B70">
        <w:rPr>
          <w:sz w:val="20"/>
          <w:szCs w:val="20"/>
        </w:rPr>
        <w:t>«</w:t>
      </w:r>
      <w:r w:rsidR="00613B70" w:rsidRPr="00613B70">
        <w:rPr>
          <w:sz w:val="20"/>
          <w:szCs w:val="20"/>
        </w:rPr>
        <w:t xml:space="preserve">Приватизация жилых помещений </w:t>
      </w:r>
    </w:p>
    <w:p w:rsidR="00F825B2"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r w:rsidR="00F825B2" w:rsidRPr="00613B70">
        <w:rPr>
          <w:sz w:val="20"/>
          <w:szCs w:val="20"/>
        </w:rPr>
        <w:t>»</w:t>
      </w:r>
    </w:p>
    <w:p w:rsidR="00693854" w:rsidRDefault="00693854" w:rsidP="00693854">
      <w:pPr>
        <w:pStyle w:val="ConsPlusNonformat"/>
        <w:rPr>
          <w:sz w:val="24"/>
          <w:szCs w:val="24"/>
        </w:rPr>
      </w:pPr>
      <w:bookmarkStart w:id="28" w:name="Par573"/>
      <w:bookmarkEnd w:id="28"/>
    </w:p>
    <w:p w:rsidR="00693854" w:rsidRDefault="00693854" w:rsidP="00693854">
      <w:pPr>
        <w:pStyle w:val="ConsPlusNonformat"/>
        <w:rPr>
          <w:sz w:val="24"/>
          <w:szCs w:val="24"/>
        </w:rPr>
      </w:pPr>
    </w:p>
    <w:p w:rsidR="00CE7ACD" w:rsidRPr="005E27E3" w:rsidRDefault="00CE7ACD" w:rsidP="00CE7ACD">
      <w:pPr>
        <w:widowControl w:val="0"/>
        <w:autoSpaceDE w:val="0"/>
        <w:autoSpaceDN w:val="0"/>
        <w:adjustRightInd w:val="0"/>
        <w:jc w:val="center"/>
        <w:rPr>
          <w:b/>
          <w:sz w:val="24"/>
          <w:szCs w:val="24"/>
        </w:rPr>
      </w:pPr>
      <w:r w:rsidRPr="005E27E3">
        <w:rPr>
          <w:b/>
          <w:sz w:val="24"/>
          <w:szCs w:val="24"/>
        </w:rPr>
        <w:t>Местонахождение, график работы, адрес электронной почты, телефоны</w:t>
      </w:r>
    </w:p>
    <w:p w:rsidR="00CE7ACD" w:rsidRPr="005E27E3" w:rsidRDefault="00CE7ACD" w:rsidP="00CE7ACD">
      <w:pPr>
        <w:ind w:firstLine="480"/>
        <w:jc w:val="center"/>
        <w:rPr>
          <w:b/>
          <w:sz w:val="24"/>
          <w:szCs w:val="24"/>
        </w:rPr>
      </w:pPr>
      <w:r w:rsidRPr="005E27E3">
        <w:rPr>
          <w:b/>
          <w:sz w:val="24"/>
          <w:szCs w:val="24"/>
        </w:rPr>
        <w:t xml:space="preserve">администрации </w:t>
      </w:r>
      <w:r w:rsidR="00BA0A30">
        <w:rPr>
          <w:b/>
          <w:sz w:val="24"/>
          <w:szCs w:val="24"/>
        </w:rPr>
        <w:t>Александро-Невского городского</w:t>
      </w:r>
      <w:r>
        <w:rPr>
          <w:b/>
          <w:sz w:val="24"/>
          <w:szCs w:val="24"/>
        </w:rPr>
        <w:t xml:space="preserve"> </w:t>
      </w:r>
      <w:r w:rsidRPr="005E27E3">
        <w:rPr>
          <w:b/>
          <w:sz w:val="24"/>
          <w:szCs w:val="24"/>
        </w:rPr>
        <w:t xml:space="preserve"> поселения:</w:t>
      </w:r>
    </w:p>
    <w:p w:rsidR="00CE7ACD" w:rsidRPr="005E27E3" w:rsidRDefault="00CE7ACD" w:rsidP="00CE7ACD">
      <w:pPr>
        <w:ind w:firstLine="480"/>
        <w:jc w:val="center"/>
        <w:rPr>
          <w:b/>
          <w:sz w:val="24"/>
          <w:szCs w:val="24"/>
        </w:rPr>
      </w:pPr>
    </w:p>
    <w:p w:rsidR="00CE7ACD" w:rsidRPr="005E27E3" w:rsidRDefault="00CE7ACD" w:rsidP="00CE7ACD">
      <w:pPr>
        <w:ind w:firstLine="709"/>
        <w:rPr>
          <w:sz w:val="24"/>
          <w:szCs w:val="24"/>
        </w:rPr>
      </w:pPr>
      <w:r w:rsidRPr="005E27E3">
        <w:rPr>
          <w:sz w:val="24"/>
          <w:szCs w:val="24"/>
        </w:rPr>
        <w:t>РФ, Рязанская область, Александро-Невски</w:t>
      </w:r>
      <w:r w:rsidR="00BF1D0E">
        <w:rPr>
          <w:sz w:val="24"/>
          <w:szCs w:val="24"/>
        </w:rPr>
        <w:t>й район, р.п. Александро-Невский, ул. Советская, д.44.</w:t>
      </w:r>
    </w:p>
    <w:p w:rsidR="00CE7ACD" w:rsidRPr="005E27E3" w:rsidRDefault="00CE7ACD" w:rsidP="00BF1D0E">
      <w:pPr>
        <w:ind w:firstLine="709"/>
        <w:rPr>
          <w:sz w:val="24"/>
          <w:szCs w:val="24"/>
        </w:rPr>
      </w:pPr>
      <w:r w:rsidRPr="005E27E3">
        <w:rPr>
          <w:sz w:val="24"/>
          <w:szCs w:val="24"/>
        </w:rPr>
        <w:t xml:space="preserve">Почтовый </w:t>
      </w:r>
      <w:r>
        <w:rPr>
          <w:sz w:val="24"/>
          <w:szCs w:val="24"/>
        </w:rPr>
        <w:t>адрес: 391240</w:t>
      </w:r>
      <w:r w:rsidRPr="005E27E3">
        <w:rPr>
          <w:sz w:val="24"/>
          <w:szCs w:val="24"/>
        </w:rPr>
        <w:t>, Рязанская область, Александро-Невский</w:t>
      </w:r>
      <w:r w:rsidR="00BF1D0E">
        <w:rPr>
          <w:sz w:val="24"/>
          <w:szCs w:val="24"/>
        </w:rPr>
        <w:t xml:space="preserve"> район, р.п. Александро-Невский, ул. Советская, д.44.</w:t>
      </w:r>
      <w:r w:rsidRPr="005E27E3">
        <w:rPr>
          <w:sz w:val="24"/>
          <w:szCs w:val="24"/>
        </w:rPr>
        <w:t xml:space="preserve"> </w:t>
      </w:r>
    </w:p>
    <w:p w:rsidR="00CE7ACD" w:rsidRPr="005E27E3" w:rsidRDefault="00CE7ACD" w:rsidP="00CE7ACD">
      <w:pPr>
        <w:ind w:firstLine="709"/>
        <w:rPr>
          <w:sz w:val="24"/>
          <w:szCs w:val="24"/>
        </w:rPr>
      </w:pPr>
      <w:r w:rsidRPr="005E27E3">
        <w:rPr>
          <w:sz w:val="24"/>
          <w:szCs w:val="24"/>
        </w:rPr>
        <w:t>График (режим) работы:</w:t>
      </w:r>
    </w:p>
    <w:p w:rsidR="00CE7ACD" w:rsidRPr="005E27E3" w:rsidRDefault="00CE7ACD" w:rsidP="00CE7ACD">
      <w:pPr>
        <w:ind w:firstLine="709"/>
        <w:rPr>
          <w:sz w:val="24"/>
          <w:szCs w:val="24"/>
        </w:rPr>
      </w:pPr>
      <w:r w:rsidRPr="005E27E3">
        <w:rPr>
          <w:sz w:val="24"/>
          <w:szCs w:val="24"/>
        </w:rPr>
        <w:t>Понедельник-пятница – с 8-00 до 17-00</w:t>
      </w:r>
    </w:p>
    <w:p w:rsidR="00CE7ACD" w:rsidRPr="005E27E3" w:rsidRDefault="00CE7ACD" w:rsidP="00CE7ACD">
      <w:pPr>
        <w:ind w:firstLine="709"/>
        <w:rPr>
          <w:sz w:val="24"/>
          <w:szCs w:val="24"/>
        </w:rPr>
      </w:pPr>
      <w:r w:rsidRPr="005E27E3">
        <w:rPr>
          <w:sz w:val="24"/>
          <w:szCs w:val="24"/>
        </w:rPr>
        <w:t>Обед – с 12-00 до 13-00.</w:t>
      </w:r>
    </w:p>
    <w:p w:rsidR="00CE7ACD" w:rsidRPr="00D23240" w:rsidRDefault="00CE7ACD" w:rsidP="00CE7ACD">
      <w:pPr>
        <w:ind w:firstLine="709"/>
        <w:rPr>
          <w:sz w:val="24"/>
          <w:szCs w:val="24"/>
        </w:rPr>
      </w:pPr>
      <w:r w:rsidRPr="005E27E3">
        <w:rPr>
          <w:sz w:val="24"/>
          <w:szCs w:val="24"/>
        </w:rPr>
        <w:t>Адрес электронной почты</w:t>
      </w:r>
      <w:r w:rsidRPr="00D23240">
        <w:rPr>
          <w:sz w:val="24"/>
          <w:szCs w:val="24"/>
        </w:rPr>
        <w:t xml:space="preserve">: </w:t>
      </w:r>
      <w:hyperlink r:id="rId21" w:history="1">
        <w:r w:rsidR="00BF1D0E" w:rsidRPr="00F03FC1">
          <w:rPr>
            <w:rStyle w:val="af9"/>
            <w:sz w:val="24"/>
            <w:szCs w:val="24"/>
            <w:shd w:val="clear" w:color="auto" w:fill="FFFFFF"/>
            <w:lang w:val="en-US"/>
          </w:rPr>
          <w:t>algorpos</w:t>
        </w:r>
        <w:r w:rsidR="00BF1D0E" w:rsidRPr="00F03FC1">
          <w:rPr>
            <w:rStyle w:val="af9"/>
            <w:sz w:val="24"/>
            <w:szCs w:val="24"/>
            <w:shd w:val="clear" w:color="auto" w:fill="FFFFFF"/>
          </w:rPr>
          <w:t>@</w:t>
        </w:r>
        <w:r w:rsidR="00BF1D0E" w:rsidRPr="00F03FC1">
          <w:rPr>
            <w:rStyle w:val="af9"/>
            <w:sz w:val="24"/>
            <w:szCs w:val="24"/>
            <w:shd w:val="clear" w:color="auto" w:fill="FFFFFF"/>
            <w:lang w:val="en-US"/>
          </w:rPr>
          <w:t>inbos</w:t>
        </w:r>
        <w:r w:rsidR="00BF1D0E" w:rsidRPr="00F03FC1">
          <w:rPr>
            <w:rStyle w:val="af9"/>
            <w:sz w:val="24"/>
            <w:szCs w:val="24"/>
            <w:shd w:val="clear" w:color="auto" w:fill="FFFFFF"/>
          </w:rPr>
          <w:t>.ru</w:t>
        </w:r>
      </w:hyperlink>
    </w:p>
    <w:p w:rsidR="00CE7ACD" w:rsidRPr="00311DC9" w:rsidRDefault="00CE7ACD" w:rsidP="00CE7ACD">
      <w:pPr>
        <w:ind w:firstLine="709"/>
        <w:rPr>
          <w:sz w:val="24"/>
          <w:szCs w:val="24"/>
        </w:rPr>
      </w:pPr>
      <w:r w:rsidRPr="005E27E3">
        <w:rPr>
          <w:sz w:val="24"/>
          <w:szCs w:val="24"/>
        </w:rPr>
        <w:t>Справочный телефо</w:t>
      </w:r>
      <w:r w:rsidR="00311DC9">
        <w:rPr>
          <w:sz w:val="24"/>
          <w:szCs w:val="24"/>
        </w:rPr>
        <w:t xml:space="preserve">н 8 (49158) </w:t>
      </w:r>
      <w:r w:rsidR="00311DC9" w:rsidRPr="00311DC9">
        <w:rPr>
          <w:sz w:val="24"/>
          <w:szCs w:val="24"/>
        </w:rPr>
        <w:t>22-4-86</w:t>
      </w:r>
    </w:p>
    <w:p w:rsidR="00CE7ACD" w:rsidRPr="00D23240" w:rsidRDefault="00CE7ACD" w:rsidP="00D23240">
      <w:pPr>
        <w:ind w:firstLine="709"/>
        <w:rPr>
          <w:rFonts w:eastAsia="Times New Roman CYR"/>
          <w:sz w:val="24"/>
          <w:szCs w:val="24"/>
        </w:rPr>
      </w:pPr>
      <w:r w:rsidRPr="005E27E3">
        <w:rPr>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3A34BE">
        <w:rPr>
          <w:sz w:val="24"/>
          <w:szCs w:val="24"/>
        </w:rPr>
        <w:t xml:space="preserve"> </w:t>
      </w:r>
      <w:r w:rsidR="00BA0A30">
        <w:rPr>
          <w:sz w:val="24"/>
          <w:szCs w:val="24"/>
        </w:rPr>
        <w:t>Александро-Невского городского</w:t>
      </w:r>
      <w:r w:rsidR="003A34BE">
        <w:rPr>
          <w:sz w:val="24"/>
          <w:szCs w:val="24"/>
        </w:rPr>
        <w:t xml:space="preserve"> поселения </w:t>
      </w:r>
      <w:r w:rsidRPr="005E27E3">
        <w:rPr>
          <w:sz w:val="24"/>
          <w:szCs w:val="24"/>
        </w:rPr>
        <w:t xml:space="preserve">Александро-Невского муниципального  района </w:t>
      </w:r>
      <w:r w:rsidR="00D23240">
        <w:rPr>
          <w:sz w:val="24"/>
          <w:szCs w:val="24"/>
        </w:rPr>
        <w:t xml:space="preserve">- </w:t>
      </w:r>
      <w:r w:rsidR="00311DC9">
        <w:rPr>
          <w:sz w:val="24"/>
          <w:szCs w:val="24"/>
          <w:lang w:val="en-US"/>
        </w:rPr>
        <w:t>algorpos</w:t>
      </w:r>
      <w:r w:rsidR="00D23240" w:rsidRPr="00D23240">
        <w:rPr>
          <w:sz w:val="24"/>
          <w:szCs w:val="24"/>
        </w:rPr>
        <w:t>.</w:t>
      </w:r>
      <w:r w:rsidR="00D23240" w:rsidRPr="00D23240">
        <w:rPr>
          <w:sz w:val="24"/>
          <w:szCs w:val="24"/>
          <w:lang w:val="en-US"/>
        </w:rPr>
        <w:t>ru</w:t>
      </w:r>
      <w:r w:rsidR="00D23240" w:rsidRPr="00D23240">
        <w:rPr>
          <w:sz w:val="24"/>
          <w:szCs w:val="24"/>
        </w:rPr>
        <w:t xml:space="preserve"> </w:t>
      </w:r>
    </w:p>
    <w:p w:rsidR="00693854" w:rsidRPr="00D23240" w:rsidRDefault="00693854" w:rsidP="00693854">
      <w:pPr>
        <w:ind w:firstLine="709"/>
        <w:jc w:val="both"/>
        <w:rPr>
          <w:sz w:val="24"/>
          <w:szCs w:val="24"/>
        </w:rPr>
      </w:pPr>
    </w:p>
    <w:p w:rsidR="00F825B2" w:rsidRDefault="00F825B2" w:rsidP="00693854">
      <w:pPr>
        <w:pStyle w:val="ConsPlusNonformat"/>
        <w:jc w:val="both"/>
      </w:pPr>
    </w:p>
    <w:p w:rsidR="00693854" w:rsidRDefault="00046D39">
      <w:pPr>
        <w:pStyle w:val="ConsPlusNonformat"/>
      </w:pPr>
      <w:r>
        <w:t xml:space="preserve">  </w:t>
      </w: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DD028F" w:rsidRDefault="00DD028F">
      <w:pPr>
        <w:pStyle w:val="ConsPlusNonformat"/>
      </w:pPr>
    </w:p>
    <w:p w:rsidR="00DD028F" w:rsidRDefault="00DD028F">
      <w:pPr>
        <w:pStyle w:val="ConsPlusNonformat"/>
      </w:pPr>
    </w:p>
    <w:p w:rsidR="00DD028F" w:rsidRDefault="00DD028F">
      <w:pPr>
        <w:pStyle w:val="ConsPlusNonformat"/>
      </w:pPr>
    </w:p>
    <w:p w:rsidR="00DD028F" w:rsidRDefault="00DD028F">
      <w:pPr>
        <w:pStyle w:val="ConsPlusNonformat"/>
      </w:pPr>
    </w:p>
    <w:p w:rsidR="00311DC9" w:rsidRDefault="00311DC9">
      <w:pPr>
        <w:pStyle w:val="ConsPlusNonformat"/>
        <w:rPr>
          <w:lang w:val="en-US"/>
        </w:rPr>
      </w:pPr>
    </w:p>
    <w:p w:rsidR="00311DC9" w:rsidRPr="00311DC9" w:rsidRDefault="00311DC9">
      <w:pPr>
        <w:pStyle w:val="ConsPlusNonformat"/>
        <w:rPr>
          <w:lang w:val="en-US"/>
        </w:rPr>
      </w:pPr>
    </w:p>
    <w:p w:rsidR="00DD028F" w:rsidRDefault="00DD028F">
      <w:pPr>
        <w:pStyle w:val="ConsPlusNonformat"/>
      </w:pPr>
    </w:p>
    <w:p w:rsidR="00DD028F" w:rsidRDefault="00DD028F">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Default="00693854">
      <w:pPr>
        <w:pStyle w:val="ConsPlusNonformat"/>
      </w:pPr>
    </w:p>
    <w:p w:rsidR="00693854" w:rsidRPr="000F12DF" w:rsidRDefault="00693854" w:rsidP="00693854">
      <w:pPr>
        <w:widowControl w:val="0"/>
        <w:autoSpaceDE w:val="0"/>
        <w:autoSpaceDN w:val="0"/>
        <w:adjustRightInd w:val="0"/>
        <w:jc w:val="right"/>
        <w:outlineLvl w:val="1"/>
        <w:rPr>
          <w:b/>
          <w:sz w:val="20"/>
          <w:szCs w:val="20"/>
        </w:rPr>
      </w:pPr>
      <w:r w:rsidRPr="000F12DF">
        <w:rPr>
          <w:b/>
          <w:sz w:val="20"/>
          <w:szCs w:val="20"/>
        </w:rPr>
        <w:lastRenderedPageBreak/>
        <w:t>Приложение № 2</w:t>
      </w:r>
    </w:p>
    <w:p w:rsidR="00693854" w:rsidRPr="000F12DF" w:rsidRDefault="00693854" w:rsidP="00693854">
      <w:pPr>
        <w:widowControl w:val="0"/>
        <w:autoSpaceDE w:val="0"/>
        <w:autoSpaceDN w:val="0"/>
        <w:adjustRightInd w:val="0"/>
        <w:jc w:val="right"/>
        <w:rPr>
          <w:sz w:val="20"/>
          <w:szCs w:val="20"/>
        </w:rPr>
      </w:pPr>
      <w:r w:rsidRPr="000F12DF">
        <w:rPr>
          <w:sz w:val="20"/>
          <w:szCs w:val="20"/>
        </w:rPr>
        <w:t>к административному регламенту</w:t>
      </w:r>
    </w:p>
    <w:p w:rsidR="00693854" w:rsidRPr="000F12DF" w:rsidRDefault="00693854" w:rsidP="00693854">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693854" w:rsidRDefault="00693854" w:rsidP="00693854">
      <w:pPr>
        <w:widowControl w:val="0"/>
        <w:autoSpaceDE w:val="0"/>
        <w:autoSpaceDN w:val="0"/>
        <w:adjustRightInd w:val="0"/>
        <w:jc w:val="right"/>
        <w:rPr>
          <w:sz w:val="22"/>
          <w:szCs w:val="22"/>
        </w:rPr>
      </w:pPr>
    </w:p>
    <w:p w:rsidR="00613B70" w:rsidRDefault="00613B70" w:rsidP="00693854">
      <w:pPr>
        <w:widowControl w:val="0"/>
        <w:autoSpaceDE w:val="0"/>
        <w:autoSpaceDN w:val="0"/>
        <w:adjustRightInd w:val="0"/>
        <w:jc w:val="right"/>
        <w:rPr>
          <w:sz w:val="22"/>
          <w:szCs w:val="22"/>
        </w:rPr>
      </w:pPr>
    </w:p>
    <w:p w:rsidR="00613B70" w:rsidRDefault="00613B70" w:rsidP="00693854">
      <w:pPr>
        <w:widowControl w:val="0"/>
        <w:autoSpaceDE w:val="0"/>
        <w:autoSpaceDN w:val="0"/>
        <w:adjustRightInd w:val="0"/>
        <w:jc w:val="right"/>
        <w:rPr>
          <w:sz w:val="22"/>
          <w:szCs w:val="22"/>
        </w:rPr>
      </w:pPr>
    </w:p>
    <w:p w:rsidR="00693854" w:rsidRDefault="00693854" w:rsidP="00693854">
      <w:pPr>
        <w:autoSpaceDE w:val="0"/>
        <w:autoSpaceDN w:val="0"/>
        <w:adjustRightInd w:val="0"/>
        <w:jc w:val="center"/>
        <w:rPr>
          <w:b/>
          <w:sz w:val="24"/>
          <w:szCs w:val="24"/>
        </w:rPr>
      </w:pPr>
      <w:r w:rsidRPr="00693854">
        <w:rPr>
          <w:b/>
          <w:sz w:val="24"/>
          <w:szCs w:val="24"/>
        </w:rPr>
        <w:t xml:space="preserve">Сведения </w:t>
      </w:r>
    </w:p>
    <w:p w:rsidR="00693854" w:rsidRDefault="00693854" w:rsidP="00693854">
      <w:pPr>
        <w:autoSpaceDE w:val="0"/>
        <w:autoSpaceDN w:val="0"/>
        <w:adjustRightInd w:val="0"/>
        <w:jc w:val="center"/>
        <w:rPr>
          <w:b/>
          <w:sz w:val="24"/>
          <w:szCs w:val="24"/>
        </w:rPr>
      </w:pPr>
      <w:r w:rsidRPr="00693854">
        <w:rPr>
          <w:b/>
          <w:sz w:val="24"/>
          <w:szCs w:val="24"/>
        </w:rPr>
        <w:t>об исполнителях предоставления муниципальных услуг</w:t>
      </w:r>
    </w:p>
    <w:p w:rsidR="00693854" w:rsidRPr="00693854" w:rsidRDefault="00693854" w:rsidP="00693854">
      <w:pPr>
        <w:autoSpaceDE w:val="0"/>
        <w:autoSpaceDN w:val="0"/>
        <w:adjustRightInd w:val="0"/>
        <w:jc w:val="cente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Адрес</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 ул. Почтовая, д. 61</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Крупской, д. 14,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Новоселов, д. 33, к. 2</w:t>
            </w:r>
          </w:p>
        </w:tc>
      </w:tr>
      <w:tr w:rsidR="00693854" w:rsidRPr="00693854" w:rsidTr="000F12DF">
        <w:tc>
          <w:tcPr>
            <w:tcW w:w="852"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г. Рязань, ул. Каширина, д.1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5.</w:t>
            </w:r>
          </w:p>
        </w:tc>
        <w:tc>
          <w:tcPr>
            <w:tcW w:w="3968" w:type="dxa"/>
          </w:tcPr>
          <w:p w:rsidR="00693854" w:rsidRPr="00693854" w:rsidRDefault="00693854" w:rsidP="00693854">
            <w:pPr>
              <w:autoSpaceDE w:val="0"/>
              <w:jc w:val="center"/>
              <w:rPr>
                <w:sz w:val="22"/>
                <w:szCs w:val="22"/>
              </w:rPr>
            </w:pPr>
            <w:r w:rsidRPr="00693854">
              <w:rPr>
                <w:sz w:val="22"/>
                <w:szCs w:val="22"/>
              </w:rPr>
              <w:t>Скопинский</w:t>
            </w:r>
          </w:p>
        </w:tc>
        <w:tc>
          <w:tcPr>
            <w:tcW w:w="5245" w:type="dxa"/>
          </w:tcPr>
          <w:p w:rsidR="00693854" w:rsidRPr="00693854" w:rsidRDefault="00693854" w:rsidP="00693854">
            <w:pPr>
              <w:autoSpaceDE w:val="0"/>
              <w:jc w:val="center"/>
              <w:rPr>
                <w:sz w:val="22"/>
                <w:szCs w:val="22"/>
              </w:rPr>
            </w:pPr>
            <w:r w:rsidRPr="00693854">
              <w:rPr>
                <w:sz w:val="22"/>
                <w:szCs w:val="22"/>
              </w:rPr>
              <w:t>г. Скопин, ул. Ленина, 19, 8-49156-2 00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6.</w:t>
            </w:r>
          </w:p>
        </w:tc>
        <w:tc>
          <w:tcPr>
            <w:tcW w:w="3968" w:type="dxa"/>
          </w:tcPr>
          <w:p w:rsidR="00693854" w:rsidRPr="00693854" w:rsidRDefault="00693854" w:rsidP="00693854">
            <w:pPr>
              <w:autoSpaceDE w:val="0"/>
              <w:jc w:val="center"/>
              <w:rPr>
                <w:sz w:val="22"/>
                <w:szCs w:val="22"/>
              </w:rPr>
            </w:pPr>
            <w:r w:rsidRPr="00693854">
              <w:rPr>
                <w:sz w:val="22"/>
                <w:szCs w:val="22"/>
              </w:rPr>
              <w:t>Сасовский</w:t>
            </w:r>
          </w:p>
        </w:tc>
        <w:tc>
          <w:tcPr>
            <w:tcW w:w="5245" w:type="dxa"/>
          </w:tcPr>
          <w:p w:rsidR="00693854" w:rsidRPr="00693854" w:rsidRDefault="00693854" w:rsidP="00693854">
            <w:pPr>
              <w:autoSpaceDE w:val="0"/>
              <w:jc w:val="center"/>
              <w:rPr>
                <w:sz w:val="22"/>
                <w:szCs w:val="22"/>
              </w:rPr>
            </w:pPr>
            <w:r w:rsidRPr="00693854">
              <w:rPr>
                <w:sz w:val="22"/>
                <w:szCs w:val="22"/>
              </w:rPr>
              <w:t>г. Сасово, пр-т Свободы,19,  8-49133-2 40 50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7</w:t>
            </w:r>
          </w:p>
        </w:tc>
        <w:tc>
          <w:tcPr>
            <w:tcW w:w="3968" w:type="dxa"/>
          </w:tcPr>
          <w:p w:rsidR="00693854" w:rsidRPr="00693854" w:rsidRDefault="00693854" w:rsidP="00693854">
            <w:pPr>
              <w:autoSpaceDE w:val="0"/>
              <w:jc w:val="center"/>
              <w:rPr>
                <w:sz w:val="22"/>
                <w:szCs w:val="22"/>
              </w:rPr>
            </w:pPr>
            <w:r w:rsidRPr="00693854">
              <w:rPr>
                <w:sz w:val="22"/>
                <w:szCs w:val="22"/>
              </w:rPr>
              <w:t>Шиловский</w:t>
            </w:r>
          </w:p>
        </w:tc>
        <w:tc>
          <w:tcPr>
            <w:tcW w:w="5245" w:type="dxa"/>
          </w:tcPr>
          <w:p w:rsidR="00693854" w:rsidRPr="00693854" w:rsidRDefault="00693854" w:rsidP="00693854">
            <w:pPr>
              <w:autoSpaceDE w:val="0"/>
              <w:jc w:val="center"/>
              <w:rPr>
                <w:sz w:val="22"/>
                <w:szCs w:val="22"/>
              </w:rPr>
            </w:pPr>
            <w:r w:rsidRPr="00693854">
              <w:rPr>
                <w:sz w:val="22"/>
                <w:szCs w:val="22"/>
              </w:rPr>
              <w:t>р.п. Шилово, ул. Спасская, 21,  8-49136-2 10 77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8.</w:t>
            </w:r>
          </w:p>
        </w:tc>
        <w:tc>
          <w:tcPr>
            <w:tcW w:w="3968" w:type="dxa"/>
          </w:tcPr>
          <w:p w:rsidR="00693854" w:rsidRPr="00693854" w:rsidRDefault="00693854" w:rsidP="00693854">
            <w:pPr>
              <w:autoSpaceDE w:val="0"/>
              <w:jc w:val="center"/>
              <w:rPr>
                <w:sz w:val="22"/>
                <w:szCs w:val="22"/>
              </w:rPr>
            </w:pPr>
            <w:r w:rsidRPr="00693854">
              <w:rPr>
                <w:sz w:val="22"/>
                <w:szCs w:val="22"/>
              </w:rPr>
              <w:t>Касимовский</w:t>
            </w:r>
          </w:p>
        </w:tc>
        <w:tc>
          <w:tcPr>
            <w:tcW w:w="5245" w:type="dxa"/>
          </w:tcPr>
          <w:p w:rsidR="00693854" w:rsidRPr="00693854" w:rsidRDefault="00693854" w:rsidP="00693854">
            <w:pPr>
              <w:autoSpaceDE w:val="0"/>
              <w:jc w:val="center"/>
              <w:rPr>
                <w:sz w:val="22"/>
                <w:szCs w:val="22"/>
              </w:rPr>
            </w:pPr>
            <w:r w:rsidRPr="00693854">
              <w:rPr>
                <w:sz w:val="22"/>
                <w:szCs w:val="22"/>
              </w:rPr>
              <w:t>г. Касимов, ул. К. Маркса, 2,  8-49131-2 48 21</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9.</w:t>
            </w:r>
          </w:p>
        </w:tc>
        <w:tc>
          <w:tcPr>
            <w:tcW w:w="3968" w:type="dxa"/>
          </w:tcPr>
          <w:p w:rsidR="00693854" w:rsidRPr="00693854" w:rsidRDefault="00693854" w:rsidP="00693854">
            <w:pPr>
              <w:autoSpaceDE w:val="0"/>
              <w:jc w:val="center"/>
              <w:rPr>
                <w:sz w:val="22"/>
                <w:szCs w:val="22"/>
              </w:rPr>
            </w:pPr>
            <w:r w:rsidRPr="00693854">
              <w:rPr>
                <w:sz w:val="22"/>
                <w:szCs w:val="22"/>
              </w:rPr>
              <w:t>Шацкий</w:t>
            </w:r>
          </w:p>
        </w:tc>
        <w:tc>
          <w:tcPr>
            <w:tcW w:w="5245" w:type="dxa"/>
          </w:tcPr>
          <w:p w:rsidR="00693854" w:rsidRPr="00693854" w:rsidRDefault="00693854" w:rsidP="00693854">
            <w:pPr>
              <w:jc w:val="center"/>
              <w:rPr>
                <w:sz w:val="22"/>
                <w:szCs w:val="22"/>
              </w:rPr>
            </w:pPr>
            <w:r w:rsidRPr="00693854">
              <w:rPr>
                <w:sz w:val="22"/>
                <w:szCs w:val="22"/>
              </w:rPr>
              <w:t>г. Шацк, ул. Интернациональная, д. 14,8-49147-2 14 45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10.</w:t>
            </w:r>
          </w:p>
        </w:tc>
        <w:tc>
          <w:tcPr>
            <w:tcW w:w="3968" w:type="dxa"/>
          </w:tcPr>
          <w:p w:rsidR="00693854" w:rsidRPr="00693854" w:rsidRDefault="00693854" w:rsidP="00693854">
            <w:pPr>
              <w:autoSpaceDE w:val="0"/>
              <w:jc w:val="center"/>
              <w:rPr>
                <w:sz w:val="22"/>
                <w:szCs w:val="22"/>
              </w:rPr>
            </w:pPr>
            <w:r w:rsidRPr="00693854">
              <w:rPr>
                <w:sz w:val="22"/>
                <w:szCs w:val="22"/>
              </w:rPr>
              <w:t>Клепиковский</w:t>
            </w:r>
          </w:p>
        </w:tc>
        <w:tc>
          <w:tcPr>
            <w:tcW w:w="5245" w:type="dxa"/>
          </w:tcPr>
          <w:p w:rsidR="00693854" w:rsidRPr="00693854" w:rsidRDefault="00693854" w:rsidP="00693854">
            <w:pPr>
              <w:autoSpaceDE w:val="0"/>
              <w:jc w:val="center"/>
              <w:rPr>
                <w:sz w:val="22"/>
                <w:szCs w:val="22"/>
              </w:rPr>
            </w:pPr>
            <w:r w:rsidRPr="00693854">
              <w:rPr>
                <w:sz w:val="22"/>
                <w:szCs w:val="22"/>
              </w:rPr>
              <w:t>г. Спас-Клепики, пл. Ленина, д. 1, 8-49142-2 68 40</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11.</w:t>
            </w:r>
          </w:p>
        </w:tc>
        <w:tc>
          <w:tcPr>
            <w:tcW w:w="3968" w:type="dxa"/>
          </w:tcPr>
          <w:p w:rsidR="00693854" w:rsidRPr="00693854" w:rsidRDefault="00693854" w:rsidP="00693854">
            <w:pPr>
              <w:autoSpaceDE w:val="0"/>
              <w:jc w:val="center"/>
              <w:rPr>
                <w:sz w:val="22"/>
                <w:szCs w:val="22"/>
              </w:rPr>
            </w:pPr>
            <w:r w:rsidRPr="00693854">
              <w:rPr>
                <w:sz w:val="22"/>
                <w:szCs w:val="22"/>
              </w:rPr>
              <w:t>Спасский</w:t>
            </w:r>
          </w:p>
        </w:tc>
        <w:tc>
          <w:tcPr>
            <w:tcW w:w="5245" w:type="dxa"/>
          </w:tcPr>
          <w:p w:rsidR="00693854" w:rsidRPr="00693854" w:rsidRDefault="00693854" w:rsidP="00693854">
            <w:pPr>
              <w:autoSpaceDE w:val="0"/>
              <w:jc w:val="center"/>
              <w:rPr>
                <w:sz w:val="22"/>
                <w:szCs w:val="22"/>
              </w:rPr>
            </w:pPr>
            <w:r w:rsidRPr="00693854">
              <w:rPr>
                <w:sz w:val="22"/>
                <w:szCs w:val="22"/>
              </w:rPr>
              <w:t>г. Спасск-Рязанский, ул. Рязанское шоссе, д. 5а,       8-49135-3 32 65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12.</w:t>
            </w:r>
          </w:p>
        </w:tc>
        <w:tc>
          <w:tcPr>
            <w:tcW w:w="3968" w:type="dxa"/>
          </w:tcPr>
          <w:p w:rsidR="00693854" w:rsidRPr="00693854" w:rsidRDefault="00693854" w:rsidP="00693854">
            <w:pPr>
              <w:autoSpaceDE w:val="0"/>
              <w:jc w:val="center"/>
              <w:rPr>
                <w:sz w:val="22"/>
                <w:szCs w:val="22"/>
              </w:rPr>
            </w:pPr>
            <w:r w:rsidRPr="00693854">
              <w:rPr>
                <w:sz w:val="22"/>
                <w:szCs w:val="22"/>
              </w:rPr>
              <w:t>Рыбновский</w:t>
            </w:r>
          </w:p>
        </w:tc>
        <w:tc>
          <w:tcPr>
            <w:tcW w:w="5245" w:type="dxa"/>
          </w:tcPr>
          <w:p w:rsidR="00693854" w:rsidRPr="00693854" w:rsidRDefault="00693854" w:rsidP="00693854">
            <w:pPr>
              <w:autoSpaceDE w:val="0"/>
              <w:jc w:val="center"/>
              <w:rPr>
                <w:sz w:val="22"/>
                <w:szCs w:val="22"/>
              </w:rPr>
            </w:pPr>
            <w:r w:rsidRPr="00693854">
              <w:rPr>
                <w:sz w:val="22"/>
                <w:szCs w:val="22"/>
              </w:rPr>
              <w:t>г. Рыбное, пл. Ленина, д. 16, 8-49137-5 27 07</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13.</w:t>
            </w:r>
          </w:p>
        </w:tc>
        <w:tc>
          <w:tcPr>
            <w:tcW w:w="3968" w:type="dxa"/>
          </w:tcPr>
          <w:p w:rsidR="00693854" w:rsidRPr="00693854" w:rsidRDefault="00693854" w:rsidP="00693854">
            <w:pPr>
              <w:autoSpaceDE w:val="0"/>
              <w:jc w:val="center"/>
              <w:rPr>
                <w:sz w:val="22"/>
                <w:szCs w:val="22"/>
              </w:rPr>
            </w:pPr>
            <w:r w:rsidRPr="00693854">
              <w:rPr>
                <w:sz w:val="22"/>
                <w:szCs w:val="22"/>
              </w:rPr>
              <w:t>Ряжский</w:t>
            </w:r>
          </w:p>
        </w:tc>
        <w:tc>
          <w:tcPr>
            <w:tcW w:w="5245" w:type="dxa"/>
          </w:tcPr>
          <w:p w:rsidR="00693854" w:rsidRPr="00693854" w:rsidRDefault="00693854" w:rsidP="00693854">
            <w:pPr>
              <w:autoSpaceDE w:val="0"/>
              <w:jc w:val="center"/>
              <w:rPr>
                <w:sz w:val="22"/>
                <w:szCs w:val="22"/>
              </w:rPr>
            </w:pPr>
            <w:r w:rsidRPr="00693854">
              <w:rPr>
                <w:sz w:val="22"/>
                <w:szCs w:val="22"/>
              </w:rPr>
              <w:t>г. Ряжск, ул. М. Горького, д. 2, 8-49132-2 17 85</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14.</w:t>
            </w:r>
          </w:p>
        </w:tc>
        <w:tc>
          <w:tcPr>
            <w:tcW w:w="3968" w:type="dxa"/>
          </w:tcPr>
          <w:p w:rsidR="00693854" w:rsidRPr="00693854" w:rsidRDefault="00693854" w:rsidP="00693854">
            <w:pPr>
              <w:autoSpaceDE w:val="0"/>
              <w:jc w:val="center"/>
              <w:rPr>
                <w:sz w:val="22"/>
                <w:szCs w:val="22"/>
              </w:rPr>
            </w:pPr>
            <w:r w:rsidRPr="00693854">
              <w:rPr>
                <w:sz w:val="22"/>
                <w:szCs w:val="22"/>
              </w:rPr>
              <w:t>Кораблинский</w:t>
            </w:r>
          </w:p>
        </w:tc>
        <w:tc>
          <w:tcPr>
            <w:tcW w:w="5245" w:type="dxa"/>
          </w:tcPr>
          <w:p w:rsidR="00693854" w:rsidRPr="00693854" w:rsidRDefault="00693854" w:rsidP="00693854">
            <w:pPr>
              <w:jc w:val="center"/>
              <w:rPr>
                <w:sz w:val="22"/>
                <w:szCs w:val="22"/>
              </w:rPr>
            </w:pPr>
            <w:r w:rsidRPr="00693854">
              <w:rPr>
                <w:sz w:val="22"/>
                <w:szCs w:val="22"/>
              </w:rPr>
              <w:t>г. Кораблино, ул. Шахтерская, д. 14а,                         8-49143- 5 00 08</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15.</w:t>
            </w:r>
          </w:p>
        </w:tc>
        <w:tc>
          <w:tcPr>
            <w:tcW w:w="3968" w:type="dxa"/>
          </w:tcPr>
          <w:p w:rsidR="00693854" w:rsidRPr="00693854" w:rsidRDefault="00693854" w:rsidP="00693854">
            <w:pPr>
              <w:autoSpaceDE w:val="0"/>
              <w:jc w:val="center"/>
              <w:rPr>
                <w:sz w:val="22"/>
                <w:szCs w:val="22"/>
              </w:rPr>
            </w:pPr>
            <w:r w:rsidRPr="00693854">
              <w:rPr>
                <w:sz w:val="22"/>
                <w:szCs w:val="22"/>
              </w:rPr>
              <w:t>Михайловский</w:t>
            </w:r>
          </w:p>
        </w:tc>
        <w:tc>
          <w:tcPr>
            <w:tcW w:w="5245" w:type="dxa"/>
          </w:tcPr>
          <w:p w:rsidR="00693854" w:rsidRPr="00693854" w:rsidRDefault="00693854" w:rsidP="00693854">
            <w:pPr>
              <w:jc w:val="center"/>
              <w:rPr>
                <w:sz w:val="22"/>
                <w:szCs w:val="22"/>
              </w:rPr>
            </w:pPr>
            <w:r w:rsidRPr="00693854">
              <w:rPr>
                <w:sz w:val="22"/>
                <w:szCs w:val="22"/>
              </w:rPr>
              <w:t xml:space="preserve">г. Михайлов, пл. Освобождения, д. 1,                          </w:t>
            </w:r>
            <w:r w:rsidR="000F12DF">
              <w:rPr>
                <w:sz w:val="22"/>
                <w:szCs w:val="22"/>
              </w:rPr>
              <w:t>8</w:t>
            </w:r>
            <w:r w:rsidRPr="00693854">
              <w:rPr>
                <w:sz w:val="22"/>
                <w:szCs w:val="22"/>
              </w:rPr>
              <w:t>-49130- 2 13 14</w:t>
            </w:r>
          </w:p>
        </w:tc>
      </w:tr>
      <w:tr w:rsidR="00693854" w:rsidRPr="00693854" w:rsidTr="000F12DF">
        <w:tc>
          <w:tcPr>
            <w:tcW w:w="852" w:type="dxa"/>
          </w:tcPr>
          <w:p w:rsidR="00693854" w:rsidRPr="00693854" w:rsidRDefault="00693854" w:rsidP="00693854">
            <w:pPr>
              <w:autoSpaceDE w:val="0"/>
              <w:jc w:val="center"/>
              <w:rPr>
                <w:sz w:val="22"/>
                <w:szCs w:val="22"/>
              </w:rPr>
            </w:pPr>
            <w:r w:rsidRPr="00693854">
              <w:rPr>
                <w:sz w:val="22"/>
                <w:szCs w:val="22"/>
              </w:rPr>
              <w:t>16.</w:t>
            </w:r>
          </w:p>
        </w:tc>
        <w:tc>
          <w:tcPr>
            <w:tcW w:w="3968" w:type="dxa"/>
          </w:tcPr>
          <w:p w:rsidR="00693854" w:rsidRPr="00693854" w:rsidRDefault="00693854" w:rsidP="00693854">
            <w:pPr>
              <w:autoSpaceDE w:val="0"/>
              <w:jc w:val="center"/>
              <w:rPr>
                <w:sz w:val="22"/>
                <w:szCs w:val="22"/>
              </w:rPr>
            </w:pPr>
            <w:r w:rsidRPr="00693854">
              <w:rPr>
                <w:sz w:val="22"/>
                <w:szCs w:val="22"/>
              </w:rPr>
              <w:t>Пронский</w:t>
            </w:r>
          </w:p>
        </w:tc>
        <w:tc>
          <w:tcPr>
            <w:tcW w:w="5245" w:type="dxa"/>
          </w:tcPr>
          <w:p w:rsidR="00693854" w:rsidRPr="00693854" w:rsidRDefault="00693854" w:rsidP="00693854">
            <w:pPr>
              <w:autoSpaceDE w:val="0"/>
              <w:jc w:val="center"/>
              <w:rPr>
                <w:sz w:val="22"/>
                <w:szCs w:val="22"/>
              </w:rPr>
            </w:pPr>
            <w:r w:rsidRPr="00693854">
              <w:rPr>
                <w:sz w:val="22"/>
                <w:szCs w:val="22"/>
              </w:rPr>
              <w:t>р.п. Пронск, ул. Советская, д. 20,                                 8-49155-3 16 46</w:t>
            </w:r>
          </w:p>
        </w:tc>
      </w:tr>
    </w:tbl>
    <w:p w:rsidR="00693854" w:rsidRPr="00693854" w:rsidRDefault="00693854" w:rsidP="00693854">
      <w:pPr>
        <w:rPr>
          <w:sz w:val="16"/>
          <w:szCs w:val="16"/>
        </w:rPr>
      </w:pPr>
    </w:p>
    <w:p w:rsidR="00693854" w:rsidRDefault="00693854" w:rsidP="00693854">
      <w:pPr>
        <w:jc w:val="center"/>
        <w:rPr>
          <w:b/>
          <w:sz w:val="24"/>
          <w:szCs w:val="24"/>
        </w:rPr>
      </w:pPr>
      <w:r w:rsidRPr="00693854">
        <w:rPr>
          <w:b/>
          <w:sz w:val="24"/>
          <w:szCs w:val="24"/>
        </w:rPr>
        <w:t>Новые территориальные МФЦ</w:t>
      </w:r>
    </w:p>
    <w:p w:rsidR="00693854" w:rsidRPr="00693854" w:rsidRDefault="00693854" w:rsidP="00693854">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0F12DF">
            <w:pPr>
              <w:autoSpaceDE w:val="0"/>
              <w:jc w:val="center"/>
              <w:rPr>
                <w:sz w:val="22"/>
                <w:szCs w:val="22"/>
              </w:rPr>
            </w:pPr>
            <w:r w:rsidRPr="00693854">
              <w:rPr>
                <w:sz w:val="22"/>
                <w:szCs w:val="22"/>
              </w:rPr>
              <w:t>Адрес</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 Путятино, Ленинский пр-т, д. 59 а, корп.2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Чучково, ул. Ленина, д.38</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с.Захарово, ул. Центральная, д. 96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Пителино,  ул. Советская, д. 35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Ермишь, пл. Ленина, д. 62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Кадом, ул. Ленина,  д. 37</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Милославское,  ул. Ленина,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Старожилово,  ул. Головнина, д. 6</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Сапожок,  ул. Пушкарская,  д. 2</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Сараи , ул. Ленина, д. 122</w:t>
            </w:r>
          </w:p>
        </w:tc>
      </w:tr>
      <w:tr w:rsidR="00693854" w:rsidRPr="00693854" w:rsidTr="00693854">
        <w:trPr>
          <w:trHeight w:val="266"/>
        </w:trPr>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jc w:val="center"/>
              <w:rPr>
                <w:sz w:val="22"/>
                <w:szCs w:val="22"/>
              </w:rPr>
            </w:pPr>
            <w:r w:rsidRPr="00693854">
              <w:rPr>
                <w:sz w:val="22"/>
                <w:szCs w:val="22"/>
              </w:rPr>
              <w:t>р.п. Ухолово, ул. Советская, д.15</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rPr>
                <w:sz w:val="22"/>
                <w:szCs w:val="22"/>
              </w:rPr>
            </w:pPr>
            <w:r w:rsidRPr="00693854">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693854" w:rsidRPr="00693854" w:rsidRDefault="00693854" w:rsidP="00693854">
            <w:pPr>
              <w:autoSpaceDE w:val="0"/>
              <w:jc w:val="center"/>
              <w:rPr>
                <w:sz w:val="22"/>
                <w:szCs w:val="22"/>
              </w:rPr>
            </w:pPr>
            <w:r w:rsidRPr="00693854">
              <w:rPr>
                <w:sz w:val="22"/>
                <w:szCs w:val="22"/>
              </w:rPr>
              <w:t>р.п. Александро – Невский, ул. Советская, д. 44</w:t>
            </w:r>
          </w:p>
        </w:tc>
      </w:tr>
      <w:tr w:rsidR="00693854" w:rsidRPr="00693854" w:rsidTr="00693854">
        <w:tc>
          <w:tcPr>
            <w:tcW w:w="1134"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rPr>
                <w:sz w:val="22"/>
                <w:szCs w:val="22"/>
              </w:rPr>
            </w:pPr>
            <w:r w:rsidRPr="00693854">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Пронский</w:t>
            </w:r>
          </w:p>
        </w:tc>
        <w:tc>
          <w:tcPr>
            <w:tcW w:w="4787" w:type="dxa"/>
            <w:tcBorders>
              <w:top w:val="single" w:sz="4" w:space="0" w:color="auto"/>
              <w:left w:val="single" w:sz="4" w:space="0" w:color="auto"/>
              <w:bottom w:val="single" w:sz="4" w:space="0" w:color="auto"/>
              <w:right w:val="single" w:sz="4" w:space="0" w:color="auto"/>
            </w:tcBorders>
          </w:tcPr>
          <w:p w:rsidR="00693854" w:rsidRPr="00693854" w:rsidRDefault="00693854" w:rsidP="00693854">
            <w:pPr>
              <w:autoSpaceDE w:val="0"/>
              <w:jc w:val="center"/>
              <w:rPr>
                <w:sz w:val="22"/>
                <w:szCs w:val="22"/>
              </w:rPr>
            </w:pPr>
            <w:r w:rsidRPr="00693854">
              <w:rPr>
                <w:sz w:val="22"/>
                <w:szCs w:val="22"/>
              </w:rPr>
              <w:t>г. Новомичуринск, ул. Волкова, д. 10</w:t>
            </w:r>
          </w:p>
        </w:tc>
      </w:tr>
    </w:tbl>
    <w:p w:rsidR="00693854" w:rsidRDefault="00693854" w:rsidP="00693854"/>
    <w:p w:rsidR="00693854" w:rsidRDefault="00693854" w:rsidP="00693854">
      <w:pPr>
        <w:widowControl w:val="0"/>
        <w:autoSpaceDE w:val="0"/>
        <w:autoSpaceDN w:val="0"/>
        <w:adjustRightInd w:val="0"/>
        <w:jc w:val="right"/>
        <w:rPr>
          <w:sz w:val="22"/>
          <w:szCs w:val="22"/>
        </w:rPr>
      </w:pPr>
    </w:p>
    <w:p w:rsidR="00613B70" w:rsidRDefault="00613B70" w:rsidP="000F12DF">
      <w:pPr>
        <w:widowControl w:val="0"/>
        <w:autoSpaceDE w:val="0"/>
        <w:autoSpaceDN w:val="0"/>
        <w:adjustRightInd w:val="0"/>
        <w:jc w:val="right"/>
        <w:outlineLvl w:val="1"/>
        <w:rPr>
          <w:b/>
          <w:sz w:val="20"/>
          <w:szCs w:val="20"/>
        </w:rPr>
      </w:pPr>
    </w:p>
    <w:p w:rsidR="00613B70" w:rsidRDefault="00613B70" w:rsidP="000F12DF">
      <w:pPr>
        <w:widowControl w:val="0"/>
        <w:autoSpaceDE w:val="0"/>
        <w:autoSpaceDN w:val="0"/>
        <w:adjustRightInd w:val="0"/>
        <w:jc w:val="right"/>
        <w:outlineLvl w:val="1"/>
        <w:rPr>
          <w:b/>
          <w:sz w:val="20"/>
          <w:szCs w:val="20"/>
        </w:rPr>
      </w:pPr>
    </w:p>
    <w:p w:rsidR="000F12DF" w:rsidRPr="000F12DF" w:rsidRDefault="000F12DF" w:rsidP="000F12DF">
      <w:pPr>
        <w:widowControl w:val="0"/>
        <w:autoSpaceDE w:val="0"/>
        <w:autoSpaceDN w:val="0"/>
        <w:adjustRightInd w:val="0"/>
        <w:jc w:val="right"/>
        <w:outlineLvl w:val="1"/>
        <w:rPr>
          <w:b/>
          <w:sz w:val="20"/>
          <w:szCs w:val="20"/>
        </w:rPr>
      </w:pPr>
      <w:r w:rsidRPr="000F12DF">
        <w:rPr>
          <w:b/>
          <w:sz w:val="20"/>
          <w:szCs w:val="20"/>
        </w:rPr>
        <w:lastRenderedPageBreak/>
        <w:t>Приложение № 3</w:t>
      </w:r>
    </w:p>
    <w:p w:rsidR="000F12DF" w:rsidRPr="000F12DF" w:rsidRDefault="000F12DF" w:rsidP="000F12DF">
      <w:pPr>
        <w:widowControl w:val="0"/>
        <w:autoSpaceDE w:val="0"/>
        <w:autoSpaceDN w:val="0"/>
        <w:adjustRightInd w:val="0"/>
        <w:jc w:val="right"/>
        <w:rPr>
          <w:sz w:val="20"/>
          <w:szCs w:val="20"/>
        </w:rPr>
      </w:pPr>
      <w:r w:rsidRPr="000F12DF">
        <w:rPr>
          <w:sz w:val="20"/>
          <w:szCs w:val="20"/>
        </w:rPr>
        <w:t>к административному регламенту</w:t>
      </w:r>
    </w:p>
    <w:p w:rsidR="000F12DF" w:rsidRPr="000F12DF" w:rsidRDefault="000F12DF" w:rsidP="000F12DF">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693854" w:rsidRDefault="00693854" w:rsidP="00693854">
      <w:pPr>
        <w:widowControl w:val="0"/>
        <w:autoSpaceDE w:val="0"/>
        <w:autoSpaceDN w:val="0"/>
        <w:adjustRightInd w:val="0"/>
        <w:jc w:val="right"/>
        <w:rPr>
          <w:sz w:val="22"/>
          <w:szCs w:val="22"/>
        </w:rPr>
      </w:pPr>
    </w:p>
    <w:p w:rsidR="00B36D52" w:rsidRDefault="00B36D52" w:rsidP="00B36D52">
      <w:pPr>
        <w:widowControl w:val="0"/>
        <w:autoSpaceDE w:val="0"/>
        <w:autoSpaceDN w:val="0"/>
        <w:adjustRightInd w:val="0"/>
        <w:jc w:val="both"/>
      </w:pPr>
    </w:p>
    <w:p w:rsidR="00B36D52" w:rsidRDefault="00B36D52" w:rsidP="00CE7ACD">
      <w:pPr>
        <w:pStyle w:val="ConsPlusNonformat"/>
        <w:tabs>
          <w:tab w:val="left" w:pos="4820"/>
        </w:tabs>
        <w:jc w:val="right"/>
      </w:pPr>
      <w:r>
        <w:t xml:space="preserve">                                         Главе администрации</w:t>
      </w:r>
      <w:r w:rsidRPr="00B36D52">
        <w:t xml:space="preserve"> </w:t>
      </w:r>
      <w:r w:rsidR="00BA0A30">
        <w:t>Александро-Невского городского</w:t>
      </w:r>
      <w:r>
        <w:t xml:space="preserve"> поселения</w:t>
      </w:r>
    </w:p>
    <w:p w:rsidR="00B36D52" w:rsidRDefault="00B36D52" w:rsidP="00B36D52">
      <w:pPr>
        <w:pStyle w:val="ConsPlusNonformat"/>
        <w:tabs>
          <w:tab w:val="left" w:pos="4962"/>
          <w:tab w:val="left" w:pos="5103"/>
        </w:tabs>
      </w:pPr>
      <w:r>
        <w:t xml:space="preserve">                                         __________________________________</w:t>
      </w:r>
    </w:p>
    <w:p w:rsidR="00B36D52" w:rsidRDefault="00B36D52" w:rsidP="00B36D52">
      <w:pPr>
        <w:pStyle w:val="ConsPlusNonformat"/>
      </w:pPr>
      <w:r>
        <w:t xml:space="preserve">                                         от 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(Ф.И.О. полностью)</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(адрес полностью: индекс, область,</w:t>
      </w:r>
    </w:p>
    <w:p w:rsidR="00B36D52" w:rsidRDefault="00B36D52" w:rsidP="00B36D52">
      <w:pPr>
        <w:pStyle w:val="ConsPlusNonformat"/>
      </w:pPr>
      <w:r>
        <w:t xml:space="preserve">                                        район, населенный пункт, улица, дом)</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(контактный телефон)</w:t>
      </w:r>
    </w:p>
    <w:p w:rsidR="00B36D52" w:rsidRDefault="00B36D52" w:rsidP="00B36D52">
      <w:pPr>
        <w:pStyle w:val="ConsPlusNonformat"/>
      </w:pPr>
      <w:r>
        <w:t xml:space="preserve">                                         __________________________________</w:t>
      </w:r>
    </w:p>
    <w:p w:rsidR="00B36D52" w:rsidRDefault="00B36D52" w:rsidP="00B36D52">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bookmarkStart w:id="29" w:name="Par357"/>
      <w:bookmarkEnd w:id="29"/>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проживающий(ая)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 телефон: ______________________________</w:t>
      </w:r>
    </w:p>
    <w:p w:rsidR="00B36D52" w:rsidRDefault="00B36D52" w:rsidP="00B36D52">
      <w:pPr>
        <w:pStyle w:val="ConsPlusNonformat"/>
      </w:pPr>
      <w:r>
        <w:t>паспорт: ________________________ выдан "_____" ___________________________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прошу передать в собственность 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r>
        <w:t>расположенный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доля в праве ______________________________________________________________</w:t>
      </w:r>
    </w:p>
    <w:p w:rsidR="00B36D52" w:rsidRDefault="00B36D52" w:rsidP="00B36D52">
      <w:pPr>
        <w:pStyle w:val="ConsPlusNonformat"/>
      </w:pPr>
      <w:r>
        <w:t xml:space="preserve">на  основании  </w:t>
      </w:r>
      <w:hyperlink r:id="rId22" w:history="1">
        <w:r w:rsidRPr="00CE7ACD">
          <w:t>Закона</w:t>
        </w:r>
      </w:hyperlink>
      <w:r>
        <w:t xml:space="preserve">  РФ  "О  приватизации  жилищного  фонда  в Российской</w:t>
      </w:r>
    </w:p>
    <w:p w:rsidR="00B36D52" w:rsidRDefault="00B36D52" w:rsidP="00B36D52">
      <w:pPr>
        <w:pStyle w:val="ConsPlusNonformat"/>
      </w:pPr>
      <w:r>
        <w:t>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___________________________        __________________________________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B36D52" w:rsidRDefault="00B36D52" w:rsidP="00B36D52">
      <w:pPr>
        <w:pStyle w:val="ConsPlusNonformat"/>
      </w:pPr>
      <w:r>
        <w:t xml:space="preserve">    Глава администрации</w:t>
      </w:r>
    </w:p>
    <w:p w:rsidR="00B36D52" w:rsidRDefault="00B36D52" w:rsidP="00B36D52">
      <w:pPr>
        <w:pStyle w:val="ConsPlusNonformat"/>
      </w:pPr>
      <w:r>
        <w:t xml:space="preserve">    </w:t>
      </w:r>
      <w:r w:rsidR="00BA0A30">
        <w:t>Александро-Невского городского</w:t>
      </w:r>
      <w:r w:rsidR="00CE7ACD">
        <w:t xml:space="preserve"> </w:t>
      </w:r>
      <w:r>
        <w:t xml:space="preserve"> поселения _______________ _____________</w:t>
      </w:r>
    </w:p>
    <w:p w:rsidR="00B36D52" w:rsidRDefault="00B36D52" w:rsidP="00B36D52">
      <w:pPr>
        <w:pStyle w:val="ConsPlusNonformat"/>
        <w:tabs>
          <w:tab w:val="left" w:pos="8460"/>
        </w:tabs>
      </w:pPr>
      <w:r>
        <w:t xml:space="preserve">                                                 (подпись)    (Ф.И.О.)</w:t>
      </w:r>
    </w:p>
    <w:p w:rsidR="00B36D52" w:rsidRDefault="00B36D52" w:rsidP="00B36D52">
      <w:pPr>
        <w:pStyle w:val="ConsPlusNonformat"/>
      </w:pPr>
      <w:r>
        <w:t xml:space="preserve">    М.П.</w:t>
      </w:r>
    </w:p>
    <w:p w:rsidR="00B36D52" w:rsidRDefault="00B36D52" w:rsidP="00B36D52">
      <w:pPr>
        <w:pStyle w:val="ConsPlusNonformat"/>
      </w:pPr>
      <w:r>
        <w:t xml:space="preserve">    "_____" ________________ 20___ г.</w:t>
      </w: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613B70" w:rsidRDefault="00613B70" w:rsidP="000C4B99">
      <w:pPr>
        <w:widowControl w:val="0"/>
        <w:autoSpaceDE w:val="0"/>
        <w:autoSpaceDN w:val="0"/>
        <w:adjustRightInd w:val="0"/>
        <w:jc w:val="right"/>
        <w:outlineLvl w:val="1"/>
        <w:rPr>
          <w:b/>
          <w:sz w:val="20"/>
          <w:szCs w:val="20"/>
        </w:rPr>
      </w:pPr>
      <w:bookmarkStart w:id="30" w:name="Par392"/>
      <w:bookmarkEnd w:id="30"/>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613B70" w:rsidRDefault="00613B70" w:rsidP="000C4B99">
      <w:pPr>
        <w:widowControl w:val="0"/>
        <w:autoSpaceDE w:val="0"/>
        <w:autoSpaceDN w:val="0"/>
        <w:adjustRightInd w:val="0"/>
        <w:jc w:val="right"/>
        <w:outlineLvl w:val="1"/>
        <w:rPr>
          <w:b/>
          <w:sz w:val="20"/>
          <w:szCs w:val="20"/>
        </w:rPr>
      </w:pPr>
    </w:p>
    <w:p w:rsidR="000C4B99" w:rsidRPr="000F12DF" w:rsidRDefault="000C4B99" w:rsidP="000C4B99">
      <w:pPr>
        <w:widowControl w:val="0"/>
        <w:autoSpaceDE w:val="0"/>
        <w:autoSpaceDN w:val="0"/>
        <w:adjustRightInd w:val="0"/>
        <w:jc w:val="right"/>
        <w:outlineLvl w:val="1"/>
        <w:rPr>
          <w:b/>
          <w:sz w:val="20"/>
          <w:szCs w:val="20"/>
        </w:rPr>
      </w:pPr>
      <w:r>
        <w:rPr>
          <w:b/>
          <w:sz w:val="20"/>
          <w:szCs w:val="20"/>
        </w:rPr>
        <w:lastRenderedPageBreak/>
        <w:t>Приложение № 4</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Pr="000F12DF" w:rsidRDefault="000C4B99" w:rsidP="000C4B99">
      <w:pPr>
        <w:widowControl w:val="0"/>
        <w:autoSpaceDE w:val="0"/>
        <w:autoSpaceDN w:val="0"/>
        <w:adjustRightInd w:val="0"/>
        <w:jc w:val="right"/>
        <w:rPr>
          <w:sz w:val="20"/>
          <w:szCs w:val="20"/>
        </w:rPr>
      </w:pPr>
    </w:p>
    <w:p w:rsidR="000C4B99" w:rsidRDefault="000C4B99" w:rsidP="000C4B99">
      <w:pPr>
        <w:widowControl w:val="0"/>
        <w:autoSpaceDE w:val="0"/>
        <w:autoSpaceDN w:val="0"/>
        <w:adjustRightInd w:val="0"/>
        <w:jc w:val="right"/>
        <w:rPr>
          <w:sz w:val="22"/>
          <w:szCs w:val="22"/>
        </w:rPr>
      </w:pPr>
    </w:p>
    <w:p w:rsidR="000C4B99" w:rsidRDefault="000C4B99" w:rsidP="000C4B99">
      <w:pPr>
        <w:widowControl w:val="0"/>
        <w:autoSpaceDE w:val="0"/>
        <w:autoSpaceDN w:val="0"/>
        <w:adjustRightInd w:val="0"/>
        <w:jc w:val="both"/>
      </w:pPr>
    </w:p>
    <w:p w:rsidR="000C4B99" w:rsidRDefault="000C4B99" w:rsidP="00CE7ACD">
      <w:pPr>
        <w:pStyle w:val="ConsPlusNonformat"/>
        <w:tabs>
          <w:tab w:val="left" w:pos="4820"/>
        </w:tabs>
        <w:jc w:val="right"/>
      </w:pPr>
      <w:r>
        <w:t xml:space="preserve">                                         Главе администрации</w:t>
      </w:r>
      <w:r w:rsidRPr="00B36D52">
        <w:t xml:space="preserve"> </w:t>
      </w:r>
      <w:r w:rsidR="00BA0A30">
        <w:t>Александро-Невского городского</w:t>
      </w:r>
      <w:r w:rsidR="00CE7ACD">
        <w:t xml:space="preserve"> </w:t>
      </w:r>
      <w:r>
        <w:t xml:space="preserve">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(адрес полностью: индекс, область,</w:t>
      </w:r>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(Ф.И.О. полностью, число, месяц, год рождения)</w:t>
      </w:r>
    </w:p>
    <w:p w:rsidR="00B36D52" w:rsidRDefault="00B36D52" w:rsidP="00B36D52">
      <w:pPr>
        <w:pStyle w:val="ConsPlusNonformat"/>
      </w:pPr>
      <w:r>
        <w:t>паспорт ______________________ выдан ______________________________________</w:t>
      </w:r>
    </w:p>
    <w:p w:rsidR="00B36D52" w:rsidRDefault="00B36D52" w:rsidP="00B36D52">
      <w:pPr>
        <w:pStyle w:val="ConsPlusNonformat"/>
      </w:pPr>
      <w:r>
        <w:t xml:space="preserve">           (серия, номер)</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(кем и когда выдан)</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даю  согласие  на приватизацию квартиры, расположенной по адресу: Рязанская</w:t>
      </w:r>
    </w:p>
    <w:p w:rsidR="00B36D52" w:rsidRDefault="00B36D52" w:rsidP="00B36D52">
      <w:pPr>
        <w:pStyle w:val="ConsPlusNonformat"/>
      </w:pPr>
      <w:r>
        <w:t>область, __________________________________________________________________</w:t>
      </w:r>
    </w:p>
    <w:p w:rsidR="00B36D52" w:rsidRDefault="00B36D52" w:rsidP="00B36D52">
      <w:pPr>
        <w:pStyle w:val="ConsPlusNonformat"/>
      </w:pPr>
      <w:r>
        <w:t xml:space="preserve">    Прошу  не  включать  меня  в  число  участников  в общей собственности,</w:t>
      </w:r>
    </w:p>
    <w:p w:rsidR="00B36D52" w:rsidRDefault="00B36D52" w:rsidP="00B36D52">
      <w:pPr>
        <w:pStyle w:val="ConsPlusNonformat"/>
      </w:pPr>
      <w:r>
        <w:t>приватизируемого  жилого  помещения.  Согласен  с  тем,  чтобы  квартира по</w:t>
      </w:r>
    </w:p>
    <w:p w:rsidR="00B36D52" w:rsidRDefault="00B36D52" w:rsidP="00B36D52">
      <w:pPr>
        <w:pStyle w:val="ConsPlusNonformat"/>
      </w:pPr>
      <w:r>
        <w:t>указанному  адресу  была  приватизирована  остальными проживающими в данной</w:t>
      </w:r>
    </w:p>
    <w:p w:rsidR="00B36D52" w:rsidRDefault="00B36D52" w:rsidP="00B36D52">
      <w:pPr>
        <w:pStyle w:val="ConsPlusNonformat"/>
      </w:pPr>
      <w:r>
        <w:t>квартире по их усмотрению.</w:t>
      </w:r>
    </w:p>
    <w:p w:rsidR="00B36D52" w:rsidRDefault="00B36D52" w:rsidP="00B36D52">
      <w:pPr>
        <w:pStyle w:val="ConsPlusNonformat"/>
      </w:pPr>
    </w:p>
    <w:p w:rsidR="00B36D52" w:rsidRDefault="00B36D52" w:rsidP="00B36D52">
      <w:pPr>
        <w:pStyle w:val="ConsPlusNonformat"/>
      </w:pPr>
      <w:r>
        <w:t xml:space="preserve">    ________________________________________________    _________________</w:t>
      </w:r>
    </w:p>
    <w:p w:rsidR="00B36D52" w:rsidRDefault="00B36D52" w:rsidP="00B36D52">
      <w:pPr>
        <w:pStyle w:val="ConsPlusNonformat"/>
      </w:pPr>
      <w:r>
        <w:t xml:space="preserve">                  (Ф.И.О. полностью)                        (подпись)</w:t>
      </w:r>
    </w:p>
    <w:p w:rsidR="00B36D52" w:rsidRDefault="00B36D52" w:rsidP="00B36D52">
      <w:pPr>
        <w:pStyle w:val="ConsPlusNonformat"/>
      </w:pPr>
      <w:r>
        <w:t xml:space="preserve">    _______________________________________________________________________</w:t>
      </w:r>
    </w:p>
    <w:p w:rsidR="00B36D52" w:rsidRDefault="00B36D52" w:rsidP="00B36D52">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0C4B99" w:rsidP="000C4B99">
      <w:pPr>
        <w:pStyle w:val="ConsPlusNonformat"/>
      </w:pPr>
      <w:r>
        <w:t xml:space="preserve">    Глава администрации</w:t>
      </w:r>
    </w:p>
    <w:p w:rsidR="000C4B99" w:rsidRDefault="000C4B99" w:rsidP="000C4B99">
      <w:pPr>
        <w:pStyle w:val="ConsPlusNonformat"/>
      </w:pPr>
      <w:r>
        <w:t xml:space="preserve">    </w:t>
      </w:r>
      <w:r w:rsidR="00BA0A30">
        <w:t>Александро-Невского городского</w:t>
      </w:r>
      <w:r w:rsidR="00CE7ACD">
        <w:t xml:space="preserve"> </w:t>
      </w:r>
      <w:r>
        <w:t xml:space="preserve">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B36D52" w:rsidRDefault="00B36D52" w:rsidP="00B36D52">
      <w:pPr>
        <w:widowControl w:val="0"/>
        <w:autoSpaceDE w:val="0"/>
        <w:autoSpaceDN w:val="0"/>
        <w:adjustRightInd w:val="0"/>
        <w:jc w:val="both"/>
      </w:pPr>
    </w:p>
    <w:p w:rsidR="00613B70" w:rsidRDefault="00613B70" w:rsidP="00B36D52">
      <w:pPr>
        <w:widowControl w:val="0"/>
        <w:autoSpaceDE w:val="0"/>
        <w:autoSpaceDN w:val="0"/>
        <w:adjustRightInd w:val="0"/>
        <w:jc w:val="both"/>
      </w:pPr>
    </w:p>
    <w:p w:rsidR="00613B70" w:rsidRDefault="00613B70" w:rsidP="00B36D52">
      <w:pPr>
        <w:widowControl w:val="0"/>
        <w:autoSpaceDE w:val="0"/>
        <w:autoSpaceDN w:val="0"/>
        <w:adjustRightInd w:val="0"/>
        <w:jc w:val="both"/>
      </w:pPr>
    </w:p>
    <w:p w:rsidR="00613B70" w:rsidRDefault="00613B70" w:rsidP="00B36D52">
      <w:pPr>
        <w:widowControl w:val="0"/>
        <w:autoSpaceDE w:val="0"/>
        <w:autoSpaceDN w:val="0"/>
        <w:adjustRightInd w:val="0"/>
        <w:jc w:val="both"/>
      </w:pPr>
    </w:p>
    <w:p w:rsidR="00613B70" w:rsidRDefault="00613B70" w:rsidP="00B36D52">
      <w:pPr>
        <w:widowControl w:val="0"/>
        <w:autoSpaceDE w:val="0"/>
        <w:autoSpaceDN w:val="0"/>
        <w:adjustRightInd w:val="0"/>
        <w:jc w:val="both"/>
      </w:pPr>
    </w:p>
    <w:p w:rsidR="000C4B99" w:rsidRDefault="000C4B99" w:rsidP="000C4B99">
      <w:pPr>
        <w:widowControl w:val="0"/>
        <w:autoSpaceDE w:val="0"/>
        <w:autoSpaceDN w:val="0"/>
        <w:adjustRightInd w:val="0"/>
        <w:jc w:val="right"/>
        <w:outlineLvl w:val="1"/>
        <w:rPr>
          <w:b/>
          <w:sz w:val="20"/>
          <w:szCs w:val="20"/>
        </w:rPr>
      </w:pPr>
    </w:p>
    <w:p w:rsidR="000C4B99" w:rsidRPr="000F12DF" w:rsidRDefault="000C4B99" w:rsidP="000C4B99">
      <w:pPr>
        <w:widowControl w:val="0"/>
        <w:autoSpaceDE w:val="0"/>
        <w:autoSpaceDN w:val="0"/>
        <w:adjustRightInd w:val="0"/>
        <w:jc w:val="right"/>
        <w:outlineLvl w:val="1"/>
        <w:rPr>
          <w:b/>
          <w:sz w:val="20"/>
          <w:szCs w:val="20"/>
        </w:rPr>
      </w:pPr>
      <w:r w:rsidRPr="000F12DF">
        <w:rPr>
          <w:b/>
          <w:sz w:val="20"/>
          <w:szCs w:val="20"/>
        </w:rPr>
        <w:t xml:space="preserve">Приложение № </w:t>
      </w:r>
      <w:r>
        <w:rPr>
          <w:b/>
          <w:sz w:val="20"/>
          <w:szCs w:val="20"/>
        </w:rPr>
        <w:t>5</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Default="000C4B99"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0C4B99" w:rsidRDefault="000C4B99" w:rsidP="00A83D80">
      <w:pPr>
        <w:pStyle w:val="ConsPlusNonformat"/>
        <w:tabs>
          <w:tab w:val="left" w:pos="4820"/>
        </w:tabs>
        <w:jc w:val="right"/>
      </w:pPr>
      <w:r>
        <w:t xml:space="preserve">                                         Главе администрации</w:t>
      </w:r>
      <w:r w:rsidRPr="00B36D52">
        <w:t xml:space="preserve"> </w:t>
      </w:r>
      <w:r w:rsidR="00BA0A30">
        <w:t>Александро-Невского городского</w:t>
      </w:r>
      <w:r w:rsidR="00A83D80">
        <w:t xml:space="preserve"> </w:t>
      </w:r>
      <w:r>
        <w:t xml:space="preserve">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(адрес полностью: индекс, область,</w:t>
      </w:r>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r>
        <w:t xml:space="preserve">    Я, 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проживающий(ая)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______________________________________ телефон: ___________________________</w:t>
      </w:r>
    </w:p>
    <w:p w:rsidR="00B36D52" w:rsidRDefault="00B36D52" w:rsidP="00B36D52">
      <w:pPr>
        <w:pStyle w:val="ConsPlusNonformat"/>
      </w:pPr>
      <w:r>
        <w:t>паспорт: ___________________________ выдан "_____" ________________________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действующий(ая) от имени 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несовершеннолетнего полностью)</w:t>
      </w:r>
    </w:p>
    <w:p w:rsidR="00B36D52" w:rsidRDefault="00B36D52" w:rsidP="00B36D52">
      <w:pPr>
        <w:pStyle w:val="ConsPlusNonformat"/>
      </w:pPr>
      <w:r>
        <w:t>"____" ________________ года рождения, проживающего(ей)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свидетельство о рождении _______________________ выдано "____" ____________</w:t>
      </w:r>
    </w:p>
    <w:p w:rsidR="00B36D52" w:rsidRDefault="00B36D52" w:rsidP="00B36D52">
      <w:pPr>
        <w:pStyle w:val="ConsPlusNonformat"/>
      </w:pPr>
      <w:r>
        <w:t>кем: _______________________________________</w:t>
      </w:r>
      <w:r w:rsidR="000C4B99">
        <w:t>_______________________________</w:t>
      </w:r>
      <w:r>
        <w:t>,</w:t>
      </w:r>
    </w:p>
    <w:p w:rsidR="00B36D52" w:rsidRDefault="00B36D52" w:rsidP="00B36D52">
      <w:pPr>
        <w:pStyle w:val="ConsPlusNonformat"/>
      </w:pPr>
      <w:r>
        <w:t xml:space="preserve">     (точное наименование органа, выдавшего свидетельство о рождении)</w:t>
      </w:r>
    </w:p>
    <w:p w:rsidR="00B36D52" w:rsidRDefault="00B36D52" w:rsidP="00B36D52">
      <w:pPr>
        <w:pStyle w:val="ConsPlusNonformat"/>
      </w:pPr>
      <w:r>
        <w:t>прошу передать в собственность 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r>
        <w:t>расположенный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доля в праве ______________________________________________________________</w:t>
      </w:r>
    </w:p>
    <w:p w:rsidR="00B36D52" w:rsidRDefault="00B36D52" w:rsidP="00B36D52">
      <w:pPr>
        <w:pStyle w:val="ConsPlusNonformat"/>
      </w:pPr>
      <w:r>
        <w:t xml:space="preserve">на  основании  </w:t>
      </w:r>
      <w:hyperlink r:id="rId23" w:history="1">
        <w:r w:rsidRPr="00CE7ACD">
          <w:t>Закона</w:t>
        </w:r>
      </w:hyperlink>
      <w:r>
        <w:t xml:space="preserve">  РФ  "О  приватизации  жилищного  фонда  в Российской</w:t>
      </w:r>
    </w:p>
    <w:p w:rsidR="00B36D52" w:rsidRDefault="00B36D52" w:rsidP="00B36D52">
      <w:pPr>
        <w:pStyle w:val="ConsPlusNonformat"/>
      </w:pPr>
      <w:r>
        <w:t>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   ____________________________________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0C4B99" w:rsidP="000C4B99">
      <w:pPr>
        <w:pStyle w:val="ConsPlusNonformat"/>
      </w:pPr>
      <w:r>
        <w:t xml:space="preserve">    Глава администрации</w:t>
      </w:r>
    </w:p>
    <w:p w:rsidR="000C4B99" w:rsidRDefault="000C4B99" w:rsidP="000C4B99">
      <w:pPr>
        <w:pStyle w:val="ConsPlusNonformat"/>
      </w:pPr>
      <w:r>
        <w:t xml:space="preserve">    </w:t>
      </w:r>
      <w:r w:rsidR="00BA0A30">
        <w:t>Александро-Невского городского</w:t>
      </w:r>
      <w:r w:rsidR="00A83D80">
        <w:t xml:space="preserve"> </w:t>
      </w:r>
      <w:r>
        <w:t xml:space="preserve">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0C4B99" w:rsidRPr="000F12DF" w:rsidRDefault="000C4B99" w:rsidP="000C4B99">
      <w:pPr>
        <w:widowControl w:val="0"/>
        <w:autoSpaceDE w:val="0"/>
        <w:autoSpaceDN w:val="0"/>
        <w:adjustRightInd w:val="0"/>
        <w:jc w:val="right"/>
        <w:outlineLvl w:val="1"/>
        <w:rPr>
          <w:b/>
          <w:sz w:val="20"/>
          <w:szCs w:val="20"/>
        </w:rPr>
      </w:pPr>
      <w:bookmarkStart w:id="31" w:name="Par510"/>
      <w:bookmarkEnd w:id="31"/>
      <w:r>
        <w:rPr>
          <w:b/>
          <w:sz w:val="20"/>
          <w:szCs w:val="20"/>
        </w:rPr>
        <w:lastRenderedPageBreak/>
        <w:t>П</w:t>
      </w:r>
      <w:r w:rsidRPr="000F12DF">
        <w:rPr>
          <w:b/>
          <w:sz w:val="20"/>
          <w:szCs w:val="20"/>
        </w:rPr>
        <w:t xml:space="preserve">риложение № </w:t>
      </w:r>
      <w:r>
        <w:rPr>
          <w:b/>
          <w:sz w:val="20"/>
          <w:szCs w:val="20"/>
        </w:rPr>
        <w:t>6</w:t>
      </w:r>
    </w:p>
    <w:p w:rsidR="000C4B99" w:rsidRPr="000F12DF" w:rsidRDefault="000C4B99" w:rsidP="000C4B99">
      <w:pPr>
        <w:widowControl w:val="0"/>
        <w:autoSpaceDE w:val="0"/>
        <w:autoSpaceDN w:val="0"/>
        <w:adjustRightInd w:val="0"/>
        <w:jc w:val="right"/>
        <w:rPr>
          <w:sz w:val="20"/>
          <w:szCs w:val="20"/>
        </w:rPr>
      </w:pPr>
      <w:r w:rsidRPr="000F12DF">
        <w:rPr>
          <w:sz w:val="20"/>
          <w:szCs w:val="20"/>
        </w:rPr>
        <w:t>к административному регламенту</w:t>
      </w:r>
    </w:p>
    <w:p w:rsidR="000C4B99" w:rsidRPr="000F12DF" w:rsidRDefault="000C4B99" w:rsidP="000C4B99">
      <w:pPr>
        <w:widowControl w:val="0"/>
        <w:autoSpaceDE w:val="0"/>
        <w:autoSpaceDN w:val="0"/>
        <w:adjustRightInd w:val="0"/>
        <w:jc w:val="right"/>
        <w:rPr>
          <w:sz w:val="20"/>
          <w:szCs w:val="20"/>
        </w:rPr>
      </w:pPr>
      <w:r w:rsidRPr="000F12DF">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C4B99" w:rsidRDefault="000C4B99" w:rsidP="000C4B99">
      <w:pPr>
        <w:widowControl w:val="0"/>
        <w:autoSpaceDE w:val="0"/>
        <w:autoSpaceDN w:val="0"/>
        <w:adjustRightInd w:val="0"/>
        <w:jc w:val="right"/>
        <w:rPr>
          <w:sz w:val="22"/>
          <w:szCs w:val="22"/>
        </w:rPr>
      </w:pPr>
    </w:p>
    <w:p w:rsidR="00613B70" w:rsidRDefault="00613B70" w:rsidP="000C4B99">
      <w:pPr>
        <w:widowControl w:val="0"/>
        <w:autoSpaceDE w:val="0"/>
        <w:autoSpaceDN w:val="0"/>
        <w:adjustRightInd w:val="0"/>
        <w:jc w:val="right"/>
        <w:rPr>
          <w:sz w:val="22"/>
          <w:szCs w:val="22"/>
        </w:rPr>
      </w:pPr>
    </w:p>
    <w:p w:rsidR="000C4B99" w:rsidRDefault="000C4B99" w:rsidP="000C4B99">
      <w:pPr>
        <w:widowControl w:val="0"/>
        <w:autoSpaceDE w:val="0"/>
        <w:autoSpaceDN w:val="0"/>
        <w:adjustRightInd w:val="0"/>
        <w:jc w:val="both"/>
      </w:pPr>
    </w:p>
    <w:p w:rsidR="000C4B99" w:rsidRDefault="000C4B99" w:rsidP="00A83D80">
      <w:pPr>
        <w:pStyle w:val="ConsPlusNonformat"/>
        <w:tabs>
          <w:tab w:val="left" w:pos="4820"/>
        </w:tabs>
        <w:jc w:val="right"/>
      </w:pPr>
      <w:r>
        <w:t xml:space="preserve">                                         Главе администрации</w:t>
      </w:r>
      <w:r w:rsidRPr="00B36D52">
        <w:t xml:space="preserve"> </w:t>
      </w:r>
      <w:r w:rsidR="00BA0A30">
        <w:t>Александро-Невского городского</w:t>
      </w:r>
      <w:r w:rsidR="00A83D80">
        <w:t xml:space="preserve"> </w:t>
      </w:r>
      <w:r>
        <w:t xml:space="preserve"> поселения</w:t>
      </w:r>
    </w:p>
    <w:p w:rsidR="000C4B99" w:rsidRDefault="000C4B99" w:rsidP="000C4B99">
      <w:pPr>
        <w:pStyle w:val="ConsPlusNonformat"/>
        <w:tabs>
          <w:tab w:val="left" w:pos="4962"/>
          <w:tab w:val="left" w:pos="5103"/>
        </w:tabs>
      </w:pPr>
      <w:r>
        <w:t xml:space="preserve">                                         __________________________________</w:t>
      </w:r>
    </w:p>
    <w:p w:rsidR="000C4B99" w:rsidRDefault="000C4B99" w:rsidP="000C4B99">
      <w:pPr>
        <w:pStyle w:val="ConsPlusNonformat"/>
      </w:pPr>
      <w:r>
        <w:t xml:space="preserve">                                         от 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(Ф.И.О. полностью)</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(адрес полностью: индекс, область,</w:t>
      </w:r>
    </w:p>
    <w:p w:rsidR="000C4B99" w:rsidRDefault="000C4B99" w:rsidP="000C4B99">
      <w:pPr>
        <w:pStyle w:val="ConsPlusNonformat"/>
      </w:pPr>
      <w:r>
        <w:t xml:space="preserve">                                        район, населенный пункт, улица, дом)</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(контактный телефон)</w:t>
      </w:r>
    </w:p>
    <w:p w:rsidR="000C4B99" w:rsidRDefault="000C4B99" w:rsidP="000C4B99">
      <w:pPr>
        <w:pStyle w:val="ConsPlusNonformat"/>
      </w:pPr>
      <w:r>
        <w:t xml:space="preserve">                                         __________________________________</w:t>
      </w:r>
    </w:p>
    <w:p w:rsidR="000C4B99" w:rsidRDefault="000C4B99" w:rsidP="000C4B99">
      <w:pPr>
        <w:pStyle w:val="ConsPlusNonformat"/>
      </w:pPr>
      <w:r>
        <w:t xml:space="preserve">                                                  (дата прописью)</w:t>
      </w:r>
    </w:p>
    <w:p w:rsidR="00B36D52" w:rsidRDefault="00B36D52" w:rsidP="00B36D52">
      <w:pPr>
        <w:pStyle w:val="ConsPlusNonformat"/>
      </w:pPr>
    </w:p>
    <w:p w:rsidR="00B36D52" w:rsidRDefault="00B36D52" w:rsidP="00B36D52">
      <w:pPr>
        <w:pStyle w:val="ConsPlusNonformat"/>
      </w:pPr>
      <w:r>
        <w:t xml:space="preserve">                                 ЗАЯВЛЕНИЕ</w:t>
      </w:r>
    </w:p>
    <w:p w:rsidR="00B36D52" w:rsidRDefault="00B36D52" w:rsidP="00B36D52">
      <w:pPr>
        <w:pStyle w:val="ConsPlusNonformat"/>
      </w:pPr>
    </w:p>
    <w:p w:rsidR="00B36D52" w:rsidRDefault="00B36D52" w:rsidP="00B36D52">
      <w:pPr>
        <w:pStyle w:val="ConsPlusNonformat"/>
      </w:pPr>
      <w:r>
        <w:t xml:space="preserve">    Я, ____________________________________________________________________</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"____" ___________________ года рождения, проживающий(ая) по адресу:</w:t>
      </w:r>
    </w:p>
    <w:p w:rsidR="00B36D52" w:rsidRDefault="00B36D52" w:rsidP="00B36D52">
      <w:pPr>
        <w:pStyle w:val="ConsPlusNonformat"/>
      </w:pPr>
      <w:r>
        <w:t>___________________________________________________________________________</w:t>
      </w:r>
    </w:p>
    <w:p w:rsidR="00B36D52" w:rsidRDefault="00B36D52" w:rsidP="00B36D52">
      <w:pPr>
        <w:pStyle w:val="ConsPlusNonformat"/>
      </w:pPr>
      <w:r>
        <w:t>______________________________________ телефон: ___________________________</w:t>
      </w:r>
    </w:p>
    <w:p w:rsidR="00B36D52" w:rsidRDefault="00B36D52" w:rsidP="00B36D52">
      <w:pPr>
        <w:pStyle w:val="ConsPlusNonformat"/>
      </w:pPr>
      <w:r>
        <w:t>паспорт: ______________________________ выдан "_____" _____________________</w:t>
      </w:r>
    </w:p>
    <w:p w:rsidR="00B36D52" w:rsidRDefault="00B36D52" w:rsidP="00B36D52">
      <w:pPr>
        <w:pStyle w:val="ConsPlusNonformat"/>
      </w:pPr>
      <w:r>
        <w:t>кем: _____________________________________________________________________,</w:t>
      </w:r>
    </w:p>
    <w:p w:rsidR="00B36D52" w:rsidRDefault="00B36D52" w:rsidP="00B36D52">
      <w:pPr>
        <w:pStyle w:val="ConsPlusNonformat"/>
      </w:pPr>
      <w:r>
        <w:t xml:space="preserve">                 (точное наименование органа, выдавшего паспорт)</w:t>
      </w:r>
    </w:p>
    <w:p w:rsidR="00B36D52" w:rsidRDefault="00B36D52" w:rsidP="00B36D52">
      <w:pPr>
        <w:pStyle w:val="ConsPlusNonformat"/>
      </w:pPr>
      <w:r>
        <w:t>действующий(ая) с согласия 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                     (фамилия, имя отчество полностью)</w:t>
      </w:r>
    </w:p>
    <w:p w:rsidR="00B36D52" w:rsidRDefault="00B36D52" w:rsidP="00B36D52">
      <w:pPr>
        <w:pStyle w:val="ConsPlusNonformat"/>
      </w:pPr>
      <w:r>
        <w:t>прошу передать в собственность 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    (объект недвижимого имущества: квартира, жилой дом, гараж и прочие)</w:t>
      </w:r>
    </w:p>
    <w:p w:rsidR="00B36D52" w:rsidRDefault="00B36D52" w:rsidP="00B36D52">
      <w:pPr>
        <w:pStyle w:val="ConsPlusNonformat"/>
      </w:pPr>
      <w:r>
        <w:t>расположенный по адресу: __________________________________________________</w:t>
      </w:r>
    </w:p>
    <w:p w:rsidR="00B36D52" w:rsidRDefault="00B36D52" w:rsidP="00B36D52">
      <w:pPr>
        <w:pStyle w:val="ConsPlusNonformat"/>
      </w:pPr>
      <w:r>
        <w:t>__________________________________________________________________________,</w:t>
      </w:r>
    </w:p>
    <w:p w:rsidR="00B36D52" w:rsidRDefault="00B36D52" w:rsidP="00B36D52">
      <w:pPr>
        <w:pStyle w:val="ConsPlusNonformat"/>
      </w:pPr>
      <w:r>
        <w:t xml:space="preserve">доля в праве __________________________________________ на основании </w:t>
      </w:r>
      <w:hyperlink r:id="rId24" w:history="1">
        <w:r w:rsidRPr="00A83D80">
          <w:t>Закона</w:t>
        </w:r>
      </w:hyperlink>
    </w:p>
    <w:p w:rsidR="00B36D52" w:rsidRDefault="00B36D52" w:rsidP="00B36D52">
      <w:pPr>
        <w:pStyle w:val="ConsPlusNonformat"/>
      </w:pPr>
      <w:r>
        <w:t>РФ "О приватизации жилищного фонда в Российской Федерации".</w:t>
      </w:r>
    </w:p>
    <w:p w:rsidR="00B36D52" w:rsidRDefault="00B36D52" w:rsidP="00B36D52">
      <w:pPr>
        <w:pStyle w:val="ConsPlusNonformat"/>
      </w:pPr>
      <w:r>
        <w:t xml:space="preserve">    Ранее право на приватизацию жилья не было использовано.</w:t>
      </w:r>
    </w:p>
    <w:p w:rsidR="00B36D52" w:rsidRDefault="00B36D52" w:rsidP="00B36D52">
      <w:pPr>
        <w:pStyle w:val="ConsPlusNonformat"/>
      </w:pPr>
    </w:p>
    <w:p w:rsidR="00B36D52" w:rsidRDefault="00B36D52" w:rsidP="00B36D52">
      <w:pPr>
        <w:pStyle w:val="ConsPlusNonformat"/>
      </w:pPr>
      <w:r>
        <w:t xml:space="preserve">    _________________________ ________________________</w:t>
      </w:r>
    </w:p>
    <w:p w:rsidR="00B36D52" w:rsidRDefault="00B36D52" w:rsidP="00B36D52">
      <w:pPr>
        <w:pStyle w:val="ConsPlusNonformat"/>
      </w:pPr>
      <w:r>
        <w:t xml:space="preserve">           (подпись)                  (дата)</w:t>
      </w:r>
    </w:p>
    <w:p w:rsidR="00B36D52" w:rsidRDefault="00B36D52" w:rsidP="00B36D52">
      <w:pPr>
        <w:pStyle w:val="ConsPlusNonformat"/>
      </w:pPr>
    </w:p>
    <w:p w:rsidR="00B36D52" w:rsidRDefault="00B36D52" w:rsidP="00B36D52">
      <w:pPr>
        <w:pStyle w:val="ConsPlusNonformat"/>
      </w:pPr>
      <w:r>
        <w:t xml:space="preserve">    Подпись удостоверяю:</w:t>
      </w:r>
    </w:p>
    <w:p w:rsidR="00B36D52" w:rsidRDefault="00B36D52" w:rsidP="00B36D52">
      <w:pPr>
        <w:pStyle w:val="ConsPlusNonformat"/>
      </w:pPr>
    </w:p>
    <w:p w:rsidR="000C4B99" w:rsidRDefault="00B36D52" w:rsidP="000C4B99">
      <w:pPr>
        <w:pStyle w:val="ConsPlusNonformat"/>
      </w:pPr>
      <w:r>
        <w:t xml:space="preserve">    </w:t>
      </w:r>
      <w:r w:rsidR="000C4B99">
        <w:t>Глава администрации</w:t>
      </w:r>
    </w:p>
    <w:p w:rsidR="000C4B99" w:rsidRDefault="000C4B99" w:rsidP="000C4B99">
      <w:pPr>
        <w:pStyle w:val="ConsPlusNonformat"/>
      </w:pPr>
      <w:r>
        <w:t xml:space="preserve">    Александро-Невского городского поселения _______________ _____________</w:t>
      </w:r>
    </w:p>
    <w:p w:rsidR="000C4B99" w:rsidRDefault="000C4B99" w:rsidP="000C4B99">
      <w:pPr>
        <w:pStyle w:val="ConsPlusNonformat"/>
        <w:tabs>
          <w:tab w:val="left" w:pos="8460"/>
        </w:tabs>
      </w:pPr>
      <w:r>
        <w:t xml:space="preserve">                                                 (подпись)    (Ф.И.О.)</w:t>
      </w:r>
    </w:p>
    <w:p w:rsidR="000C4B99" w:rsidRDefault="000C4B99" w:rsidP="000C4B99">
      <w:pPr>
        <w:pStyle w:val="ConsPlusNonformat"/>
      </w:pPr>
      <w:r>
        <w:t xml:space="preserve">    М.П.</w:t>
      </w:r>
    </w:p>
    <w:p w:rsidR="000C4B99" w:rsidRDefault="000C4B99" w:rsidP="000C4B99">
      <w:pPr>
        <w:pStyle w:val="ConsPlusNonformat"/>
      </w:pPr>
      <w:r>
        <w:t xml:space="preserve">    "_____" ________________ 20___ г.</w:t>
      </w:r>
    </w:p>
    <w:p w:rsidR="00B36D52" w:rsidRDefault="00B36D52" w:rsidP="000C4B99">
      <w:pPr>
        <w:pStyle w:val="ConsPlusNonformat"/>
        <w:rPr>
          <w:sz w:val="22"/>
          <w:szCs w:val="22"/>
        </w:rPr>
      </w:pPr>
    </w:p>
    <w:p w:rsidR="00693854" w:rsidRDefault="00046D39">
      <w:pPr>
        <w:pStyle w:val="ConsPlusNonformat"/>
      </w:pPr>
      <w:r>
        <w:t xml:space="preserve">                      </w:t>
      </w:r>
    </w:p>
    <w:p w:rsidR="00613B70" w:rsidRDefault="00613B70" w:rsidP="0014388B">
      <w:pPr>
        <w:widowControl w:val="0"/>
        <w:autoSpaceDE w:val="0"/>
        <w:autoSpaceDN w:val="0"/>
        <w:adjustRightInd w:val="0"/>
        <w:jc w:val="right"/>
        <w:outlineLvl w:val="1"/>
        <w:rPr>
          <w:b/>
          <w:sz w:val="20"/>
          <w:szCs w:val="20"/>
        </w:rPr>
      </w:pPr>
    </w:p>
    <w:p w:rsidR="00613B70" w:rsidRDefault="00613B70" w:rsidP="0014388B">
      <w:pPr>
        <w:widowControl w:val="0"/>
        <w:autoSpaceDE w:val="0"/>
        <w:autoSpaceDN w:val="0"/>
        <w:adjustRightInd w:val="0"/>
        <w:jc w:val="right"/>
        <w:outlineLvl w:val="1"/>
        <w:rPr>
          <w:b/>
          <w:sz w:val="20"/>
          <w:szCs w:val="20"/>
        </w:rPr>
      </w:pPr>
    </w:p>
    <w:p w:rsidR="00613B70" w:rsidRDefault="00613B70" w:rsidP="0014388B">
      <w:pPr>
        <w:widowControl w:val="0"/>
        <w:autoSpaceDE w:val="0"/>
        <w:autoSpaceDN w:val="0"/>
        <w:adjustRightInd w:val="0"/>
        <w:jc w:val="right"/>
        <w:outlineLvl w:val="1"/>
        <w:rPr>
          <w:b/>
          <w:sz w:val="20"/>
          <w:szCs w:val="20"/>
        </w:rPr>
      </w:pPr>
    </w:p>
    <w:p w:rsidR="0014388B" w:rsidRPr="00AA4403" w:rsidRDefault="0014388B" w:rsidP="0014388B">
      <w:pPr>
        <w:widowControl w:val="0"/>
        <w:autoSpaceDE w:val="0"/>
        <w:autoSpaceDN w:val="0"/>
        <w:adjustRightInd w:val="0"/>
        <w:jc w:val="right"/>
        <w:outlineLvl w:val="1"/>
        <w:rPr>
          <w:b/>
          <w:sz w:val="20"/>
          <w:szCs w:val="20"/>
        </w:rPr>
      </w:pPr>
      <w:r>
        <w:rPr>
          <w:b/>
          <w:sz w:val="20"/>
          <w:szCs w:val="20"/>
        </w:rPr>
        <w:lastRenderedPageBreak/>
        <w:t>Приложение № 7</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nformat"/>
      </w:pPr>
      <w:bookmarkStart w:id="32" w:name="Par798"/>
      <w:bookmarkEnd w:id="32"/>
      <w:r>
        <w:t xml:space="preserve">                         ПРИМЕРНАЯ ФОРМА СОГЛАСИЯ</w:t>
      </w:r>
    </w:p>
    <w:p w:rsidR="0014388B" w:rsidRDefault="0014388B" w:rsidP="0014388B">
      <w:pPr>
        <w:pStyle w:val="ConsPlusNonformat"/>
      </w:pPr>
      <w:r>
        <w:t xml:space="preserve">                     НА ОБРАБОТКУ ПЕРСОНАЛЬНЫХ ДАННЫХ</w:t>
      </w:r>
    </w:p>
    <w:p w:rsidR="0014388B" w:rsidRDefault="0014388B" w:rsidP="0014388B">
      <w:pPr>
        <w:pStyle w:val="ConsPlusNonformat"/>
      </w:pPr>
    </w:p>
    <w:p w:rsidR="0014388B" w:rsidRDefault="0014388B" w:rsidP="0014388B">
      <w:pPr>
        <w:pStyle w:val="ConsPlusNonformat"/>
      </w:pPr>
      <w:r>
        <w:t xml:space="preserve">    Я, ___________________________________________________________________,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зарегистрированный(ая) по адресу: _________________________________________</w:t>
      </w:r>
    </w:p>
    <w:p w:rsidR="0014388B" w:rsidRDefault="0014388B" w:rsidP="0014388B">
      <w:pPr>
        <w:pStyle w:val="ConsPlusNonformat"/>
      </w:pPr>
      <w:r>
        <w:t>___________________________________________________________________________</w:t>
      </w:r>
    </w:p>
    <w:p w:rsidR="0014388B" w:rsidRDefault="00A83D80" w:rsidP="0014388B">
      <w:pPr>
        <w:pStyle w:val="ConsPlusNonformat"/>
      </w:pPr>
      <w:r>
        <w:t>паспорт серия ____________ №</w:t>
      </w:r>
      <w:r w:rsidR="0014388B">
        <w:t xml:space="preserve"> ___________ выдан: ___________________________</w:t>
      </w:r>
    </w:p>
    <w:p w:rsidR="0014388B" w:rsidRDefault="0014388B" w:rsidP="0014388B">
      <w:pPr>
        <w:pStyle w:val="ConsPlusNonformat"/>
      </w:pPr>
      <w:r>
        <w:t>___________________________________________________________________________</w:t>
      </w:r>
    </w:p>
    <w:p w:rsidR="0014388B" w:rsidRDefault="0014388B" w:rsidP="0014388B">
      <w:pPr>
        <w:pStyle w:val="ConsPlusNonformat"/>
      </w:pPr>
      <w:r>
        <w:t xml:space="preserve">                               (когда, кем)</w:t>
      </w:r>
    </w:p>
    <w:p w:rsidR="0014388B" w:rsidRDefault="0014388B" w:rsidP="0014388B">
      <w:pPr>
        <w:pStyle w:val="ConsPlusNonformat"/>
      </w:pPr>
      <w:r>
        <w:t>не   возражаю  против  обработки,  включая  сбор,  запись,  систематизацию,</w:t>
      </w:r>
    </w:p>
    <w:p w:rsidR="0014388B" w:rsidRDefault="0014388B" w:rsidP="0014388B">
      <w:pPr>
        <w:pStyle w:val="ConsPlusNonformat"/>
      </w:pPr>
      <w:r>
        <w:t>накопление,   хранение,   уточнение  (обновление,  изменение),  извлечение,</w:t>
      </w:r>
    </w:p>
    <w:p w:rsidR="0014388B" w:rsidRDefault="0014388B" w:rsidP="0014388B">
      <w:pPr>
        <w:pStyle w:val="ConsPlusNonformat"/>
      </w:pPr>
      <w:r>
        <w:t>использование,    передачу   (распространение,   предоставление,   доступ),</w:t>
      </w:r>
    </w:p>
    <w:p w:rsidR="0014388B" w:rsidRDefault="0014388B" w:rsidP="0014388B">
      <w:pPr>
        <w:pStyle w:val="ConsPlusNonformat"/>
      </w:pPr>
      <w:r>
        <w:t>обезличивание, блокирование, удаление, уничтожение моих персональных данных</w:t>
      </w:r>
    </w:p>
    <w:p w:rsidR="0014388B" w:rsidRDefault="0014388B" w:rsidP="0014388B">
      <w:pPr>
        <w:pStyle w:val="ConsPlusNonformat"/>
      </w:pPr>
      <w:r>
        <w:t>исключительно в целях предоставления муниципальной услуги.</w:t>
      </w:r>
    </w:p>
    <w:p w:rsidR="0014388B" w:rsidRDefault="0014388B" w:rsidP="0014388B">
      <w:pPr>
        <w:pStyle w:val="ConsPlusNonformat"/>
      </w:pPr>
      <w:r>
        <w:t xml:space="preserve">    Настоящее  согласие  может  быть отозвано мной в письменной форме путем</w:t>
      </w:r>
    </w:p>
    <w:p w:rsidR="0014388B" w:rsidRDefault="0014388B" w:rsidP="0014388B">
      <w:pPr>
        <w:pStyle w:val="ConsPlusNonformat"/>
      </w:pPr>
      <w:r>
        <w:t>направления   в   администрацию  города  Рязани  письменного  обращения  об</w:t>
      </w:r>
    </w:p>
    <w:p w:rsidR="0014388B" w:rsidRDefault="0014388B" w:rsidP="0014388B">
      <w:pPr>
        <w:pStyle w:val="ConsPlusNonformat"/>
      </w:pPr>
      <w:r>
        <w:t>указанном   отзыве   в   произвольной   форме,  если  иное  не  установлено</w:t>
      </w:r>
    </w:p>
    <w:p w:rsidR="0014388B" w:rsidRDefault="0014388B" w:rsidP="0014388B">
      <w:pPr>
        <w:pStyle w:val="ConsPlusNonformat"/>
      </w:pPr>
      <w:r>
        <w:t>законодательством Российской Федерации.</w:t>
      </w:r>
    </w:p>
    <w:p w:rsidR="0014388B" w:rsidRDefault="0014388B" w:rsidP="0014388B">
      <w:pPr>
        <w:pStyle w:val="ConsPlusNonformat"/>
      </w:pPr>
      <w:r>
        <w:t xml:space="preserve">    Настоящее  согласие  действует  до  даты  отзыва  (в случае направления</w:t>
      </w:r>
    </w:p>
    <w:p w:rsidR="0014388B" w:rsidRDefault="0014388B" w:rsidP="0014388B">
      <w:pPr>
        <w:pStyle w:val="ConsPlusNonformat"/>
      </w:pPr>
      <w:r>
        <w:t>отзыва).</w:t>
      </w:r>
    </w:p>
    <w:p w:rsidR="0014388B" w:rsidRDefault="0014388B" w:rsidP="0014388B">
      <w:pPr>
        <w:pStyle w:val="ConsPlusNonformat"/>
      </w:pPr>
      <w:r>
        <w:t xml:space="preserve">    Я  подтверждаю,  что  предоставленные мной персональные данные являются</w:t>
      </w:r>
    </w:p>
    <w:p w:rsidR="0014388B" w:rsidRDefault="0014388B" w:rsidP="0014388B">
      <w:pPr>
        <w:pStyle w:val="ConsPlusNonformat"/>
      </w:pPr>
      <w:r>
        <w:t>полными, актуальными и достоверными.</w:t>
      </w:r>
    </w:p>
    <w:p w:rsidR="0014388B" w:rsidRDefault="0014388B" w:rsidP="0014388B">
      <w:pPr>
        <w:pStyle w:val="ConsPlusNonformat"/>
      </w:pPr>
      <w:r>
        <w:t xml:space="preserve">    Я   обязуюсь   своевременно   извещать   об  изменении  предоставленных</w:t>
      </w:r>
    </w:p>
    <w:p w:rsidR="0014388B" w:rsidRDefault="0014388B" w:rsidP="0014388B">
      <w:pPr>
        <w:pStyle w:val="ConsPlusNonformat"/>
      </w:pPr>
      <w:r>
        <w:t>персональных данных.</w:t>
      </w:r>
    </w:p>
    <w:p w:rsidR="0014388B" w:rsidRDefault="0014388B" w:rsidP="0014388B">
      <w:pPr>
        <w:pStyle w:val="ConsPlusNonformat"/>
      </w:pPr>
    </w:p>
    <w:p w:rsidR="0014388B" w:rsidRDefault="0014388B" w:rsidP="0014388B">
      <w:pPr>
        <w:pStyle w:val="ConsPlusNonformat"/>
      </w:pPr>
      <w:r>
        <w:t>"___"________________ 20__ г.         _____________ 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rmal"/>
        <w:jc w:val="both"/>
      </w:pPr>
    </w:p>
    <w:p w:rsidR="0014388B" w:rsidRPr="00AA4403" w:rsidRDefault="0014388B" w:rsidP="0014388B">
      <w:pPr>
        <w:widowControl w:val="0"/>
        <w:autoSpaceDE w:val="0"/>
        <w:autoSpaceDN w:val="0"/>
        <w:adjustRightInd w:val="0"/>
        <w:jc w:val="right"/>
        <w:outlineLvl w:val="1"/>
        <w:rPr>
          <w:b/>
          <w:sz w:val="20"/>
          <w:szCs w:val="20"/>
        </w:rPr>
      </w:pPr>
      <w:r>
        <w:rPr>
          <w:b/>
          <w:sz w:val="20"/>
          <w:szCs w:val="20"/>
        </w:rPr>
        <w:t>Приложение № 8</w:t>
      </w:r>
    </w:p>
    <w:p w:rsidR="0014388B" w:rsidRPr="003B2160" w:rsidRDefault="0014388B" w:rsidP="0014388B">
      <w:pPr>
        <w:widowControl w:val="0"/>
        <w:autoSpaceDE w:val="0"/>
        <w:autoSpaceDN w:val="0"/>
        <w:adjustRightInd w:val="0"/>
        <w:jc w:val="right"/>
        <w:rPr>
          <w:sz w:val="20"/>
          <w:szCs w:val="20"/>
        </w:rPr>
      </w:pPr>
      <w:r w:rsidRPr="003B2160">
        <w:rPr>
          <w:sz w:val="20"/>
          <w:szCs w:val="20"/>
        </w:rPr>
        <w:t>к административному регламенту</w:t>
      </w:r>
    </w:p>
    <w:p w:rsidR="0014388B" w:rsidRPr="003B2160" w:rsidRDefault="0014388B" w:rsidP="0014388B">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14388B" w:rsidRDefault="0014388B" w:rsidP="0014388B">
      <w:pPr>
        <w:pStyle w:val="ConsPlusNormal"/>
        <w:jc w:val="both"/>
      </w:pPr>
    </w:p>
    <w:p w:rsidR="00613B70" w:rsidRDefault="00613B70" w:rsidP="0014388B">
      <w:pPr>
        <w:pStyle w:val="ConsPlusNormal"/>
        <w:jc w:val="both"/>
      </w:pPr>
    </w:p>
    <w:p w:rsidR="00613B70" w:rsidRDefault="00613B70" w:rsidP="0014388B">
      <w:pPr>
        <w:pStyle w:val="ConsPlusNormal"/>
        <w:jc w:val="both"/>
      </w:pPr>
    </w:p>
    <w:p w:rsidR="0014388B" w:rsidRDefault="0014388B" w:rsidP="0014388B">
      <w:pPr>
        <w:pStyle w:val="ConsPlusNonformat"/>
        <w:jc w:val="center"/>
      </w:pPr>
      <w:bookmarkStart w:id="33" w:name="Par831"/>
      <w:bookmarkStart w:id="34" w:name="Par834"/>
      <w:bookmarkEnd w:id="33"/>
      <w:bookmarkEnd w:id="34"/>
    </w:p>
    <w:p w:rsidR="0014388B" w:rsidRDefault="0014388B" w:rsidP="0014388B">
      <w:pPr>
        <w:pStyle w:val="ConsPlusNonformat"/>
        <w:jc w:val="center"/>
      </w:pPr>
      <w:r>
        <w:t>ПРИМЕРНАЯ ФОРМА РАЗЪЯСНЕНИЯ</w:t>
      </w:r>
    </w:p>
    <w:p w:rsidR="0014388B" w:rsidRDefault="0014388B" w:rsidP="0014388B">
      <w:pPr>
        <w:pStyle w:val="ConsPlusNonformat"/>
        <w:jc w:val="center"/>
      </w:pPr>
      <w:r>
        <w:t>СУБЪЕКТУ ПЕРСОНАЛЬНЫХ ДАННЫХ ЮРИДИЧЕСКИХ</w:t>
      </w:r>
    </w:p>
    <w:p w:rsidR="0014388B" w:rsidRDefault="0014388B" w:rsidP="0014388B">
      <w:pPr>
        <w:pStyle w:val="ConsPlusNonformat"/>
        <w:jc w:val="center"/>
      </w:pPr>
      <w:r>
        <w:t>ПОСЛЕДСТВИЙ ОТКАЗА ПРЕДОСТАВИТЬ СВОИ ПЕРСОНАЛЬНЫЕ ДАННЫЕ</w:t>
      </w:r>
    </w:p>
    <w:p w:rsidR="0014388B" w:rsidRDefault="0014388B" w:rsidP="0014388B">
      <w:pPr>
        <w:pStyle w:val="ConsPlusNonformat"/>
      </w:pPr>
    </w:p>
    <w:p w:rsidR="0014388B" w:rsidRDefault="0014388B" w:rsidP="0014388B">
      <w:pPr>
        <w:pStyle w:val="ConsPlusNonformat"/>
      </w:pPr>
      <w:r>
        <w:t xml:space="preserve">    Мне, __________________________________________________________________</w:t>
      </w:r>
    </w:p>
    <w:p w:rsidR="0014388B" w:rsidRDefault="0014388B" w:rsidP="0014388B">
      <w:pPr>
        <w:pStyle w:val="ConsPlusNonformat"/>
      </w:pPr>
      <w:r>
        <w:t xml:space="preserve">                                   (Ф.И.О.)</w:t>
      </w:r>
    </w:p>
    <w:p w:rsidR="0014388B" w:rsidRDefault="0014388B" w:rsidP="0014388B">
      <w:pPr>
        <w:pStyle w:val="ConsPlusNonformat"/>
      </w:pPr>
      <w:r>
        <w:t>разъяснены  юридические  последствия  отказа предоставить свои персональные</w:t>
      </w:r>
    </w:p>
    <w:p w:rsidR="0014388B" w:rsidRDefault="0014388B" w:rsidP="0014388B">
      <w:pPr>
        <w:pStyle w:val="ConsPlusNonformat"/>
      </w:pPr>
      <w:r>
        <w:t>данные  для  предоставления  муниципальной  услуги "Заключение соглашения о</w:t>
      </w:r>
    </w:p>
    <w:p w:rsidR="0014388B" w:rsidRDefault="0014388B" w:rsidP="0014388B">
      <w:pPr>
        <w:pStyle w:val="ConsPlusNonformat"/>
      </w:pPr>
      <w:r>
        <w:t>перераспределении   земель   и  (или)  земельных  участков,  находящихся  в</w:t>
      </w:r>
    </w:p>
    <w:p w:rsidR="0014388B" w:rsidRDefault="0014388B" w:rsidP="0014388B">
      <w:pPr>
        <w:pStyle w:val="ConsPlusNonformat"/>
      </w:pPr>
      <w:r>
        <w:t>государственной  или  муниципальной  собственности,  и  земельных участков,</w:t>
      </w:r>
    </w:p>
    <w:p w:rsidR="0014388B" w:rsidRDefault="0014388B" w:rsidP="0014388B">
      <w:pPr>
        <w:pStyle w:val="ConsPlusNonformat"/>
      </w:pPr>
      <w:r>
        <w:t>находящихся в частной собственности".</w:t>
      </w:r>
    </w:p>
    <w:p w:rsidR="0014388B" w:rsidRDefault="0014388B" w:rsidP="0014388B">
      <w:pPr>
        <w:pStyle w:val="ConsPlusNonformat"/>
      </w:pPr>
      <w:r>
        <w:t xml:space="preserve">    Ответственность  за  нарушение  требований, предусмотренных Федеральным</w:t>
      </w:r>
    </w:p>
    <w:p w:rsidR="0014388B" w:rsidRDefault="0014388B" w:rsidP="0014388B">
      <w:pPr>
        <w:pStyle w:val="ConsPlusNonformat"/>
      </w:pPr>
      <w:r>
        <w:t>зако</w:t>
      </w:r>
      <w:r w:rsidR="00A83D80">
        <w:t>ном  от  27  июля  2006  года  №</w:t>
      </w:r>
      <w:r>
        <w:t xml:space="preserve">  152-ФЗ  "О  персональных данных", мне</w:t>
      </w:r>
    </w:p>
    <w:p w:rsidR="0014388B" w:rsidRDefault="0014388B" w:rsidP="0014388B">
      <w:pPr>
        <w:pStyle w:val="ConsPlusNonformat"/>
      </w:pPr>
      <w:r>
        <w:t>разъяснена.</w:t>
      </w:r>
    </w:p>
    <w:p w:rsidR="0014388B" w:rsidRDefault="0014388B" w:rsidP="0014388B">
      <w:pPr>
        <w:pStyle w:val="ConsPlusNonformat"/>
      </w:pPr>
    </w:p>
    <w:p w:rsidR="0014388B" w:rsidRDefault="0014388B" w:rsidP="0014388B">
      <w:pPr>
        <w:pStyle w:val="ConsPlusNonformat"/>
      </w:pPr>
      <w:r>
        <w:t>"___"____________20__ г.            ______________ ________________________</w:t>
      </w:r>
    </w:p>
    <w:p w:rsidR="0014388B" w:rsidRDefault="0014388B" w:rsidP="0014388B">
      <w:pPr>
        <w:pStyle w:val="ConsPlusNonformat"/>
      </w:pPr>
      <w:r>
        <w:t xml:space="preserve">                                   (личная подпись) (расшифровка подписи)</w:t>
      </w:r>
    </w:p>
    <w:p w:rsidR="0014388B" w:rsidRDefault="0014388B" w:rsidP="0014388B">
      <w:pPr>
        <w:pStyle w:val="ConsPlusNormal"/>
        <w:jc w:val="both"/>
      </w:pPr>
    </w:p>
    <w:p w:rsidR="0014388B" w:rsidRDefault="0014388B" w:rsidP="0014388B">
      <w:pPr>
        <w:pStyle w:val="ConsPlusNormal"/>
        <w:jc w:val="both"/>
      </w:pPr>
    </w:p>
    <w:p w:rsidR="0014388B" w:rsidRDefault="0014388B" w:rsidP="0014388B">
      <w:pPr>
        <w:pStyle w:val="ConsPlusNormal"/>
        <w:pBdr>
          <w:top w:val="single" w:sz="6" w:space="0" w:color="auto"/>
        </w:pBdr>
        <w:spacing w:before="100" w:after="100"/>
        <w:rPr>
          <w:sz w:val="2"/>
          <w:szCs w:val="2"/>
        </w:rPr>
      </w:pPr>
    </w:p>
    <w:p w:rsidR="0014388B" w:rsidRDefault="0014388B" w:rsidP="0014388B">
      <w:pPr>
        <w:widowControl w:val="0"/>
        <w:autoSpaceDE w:val="0"/>
        <w:autoSpaceDN w:val="0"/>
        <w:adjustRightInd w:val="0"/>
        <w:jc w:val="cente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14388B" w:rsidRDefault="0014388B" w:rsidP="0014388B">
      <w:pPr>
        <w:widowControl w:val="0"/>
        <w:autoSpaceDE w:val="0"/>
        <w:autoSpaceDN w:val="0"/>
        <w:adjustRightInd w:val="0"/>
        <w:jc w:val="center"/>
        <w:rPr>
          <w:sz w:val="24"/>
          <w:szCs w:val="24"/>
        </w:rPr>
      </w:pPr>
    </w:p>
    <w:p w:rsidR="00046D39" w:rsidRPr="002E77FE" w:rsidRDefault="00046D39">
      <w:pPr>
        <w:widowControl w:val="0"/>
        <w:autoSpaceDE w:val="0"/>
        <w:autoSpaceDN w:val="0"/>
        <w:adjustRightInd w:val="0"/>
        <w:jc w:val="both"/>
        <w:rPr>
          <w:sz w:val="24"/>
          <w:szCs w:val="24"/>
        </w:rPr>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46D39" w:rsidRDefault="00046D3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0C4B99" w:rsidRDefault="000C4B99">
      <w:pPr>
        <w:widowControl w:val="0"/>
        <w:autoSpaceDE w:val="0"/>
        <w:autoSpaceDN w:val="0"/>
        <w:adjustRightInd w:val="0"/>
        <w:jc w:val="both"/>
      </w:pPr>
    </w:p>
    <w:p w:rsidR="002E77FE" w:rsidRDefault="002E77FE">
      <w:pPr>
        <w:widowControl w:val="0"/>
        <w:autoSpaceDE w:val="0"/>
        <w:autoSpaceDN w:val="0"/>
        <w:adjustRightInd w:val="0"/>
        <w:jc w:val="both"/>
      </w:pPr>
    </w:p>
    <w:p w:rsidR="00280D71" w:rsidRPr="00AA4403" w:rsidRDefault="0014388B" w:rsidP="00280D71">
      <w:pPr>
        <w:widowControl w:val="0"/>
        <w:autoSpaceDE w:val="0"/>
        <w:autoSpaceDN w:val="0"/>
        <w:adjustRightInd w:val="0"/>
        <w:jc w:val="right"/>
        <w:outlineLvl w:val="1"/>
        <w:rPr>
          <w:b/>
          <w:sz w:val="20"/>
          <w:szCs w:val="20"/>
        </w:rPr>
      </w:pPr>
      <w:bookmarkStart w:id="35" w:name="Par1042"/>
      <w:bookmarkEnd w:id="35"/>
      <w:r>
        <w:rPr>
          <w:b/>
          <w:sz w:val="20"/>
          <w:szCs w:val="20"/>
        </w:rPr>
        <w:lastRenderedPageBreak/>
        <w:t>Приложение № 9</w:t>
      </w:r>
    </w:p>
    <w:p w:rsidR="00280D71" w:rsidRPr="003B2160" w:rsidRDefault="00280D71" w:rsidP="00280D71">
      <w:pPr>
        <w:widowControl w:val="0"/>
        <w:autoSpaceDE w:val="0"/>
        <w:autoSpaceDN w:val="0"/>
        <w:adjustRightInd w:val="0"/>
        <w:jc w:val="right"/>
        <w:rPr>
          <w:sz w:val="20"/>
          <w:szCs w:val="20"/>
        </w:rPr>
      </w:pPr>
      <w:r w:rsidRPr="003B2160">
        <w:rPr>
          <w:sz w:val="20"/>
          <w:szCs w:val="20"/>
        </w:rPr>
        <w:t>к административному регламенту</w:t>
      </w:r>
    </w:p>
    <w:p w:rsidR="00280D71" w:rsidRPr="003B2160" w:rsidRDefault="00280D71" w:rsidP="00280D71">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280D71" w:rsidRDefault="00280D71"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613B70" w:rsidRDefault="00613B70" w:rsidP="00280D71">
      <w:pPr>
        <w:widowControl w:val="0"/>
        <w:autoSpaceDE w:val="0"/>
        <w:autoSpaceDN w:val="0"/>
        <w:adjustRightInd w:val="0"/>
        <w:jc w:val="center"/>
      </w:pPr>
    </w:p>
    <w:p w:rsidR="00280D71" w:rsidRPr="00280D71" w:rsidRDefault="00280D71" w:rsidP="00280D71">
      <w:pPr>
        <w:widowControl w:val="0"/>
        <w:autoSpaceDE w:val="0"/>
        <w:autoSpaceDN w:val="0"/>
        <w:adjustRightInd w:val="0"/>
        <w:jc w:val="center"/>
        <w:rPr>
          <w:sz w:val="24"/>
          <w:szCs w:val="24"/>
        </w:rPr>
      </w:pPr>
      <w:r w:rsidRPr="00280D71">
        <w:rPr>
          <w:sz w:val="24"/>
          <w:szCs w:val="24"/>
        </w:rPr>
        <w:t>ИНФОРМАЦИЯ</w:t>
      </w:r>
    </w:p>
    <w:p w:rsidR="00280D71" w:rsidRPr="00280D71" w:rsidRDefault="00280D71" w:rsidP="00280D71">
      <w:pPr>
        <w:widowControl w:val="0"/>
        <w:autoSpaceDE w:val="0"/>
        <w:autoSpaceDN w:val="0"/>
        <w:adjustRightInd w:val="0"/>
        <w:jc w:val="center"/>
        <w:rPr>
          <w:sz w:val="24"/>
          <w:szCs w:val="24"/>
        </w:rPr>
      </w:pPr>
      <w:r w:rsidRPr="00280D71">
        <w:rPr>
          <w:sz w:val="24"/>
          <w:szCs w:val="24"/>
        </w:rPr>
        <w:t>О МЕСТЕ НАХОЖДЕНИЯ И ГРАФИКЕ РАБОТЫ АДМИНИСТРАЦИИ,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МФЦ, А ТАКЖЕ О ДРУГИХ ОРГАНАХ</w:t>
      </w:r>
    </w:p>
    <w:p w:rsidR="00280D71" w:rsidRPr="00280D71" w:rsidRDefault="00280D71" w:rsidP="00280D71">
      <w:pPr>
        <w:widowControl w:val="0"/>
        <w:autoSpaceDE w:val="0"/>
        <w:autoSpaceDN w:val="0"/>
        <w:adjustRightInd w:val="0"/>
        <w:jc w:val="center"/>
        <w:rPr>
          <w:sz w:val="24"/>
          <w:szCs w:val="24"/>
        </w:rPr>
      </w:pPr>
      <w:r w:rsidRPr="00280D71">
        <w:rPr>
          <w:sz w:val="24"/>
          <w:szCs w:val="24"/>
        </w:rPr>
        <w:t>И ОРГАНИЗАЦИЯХ, ОБРАЩЕНИЕ В КОТОРЫЕ НЕОБХОДИМО ДЛЯ</w:t>
      </w:r>
    </w:p>
    <w:p w:rsidR="00280D71" w:rsidRPr="00280D71" w:rsidRDefault="00280D71" w:rsidP="00280D71">
      <w:pPr>
        <w:widowControl w:val="0"/>
        <w:autoSpaceDE w:val="0"/>
        <w:autoSpaceDN w:val="0"/>
        <w:adjustRightInd w:val="0"/>
        <w:jc w:val="center"/>
        <w:rPr>
          <w:sz w:val="24"/>
          <w:szCs w:val="24"/>
        </w:rPr>
      </w:pPr>
      <w:r w:rsidRPr="00280D71">
        <w:rPr>
          <w:sz w:val="24"/>
          <w:szCs w:val="24"/>
        </w:rPr>
        <w:t>ПРЕДОСТАВЛЕНИЯ МУНИЦИПАЛЬНОЙ УСЛУГИ</w:t>
      </w:r>
    </w:p>
    <w:p w:rsidR="00280D71" w:rsidRPr="00280D71" w:rsidRDefault="00280D71" w:rsidP="00280D71">
      <w:pPr>
        <w:widowControl w:val="0"/>
        <w:autoSpaceDE w:val="0"/>
        <w:autoSpaceDN w:val="0"/>
        <w:adjustRightInd w:val="0"/>
        <w:jc w:val="both"/>
        <w:rPr>
          <w:sz w:val="24"/>
          <w:szCs w:val="24"/>
        </w:rPr>
      </w:pPr>
    </w:p>
    <w:p w:rsidR="00A83D80" w:rsidRPr="00414176" w:rsidRDefault="00A83D80" w:rsidP="00A83D80">
      <w:pPr>
        <w:widowControl w:val="0"/>
        <w:autoSpaceDE w:val="0"/>
        <w:autoSpaceDN w:val="0"/>
        <w:adjustRightInd w:val="0"/>
        <w:jc w:val="center"/>
        <w:outlineLvl w:val="2"/>
        <w:rPr>
          <w:sz w:val="24"/>
          <w:szCs w:val="24"/>
        </w:rPr>
      </w:pPr>
      <w:bookmarkStart w:id="36" w:name="Par531"/>
      <w:bookmarkEnd w:id="36"/>
      <w:r w:rsidRPr="00414176">
        <w:rPr>
          <w:sz w:val="24"/>
          <w:szCs w:val="24"/>
        </w:rPr>
        <w:t>Администрация муниципального</w:t>
      </w:r>
    </w:p>
    <w:p w:rsidR="00A83D80" w:rsidRPr="00414176" w:rsidRDefault="00A83D80" w:rsidP="00A83D80">
      <w:pPr>
        <w:widowControl w:val="0"/>
        <w:autoSpaceDE w:val="0"/>
        <w:autoSpaceDN w:val="0"/>
        <w:adjustRightInd w:val="0"/>
        <w:jc w:val="center"/>
        <w:rPr>
          <w:sz w:val="24"/>
          <w:szCs w:val="24"/>
        </w:rPr>
      </w:pPr>
      <w:r w:rsidRPr="00414176">
        <w:rPr>
          <w:sz w:val="24"/>
          <w:szCs w:val="24"/>
        </w:rPr>
        <w:t xml:space="preserve">образования – </w:t>
      </w:r>
      <w:r w:rsidR="00BA0A30">
        <w:rPr>
          <w:sz w:val="24"/>
          <w:szCs w:val="24"/>
        </w:rPr>
        <w:t>Александро-Невское городское</w:t>
      </w:r>
      <w:r>
        <w:rPr>
          <w:sz w:val="24"/>
          <w:szCs w:val="24"/>
        </w:rPr>
        <w:t xml:space="preserve"> </w:t>
      </w:r>
      <w:r w:rsidRPr="00414176">
        <w:rPr>
          <w:sz w:val="24"/>
          <w:szCs w:val="24"/>
        </w:rPr>
        <w:t xml:space="preserve"> поселение</w:t>
      </w:r>
    </w:p>
    <w:p w:rsidR="00A83D80" w:rsidRPr="00414176" w:rsidRDefault="00A83D80" w:rsidP="00A83D80">
      <w:pPr>
        <w:widowControl w:val="0"/>
        <w:autoSpaceDE w:val="0"/>
        <w:autoSpaceDN w:val="0"/>
        <w:adjustRightInd w:val="0"/>
        <w:rPr>
          <w:sz w:val="24"/>
          <w:szCs w:val="24"/>
        </w:rPr>
      </w:pPr>
    </w:p>
    <w:p w:rsidR="00A83D80" w:rsidRPr="00311DC9" w:rsidRDefault="00A83D80" w:rsidP="00A83D80">
      <w:pPr>
        <w:widowControl w:val="0"/>
        <w:autoSpaceDE w:val="0"/>
        <w:autoSpaceDN w:val="0"/>
        <w:adjustRightInd w:val="0"/>
        <w:ind w:firstLine="540"/>
        <w:rPr>
          <w:sz w:val="24"/>
          <w:szCs w:val="24"/>
        </w:rPr>
      </w:pPr>
      <w:r w:rsidRPr="00414176">
        <w:rPr>
          <w:sz w:val="24"/>
          <w:szCs w:val="24"/>
        </w:rPr>
        <w:t>Адрес: 391240, РФ, Рязанская область, Александр</w:t>
      </w:r>
      <w:r>
        <w:rPr>
          <w:sz w:val="24"/>
          <w:szCs w:val="24"/>
        </w:rPr>
        <w:t>о-Н</w:t>
      </w:r>
      <w:r w:rsidR="00311DC9">
        <w:rPr>
          <w:sz w:val="24"/>
          <w:szCs w:val="24"/>
        </w:rPr>
        <w:t xml:space="preserve">евский район, </w:t>
      </w:r>
      <w:r w:rsidR="00311DC9" w:rsidRPr="00280D71">
        <w:rPr>
          <w:sz w:val="24"/>
          <w:szCs w:val="24"/>
        </w:rPr>
        <w:t>р.п. Александро-Невский, ул. Советская, д. 44.</w:t>
      </w:r>
    </w:p>
    <w:p w:rsidR="00A83D80" w:rsidRPr="00620588" w:rsidRDefault="00A83D80" w:rsidP="00A83D80">
      <w:pPr>
        <w:widowControl w:val="0"/>
        <w:autoSpaceDE w:val="0"/>
        <w:autoSpaceDN w:val="0"/>
        <w:adjustRightInd w:val="0"/>
        <w:ind w:firstLine="540"/>
        <w:rPr>
          <w:sz w:val="24"/>
          <w:szCs w:val="24"/>
          <w:lang w:val="en-US"/>
        </w:rPr>
      </w:pPr>
      <w:r w:rsidRPr="00414176">
        <w:rPr>
          <w:sz w:val="24"/>
          <w:szCs w:val="24"/>
        </w:rPr>
        <w:t>Конта</w:t>
      </w:r>
      <w:r w:rsidR="00620588">
        <w:rPr>
          <w:sz w:val="24"/>
          <w:szCs w:val="24"/>
        </w:rPr>
        <w:t xml:space="preserve">ктный телефон: +7(49158) </w:t>
      </w:r>
      <w:r w:rsidR="00620588">
        <w:rPr>
          <w:sz w:val="24"/>
          <w:szCs w:val="24"/>
          <w:lang w:val="en-US"/>
        </w:rPr>
        <w:t>22-4-86.</w:t>
      </w:r>
    </w:p>
    <w:p w:rsidR="00A83D80" w:rsidRDefault="00A83D80" w:rsidP="00A83D80">
      <w:pPr>
        <w:widowControl w:val="0"/>
        <w:autoSpaceDE w:val="0"/>
        <w:autoSpaceDN w:val="0"/>
        <w:adjustRightInd w:val="0"/>
        <w:ind w:firstLine="540"/>
        <w:rPr>
          <w:sz w:val="24"/>
          <w:szCs w:val="24"/>
        </w:rPr>
      </w:pPr>
      <w:r w:rsidRPr="00414176">
        <w:rPr>
          <w:sz w:val="24"/>
          <w:szCs w:val="24"/>
        </w:rPr>
        <w:t xml:space="preserve">Адрес электронной почты: </w:t>
      </w:r>
    </w:p>
    <w:p w:rsidR="00A83D80" w:rsidRDefault="00A83D80" w:rsidP="00A83D80">
      <w:pPr>
        <w:widowControl w:val="0"/>
        <w:autoSpaceDE w:val="0"/>
        <w:autoSpaceDN w:val="0"/>
        <w:adjustRightInd w:val="0"/>
        <w:ind w:firstLine="540"/>
        <w:rPr>
          <w:sz w:val="24"/>
          <w:szCs w:val="24"/>
        </w:rPr>
      </w:pPr>
      <w:r w:rsidRPr="00414176">
        <w:rPr>
          <w:sz w:val="24"/>
          <w:szCs w:val="24"/>
        </w:rPr>
        <w:t>Режим работы: понедельник, вторник, среда, четверг, пятница: с 8.00 до 17.00 (обед с 12.00 до 13.00).</w:t>
      </w:r>
      <w:r w:rsidRPr="00255E4C">
        <w:rPr>
          <w:sz w:val="24"/>
          <w:szCs w:val="24"/>
        </w:rPr>
        <w:t xml:space="preserve"> </w:t>
      </w:r>
    </w:p>
    <w:p w:rsidR="00A83D80" w:rsidRDefault="00A83D80" w:rsidP="00A83D80">
      <w:pPr>
        <w:widowControl w:val="0"/>
        <w:autoSpaceDE w:val="0"/>
        <w:autoSpaceDN w:val="0"/>
        <w:adjustRightInd w:val="0"/>
        <w:ind w:firstLine="540"/>
        <w:rPr>
          <w:sz w:val="24"/>
          <w:szCs w:val="24"/>
        </w:rPr>
      </w:pPr>
    </w:p>
    <w:p w:rsidR="00A83D80" w:rsidRPr="00255E4C" w:rsidRDefault="00A83D80" w:rsidP="00A83D80">
      <w:pPr>
        <w:widowControl w:val="0"/>
        <w:autoSpaceDE w:val="0"/>
        <w:autoSpaceDN w:val="0"/>
        <w:adjustRightInd w:val="0"/>
        <w:ind w:firstLine="540"/>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7" w:name="Par539"/>
      <w:bookmarkEnd w:id="37"/>
      <w:r w:rsidRPr="00280D71">
        <w:rPr>
          <w:sz w:val="24"/>
          <w:szCs w:val="24"/>
        </w:rPr>
        <w:t>Многофункциональный центр предоставления государственных и</w:t>
      </w:r>
    </w:p>
    <w:p w:rsidR="00280D71" w:rsidRPr="00280D71" w:rsidRDefault="00280D71" w:rsidP="00280D71">
      <w:pPr>
        <w:widowControl w:val="0"/>
        <w:autoSpaceDE w:val="0"/>
        <w:autoSpaceDN w:val="0"/>
        <w:adjustRightInd w:val="0"/>
        <w:jc w:val="center"/>
        <w:rPr>
          <w:sz w:val="24"/>
          <w:szCs w:val="24"/>
        </w:rPr>
      </w:pPr>
      <w:r w:rsidRPr="00280D71">
        <w:rPr>
          <w:sz w:val="24"/>
          <w:szCs w:val="24"/>
        </w:rPr>
        <w:t>муниципальных услуг Рязанской области (территориальный</w:t>
      </w:r>
    </w:p>
    <w:p w:rsidR="00280D71" w:rsidRPr="00280D71" w:rsidRDefault="00280D71" w:rsidP="00280D71">
      <w:pPr>
        <w:widowControl w:val="0"/>
        <w:autoSpaceDE w:val="0"/>
        <w:autoSpaceDN w:val="0"/>
        <w:adjustRightInd w:val="0"/>
        <w:jc w:val="center"/>
        <w:rPr>
          <w:sz w:val="24"/>
          <w:szCs w:val="24"/>
        </w:rPr>
      </w:pPr>
      <w:r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Адрес: 391240, РФ, Рязанская область, Александро-Невский район, р.п. Александро-Невский, ул. Советская, д. 44.</w:t>
      </w:r>
    </w:p>
    <w:p w:rsidR="00280D71" w:rsidRPr="00FD26F8" w:rsidRDefault="00280D71" w:rsidP="00280D71">
      <w:pPr>
        <w:widowControl w:val="0"/>
        <w:autoSpaceDE w:val="0"/>
        <w:autoSpaceDN w:val="0"/>
        <w:adjustRightInd w:val="0"/>
        <w:ind w:firstLine="540"/>
        <w:jc w:val="both"/>
        <w:rPr>
          <w:sz w:val="24"/>
          <w:szCs w:val="24"/>
        </w:rPr>
      </w:pPr>
      <w:r w:rsidRPr="00280D71">
        <w:rPr>
          <w:sz w:val="24"/>
          <w:szCs w:val="24"/>
        </w:rPr>
        <w:t xml:space="preserve">Контактный телефон: </w:t>
      </w:r>
    </w:p>
    <w:p w:rsidR="00280D71" w:rsidRPr="006B0BB9" w:rsidRDefault="00280D71" w:rsidP="00280D71">
      <w:pPr>
        <w:widowControl w:val="0"/>
        <w:autoSpaceDE w:val="0"/>
        <w:autoSpaceDN w:val="0"/>
        <w:adjustRightInd w:val="0"/>
        <w:ind w:firstLine="540"/>
        <w:jc w:val="both"/>
        <w:rPr>
          <w:sz w:val="24"/>
          <w:szCs w:val="24"/>
        </w:rPr>
      </w:pPr>
      <w:r w:rsidRPr="00280D71">
        <w:rPr>
          <w:sz w:val="24"/>
          <w:szCs w:val="24"/>
          <w:lang w:val="en-US"/>
        </w:rPr>
        <w:t>e</w:t>
      </w:r>
      <w:r w:rsidRPr="006B0BB9">
        <w:rPr>
          <w:sz w:val="24"/>
          <w:szCs w:val="24"/>
        </w:rPr>
        <w:t>-</w:t>
      </w:r>
      <w:r w:rsidRPr="00280D71">
        <w:rPr>
          <w:sz w:val="24"/>
          <w:szCs w:val="24"/>
          <w:lang w:val="en-US"/>
        </w:rPr>
        <w:t>mail</w:t>
      </w:r>
      <w:r w:rsidRPr="006B0BB9">
        <w:rPr>
          <w:sz w:val="24"/>
          <w:szCs w:val="24"/>
        </w:rPr>
        <w:t xml:space="preserve">: </w:t>
      </w:r>
    </w:p>
    <w:p w:rsidR="008F01EE" w:rsidRDefault="00280D71" w:rsidP="00280D71">
      <w:pPr>
        <w:widowControl w:val="0"/>
        <w:autoSpaceDE w:val="0"/>
        <w:autoSpaceDN w:val="0"/>
        <w:adjustRightInd w:val="0"/>
        <w:ind w:firstLine="540"/>
        <w:jc w:val="both"/>
        <w:rPr>
          <w:sz w:val="24"/>
          <w:szCs w:val="24"/>
        </w:rPr>
      </w:pPr>
      <w:r w:rsidRPr="00280D71">
        <w:rPr>
          <w:sz w:val="24"/>
          <w:szCs w:val="24"/>
        </w:rPr>
        <w:t xml:space="preserve">Режим работы: </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Официальный сайт в сети Интернет - www.mfc.ryazangov.ru.</w:t>
      </w:r>
    </w:p>
    <w:p w:rsidR="00280D71" w:rsidRPr="00280D71" w:rsidRDefault="00280D71" w:rsidP="00280D71">
      <w:pPr>
        <w:widowControl w:val="0"/>
        <w:autoSpaceDE w:val="0"/>
        <w:autoSpaceDN w:val="0"/>
        <w:adjustRightInd w:val="0"/>
        <w:jc w:val="both"/>
        <w:rPr>
          <w:sz w:val="24"/>
          <w:szCs w:val="24"/>
        </w:rPr>
      </w:pPr>
    </w:p>
    <w:p w:rsidR="00280D71" w:rsidRPr="00280D71" w:rsidRDefault="00280D71" w:rsidP="00280D71">
      <w:pPr>
        <w:widowControl w:val="0"/>
        <w:autoSpaceDE w:val="0"/>
        <w:autoSpaceDN w:val="0"/>
        <w:adjustRightInd w:val="0"/>
        <w:jc w:val="center"/>
        <w:outlineLvl w:val="2"/>
        <w:rPr>
          <w:sz w:val="24"/>
          <w:szCs w:val="24"/>
        </w:rPr>
      </w:pPr>
      <w:bookmarkStart w:id="38" w:name="Par549"/>
      <w:bookmarkStart w:id="39" w:name="Par558"/>
      <w:bookmarkEnd w:id="38"/>
      <w:bookmarkEnd w:id="39"/>
      <w:r w:rsidRPr="00280D71">
        <w:rPr>
          <w:sz w:val="24"/>
          <w:szCs w:val="24"/>
        </w:rPr>
        <w:t>Федеральная служба государственной регистрации,</w:t>
      </w:r>
    </w:p>
    <w:p w:rsidR="00280D71" w:rsidRPr="00280D71" w:rsidRDefault="00280D71" w:rsidP="00280D71">
      <w:pPr>
        <w:widowControl w:val="0"/>
        <w:autoSpaceDE w:val="0"/>
        <w:autoSpaceDN w:val="0"/>
        <w:adjustRightInd w:val="0"/>
        <w:jc w:val="center"/>
        <w:rPr>
          <w:sz w:val="24"/>
          <w:szCs w:val="24"/>
        </w:rPr>
      </w:pPr>
      <w:r w:rsidRPr="00280D71">
        <w:rPr>
          <w:sz w:val="24"/>
          <w:szCs w:val="24"/>
        </w:rPr>
        <w:t>кадастра и картографии (Росреестр)</w:t>
      </w:r>
    </w:p>
    <w:p w:rsidR="00280D71" w:rsidRPr="00280D71" w:rsidRDefault="003E3BA7" w:rsidP="00280D71">
      <w:pPr>
        <w:widowControl w:val="0"/>
        <w:autoSpaceDE w:val="0"/>
        <w:autoSpaceDN w:val="0"/>
        <w:adjustRightInd w:val="0"/>
        <w:jc w:val="center"/>
        <w:rPr>
          <w:sz w:val="24"/>
          <w:szCs w:val="24"/>
        </w:rPr>
      </w:pPr>
      <w:r>
        <w:rPr>
          <w:sz w:val="24"/>
          <w:szCs w:val="24"/>
        </w:rPr>
        <w:t xml:space="preserve">Александро-Невский </w:t>
      </w:r>
      <w:r w:rsidR="00280D71" w:rsidRPr="00280D71">
        <w:rPr>
          <w:sz w:val="24"/>
          <w:szCs w:val="24"/>
        </w:rPr>
        <w:t>отдел</w:t>
      </w:r>
    </w:p>
    <w:p w:rsidR="00280D71" w:rsidRPr="00280D71" w:rsidRDefault="00280D71" w:rsidP="00280D71">
      <w:pPr>
        <w:widowControl w:val="0"/>
        <w:autoSpaceDE w:val="0"/>
        <w:autoSpaceDN w:val="0"/>
        <w:adjustRightInd w:val="0"/>
        <w:jc w:val="both"/>
        <w:rPr>
          <w:sz w:val="24"/>
          <w:szCs w:val="24"/>
        </w:rPr>
      </w:pPr>
    </w:p>
    <w:p w:rsidR="003E3BA7" w:rsidRPr="00280D71" w:rsidRDefault="00280D71" w:rsidP="003E3BA7">
      <w:pPr>
        <w:widowControl w:val="0"/>
        <w:autoSpaceDE w:val="0"/>
        <w:autoSpaceDN w:val="0"/>
        <w:adjustRightInd w:val="0"/>
        <w:ind w:firstLine="540"/>
        <w:jc w:val="both"/>
        <w:rPr>
          <w:sz w:val="24"/>
          <w:szCs w:val="24"/>
        </w:rPr>
      </w:pPr>
      <w:r w:rsidRPr="00280D71">
        <w:rPr>
          <w:sz w:val="24"/>
          <w:szCs w:val="24"/>
        </w:rPr>
        <w:t xml:space="preserve">Адрес: </w:t>
      </w:r>
      <w:r w:rsidR="003E3BA7" w:rsidRPr="00280D71">
        <w:rPr>
          <w:sz w:val="24"/>
          <w:szCs w:val="24"/>
        </w:rPr>
        <w:t xml:space="preserve">391240, РФ, Рязанская область, Александро-Невский район, р.п. Александро-Невский, ул. Советская, д. </w:t>
      </w:r>
      <w:r w:rsidR="003E3BA7">
        <w:rPr>
          <w:sz w:val="24"/>
          <w:szCs w:val="24"/>
        </w:rPr>
        <w:t>9</w:t>
      </w:r>
      <w:r w:rsidR="003E3BA7" w:rsidRPr="00280D71">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 xml:space="preserve">Контактный телефон: </w:t>
      </w:r>
      <w:r w:rsidR="003E3BA7" w:rsidRPr="00AA4403">
        <w:rPr>
          <w:sz w:val="24"/>
          <w:szCs w:val="24"/>
        </w:rPr>
        <w:t>+7</w:t>
      </w:r>
      <w:r w:rsidRPr="00AA4403">
        <w:rPr>
          <w:sz w:val="24"/>
          <w:szCs w:val="24"/>
        </w:rPr>
        <w:t>(491</w:t>
      </w:r>
      <w:r w:rsidR="003E3BA7" w:rsidRPr="00AA4403">
        <w:rPr>
          <w:sz w:val="24"/>
          <w:szCs w:val="24"/>
        </w:rPr>
        <w:t>58</w:t>
      </w:r>
      <w:r w:rsidRPr="00AA4403">
        <w:rPr>
          <w:sz w:val="24"/>
          <w:szCs w:val="24"/>
        </w:rPr>
        <w:t>)</w:t>
      </w:r>
      <w:r w:rsidR="003E3BA7" w:rsidRPr="00AA4403">
        <w:rPr>
          <w:sz w:val="24"/>
          <w:szCs w:val="24"/>
        </w:rPr>
        <w:t xml:space="preserve"> 2-2</w:t>
      </w:r>
      <w:r w:rsidRPr="00AA4403">
        <w:rPr>
          <w:sz w:val="24"/>
          <w:szCs w:val="24"/>
        </w:rPr>
        <w:t>4-</w:t>
      </w:r>
      <w:r w:rsidR="003E3BA7" w:rsidRPr="00AA4403">
        <w:rPr>
          <w:sz w:val="24"/>
          <w:szCs w:val="24"/>
        </w:rPr>
        <w:t>49</w:t>
      </w:r>
      <w:r w:rsidRPr="00AA4403">
        <w:rPr>
          <w:sz w:val="24"/>
          <w:szCs w:val="24"/>
        </w:rPr>
        <w:t>.</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Интернет-адрес: www.to62.rosreestr.ru.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Адрес электронной почты: rosreestr62@mail.atlas-ryazan.ru.</w:t>
      </w:r>
    </w:p>
    <w:p w:rsidR="00280D71" w:rsidRPr="00AA4403" w:rsidRDefault="00280D71" w:rsidP="00280D71">
      <w:pPr>
        <w:widowControl w:val="0"/>
        <w:autoSpaceDE w:val="0"/>
        <w:autoSpaceDN w:val="0"/>
        <w:adjustRightInd w:val="0"/>
        <w:ind w:firstLine="540"/>
        <w:jc w:val="both"/>
        <w:rPr>
          <w:sz w:val="24"/>
          <w:szCs w:val="24"/>
        </w:rPr>
      </w:pPr>
      <w:r w:rsidRPr="00AA4403">
        <w:rPr>
          <w:sz w:val="24"/>
          <w:szCs w:val="24"/>
        </w:rPr>
        <w:t>Режим работы:</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перерыв на обед с 1</w:t>
      </w:r>
      <w:r w:rsidR="003E3BA7">
        <w:rPr>
          <w:sz w:val="24"/>
          <w:szCs w:val="24"/>
        </w:rPr>
        <w:t>3</w:t>
      </w:r>
      <w:r w:rsidRPr="00280D71">
        <w:rPr>
          <w:sz w:val="24"/>
          <w:szCs w:val="24"/>
        </w:rPr>
        <w:t>-00 до 1</w:t>
      </w:r>
      <w:r w:rsidR="003E3BA7">
        <w:rPr>
          <w:sz w:val="24"/>
          <w:szCs w:val="24"/>
        </w:rPr>
        <w:t>4</w:t>
      </w:r>
      <w:r w:rsidRPr="00280D71">
        <w:rPr>
          <w:sz w:val="24"/>
          <w:szCs w:val="24"/>
        </w:rPr>
        <w:t>-00;</w:t>
      </w:r>
    </w:p>
    <w:p w:rsidR="00280D71" w:rsidRPr="00280D71" w:rsidRDefault="00280D71" w:rsidP="00280D71">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280D71" w:rsidRPr="00280D71" w:rsidRDefault="00280D71" w:rsidP="00280D71">
      <w:pPr>
        <w:widowControl w:val="0"/>
        <w:autoSpaceDE w:val="0"/>
        <w:autoSpaceDN w:val="0"/>
        <w:adjustRightInd w:val="0"/>
        <w:jc w:val="both"/>
        <w:rPr>
          <w:sz w:val="24"/>
          <w:szCs w:val="24"/>
        </w:rPr>
      </w:pPr>
    </w:p>
    <w:p w:rsidR="003E3BA7" w:rsidRDefault="003E3BA7" w:rsidP="00280D71">
      <w:pPr>
        <w:widowControl w:val="0"/>
        <w:autoSpaceDE w:val="0"/>
        <w:autoSpaceDN w:val="0"/>
        <w:adjustRightInd w:val="0"/>
        <w:ind w:firstLine="540"/>
        <w:jc w:val="both"/>
        <w:rPr>
          <w:sz w:val="24"/>
          <w:szCs w:val="24"/>
        </w:rPr>
      </w:pPr>
      <w:bookmarkStart w:id="40" w:name="Par571"/>
      <w:bookmarkEnd w:id="40"/>
    </w:p>
    <w:p w:rsidR="0039176A" w:rsidRDefault="0039176A" w:rsidP="0039176A">
      <w:pPr>
        <w:widowControl w:val="0"/>
        <w:autoSpaceDE w:val="0"/>
        <w:autoSpaceDN w:val="0"/>
        <w:adjustRightInd w:val="0"/>
        <w:jc w:val="center"/>
        <w:rPr>
          <w:sz w:val="24"/>
          <w:szCs w:val="24"/>
        </w:rPr>
      </w:pPr>
    </w:p>
    <w:p w:rsidR="0039176A" w:rsidRPr="00280D71" w:rsidRDefault="0039176A" w:rsidP="0039176A">
      <w:pPr>
        <w:widowControl w:val="0"/>
        <w:autoSpaceDE w:val="0"/>
        <w:autoSpaceDN w:val="0"/>
        <w:adjustRightInd w:val="0"/>
        <w:jc w:val="center"/>
        <w:rPr>
          <w:sz w:val="24"/>
          <w:szCs w:val="24"/>
        </w:rPr>
      </w:pPr>
      <w:r>
        <w:rPr>
          <w:sz w:val="24"/>
          <w:szCs w:val="24"/>
        </w:rPr>
        <w:t>Филиал Ф</w:t>
      </w:r>
      <w:r w:rsidRPr="002A755B">
        <w:rPr>
          <w:sz w:val="24"/>
          <w:szCs w:val="24"/>
        </w:rPr>
        <w:t>едерального государс</w:t>
      </w:r>
      <w:r>
        <w:rPr>
          <w:sz w:val="24"/>
          <w:szCs w:val="24"/>
        </w:rPr>
        <w:t>твенного бюджетного учреждения «</w:t>
      </w:r>
      <w:r w:rsidRPr="002A755B">
        <w:rPr>
          <w:sz w:val="24"/>
          <w:szCs w:val="24"/>
        </w:rPr>
        <w:t>Федеральная кадастровая палата Федеральной службы государственной регистрации, кадастра и картографии</w:t>
      </w:r>
      <w:r>
        <w:rPr>
          <w:sz w:val="24"/>
          <w:szCs w:val="24"/>
        </w:rPr>
        <w:t>»</w:t>
      </w:r>
      <w:r w:rsidRPr="002A755B">
        <w:rPr>
          <w:sz w:val="24"/>
          <w:szCs w:val="24"/>
        </w:rPr>
        <w:t xml:space="preserve"> по </w:t>
      </w:r>
      <w:r>
        <w:rPr>
          <w:sz w:val="24"/>
          <w:szCs w:val="24"/>
        </w:rPr>
        <w:t>Рязанской области</w:t>
      </w:r>
    </w:p>
    <w:p w:rsidR="0039176A" w:rsidRPr="00280D71" w:rsidRDefault="0039176A" w:rsidP="0039176A">
      <w:pPr>
        <w:widowControl w:val="0"/>
        <w:autoSpaceDE w:val="0"/>
        <w:autoSpaceDN w:val="0"/>
        <w:adjustRightInd w:val="0"/>
        <w:jc w:val="both"/>
        <w:rPr>
          <w:sz w:val="24"/>
          <w:szCs w:val="24"/>
        </w:rPr>
      </w:pPr>
    </w:p>
    <w:p w:rsidR="0039176A" w:rsidRPr="00280D71" w:rsidRDefault="0039176A" w:rsidP="0039176A">
      <w:pPr>
        <w:widowControl w:val="0"/>
        <w:autoSpaceDE w:val="0"/>
        <w:autoSpaceDN w:val="0"/>
        <w:adjustRightInd w:val="0"/>
        <w:ind w:firstLine="540"/>
        <w:jc w:val="both"/>
        <w:rPr>
          <w:sz w:val="24"/>
          <w:szCs w:val="24"/>
        </w:rPr>
      </w:pPr>
      <w:bookmarkStart w:id="41" w:name="Par591"/>
      <w:bookmarkStart w:id="42" w:name="Par598"/>
      <w:bookmarkEnd w:id="41"/>
      <w:bookmarkEnd w:id="42"/>
      <w:r w:rsidRPr="00280D71">
        <w:rPr>
          <w:sz w:val="24"/>
          <w:szCs w:val="24"/>
        </w:rPr>
        <w:t xml:space="preserve">Адрес: 391240, РФ, Рязанская область, Александро-Невский район, р.п. Александро-Невский, ул. Советская, д. </w:t>
      </w:r>
      <w:r>
        <w:rPr>
          <w:sz w:val="24"/>
          <w:szCs w:val="24"/>
        </w:rPr>
        <w:t>9</w:t>
      </w:r>
      <w:r w:rsidRPr="00280D71">
        <w:rPr>
          <w:sz w:val="24"/>
          <w:szCs w:val="24"/>
        </w:rPr>
        <w:t>.</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2-28</w:t>
      </w:r>
      <w:r w:rsidRPr="00280D71">
        <w:rPr>
          <w:sz w:val="24"/>
          <w:szCs w:val="24"/>
        </w:rPr>
        <w:t>-</w:t>
      </w:r>
      <w:r>
        <w:rPr>
          <w:sz w:val="24"/>
          <w:szCs w:val="24"/>
        </w:rPr>
        <w:t>31</w:t>
      </w:r>
      <w:r w:rsidRPr="00280D71">
        <w:rPr>
          <w:sz w:val="24"/>
          <w:szCs w:val="24"/>
        </w:rPr>
        <w:t>.</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Интернет-адрес: www.to62.rosreestr.ru.</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Адрес электронной почты: rosreestr62@mail.atlas-ryazan.ru.</w:t>
      </w:r>
    </w:p>
    <w:p w:rsidR="0039176A" w:rsidRPr="00F6019C" w:rsidRDefault="0039176A" w:rsidP="0039176A">
      <w:pPr>
        <w:widowControl w:val="0"/>
        <w:autoSpaceDE w:val="0"/>
        <w:autoSpaceDN w:val="0"/>
        <w:adjustRightInd w:val="0"/>
        <w:ind w:firstLine="540"/>
        <w:jc w:val="both"/>
        <w:rPr>
          <w:sz w:val="24"/>
          <w:szCs w:val="24"/>
        </w:rPr>
      </w:pPr>
      <w:r w:rsidRPr="00F6019C">
        <w:rPr>
          <w:sz w:val="24"/>
          <w:szCs w:val="24"/>
        </w:rPr>
        <w:t>Режим работы:</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39176A" w:rsidRPr="00280D71" w:rsidRDefault="0039176A" w:rsidP="0039176A">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39176A" w:rsidRDefault="0039176A" w:rsidP="0039176A">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0C4B99" w:rsidRDefault="000C4B99" w:rsidP="00280D71">
      <w:pPr>
        <w:widowControl w:val="0"/>
        <w:autoSpaceDE w:val="0"/>
        <w:autoSpaceDN w:val="0"/>
        <w:adjustRightInd w:val="0"/>
        <w:ind w:firstLine="540"/>
        <w:jc w:val="both"/>
        <w:rPr>
          <w:sz w:val="24"/>
          <w:szCs w:val="24"/>
        </w:rPr>
      </w:pPr>
    </w:p>
    <w:p w:rsidR="000C4B99" w:rsidRDefault="000C4B99" w:rsidP="000C4B99">
      <w:pPr>
        <w:widowControl w:val="0"/>
        <w:autoSpaceDE w:val="0"/>
        <w:autoSpaceDN w:val="0"/>
        <w:adjustRightInd w:val="0"/>
        <w:jc w:val="center"/>
        <w:outlineLvl w:val="2"/>
        <w:rPr>
          <w:sz w:val="24"/>
          <w:szCs w:val="24"/>
        </w:rPr>
      </w:pPr>
      <w:r>
        <w:rPr>
          <w:sz w:val="24"/>
          <w:szCs w:val="24"/>
        </w:rPr>
        <w:t>Рязанский филиал ФГУП «</w:t>
      </w:r>
      <w:r w:rsidRPr="009B47C6">
        <w:rPr>
          <w:sz w:val="24"/>
          <w:szCs w:val="24"/>
        </w:rPr>
        <w:t>Ростехинвентаризация - Федеральное БТИ</w:t>
      </w:r>
      <w:r>
        <w:rPr>
          <w:sz w:val="24"/>
          <w:szCs w:val="24"/>
        </w:rPr>
        <w:t>»</w:t>
      </w:r>
    </w:p>
    <w:p w:rsidR="000C4B99" w:rsidRDefault="000C4B99" w:rsidP="000C4B99">
      <w:pPr>
        <w:widowControl w:val="0"/>
        <w:autoSpaceDE w:val="0"/>
        <w:autoSpaceDN w:val="0"/>
        <w:adjustRightInd w:val="0"/>
        <w:jc w:val="right"/>
        <w:outlineLvl w:val="1"/>
        <w:rPr>
          <w:b/>
          <w:sz w:val="20"/>
          <w:szCs w:val="20"/>
        </w:rPr>
      </w:pPr>
    </w:p>
    <w:p w:rsidR="000C4B99" w:rsidRDefault="000C4B99" w:rsidP="000C4B99">
      <w:pPr>
        <w:widowControl w:val="0"/>
        <w:autoSpaceDE w:val="0"/>
        <w:autoSpaceDN w:val="0"/>
        <w:adjustRightInd w:val="0"/>
        <w:jc w:val="right"/>
        <w:outlineLvl w:val="1"/>
        <w:rPr>
          <w:b/>
          <w:sz w:val="20"/>
          <w:szCs w:val="20"/>
        </w:rPr>
      </w:pP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 xml:space="preserve">Адрес: 391240, РФ, Рязанская область, Александро-Невский район, р.п. Александро-Невский, </w:t>
      </w:r>
      <w:r>
        <w:rPr>
          <w:sz w:val="24"/>
          <w:szCs w:val="24"/>
        </w:rPr>
        <w:t>пер. Почтовый</w:t>
      </w:r>
      <w:r w:rsidRPr="00280D71">
        <w:rPr>
          <w:sz w:val="24"/>
          <w:szCs w:val="24"/>
        </w:rPr>
        <w:t xml:space="preserve">, д. </w:t>
      </w:r>
      <w:r>
        <w:rPr>
          <w:sz w:val="24"/>
          <w:szCs w:val="24"/>
        </w:rPr>
        <w:t>1</w:t>
      </w:r>
      <w:r w:rsidRPr="00280D71">
        <w:rPr>
          <w:sz w:val="24"/>
          <w:szCs w:val="24"/>
        </w:rPr>
        <w:t>.</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 xml:space="preserve">Контактный телефон: </w:t>
      </w:r>
      <w:r>
        <w:rPr>
          <w:sz w:val="24"/>
          <w:szCs w:val="24"/>
        </w:rPr>
        <w:t>+7</w:t>
      </w:r>
      <w:r w:rsidRPr="00280D71">
        <w:rPr>
          <w:sz w:val="24"/>
          <w:szCs w:val="24"/>
        </w:rPr>
        <w:t>(491</w:t>
      </w:r>
      <w:r>
        <w:rPr>
          <w:sz w:val="24"/>
          <w:szCs w:val="24"/>
        </w:rPr>
        <w:t>58</w:t>
      </w:r>
      <w:r w:rsidRPr="00280D71">
        <w:rPr>
          <w:sz w:val="24"/>
          <w:szCs w:val="24"/>
        </w:rPr>
        <w:t>)</w:t>
      </w:r>
      <w:r>
        <w:rPr>
          <w:sz w:val="24"/>
          <w:szCs w:val="24"/>
        </w:rPr>
        <w:t xml:space="preserve"> 2-29</w:t>
      </w:r>
      <w:r w:rsidRPr="00280D71">
        <w:rPr>
          <w:sz w:val="24"/>
          <w:szCs w:val="24"/>
        </w:rPr>
        <w:t>-</w:t>
      </w:r>
      <w:r>
        <w:rPr>
          <w:sz w:val="24"/>
          <w:szCs w:val="24"/>
        </w:rPr>
        <w:t>28</w:t>
      </w:r>
      <w:r w:rsidRPr="00280D71">
        <w:rPr>
          <w:sz w:val="24"/>
          <w:szCs w:val="24"/>
        </w:rPr>
        <w:t>.</w:t>
      </w:r>
    </w:p>
    <w:p w:rsidR="000C4B99" w:rsidRPr="00A83D80" w:rsidRDefault="000C4B99" w:rsidP="000C4B99">
      <w:pPr>
        <w:widowControl w:val="0"/>
        <w:autoSpaceDE w:val="0"/>
        <w:autoSpaceDN w:val="0"/>
        <w:adjustRightInd w:val="0"/>
        <w:ind w:firstLine="540"/>
        <w:jc w:val="both"/>
        <w:rPr>
          <w:sz w:val="24"/>
          <w:szCs w:val="24"/>
        </w:rPr>
      </w:pPr>
      <w:r w:rsidRPr="00A83D80">
        <w:rPr>
          <w:sz w:val="24"/>
          <w:szCs w:val="24"/>
        </w:rPr>
        <w:t xml:space="preserve">Интернет-адрес: </w:t>
      </w:r>
    </w:p>
    <w:p w:rsidR="000C4B99" w:rsidRPr="00A83D80" w:rsidRDefault="000C4B99" w:rsidP="000C4B99">
      <w:pPr>
        <w:widowControl w:val="0"/>
        <w:autoSpaceDE w:val="0"/>
        <w:autoSpaceDN w:val="0"/>
        <w:adjustRightInd w:val="0"/>
        <w:ind w:firstLine="540"/>
        <w:jc w:val="both"/>
        <w:rPr>
          <w:sz w:val="24"/>
          <w:szCs w:val="24"/>
        </w:rPr>
      </w:pPr>
      <w:r w:rsidRPr="00A83D80">
        <w:rPr>
          <w:sz w:val="24"/>
          <w:szCs w:val="24"/>
        </w:rPr>
        <w:t>Адрес электронной почты</w:t>
      </w:r>
    </w:p>
    <w:p w:rsidR="000C4B99" w:rsidRPr="00A83D80" w:rsidRDefault="000C4B99" w:rsidP="000C4B99">
      <w:pPr>
        <w:widowControl w:val="0"/>
        <w:autoSpaceDE w:val="0"/>
        <w:autoSpaceDN w:val="0"/>
        <w:adjustRightInd w:val="0"/>
        <w:ind w:firstLine="540"/>
        <w:jc w:val="both"/>
        <w:rPr>
          <w:sz w:val="24"/>
          <w:szCs w:val="24"/>
        </w:rPr>
      </w:pPr>
      <w:r w:rsidRPr="00A83D80">
        <w:rPr>
          <w:sz w:val="24"/>
          <w:szCs w:val="24"/>
        </w:rPr>
        <w:t>Режим работы:</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понедельник - пятница: 8-00 до 17:00;</w:t>
      </w:r>
    </w:p>
    <w:p w:rsidR="000C4B99" w:rsidRPr="00280D71" w:rsidRDefault="000C4B99" w:rsidP="000C4B99">
      <w:pPr>
        <w:widowControl w:val="0"/>
        <w:autoSpaceDE w:val="0"/>
        <w:autoSpaceDN w:val="0"/>
        <w:adjustRightInd w:val="0"/>
        <w:ind w:firstLine="540"/>
        <w:jc w:val="both"/>
        <w:rPr>
          <w:sz w:val="24"/>
          <w:szCs w:val="24"/>
        </w:rPr>
      </w:pPr>
      <w:r w:rsidRPr="00280D71">
        <w:rPr>
          <w:sz w:val="24"/>
          <w:szCs w:val="24"/>
        </w:rPr>
        <w:t>перерыв на обед с 1</w:t>
      </w:r>
      <w:r>
        <w:rPr>
          <w:sz w:val="24"/>
          <w:szCs w:val="24"/>
        </w:rPr>
        <w:t>3</w:t>
      </w:r>
      <w:r w:rsidRPr="00280D71">
        <w:rPr>
          <w:sz w:val="24"/>
          <w:szCs w:val="24"/>
        </w:rPr>
        <w:t>-00 до 1</w:t>
      </w:r>
      <w:r>
        <w:rPr>
          <w:sz w:val="24"/>
          <w:szCs w:val="24"/>
        </w:rPr>
        <w:t>4</w:t>
      </w:r>
      <w:r w:rsidRPr="00280D71">
        <w:rPr>
          <w:sz w:val="24"/>
          <w:szCs w:val="24"/>
        </w:rPr>
        <w:t>-00;</w:t>
      </w:r>
    </w:p>
    <w:p w:rsidR="000C4B99" w:rsidRDefault="000C4B99" w:rsidP="000C4B99">
      <w:pPr>
        <w:widowControl w:val="0"/>
        <w:autoSpaceDE w:val="0"/>
        <w:autoSpaceDN w:val="0"/>
        <w:adjustRightInd w:val="0"/>
        <w:ind w:firstLine="540"/>
        <w:jc w:val="both"/>
        <w:rPr>
          <w:sz w:val="24"/>
          <w:szCs w:val="24"/>
        </w:rPr>
      </w:pPr>
      <w:r w:rsidRPr="00280D71">
        <w:rPr>
          <w:sz w:val="24"/>
          <w:szCs w:val="24"/>
        </w:rPr>
        <w:t>суббота, воскресенье - выходные дни.</w:t>
      </w:r>
    </w:p>
    <w:p w:rsidR="003E3BA7" w:rsidRDefault="003E3BA7"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E757FB" w:rsidRDefault="00E757FB"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280D71">
      <w:pPr>
        <w:widowControl w:val="0"/>
        <w:autoSpaceDE w:val="0"/>
        <w:autoSpaceDN w:val="0"/>
        <w:adjustRightInd w:val="0"/>
        <w:ind w:firstLine="540"/>
        <w:jc w:val="both"/>
        <w:rPr>
          <w:sz w:val="24"/>
          <w:szCs w:val="24"/>
        </w:rPr>
      </w:pPr>
    </w:p>
    <w:p w:rsidR="000C4B99" w:rsidRDefault="000C4B99" w:rsidP="00620588">
      <w:pPr>
        <w:widowControl w:val="0"/>
        <w:autoSpaceDE w:val="0"/>
        <w:autoSpaceDN w:val="0"/>
        <w:adjustRightInd w:val="0"/>
        <w:jc w:val="both"/>
        <w:rPr>
          <w:sz w:val="24"/>
          <w:szCs w:val="24"/>
          <w:lang w:val="en-US"/>
        </w:rPr>
      </w:pPr>
    </w:p>
    <w:p w:rsidR="00620588" w:rsidRPr="00620588" w:rsidRDefault="00620588" w:rsidP="00620588">
      <w:pPr>
        <w:widowControl w:val="0"/>
        <w:autoSpaceDE w:val="0"/>
        <w:autoSpaceDN w:val="0"/>
        <w:adjustRightInd w:val="0"/>
        <w:jc w:val="both"/>
        <w:rPr>
          <w:sz w:val="24"/>
          <w:szCs w:val="24"/>
          <w:lang w:val="en-US"/>
        </w:rPr>
      </w:pPr>
    </w:p>
    <w:p w:rsidR="000C4B99" w:rsidRDefault="000C4B99" w:rsidP="00280D71">
      <w:pPr>
        <w:widowControl w:val="0"/>
        <w:autoSpaceDE w:val="0"/>
        <w:autoSpaceDN w:val="0"/>
        <w:adjustRightInd w:val="0"/>
        <w:ind w:firstLine="540"/>
        <w:jc w:val="both"/>
        <w:rPr>
          <w:sz w:val="24"/>
          <w:szCs w:val="24"/>
        </w:rPr>
      </w:pPr>
    </w:p>
    <w:p w:rsidR="00BF6019" w:rsidRPr="003B2160" w:rsidRDefault="0039176A" w:rsidP="00BF6019">
      <w:pPr>
        <w:widowControl w:val="0"/>
        <w:autoSpaceDE w:val="0"/>
        <w:autoSpaceDN w:val="0"/>
        <w:adjustRightInd w:val="0"/>
        <w:jc w:val="right"/>
        <w:outlineLvl w:val="1"/>
        <w:rPr>
          <w:b/>
          <w:sz w:val="20"/>
          <w:szCs w:val="20"/>
        </w:rPr>
      </w:pPr>
      <w:r>
        <w:rPr>
          <w:b/>
          <w:sz w:val="20"/>
          <w:szCs w:val="20"/>
        </w:rPr>
        <w:lastRenderedPageBreak/>
        <w:t>П</w:t>
      </w:r>
      <w:r w:rsidR="003B2160">
        <w:rPr>
          <w:b/>
          <w:sz w:val="20"/>
          <w:szCs w:val="20"/>
        </w:rPr>
        <w:t xml:space="preserve">риложение № </w:t>
      </w:r>
      <w:r w:rsidR="0014388B">
        <w:rPr>
          <w:b/>
          <w:sz w:val="20"/>
          <w:szCs w:val="20"/>
        </w:rPr>
        <w:t>10</w:t>
      </w:r>
    </w:p>
    <w:p w:rsidR="00BF6019" w:rsidRPr="003B2160" w:rsidRDefault="00BF6019" w:rsidP="00BF6019">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BF6019">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46D39" w:rsidRDefault="00046D39">
      <w:pPr>
        <w:widowControl w:val="0"/>
        <w:autoSpaceDE w:val="0"/>
        <w:autoSpaceDN w:val="0"/>
        <w:adjustRightInd w:val="0"/>
        <w:jc w:val="both"/>
        <w:rPr>
          <w:b/>
          <w:sz w:val="24"/>
          <w:szCs w:val="24"/>
        </w:rPr>
      </w:pPr>
    </w:p>
    <w:p w:rsidR="00BF6019" w:rsidRDefault="00BF6019">
      <w:pPr>
        <w:widowControl w:val="0"/>
        <w:autoSpaceDE w:val="0"/>
        <w:autoSpaceDN w:val="0"/>
        <w:adjustRightInd w:val="0"/>
        <w:jc w:val="both"/>
        <w:rPr>
          <w:b/>
          <w:sz w:val="24"/>
          <w:szCs w:val="24"/>
        </w:rPr>
      </w:pPr>
    </w:p>
    <w:p w:rsidR="00BF6019" w:rsidRPr="00BF6019" w:rsidRDefault="00BF6019">
      <w:pPr>
        <w:widowControl w:val="0"/>
        <w:autoSpaceDE w:val="0"/>
        <w:autoSpaceDN w:val="0"/>
        <w:adjustRightInd w:val="0"/>
        <w:jc w:val="both"/>
        <w:rPr>
          <w:b/>
          <w:sz w:val="24"/>
          <w:szCs w:val="24"/>
        </w:rPr>
      </w:pPr>
    </w:p>
    <w:p w:rsidR="00E757FB" w:rsidRDefault="00E757FB" w:rsidP="00E757FB">
      <w:pPr>
        <w:pStyle w:val="ConsPlusNormal"/>
        <w:jc w:val="center"/>
      </w:pPr>
      <w:bookmarkStart w:id="43" w:name="Par1192"/>
      <w:bookmarkEnd w:id="43"/>
      <w:r>
        <w:t>БЛОК-СХЕМА ПРЕДОСТАВЛЕНИЯ МУНИЦИПАЛЬНОЙ УСЛУГИ</w:t>
      </w:r>
    </w:p>
    <w:p w:rsidR="00E757FB" w:rsidRDefault="00E757FB" w:rsidP="00E757FB">
      <w:pPr>
        <w:pStyle w:val="ConsPlusNormal"/>
        <w:jc w:val="both"/>
      </w:pPr>
    </w:p>
    <w:p w:rsidR="00E757FB" w:rsidRDefault="00E757FB" w:rsidP="00E757FB">
      <w:pPr>
        <w:pStyle w:val="ConsPlusNonformat"/>
      </w:pPr>
      <w:r>
        <w:t>┌──────────────────────────────────────────────────────────────┐</w:t>
      </w:r>
    </w:p>
    <w:p w:rsidR="00E757FB" w:rsidRDefault="00E757FB" w:rsidP="00E757FB">
      <w:pPr>
        <w:pStyle w:val="ConsPlusNonformat"/>
      </w:pPr>
      <w:r>
        <w:t>│</w:t>
      </w:r>
      <w:r w:rsidR="000C4B99">
        <w:t xml:space="preserve">            </w:t>
      </w:r>
      <w:r>
        <w:t xml:space="preserve">Обращение заявителя в </w:t>
      </w:r>
      <w:r w:rsidR="000C4B99">
        <w:t>МФЦ</w:t>
      </w:r>
      <w:r>
        <w:t xml:space="preserve"> с заявлением</w:t>
      </w:r>
      <w:r w:rsidR="000C4B99">
        <w:t xml:space="preserve">           </w:t>
      </w:r>
      <w:r>
        <w:t xml:space="preserve"> │</w:t>
      </w:r>
    </w:p>
    <w:p w:rsidR="00E757FB" w:rsidRDefault="00E757FB" w:rsidP="00E757FB">
      <w:pPr>
        <w:pStyle w:val="ConsPlusNonformat"/>
      </w:pPr>
      <w:r>
        <w:t>│      по установленной форме и необходимыми документами       │</w:t>
      </w:r>
    </w:p>
    <w:p w:rsidR="00E757FB" w:rsidRDefault="00E757FB" w:rsidP="00E757FB">
      <w:pPr>
        <w:pStyle w:val="ConsPlusNonformat"/>
      </w:pPr>
      <w:r>
        <w:t>└────────────────────────────┬─────────────────────────────────┘</w:t>
      </w:r>
    </w:p>
    <w:p w:rsidR="00E757FB" w:rsidRDefault="00E757FB" w:rsidP="00E757FB">
      <w:pPr>
        <w:pStyle w:val="ConsPlusNonformat"/>
      </w:pPr>
      <w:r>
        <w:t>┌────────────────────────────\/────────────────────────────────┐</w:t>
      </w:r>
    </w:p>
    <w:p w:rsidR="00E757FB" w:rsidRDefault="00E757FB" w:rsidP="00E757FB">
      <w:pPr>
        <w:pStyle w:val="ConsPlusNonformat"/>
      </w:pPr>
      <w:r>
        <w:t>│           Прием и регистрация документов заявителя           │</w:t>
      </w:r>
    </w:p>
    <w:p w:rsidR="00E757FB" w:rsidRDefault="00E757FB" w:rsidP="00E757FB">
      <w:pPr>
        <w:pStyle w:val="ConsPlusNonformat"/>
      </w:pPr>
      <w:r>
        <w:t>└────────────────────────────┬─────────────────────────────────┘</w:t>
      </w:r>
    </w:p>
    <w:p w:rsidR="00E757FB" w:rsidRDefault="00E757FB" w:rsidP="00E757FB">
      <w:pPr>
        <w:pStyle w:val="ConsPlusNonformat"/>
      </w:pPr>
      <w:r>
        <w:t>┌────────────────────────────\/────────────────────────────────┐</w:t>
      </w:r>
    </w:p>
    <w:p w:rsidR="00E757FB" w:rsidRDefault="00E757FB" w:rsidP="00E757FB">
      <w:pPr>
        <w:pStyle w:val="ConsPlusNonformat"/>
      </w:pPr>
      <w:r>
        <w:t>│              Подготовка и оформление документов              │</w:t>
      </w:r>
    </w:p>
    <w:p w:rsidR="00E757FB" w:rsidRDefault="00E757FB" w:rsidP="00E757FB">
      <w:pPr>
        <w:pStyle w:val="ConsPlusNonformat"/>
      </w:pPr>
      <w:r>
        <w:t>└────────────────────────────┬─────────────────────────────────┘</w:t>
      </w:r>
    </w:p>
    <w:p w:rsidR="00E757FB" w:rsidRDefault="00E757FB" w:rsidP="00E757FB">
      <w:pPr>
        <w:pStyle w:val="ConsPlusNonformat"/>
      </w:pPr>
      <w:r>
        <w:t xml:space="preserve">               ┌─────────────\/────────────────┐</w:t>
      </w:r>
    </w:p>
    <w:p w:rsidR="00E757FB" w:rsidRDefault="00E757FB" w:rsidP="00E757FB">
      <w:pPr>
        <w:pStyle w:val="ConsPlusNonformat"/>
      </w:pPr>
      <w:r>
        <w:t xml:space="preserve">   Принято   ┌─┤Принятие решения Администрацией├─────┐   Принято</w:t>
      </w:r>
    </w:p>
    <w:p w:rsidR="00E757FB" w:rsidRDefault="00E757FB" w:rsidP="00E757FB">
      <w:pPr>
        <w:pStyle w:val="ConsPlusNonformat"/>
      </w:pPr>
      <w:r>
        <w:t>отрицательное│ └───────────────────────────────┘     │положительное</w:t>
      </w:r>
    </w:p>
    <w:p w:rsidR="00E757FB" w:rsidRDefault="00E757FB" w:rsidP="00E757FB">
      <w:pPr>
        <w:pStyle w:val="ConsPlusNonformat"/>
      </w:pPr>
      <w:r>
        <w:t xml:space="preserve">   решение   │                                       │   решение</w:t>
      </w:r>
    </w:p>
    <w:p w:rsidR="00E757FB" w:rsidRDefault="00E757FB" w:rsidP="00E757FB">
      <w:pPr>
        <w:pStyle w:val="ConsPlusNonformat"/>
      </w:pPr>
      <w:r>
        <w:t>┌────────────\/────────────────┐    ┌────────────────\/───────────────────┐</w:t>
      </w:r>
    </w:p>
    <w:p w:rsidR="00E757FB" w:rsidRDefault="00E757FB" w:rsidP="00E757FB">
      <w:pPr>
        <w:pStyle w:val="ConsPlusNonformat"/>
      </w:pPr>
      <w:r>
        <w:t>│    Заключение об отказе в    │    │ Подготовка проекта договора передачи│</w:t>
      </w:r>
    </w:p>
    <w:p w:rsidR="00E757FB" w:rsidRDefault="00E757FB" w:rsidP="00E757FB">
      <w:pPr>
        <w:pStyle w:val="ConsPlusNonformat"/>
      </w:pPr>
      <w:r>
        <w:t>│приватизации жилого помещения │    │   жилого помещения в собственность  │</w:t>
      </w:r>
    </w:p>
    <w:p w:rsidR="00E757FB" w:rsidRDefault="00E757FB" w:rsidP="00E757FB">
      <w:pPr>
        <w:pStyle w:val="ConsPlusNonformat"/>
      </w:pPr>
      <w:r>
        <w:t>│                              │    │               граждан               │</w:t>
      </w:r>
    </w:p>
    <w:p w:rsidR="00E757FB" w:rsidRDefault="00E757FB" w:rsidP="00E757FB">
      <w:pPr>
        <w:pStyle w:val="ConsPlusNonformat"/>
      </w:pPr>
      <w:r>
        <w:t>└────────────────┬─────────────┘    └─────────┬───────────────────────────┘</w:t>
      </w:r>
    </w:p>
    <w:p w:rsidR="00E757FB" w:rsidRDefault="00E757FB" w:rsidP="00E757FB">
      <w:pPr>
        <w:pStyle w:val="ConsPlusNonformat"/>
      </w:pPr>
      <w:r>
        <w:t xml:space="preserve">          ┌──────\/───────────────────────────\/───────┐</w:t>
      </w:r>
    </w:p>
    <w:p w:rsidR="00E757FB" w:rsidRDefault="00E757FB" w:rsidP="00E757FB">
      <w:pPr>
        <w:pStyle w:val="ConsPlusNonformat"/>
      </w:pPr>
      <w:r>
        <w:t xml:space="preserve">     ┌────┤  Возвращение документов в уполномоченную   ├─────┐</w:t>
      </w:r>
    </w:p>
    <w:p w:rsidR="00E757FB" w:rsidRDefault="00E757FB" w:rsidP="00E757FB">
      <w:pPr>
        <w:pStyle w:val="ConsPlusNonformat"/>
      </w:pPr>
      <w:r>
        <w:t xml:space="preserve">     │    │              организацию                   │     │</w:t>
      </w:r>
    </w:p>
    <w:p w:rsidR="00E757FB" w:rsidRDefault="00E757FB" w:rsidP="00E757FB">
      <w:pPr>
        <w:pStyle w:val="ConsPlusNonformat"/>
      </w:pPr>
      <w:r>
        <w:t xml:space="preserve">     │    └────────────────────────────────────────────┘     │</w:t>
      </w:r>
    </w:p>
    <w:p w:rsidR="00E757FB" w:rsidRDefault="00E757FB" w:rsidP="00E757FB">
      <w:pPr>
        <w:pStyle w:val="ConsPlusNonformat"/>
      </w:pPr>
      <w:r>
        <w:t>┌────\/────────────────────────┐    ┌────────────────────────\/───────────┐</w:t>
      </w:r>
    </w:p>
    <w:p w:rsidR="00E757FB" w:rsidRDefault="00E757FB" w:rsidP="00E757FB">
      <w:pPr>
        <w:pStyle w:val="ConsPlusNonformat"/>
      </w:pPr>
      <w:r>
        <w:t>│Выдача заключения об отказе в │    │ Заключение договора передачи жилого │</w:t>
      </w:r>
    </w:p>
    <w:p w:rsidR="00E757FB" w:rsidRDefault="00E757FB" w:rsidP="00E757FB">
      <w:pPr>
        <w:pStyle w:val="ConsPlusNonformat"/>
      </w:pPr>
      <w:r>
        <w:t>│приватизации жилого помещения │    │  помещения в собственность граждан  │</w:t>
      </w:r>
    </w:p>
    <w:p w:rsidR="00E757FB" w:rsidRDefault="00E757FB" w:rsidP="00E757FB">
      <w:pPr>
        <w:pStyle w:val="ConsPlusNonformat"/>
      </w:pPr>
      <w:r>
        <w:t>│          заявителю           │    │                                     │</w:t>
      </w:r>
    </w:p>
    <w:p w:rsidR="00E757FB" w:rsidRDefault="00E757FB" w:rsidP="00E757FB">
      <w:pPr>
        <w:pStyle w:val="ConsPlusNonformat"/>
      </w:pPr>
      <w:r>
        <w:t>└──────────────────────────────┘    └─────────────────────────────────────┘</w:t>
      </w:r>
    </w:p>
    <w:p w:rsidR="00E757FB" w:rsidRDefault="00E757FB" w:rsidP="00E757FB">
      <w:pPr>
        <w:pStyle w:val="ConsPlusNormal"/>
        <w:jc w:val="both"/>
      </w:pPr>
    </w:p>
    <w:p w:rsidR="00E757FB" w:rsidRDefault="00E757FB" w:rsidP="00E757FB">
      <w:pPr>
        <w:pStyle w:val="ConsPlusNormal"/>
        <w:jc w:val="both"/>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BF6019" w:rsidRDefault="00BF601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613B70" w:rsidRDefault="00613B70">
      <w:pPr>
        <w:widowControl w:val="0"/>
        <w:autoSpaceDE w:val="0"/>
        <w:autoSpaceDN w:val="0"/>
        <w:adjustRightInd w:val="0"/>
        <w:jc w:val="right"/>
        <w:outlineLvl w:val="1"/>
      </w:pPr>
    </w:p>
    <w:p w:rsidR="00613B70" w:rsidRDefault="00613B70">
      <w:pPr>
        <w:widowControl w:val="0"/>
        <w:autoSpaceDE w:val="0"/>
        <w:autoSpaceDN w:val="0"/>
        <w:adjustRightInd w:val="0"/>
        <w:jc w:val="right"/>
        <w:outlineLvl w:val="1"/>
      </w:pPr>
    </w:p>
    <w:p w:rsidR="00613B70" w:rsidRDefault="00613B70">
      <w:pPr>
        <w:widowControl w:val="0"/>
        <w:autoSpaceDE w:val="0"/>
        <w:autoSpaceDN w:val="0"/>
        <w:adjustRightInd w:val="0"/>
        <w:jc w:val="right"/>
        <w:outlineLvl w:val="1"/>
      </w:pPr>
    </w:p>
    <w:p w:rsidR="000C4B99" w:rsidRDefault="000C4B99">
      <w:pPr>
        <w:widowControl w:val="0"/>
        <w:autoSpaceDE w:val="0"/>
        <w:autoSpaceDN w:val="0"/>
        <w:adjustRightInd w:val="0"/>
        <w:jc w:val="right"/>
        <w:outlineLvl w:val="1"/>
      </w:pPr>
    </w:p>
    <w:p w:rsidR="000C4B99" w:rsidRDefault="000C4B99" w:rsidP="003B2160">
      <w:pPr>
        <w:widowControl w:val="0"/>
        <w:autoSpaceDE w:val="0"/>
        <w:autoSpaceDN w:val="0"/>
        <w:adjustRightInd w:val="0"/>
        <w:jc w:val="right"/>
        <w:outlineLvl w:val="1"/>
        <w:rPr>
          <w:b/>
          <w:sz w:val="20"/>
          <w:szCs w:val="20"/>
        </w:rPr>
      </w:pPr>
    </w:p>
    <w:p w:rsidR="00BF6019" w:rsidRPr="003B2160" w:rsidRDefault="003B2160" w:rsidP="003B2160">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sidR="0014388B">
        <w:rPr>
          <w:b/>
          <w:sz w:val="20"/>
          <w:szCs w:val="20"/>
        </w:rPr>
        <w:t>11</w:t>
      </w:r>
    </w:p>
    <w:p w:rsidR="00BF6019" w:rsidRPr="003B2160" w:rsidRDefault="00BF6019" w:rsidP="003B2160">
      <w:pPr>
        <w:widowControl w:val="0"/>
        <w:autoSpaceDE w:val="0"/>
        <w:autoSpaceDN w:val="0"/>
        <w:adjustRightInd w:val="0"/>
        <w:jc w:val="right"/>
        <w:rPr>
          <w:sz w:val="20"/>
          <w:szCs w:val="20"/>
        </w:rPr>
      </w:pPr>
      <w:r w:rsidRPr="003B2160">
        <w:rPr>
          <w:sz w:val="20"/>
          <w:szCs w:val="20"/>
        </w:rPr>
        <w:t>к административному регламенту</w:t>
      </w:r>
    </w:p>
    <w:p w:rsidR="00BF6019" w:rsidRPr="003B2160" w:rsidRDefault="00BF6019" w:rsidP="003B2160">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046D39" w:rsidRDefault="00046D39" w:rsidP="003B2160">
      <w:pPr>
        <w:widowControl w:val="0"/>
        <w:autoSpaceDE w:val="0"/>
        <w:autoSpaceDN w:val="0"/>
        <w:adjustRightInd w:val="0"/>
        <w:jc w:val="right"/>
      </w:pPr>
    </w:p>
    <w:p w:rsidR="00BF6019" w:rsidRDefault="00046D39" w:rsidP="003B2160">
      <w:pPr>
        <w:pStyle w:val="ConsPlusNonformat"/>
      </w:pPr>
      <w:bookmarkStart w:id="44" w:name="Par1288"/>
      <w:bookmarkEnd w:id="44"/>
      <w:r>
        <w:t xml:space="preserve">                                 </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РАСПИСКА</w:t>
      </w:r>
    </w:p>
    <w:p w:rsidR="00046D39" w:rsidRPr="00BF6019" w:rsidRDefault="00046D39" w:rsidP="003B2160">
      <w:pPr>
        <w:pStyle w:val="ConsPlusNonformat"/>
        <w:jc w:val="center"/>
        <w:rPr>
          <w:rFonts w:ascii="Times New Roman" w:hAnsi="Times New Roman" w:cs="Times New Roman"/>
          <w:b/>
        </w:rPr>
      </w:pPr>
      <w:r w:rsidRPr="00BF6019">
        <w:rPr>
          <w:rFonts w:ascii="Times New Roman" w:hAnsi="Times New Roman" w:cs="Times New Roman"/>
          <w:b/>
        </w:rPr>
        <w:t>в получении документов</w:t>
      </w:r>
    </w:p>
    <w:p w:rsidR="00046D39" w:rsidRDefault="00046D39" w:rsidP="003B2160">
      <w:pPr>
        <w:pStyle w:val="ConsPlusNonformat"/>
      </w:pPr>
    </w:p>
    <w:p w:rsidR="00046D39" w:rsidRDefault="00046D39" w:rsidP="003B2160">
      <w:pPr>
        <w:pStyle w:val="ConsPlusNonformat"/>
      </w:pPr>
      <w:r>
        <w:t xml:space="preserve">    1. Настоящим удостоверяется, что заявитель (Ф.И.О., тел.) 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___________________________________________________________________________</w:t>
      </w:r>
    </w:p>
    <w:p w:rsidR="00046D39" w:rsidRDefault="00046D39" w:rsidP="003B2160">
      <w:pPr>
        <w:pStyle w:val="ConsPlusNonformat"/>
      </w:pPr>
      <w:r>
        <w:t xml:space="preserve">                    (наименование муниципальной услуги)</w:t>
      </w:r>
    </w:p>
    <w:p w:rsidR="00046D39" w:rsidRDefault="00046D39" w:rsidP="003B2160">
      <w:pPr>
        <w:pStyle w:val="ConsPlusNonformat"/>
      </w:pPr>
      <w:r>
        <w:t xml:space="preserve">представил(а) в администрацию </w:t>
      </w:r>
      <w:r w:rsidR="003B2160">
        <w:t>Александро-Невского городского поселения</w:t>
      </w:r>
      <w:r>
        <w:t xml:space="preserve">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Дата и подпись заявителя</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bookmarkStart w:id="45" w:name="Par1305"/>
            <w:bookmarkEnd w:id="45"/>
            <w:r w:rsidRPr="00BF6019">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9</w:t>
            </w:r>
          </w:p>
        </w:tc>
      </w:tr>
      <w:tr w:rsidR="00046D39" w:rsidRPr="00BF601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046D39" w:rsidRPr="00BF6019" w:rsidTr="00BF6019">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BF6019" w:rsidP="003B2160">
            <w:pPr>
              <w:widowControl w:val="0"/>
              <w:autoSpaceDE w:val="0"/>
              <w:autoSpaceDN w:val="0"/>
              <w:adjustRightInd w:val="0"/>
              <w:jc w:val="center"/>
              <w:rPr>
                <w:sz w:val="22"/>
                <w:szCs w:val="22"/>
              </w:rPr>
            </w:pPr>
            <w:r>
              <w:rPr>
                <w:sz w:val="22"/>
                <w:szCs w:val="22"/>
              </w:rPr>
              <w:t>№№</w:t>
            </w:r>
          </w:p>
          <w:p w:rsidR="00046D39" w:rsidRPr="00BF6019" w:rsidRDefault="00046D39" w:rsidP="003B2160">
            <w:pPr>
              <w:widowControl w:val="0"/>
              <w:autoSpaceDE w:val="0"/>
              <w:autoSpaceDN w:val="0"/>
              <w:adjustRightInd w:val="0"/>
              <w:jc w:val="center"/>
              <w:rPr>
                <w:sz w:val="22"/>
                <w:szCs w:val="22"/>
              </w:rPr>
            </w:pPr>
            <w:r w:rsidRPr="00BF6019">
              <w:rPr>
                <w:sz w:val="22"/>
                <w:szCs w:val="22"/>
              </w:rPr>
              <w:t>п</w:t>
            </w:r>
            <w:r w:rsidR="00BF6019">
              <w:rPr>
                <w:sz w:val="22"/>
                <w:szCs w:val="22"/>
              </w:rPr>
              <w:t>/</w:t>
            </w:r>
            <w:r w:rsidRPr="00BF6019">
              <w:rPr>
                <w:sz w:val="22"/>
                <w:szCs w:val="22"/>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Наименование органа (организации), в котором запрашиваются сведения и документы</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3</w:t>
            </w:r>
          </w:p>
        </w:tc>
      </w:tr>
      <w:tr w:rsidR="00046D39" w:rsidRPr="00BF6019" w:rsidTr="00BF6019">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jc w:val="center"/>
              <w:rPr>
                <w:sz w:val="22"/>
                <w:szCs w:val="22"/>
              </w:rPr>
            </w:pPr>
            <w:r w:rsidRPr="00BF6019">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39" w:rsidRPr="00BF6019" w:rsidRDefault="00046D39" w:rsidP="003B2160">
            <w:pPr>
              <w:widowControl w:val="0"/>
              <w:autoSpaceDE w:val="0"/>
              <w:autoSpaceDN w:val="0"/>
              <w:adjustRightInd w:val="0"/>
              <w:rPr>
                <w:sz w:val="22"/>
                <w:szCs w:val="22"/>
              </w:rPr>
            </w:pPr>
          </w:p>
        </w:tc>
      </w:tr>
    </w:tbl>
    <w:p w:rsidR="00046D39" w:rsidRPr="00BF6019" w:rsidRDefault="00046D39" w:rsidP="003B2160">
      <w:pPr>
        <w:widowControl w:val="0"/>
        <w:autoSpaceDE w:val="0"/>
        <w:autoSpaceDN w:val="0"/>
        <w:adjustRightInd w:val="0"/>
        <w:jc w:val="both"/>
        <w:rPr>
          <w:sz w:val="24"/>
          <w:szCs w:val="24"/>
        </w:rPr>
      </w:pPr>
    </w:p>
    <w:p w:rsidR="00046D39" w:rsidRDefault="00046D39" w:rsidP="003B2160">
      <w:pPr>
        <w:pStyle w:val="ConsPlusNonformat"/>
      </w:pPr>
      <w:r>
        <w:t>______________________________________ ____________ _______________________</w:t>
      </w:r>
    </w:p>
    <w:p w:rsidR="00046D39" w:rsidRDefault="00046D39" w:rsidP="003B2160">
      <w:pPr>
        <w:pStyle w:val="ConsPlusNonformat"/>
      </w:pPr>
      <w:r>
        <w:t>(должность лица, принявшего документы)  (подпись)          (Ф.И.О.)</w:t>
      </w:r>
    </w:p>
    <w:p w:rsidR="00046D39" w:rsidRDefault="00046D39" w:rsidP="003B2160">
      <w:pPr>
        <w:pStyle w:val="ConsPlusNonformat"/>
      </w:pPr>
    </w:p>
    <w:p w:rsidR="00046D39" w:rsidRDefault="00046D39" w:rsidP="003B2160">
      <w:pPr>
        <w:pStyle w:val="ConsPlusNonformat"/>
      </w:pPr>
      <w:r>
        <w:t>________________________________________________  _________________ 20__ г.</w:t>
      </w:r>
    </w:p>
    <w:p w:rsidR="00046D39" w:rsidRDefault="00046D39" w:rsidP="003B2160">
      <w:pPr>
        <w:pStyle w:val="ConsPlusNonformat"/>
      </w:pPr>
      <w:r>
        <w:t xml:space="preserve"> (дата окончания срока рассмотрения документов)   (дата выдачи документов)</w:t>
      </w:r>
    </w:p>
    <w:p w:rsidR="00BF6019" w:rsidRDefault="00BF6019" w:rsidP="003B2160">
      <w:pPr>
        <w:pStyle w:val="ConsPlusNonformat"/>
      </w:pPr>
    </w:p>
    <w:p w:rsidR="00046D39" w:rsidRDefault="00046D39" w:rsidP="003B2160">
      <w:pPr>
        <w:pStyle w:val="ConsPlusNonformat"/>
      </w:pPr>
      <w:r>
        <w:t>___________________ _______________________________________________________</w:t>
      </w:r>
    </w:p>
    <w:p w:rsidR="00046D39" w:rsidRDefault="00046D39" w:rsidP="003B2160">
      <w:pPr>
        <w:pStyle w:val="ConsPlusNonformat"/>
      </w:pPr>
      <w:r>
        <w:t xml:space="preserve">    (подпись)                          (Ф.И.О. заявителя)</w:t>
      </w:r>
    </w:p>
    <w:p w:rsidR="00046D39" w:rsidRDefault="00046D39" w:rsidP="003B2160">
      <w:pPr>
        <w:pStyle w:val="ConsPlusNonformat"/>
      </w:pPr>
    </w:p>
    <w:p w:rsidR="00046D39" w:rsidRDefault="00046D39" w:rsidP="003B2160">
      <w:pPr>
        <w:pStyle w:val="ConsPlusNonformat"/>
      </w:pPr>
      <w:r>
        <w:t>После рассмотрения документы выданы</w:t>
      </w:r>
    </w:p>
    <w:p w:rsidR="00046D39" w:rsidRDefault="00046D39" w:rsidP="003B2160">
      <w:pPr>
        <w:pStyle w:val="ConsPlusNonformat"/>
      </w:pPr>
      <w:r>
        <w:t>_____________________________________ _____________________________________</w:t>
      </w:r>
    </w:p>
    <w:p w:rsidR="00046D39" w:rsidRDefault="00046D39" w:rsidP="003B2160">
      <w:pPr>
        <w:pStyle w:val="ConsPlusNonformat"/>
      </w:pPr>
      <w:r>
        <w:t xml:space="preserve">   (должность, Ф.И.О., подпись лица,            (Ф.И.О., подпись</w:t>
      </w:r>
    </w:p>
    <w:p w:rsidR="00046D39" w:rsidRDefault="00046D39" w:rsidP="003B2160">
      <w:pPr>
        <w:pStyle w:val="ConsPlusNonformat"/>
      </w:pPr>
      <w:r>
        <w:t xml:space="preserve">          выдавшего документы)            лица, получившего документы)</w:t>
      </w:r>
    </w:p>
    <w:p w:rsidR="003B2160" w:rsidRDefault="003B2160" w:rsidP="003B2160">
      <w:pPr>
        <w:widowControl w:val="0"/>
        <w:autoSpaceDE w:val="0"/>
        <w:autoSpaceDN w:val="0"/>
        <w:adjustRightInd w:val="0"/>
        <w:ind w:firstLine="540"/>
        <w:jc w:val="both"/>
        <w:rPr>
          <w:rFonts w:ascii="Courier New" w:hAnsi="Courier New" w:cs="Courier New"/>
          <w:sz w:val="20"/>
          <w:szCs w:val="20"/>
        </w:rPr>
      </w:pPr>
    </w:p>
    <w:p w:rsidR="00046D39" w:rsidRP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 xml:space="preserve">&lt;*&gt; В </w:t>
      </w:r>
      <w:hyperlink w:anchor="Par1305" w:history="1">
        <w:r w:rsidRPr="003B2160">
          <w:rPr>
            <w:rFonts w:ascii="Courier New" w:hAnsi="Courier New" w:cs="Courier New"/>
            <w:color w:val="0000FF"/>
            <w:sz w:val="20"/>
            <w:szCs w:val="20"/>
          </w:rPr>
          <w:t>столбце 2</w:t>
        </w:r>
      </w:hyperlink>
      <w:r w:rsidRPr="003B216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3B2160" w:rsidRDefault="00046D39" w:rsidP="003B2160">
      <w:pPr>
        <w:widowControl w:val="0"/>
        <w:autoSpaceDE w:val="0"/>
        <w:autoSpaceDN w:val="0"/>
        <w:adjustRightInd w:val="0"/>
        <w:ind w:firstLine="540"/>
        <w:jc w:val="both"/>
        <w:rPr>
          <w:rFonts w:ascii="Courier New" w:hAnsi="Courier New" w:cs="Courier New"/>
          <w:sz w:val="20"/>
          <w:szCs w:val="20"/>
        </w:rPr>
      </w:pPr>
      <w:r w:rsidRPr="003B2160">
        <w:rPr>
          <w:rFonts w:ascii="Courier New" w:hAnsi="Courier New" w:cs="Courier New"/>
          <w:sz w:val="20"/>
          <w:szCs w:val="20"/>
        </w:rPr>
        <w:t>По телефону 55-50-55 и на сайте www.mfc.ryazangov.ru./ryazan, в разделе "Информация о ходе предоставления муниципальных услуг МБУ "МФЦ", г. Рязань" (номер заявления, дата подачи заявления), Вы можете узнать о нахождении поданных Вами документов, оставшемся времени рассмотрения документов.</w:t>
      </w: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613B70" w:rsidRDefault="00613B70" w:rsidP="00B36D52">
      <w:pPr>
        <w:widowControl w:val="0"/>
        <w:autoSpaceDE w:val="0"/>
        <w:autoSpaceDN w:val="0"/>
        <w:adjustRightInd w:val="0"/>
        <w:jc w:val="right"/>
        <w:outlineLvl w:val="1"/>
        <w:rPr>
          <w:b/>
          <w:sz w:val="20"/>
          <w:szCs w:val="20"/>
        </w:rPr>
      </w:pPr>
    </w:p>
    <w:p w:rsidR="00B36D52" w:rsidRPr="003B2160" w:rsidRDefault="00B36D52" w:rsidP="00B36D52">
      <w:pPr>
        <w:widowControl w:val="0"/>
        <w:autoSpaceDE w:val="0"/>
        <w:autoSpaceDN w:val="0"/>
        <w:adjustRightInd w:val="0"/>
        <w:jc w:val="right"/>
        <w:outlineLvl w:val="1"/>
        <w:rPr>
          <w:b/>
          <w:sz w:val="20"/>
          <w:szCs w:val="20"/>
        </w:rPr>
      </w:pPr>
      <w:r w:rsidRPr="003B2160">
        <w:rPr>
          <w:b/>
          <w:sz w:val="20"/>
          <w:szCs w:val="20"/>
        </w:rPr>
        <w:lastRenderedPageBreak/>
        <w:t xml:space="preserve">Приложение № </w:t>
      </w:r>
      <w:r>
        <w:rPr>
          <w:b/>
          <w:sz w:val="20"/>
          <w:szCs w:val="20"/>
        </w:rPr>
        <w:t>12</w:t>
      </w:r>
    </w:p>
    <w:p w:rsidR="00B36D52" w:rsidRPr="003B2160" w:rsidRDefault="00B36D52" w:rsidP="00B36D52">
      <w:pPr>
        <w:widowControl w:val="0"/>
        <w:autoSpaceDE w:val="0"/>
        <w:autoSpaceDN w:val="0"/>
        <w:adjustRightInd w:val="0"/>
        <w:jc w:val="right"/>
        <w:rPr>
          <w:sz w:val="20"/>
          <w:szCs w:val="20"/>
        </w:rPr>
      </w:pPr>
      <w:r w:rsidRPr="003B2160">
        <w:rPr>
          <w:sz w:val="20"/>
          <w:szCs w:val="20"/>
        </w:rPr>
        <w:t>к административному регламенту</w:t>
      </w:r>
    </w:p>
    <w:p w:rsidR="00B36D52" w:rsidRPr="003B2160" w:rsidRDefault="00B36D52" w:rsidP="00B36D52">
      <w:pPr>
        <w:widowControl w:val="0"/>
        <w:autoSpaceDE w:val="0"/>
        <w:autoSpaceDN w:val="0"/>
        <w:adjustRightInd w:val="0"/>
        <w:jc w:val="right"/>
        <w:rPr>
          <w:sz w:val="20"/>
          <w:szCs w:val="20"/>
        </w:rPr>
      </w:pPr>
      <w:r w:rsidRPr="003B2160">
        <w:rPr>
          <w:sz w:val="20"/>
          <w:szCs w:val="20"/>
        </w:rPr>
        <w:t>предоставления муниципальной услуги</w:t>
      </w:r>
    </w:p>
    <w:p w:rsidR="00613B70" w:rsidRDefault="00613B70" w:rsidP="00613B70">
      <w:pPr>
        <w:widowControl w:val="0"/>
        <w:autoSpaceDE w:val="0"/>
        <w:autoSpaceDN w:val="0"/>
        <w:adjustRightInd w:val="0"/>
        <w:jc w:val="right"/>
        <w:rPr>
          <w:sz w:val="20"/>
          <w:szCs w:val="20"/>
        </w:rPr>
      </w:pPr>
      <w:r w:rsidRPr="00613B70">
        <w:rPr>
          <w:sz w:val="20"/>
          <w:szCs w:val="20"/>
        </w:rPr>
        <w:t xml:space="preserve">«Приватизация жилых помещений </w:t>
      </w:r>
    </w:p>
    <w:p w:rsidR="00613B70" w:rsidRPr="00613B70" w:rsidRDefault="00613B70" w:rsidP="00613B70">
      <w:pPr>
        <w:widowControl w:val="0"/>
        <w:autoSpaceDE w:val="0"/>
        <w:autoSpaceDN w:val="0"/>
        <w:adjustRightInd w:val="0"/>
        <w:jc w:val="right"/>
        <w:rPr>
          <w:sz w:val="20"/>
          <w:szCs w:val="20"/>
        </w:rPr>
      </w:pPr>
      <w:r w:rsidRPr="00613B70">
        <w:rPr>
          <w:sz w:val="20"/>
          <w:szCs w:val="20"/>
        </w:rPr>
        <w:t>муниципального жилищного фонда»</w:t>
      </w:r>
    </w:p>
    <w:p w:rsidR="00B36D52" w:rsidRDefault="00B36D52" w:rsidP="00B36D52">
      <w:pPr>
        <w:pStyle w:val="ConsPlusNonformat"/>
      </w:pPr>
      <w:r>
        <w:t xml:space="preserve">                                 </w:t>
      </w: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p w:rsidR="000C4B99" w:rsidRPr="00E97145" w:rsidRDefault="000C4B99" w:rsidP="000C4B99">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w:t>
      </w:r>
      <w:r w:rsidR="00E97145" w:rsidRPr="00E97145">
        <w:rPr>
          <w:rFonts w:ascii="Times New Roman" w:hAnsi="Times New Roman" w:cs="Times New Roman"/>
          <w:sz w:val="24"/>
          <w:szCs w:val="24"/>
        </w:rPr>
        <w:t xml:space="preserve">                       ДОГОВОР №</w:t>
      </w:r>
      <w:r w:rsidRPr="00E97145">
        <w:rPr>
          <w:rFonts w:ascii="Times New Roman" w:hAnsi="Times New Roman" w:cs="Times New Roman"/>
          <w:sz w:val="24"/>
          <w:szCs w:val="24"/>
        </w:rPr>
        <w:t xml:space="preserve"> ___</w:t>
      </w:r>
    </w:p>
    <w:p w:rsidR="000C4B99" w:rsidRPr="00E97145" w:rsidRDefault="000C4B99" w:rsidP="000C4B99">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о безвозмездной передаче жилого помещения</w:t>
      </w:r>
    </w:p>
    <w:p w:rsidR="000C4B99" w:rsidRPr="00E97145" w:rsidRDefault="000C4B99" w:rsidP="000C4B99">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в собственность граждан РФ</w:t>
      </w:r>
    </w:p>
    <w:p w:rsidR="000C4B99" w:rsidRPr="00E97145" w:rsidRDefault="000C4B99" w:rsidP="000C4B99">
      <w:pPr>
        <w:pStyle w:val="ConsPlusNonformat"/>
        <w:rPr>
          <w:rFonts w:ascii="Times New Roman" w:hAnsi="Times New Roman" w:cs="Times New Roman"/>
          <w:sz w:val="24"/>
          <w:szCs w:val="24"/>
        </w:rPr>
      </w:pPr>
    </w:p>
    <w:p w:rsidR="000C4B99" w:rsidRPr="00E97145" w:rsidRDefault="000C4B99" w:rsidP="000C4B99">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w:t>
      </w:r>
      <w:r w:rsidR="00E97145">
        <w:rPr>
          <w:rFonts w:ascii="Times New Roman" w:hAnsi="Times New Roman" w:cs="Times New Roman"/>
          <w:sz w:val="24"/>
          <w:szCs w:val="24"/>
        </w:rPr>
        <w:t>с.Нижний Якимец</w:t>
      </w:r>
      <w:r w:rsidRPr="00E97145">
        <w:rPr>
          <w:rFonts w:ascii="Times New Roman" w:hAnsi="Times New Roman" w:cs="Times New Roman"/>
          <w:sz w:val="24"/>
          <w:szCs w:val="24"/>
        </w:rPr>
        <w:t xml:space="preserve">                 _________________________</w:t>
      </w:r>
    </w:p>
    <w:p w:rsidR="000C4B99" w:rsidRPr="00E97145" w:rsidRDefault="000C4B99" w:rsidP="000C4B99">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(дата прописью)</w:t>
      </w:r>
    </w:p>
    <w:p w:rsidR="000C4B99" w:rsidRPr="00E97145" w:rsidRDefault="000C4B99" w:rsidP="000C4B99">
      <w:pPr>
        <w:pStyle w:val="ConsPlusNonformat"/>
        <w:rPr>
          <w:rFonts w:ascii="Times New Roman" w:hAnsi="Times New Roman" w:cs="Times New Roman"/>
          <w:sz w:val="24"/>
          <w:szCs w:val="24"/>
        </w:rPr>
      </w:pPr>
    </w:p>
    <w:p w:rsidR="00C92747"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Администрация  муниципального образования </w:t>
      </w:r>
      <w:r w:rsidR="00C92747" w:rsidRPr="00E97145">
        <w:rPr>
          <w:rFonts w:ascii="Times New Roman" w:hAnsi="Times New Roman" w:cs="Times New Roman"/>
          <w:sz w:val="24"/>
          <w:szCs w:val="24"/>
        </w:rPr>
        <w:t>–</w:t>
      </w:r>
      <w:r w:rsidRPr="00E97145">
        <w:rPr>
          <w:rFonts w:ascii="Times New Roman" w:hAnsi="Times New Roman" w:cs="Times New Roman"/>
          <w:sz w:val="24"/>
          <w:szCs w:val="24"/>
        </w:rPr>
        <w:t xml:space="preserve"> </w:t>
      </w:r>
      <w:r w:rsidR="00BA0A30">
        <w:rPr>
          <w:rFonts w:ascii="Times New Roman" w:hAnsi="Times New Roman" w:cs="Times New Roman"/>
          <w:sz w:val="24"/>
          <w:szCs w:val="24"/>
        </w:rPr>
        <w:t>Александро-Невское городское</w:t>
      </w:r>
    </w:p>
    <w:p w:rsidR="00C92747" w:rsidRPr="00E97145" w:rsidRDefault="00C92747"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поселение Александро-Невского муниципального</w:t>
      </w:r>
      <w:r w:rsidR="000C4B99" w:rsidRPr="00E97145">
        <w:rPr>
          <w:rFonts w:ascii="Times New Roman" w:hAnsi="Times New Roman" w:cs="Times New Roman"/>
          <w:sz w:val="24"/>
          <w:szCs w:val="24"/>
        </w:rPr>
        <w:t xml:space="preserve"> район</w:t>
      </w:r>
      <w:r w:rsidRPr="00E97145">
        <w:rPr>
          <w:rFonts w:ascii="Times New Roman" w:hAnsi="Times New Roman" w:cs="Times New Roman"/>
          <w:sz w:val="24"/>
          <w:szCs w:val="24"/>
        </w:rPr>
        <w:t xml:space="preserve">а </w:t>
      </w:r>
      <w:r w:rsidR="000C4B99" w:rsidRPr="00E97145">
        <w:rPr>
          <w:rFonts w:ascii="Times New Roman" w:hAnsi="Times New Roman" w:cs="Times New Roman"/>
          <w:sz w:val="24"/>
          <w:szCs w:val="24"/>
        </w:rPr>
        <w:t xml:space="preserve">Рязанской  области,  в  лице  </w:t>
      </w:r>
    </w:p>
    <w:p w:rsidR="000C4B99" w:rsidRPr="00E97145" w:rsidRDefault="00C92747"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___________________________________________________</w:t>
      </w:r>
      <w:r w:rsidR="000C4B99" w:rsidRPr="00E97145">
        <w:rPr>
          <w:rFonts w:ascii="Times New Roman" w:hAnsi="Times New Roman" w:cs="Times New Roman"/>
          <w:sz w:val="24"/>
          <w:szCs w:val="24"/>
        </w:rPr>
        <w:t>,  действующей  на  основании</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доверенности  </w:t>
      </w:r>
      <w:r w:rsidR="00C92747" w:rsidRPr="00E97145">
        <w:rPr>
          <w:rFonts w:ascii="Times New Roman" w:hAnsi="Times New Roman" w:cs="Times New Roman"/>
          <w:sz w:val="24"/>
          <w:szCs w:val="24"/>
        </w:rPr>
        <w:t>от ________________</w:t>
      </w:r>
      <w:r w:rsidRPr="00E97145">
        <w:rPr>
          <w:rFonts w:ascii="Times New Roman" w:hAnsi="Times New Roman" w:cs="Times New Roman"/>
          <w:sz w:val="24"/>
          <w:szCs w:val="24"/>
        </w:rPr>
        <w:t>,  выданной главой администрации муниципального</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образования  -  </w:t>
      </w:r>
      <w:r w:rsidR="00BA0A30">
        <w:rPr>
          <w:rFonts w:ascii="Times New Roman" w:hAnsi="Times New Roman" w:cs="Times New Roman"/>
          <w:sz w:val="24"/>
          <w:szCs w:val="24"/>
        </w:rPr>
        <w:t>Александро-Невское городское</w:t>
      </w:r>
      <w:r w:rsidR="00E97145">
        <w:rPr>
          <w:rFonts w:ascii="Times New Roman" w:hAnsi="Times New Roman" w:cs="Times New Roman"/>
          <w:sz w:val="24"/>
          <w:szCs w:val="24"/>
        </w:rPr>
        <w:t xml:space="preserve"> </w:t>
      </w:r>
      <w:r w:rsidR="00C92747" w:rsidRPr="00E97145">
        <w:rPr>
          <w:rFonts w:ascii="Times New Roman" w:hAnsi="Times New Roman" w:cs="Times New Roman"/>
          <w:sz w:val="24"/>
          <w:szCs w:val="24"/>
        </w:rPr>
        <w:t xml:space="preserve"> поселение Александро-Невского муниципального района Рязанской  области ____________</w:t>
      </w:r>
      <w:r w:rsidRPr="00E97145">
        <w:rPr>
          <w:rFonts w:ascii="Times New Roman" w:hAnsi="Times New Roman" w:cs="Times New Roman"/>
          <w:sz w:val="24"/>
          <w:szCs w:val="24"/>
        </w:rPr>
        <w:t>,  именуемая  в  дальнейшем  "Администрация", с одной</w:t>
      </w:r>
      <w:r w:rsidR="00C92747" w:rsidRPr="00E97145">
        <w:rPr>
          <w:rFonts w:ascii="Times New Roman" w:hAnsi="Times New Roman" w:cs="Times New Roman"/>
          <w:sz w:val="24"/>
          <w:szCs w:val="24"/>
        </w:rPr>
        <w:t xml:space="preserve"> </w:t>
      </w:r>
      <w:r w:rsidRPr="00E97145">
        <w:rPr>
          <w:rFonts w:ascii="Times New Roman" w:hAnsi="Times New Roman" w:cs="Times New Roman"/>
          <w:sz w:val="24"/>
          <w:szCs w:val="24"/>
        </w:rPr>
        <w:t>стороны,  и   именуемые  в  дальнейшем  "Граждане",  с  другой  стороны,  в</w:t>
      </w:r>
      <w:r w:rsidR="00C92747" w:rsidRPr="00E97145">
        <w:rPr>
          <w:rFonts w:ascii="Times New Roman" w:hAnsi="Times New Roman" w:cs="Times New Roman"/>
          <w:sz w:val="24"/>
          <w:szCs w:val="24"/>
        </w:rPr>
        <w:t xml:space="preserve"> </w:t>
      </w:r>
      <w:r w:rsidRPr="00E97145">
        <w:rPr>
          <w:rFonts w:ascii="Times New Roman" w:hAnsi="Times New Roman" w:cs="Times New Roman"/>
          <w:sz w:val="24"/>
          <w:szCs w:val="24"/>
        </w:rPr>
        <w:t xml:space="preserve">соответствии  с  </w:t>
      </w:r>
      <w:hyperlink r:id="rId25" w:history="1">
        <w:r w:rsidRPr="00E97145">
          <w:rPr>
            <w:rFonts w:ascii="Times New Roman" w:hAnsi="Times New Roman" w:cs="Times New Roman"/>
            <w:sz w:val="24"/>
            <w:szCs w:val="24"/>
          </w:rPr>
          <w:t>Законом</w:t>
        </w:r>
      </w:hyperlink>
      <w:r w:rsidRPr="00E97145">
        <w:rPr>
          <w:rFonts w:ascii="Times New Roman" w:hAnsi="Times New Roman" w:cs="Times New Roman"/>
          <w:sz w:val="24"/>
          <w:szCs w:val="24"/>
        </w:rPr>
        <w:t xml:space="preserve">  РФ  "О  приватизации жилищного </w:t>
      </w:r>
      <w:r w:rsidR="00C92747" w:rsidRPr="00E97145">
        <w:rPr>
          <w:rFonts w:ascii="Times New Roman" w:hAnsi="Times New Roman" w:cs="Times New Roman"/>
          <w:sz w:val="24"/>
          <w:szCs w:val="24"/>
        </w:rPr>
        <w:t>ф</w:t>
      </w:r>
      <w:r w:rsidRPr="00E97145">
        <w:rPr>
          <w:rFonts w:ascii="Times New Roman" w:hAnsi="Times New Roman" w:cs="Times New Roman"/>
          <w:sz w:val="24"/>
          <w:szCs w:val="24"/>
        </w:rPr>
        <w:t>онда в Российской</w:t>
      </w:r>
      <w:r w:rsidR="00C92747" w:rsidRPr="00E97145">
        <w:rPr>
          <w:rFonts w:ascii="Times New Roman" w:hAnsi="Times New Roman" w:cs="Times New Roman"/>
          <w:sz w:val="24"/>
          <w:szCs w:val="24"/>
        </w:rPr>
        <w:t xml:space="preserve"> </w:t>
      </w:r>
      <w:r w:rsidRPr="00E97145">
        <w:rPr>
          <w:rFonts w:ascii="Times New Roman" w:hAnsi="Times New Roman" w:cs="Times New Roman"/>
          <w:sz w:val="24"/>
          <w:szCs w:val="24"/>
        </w:rPr>
        <w:t>Федерации" заключили настоящий договор о нижеследующем:</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1. Администрация передала, а Граждане приобрели в _____________________</w:t>
      </w:r>
      <w:r w:rsidR="00C92747" w:rsidRPr="00E97145">
        <w:rPr>
          <w:rFonts w:ascii="Times New Roman" w:hAnsi="Times New Roman" w:cs="Times New Roman"/>
          <w:sz w:val="24"/>
          <w:szCs w:val="24"/>
        </w:rPr>
        <w:t>_____</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(частную, долевую или совместную)</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собственность квартиру, состоящую из ______</w:t>
      </w:r>
      <w:r w:rsidR="00C92747" w:rsidRPr="00E97145">
        <w:rPr>
          <w:rFonts w:ascii="Times New Roman" w:hAnsi="Times New Roman" w:cs="Times New Roman"/>
          <w:sz w:val="24"/>
          <w:szCs w:val="24"/>
        </w:rPr>
        <w:t>_____</w:t>
      </w:r>
      <w:r w:rsidRPr="00E97145">
        <w:rPr>
          <w:rFonts w:ascii="Times New Roman" w:hAnsi="Times New Roman" w:cs="Times New Roman"/>
          <w:sz w:val="24"/>
          <w:szCs w:val="24"/>
        </w:rPr>
        <w:t>________________________ комнат,</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(количество комнат прописью)</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расположенную по адресу: Рязанская область, </w:t>
      </w:r>
      <w:r w:rsidR="00C92747" w:rsidRPr="00E97145">
        <w:rPr>
          <w:rFonts w:ascii="Times New Roman" w:hAnsi="Times New Roman" w:cs="Times New Roman"/>
          <w:sz w:val="24"/>
          <w:szCs w:val="24"/>
        </w:rPr>
        <w:t>р.п. Александро-Невский, ул. ___</w:t>
      </w:r>
      <w:r w:rsidRPr="00E97145">
        <w:rPr>
          <w:rFonts w:ascii="Times New Roman" w:hAnsi="Times New Roman" w:cs="Times New Roman"/>
          <w:sz w:val="24"/>
          <w:szCs w:val="24"/>
        </w:rPr>
        <w:t>___,</w:t>
      </w:r>
    </w:p>
    <w:p w:rsidR="00C92747"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д.  ___  (номер  дома  прописью),  кв.  __</w:t>
      </w:r>
      <w:r w:rsidR="00C92747" w:rsidRPr="00E97145">
        <w:rPr>
          <w:rFonts w:ascii="Times New Roman" w:hAnsi="Times New Roman" w:cs="Times New Roman"/>
          <w:sz w:val="24"/>
          <w:szCs w:val="24"/>
        </w:rPr>
        <w:t>_____________</w:t>
      </w:r>
      <w:r w:rsidRPr="00E97145">
        <w:rPr>
          <w:rFonts w:ascii="Times New Roman" w:hAnsi="Times New Roman" w:cs="Times New Roman"/>
          <w:sz w:val="24"/>
          <w:szCs w:val="24"/>
        </w:rPr>
        <w:t xml:space="preserve">__  </w:t>
      </w:r>
      <w:r w:rsidR="00C92747" w:rsidRPr="00E97145">
        <w:rPr>
          <w:rFonts w:ascii="Times New Roman" w:hAnsi="Times New Roman" w:cs="Times New Roman"/>
          <w:sz w:val="24"/>
          <w:szCs w:val="24"/>
        </w:rPr>
        <w:t>на __________________</w:t>
      </w:r>
    </w:p>
    <w:p w:rsidR="00C92747" w:rsidRPr="00E97145" w:rsidRDefault="00C92747"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w:t>
      </w:r>
      <w:r w:rsidR="000C4B99" w:rsidRPr="00E97145">
        <w:rPr>
          <w:rFonts w:ascii="Times New Roman" w:hAnsi="Times New Roman" w:cs="Times New Roman"/>
          <w:sz w:val="24"/>
          <w:szCs w:val="24"/>
        </w:rPr>
        <w:t>(номер  квартиры прописью)</w:t>
      </w:r>
      <w:r w:rsidRPr="00E97145">
        <w:rPr>
          <w:rFonts w:ascii="Times New Roman" w:hAnsi="Times New Roman" w:cs="Times New Roman"/>
          <w:sz w:val="24"/>
          <w:szCs w:val="24"/>
        </w:rPr>
        <w:t xml:space="preserve">             </w:t>
      </w:r>
      <w:r w:rsidR="000C4B99" w:rsidRPr="00E97145">
        <w:rPr>
          <w:rFonts w:ascii="Times New Roman" w:hAnsi="Times New Roman" w:cs="Times New Roman"/>
          <w:sz w:val="24"/>
          <w:szCs w:val="24"/>
        </w:rPr>
        <w:t xml:space="preserve"> </w:t>
      </w:r>
      <w:r w:rsidRPr="00E97145">
        <w:rPr>
          <w:rFonts w:ascii="Times New Roman" w:hAnsi="Times New Roman" w:cs="Times New Roman"/>
          <w:sz w:val="24"/>
          <w:szCs w:val="24"/>
        </w:rPr>
        <w:t>(номер этажа прописью)</w:t>
      </w:r>
    </w:p>
    <w:p w:rsidR="00C92747"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этаже (____)-этажного  жилого  дома, в  исправном и</w:t>
      </w:r>
      <w:r w:rsidR="00C92747" w:rsidRPr="00E97145">
        <w:rPr>
          <w:rFonts w:ascii="Times New Roman" w:hAnsi="Times New Roman" w:cs="Times New Roman"/>
          <w:sz w:val="24"/>
          <w:szCs w:val="24"/>
        </w:rPr>
        <w:t xml:space="preserve"> пригодном для проживания </w:t>
      </w:r>
    </w:p>
    <w:p w:rsidR="000C4B99" w:rsidRPr="00E97145" w:rsidRDefault="00C92747"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состоянии.</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Общая площадь квартиры (_______________________________________) кв. м</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w:t>
      </w:r>
      <w:r w:rsidR="00C92747" w:rsidRPr="00E97145">
        <w:rPr>
          <w:rFonts w:ascii="Times New Roman" w:hAnsi="Times New Roman" w:cs="Times New Roman"/>
          <w:sz w:val="24"/>
          <w:szCs w:val="24"/>
        </w:rPr>
        <w:t xml:space="preserve">            </w:t>
      </w:r>
      <w:r w:rsidRPr="00E97145">
        <w:rPr>
          <w:rFonts w:ascii="Times New Roman" w:hAnsi="Times New Roman" w:cs="Times New Roman"/>
          <w:sz w:val="24"/>
          <w:szCs w:val="24"/>
        </w:rPr>
        <w:t xml:space="preserve">  (общая площадь квартиры цифрами и прописью)</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Жилая площадь квартиры (_______________________________________) кв. м</w:t>
      </w:r>
    </w:p>
    <w:p w:rsidR="000C4B99"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                        </w:t>
      </w:r>
      <w:r w:rsidR="00C92747" w:rsidRPr="00E97145">
        <w:rPr>
          <w:rFonts w:ascii="Times New Roman" w:hAnsi="Times New Roman" w:cs="Times New Roman"/>
          <w:sz w:val="24"/>
          <w:szCs w:val="24"/>
        </w:rPr>
        <w:t xml:space="preserve">       </w:t>
      </w:r>
      <w:r w:rsidRPr="00E97145">
        <w:rPr>
          <w:rFonts w:ascii="Times New Roman" w:hAnsi="Times New Roman" w:cs="Times New Roman"/>
          <w:sz w:val="24"/>
          <w:szCs w:val="24"/>
        </w:rPr>
        <w:t>илая площадь квартиры цифрами и прописью)</w:t>
      </w:r>
    </w:p>
    <w:p w:rsidR="000C4B99" w:rsidRPr="00E97145" w:rsidRDefault="000C4B99" w:rsidP="00C92747">
      <w:pPr>
        <w:widowControl w:val="0"/>
        <w:autoSpaceDE w:val="0"/>
        <w:autoSpaceDN w:val="0"/>
        <w:adjustRightInd w:val="0"/>
        <w:jc w:val="both"/>
        <w:rPr>
          <w:sz w:val="24"/>
          <w:szCs w:val="24"/>
        </w:rPr>
      </w:pP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2. Право на приватизацию жилого помещения Граждане реализуют в долях:</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3. После государственной регистрации в Управлении Федеральной регистрационной службы по Рязанской области право __________________ собственности на указанную выше квартиру переходит гражданину (Гражданам).</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4. Граждане принимают на себя обязанность по уплате налогов на недвижимость, расходов по ремонту, эксплуатации и содержанию квартиры, дома и придомовой территории, а также по оплате коммунальных услуг.</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5. Граждане обязаны заключать договор на обслуживание и ремонт квартиры с соответствующей жилищно-коммунальной организацией.</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6. Во всем, что не предусмотрено настоящим договором, стороны руководствуются действующим законодательством Российской Федерации.</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7. Настоящий договор составлен и подписан сторонами в ___ подлинных экземплярах, из которых один экземпляр остается у Администрации, а остальные выдаются Гражданам.</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8. Граждане (адрес и паспортные данные):</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lastRenderedPageBreak/>
        <w:t>1. ________________________________________________________</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2. ________________________________________________________</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3. ________________________________________________________</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 xml:space="preserve">Настоящий договор заключен в соответствии со </w:t>
      </w:r>
      <w:hyperlink r:id="rId26" w:history="1">
        <w:r w:rsidRPr="00E97145">
          <w:rPr>
            <w:sz w:val="24"/>
            <w:szCs w:val="24"/>
          </w:rPr>
          <w:t>ст. 2</w:t>
        </w:r>
      </w:hyperlink>
      <w:r w:rsidRPr="00E97145">
        <w:rPr>
          <w:sz w:val="24"/>
          <w:szCs w:val="24"/>
        </w:rPr>
        <w:t xml:space="preserve">, </w:t>
      </w:r>
      <w:hyperlink r:id="rId27" w:history="1">
        <w:r w:rsidRPr="00E97145">
          <w:rPr>
            <w:sz w:val="24"/>
            <w:szCs w:val="24"/>
          </w:rPr>
          <w:t>ст. 7</w:t>
        </w:r>
      </w:hyperlink>
      <w:r w:rsidRPr="00E97145">
        <w:rPr>
          <w:sz w:val="24"/>
          <w:szCs w:val="24"/>
        </w:rPr>
        <w:t xml:space="preserve">, </w:t>
      </w:r>
      <w:hyperlink r:id="rId28" w:history="1">
        <w:r w:rsidRPr="00E97145">
          <w:rPr>
            <w:sz w:val="24"/>
            <w:szCs w:val="24"/>
          </w:rPr>
          <w:t>ст. 11</w:t>
        </w:r>
      </w:hyperlink>
      <w:r w:rsidRPr="00E97145">
        <w:rPr>
          <w:sz w:val="24"/>
          <w:szCs w:val="24"/>
        </w:rPr>
        <w:t xml:space="preserve"> Закона Российской Федерации "О приватизации жилищного</w:t>
      </w:r>
      <w:r w:rsidR="00E97145">
        <w:rPr>
          <w:sz w:val="24"/>
          <w:szCs w:val="24"/>
        </w:rPr>
        <w:t xml:space="preserve"> фонда в Российской Федерации" №</w:t>
      </w:r>
      <w:r w:rsidRPr="00E97145">
        <w:rPr>
          <w:sz w:val="24"/>
          <w:szCs w:val="24"/>
        </w:rPr>
        <w:t xml:space="preserve"> 1541-1 от 04.07.1991.</w:t>
      </w:r>
    </w:p>
    <w:p w:rsidR="000C4B99" w:rsidRPr="00E97145" w:rsidRDefault="000C4B99" w:rsidP="00C92747">
      <w:pPr>
        <w:widowControl w:val="0"/>
        <w:autoSpaceDE w:val="0"/>
        <w:autoSpaceDN w:val="0"/>
        <w:adjustRightInd w:val="0"/>
        <w:ind w:firstLine="540"/>
        <w:jc w:val="both"/>
        <w:rPr>
          <w:sz w:val="24"/>
          <w:szCs w:val="24"/>
        </w:rPr>
      </w:pPr>
      <w:r w:rsidRPr="00E97145">
        <w:rPr>
          <w:sz w:val="24"/>
          <w:szCs w:val="24"/>
        </w:rPr>
        <w:t>10. Реквизиты администрации</w:t>
      </w:r>
      <w:r w:rsidR="00E97145">
        <w:rPr>
          <w:sz w:val="24"/>
          <w:szCs w:val="24"/>
        </w:rPr>
        <w:t>:</w:t>
      </w:r>
    </w:p>
    <w:p w:rsidR="00C92747" w:rsidRPr="00E97145" w:rsidRDefault="000C4B99" w:rsidP="00C92747">
      <w:pPr>
        <w:pStyle w:val="ConsPlusNonformat"/>
        <w:rPr>
          <w:rFonts w:ascii="Times New Roman" w:hAnsi="Times New Roman" w:cs="Times New Roman"/>
          <w:sz w:val="24"/>
          <w:szCs w:val="24"/>
        </w:rPr>
      </w:pPr>
      <w:r w:rsidRPr="00E97145">
        <w:rPr>
          <w:rFonts w:ascii="Times New Roman" w:hAnsi="Times New Roman" w:cs="Times New Roman"/>
          <w:sz w:val="24"/>
          <w:szCs w:val="24"/>
        </w:rPr>
        <w:t xml:space="preserve">Администрация муниципального образования </w:t>
      </w:r>
      <w:r w:rsidR="00E97145">
        <w:rPr>
          <w:rFonts w:ascii="Times New Roman" w:hAnsi="Times New Roman" w:cs="Times New Roman"/>
          <w:sz w:val="24"/>
          <w:szCs w:val="24"/>
        </w:rPr>
        <w:t>–</w:t>
      </w:r>
      <w:r w:rsidRPr="00E97145">
        <w:rPr>
          <w:rFonts w:ascii="Times New Roman" w:hAnsi="Times New Roman" w:cs="Times New Roman"/>
          <w:sz w:val="24"/>
          <w:szCs w:val="24"/>
        </w:rPr>
        <w:t xml:space="preserve"> </w:t>
      </w:r>
      <w:r w:rsidR="00BA0A30">
        <w:rPr>
          <w:rFonts w:ascii="Times New Roman" w:hAnsi="Times New Roman" w:cs="Times New Roman"/>
          <w:sz w:val="24"/>
          <w:szCs w:val="24"/>
        </w:rPr>
        <w:t>Александро-Невское городское</w:t>
      </w:r>
      <w:r w:rsidR="00E97145">
        <w:rPr>
          <w:rFonts w:ascii="Times New Roman" w:hAnsi="Times New Roman" w:cs="Times New Roman"/>
          <w:sz w:val="24"/>
          <w:szCs w:val="24"/>
        </w:rPr>
        <w:t xml:space="preserve"> </w:t>
      </w:r>
    </w:p>
    <w:p w:rsidR="00C92747" w:rsidRPr="00E97145" w:rsidRDefault="00C92747" w:rsidP="00C92747">
      <w:pPr>
        <w:widowControl w:val="0"/>
        <w:autoSpaceDE w:val="0"/>
        <w:autoSpaceDN w:val="0"/>
        <w:adjustRightInd w:val="0"/>
        <w:jc w:val="both"/>
        <w:rPr>
          <w:sz w:val="24"/>
          <w:szCs w:val="24"/>
        </w:rPr>
      </w:pPr>
      <w:r w:rsidRPr="00E97145">
        <w:rPr>
          <w:sz w:val="24"/>
          <w:szCs w:val="24"/>
        </w:rPr>
        <w:t>поселение Александро-Невского муниципального района Рязанской  области</w:t>
      </w:r>
    </w:p>
    <w:p w:rsidR="00C92747" w:rsidRPr="00E97145" w:rsidRDefault="00C92747" w:rsidP="00C92747">
      <w:pPr>
        <w:widowControl w:val="0"/>
        <w:autoSpaceDE w:val="0"/>
        <w:autoSpaceDN w:val="0"/>
        <w:adjustRightInd w:val="0"/>
        <w:ind w:firstLine="540"/>
        <w:jc w:val="both"/>
        <w:rPr>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Pr="00E97145" w:rsidRDefault="00B64CC7" w:rsidP="00B64CC7">
      <w:pPr>
        <w:widowControl w:val="0"/>
        <w:autoSpaceDE w:val="0"/>
        <w:autoSpaceDN w:val="0"/>
        <w:adjustRightInd w:val="0"/>
        <w:jc w:val="right"/>
        <w:outlineLvl w:val="1"/>
        <w:rPr>
          <w:b/>
          <w:sz w:val="24"/>
          <w:szCs w:val="24"/>
        </w:rPr>
      </w:pPr>
    </w:p>
    <w:p w:rsidR="00B64CC7" w:rsidRDefault="00B64CC7" w:rsidP="00B64CC7">
      <w:pPr>
        <w:widowControl w:val="0"/>
        <w:autoSpaceDE w:val="0"/>
        <w:autoSpaceDN w:val="0"/>
        <w:adjustRightInd w:val="0"/>
        <w:jc w:val="right"/>
        <w:outlineLvl w:val="1"/>
        <w:rPr>
          <w:b/>
          <w:sz w:val="24"/>
          <w:szCs w:val="24"/>
        </w:rPr>
      </w:pPr>
    </w:p>
    <w:p w:rsidR="00E97145" w:rsidRDefault="00E97145" w:rsidP="00B64CC7">
      <w:pPr>
        <w:widowControl w:val="0"/>
        <w:autoSpaceDE w:val="0"/>
        <w:autoSpaceDN w:val="0"/>
        <w:adjustRightInd w:val="0"/>
        <w:jc w:val="right"/>
        <w:outlineLvl w:val="1"/>
        <w:rPr>
          <w:b/>
          <w:sz w:val="24"/>
          <w:szCs w:val="24"/>
          <w:lang w:val="en-US"/>
        </w:rPr>
      </w:pPr>
    </w:p>
    <w:p w:rsidR="00620588" w:rsidRPr="00620588" w:rsidRDefault="00620588" w:rsidP="00B64CC7">
      <w:pPr>
        <w:widowControl w:val="0"/>
        <w:autoSpaceDE w:val="0"/>
        <w:autoSpaceDN w:val="0"/>
        <w:adjustRightInd w:val="0"/>
        <w:jc w:val="right"/>
        <w:outlineLvl w:val="1"/>
        <w:rPr>
          <w:b/>
          <w:sz w:val="24"/>
          <w:szCs w:val="24"/>
          <w:lang w:val="en-US"/>
        </w:rPr>
      </w:pPr>
    </w:p>
    <w:p w:rsidR="00E97145" w:rsidRPr="00E97145" w:rsidRDefault="00E97145" w:rsidP="00B64CC7">
      <w:pPr>
        <w:widowControl w:val="0"/>
        <w:autoSpaceDE w:val="0"/>
        <w:autoSpaceDN w:val="0"/>
        <w:adjustRightInd w:val="0"/>
        <w:jc w:val="right"/>
        <w:outlineLvl w:val="1"/>
        <w:rPr>
          <w:b/>
          <w:sz w:val="24"/>
          <w:szCs w:val="24"/>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Default="00B64CC7" w:rsidP="00B64CC7">
      <w:pPr>
        <w:widowControl w:val="0"/>
        <w:autoSpaceDE w:val="0"/>
        <w:autoSpaceDN w:val="0"/>
        <w:adjustRightInd w:val="0"/>
        <w:jc w:val="right"/>
        <w:outlineLvl w:val="1"/>
        <w:rPr>
          <w:b/>
          <w:sz w:val="20"/>
          <w:szCs w:val="20"/>
        </w:rPr>
      </w:pPr>
    </w:p>
    <w:p w:rsidR="00B64CC7" w:rsidRPr="00B64CC7" w:rsidRDefault="00B64CC7" w:rsidP="00B64CC7">
      <w:pPr>
        <w:widowControl w:val="0"/>
        <w:autoSpaceDE w:val="0"/>
        <w:autoSpaceDN w:val="0"/>
        <w:adjustRightInd w:val="0"/>
        <w:jc w:val="right"/>
        <w:outlineLvl w:val="1"/>
        <w:rPr>
          <w:b/>
          <w:sz w:val="20"/>
          <w:szCs w:val="20"/>
        </w:rPr>
      </w:pPr>
      <w:r w:rsidRPr="00B64CC7">
        <w:rPr>
          <w:b/>
          <w:sz w:val="20"/>
          <w:szCs w:val="20"/>
        </w:rPr>
        <w:lastRenderedPageBreak/>
        <w:t xml:space="preserve">Приложение № </w:t>
      </w:r>
      <w:r>
        <w:rPr>
          <w:b/>
          <w:sz w:val="20"/>
          <w:szCs w:val="20"/>
        </w:rPr>
        <w:t>13</w:t>
      </w:r>
    </w:p>
    <w:p w:rsidR="00B64CC7" w:rsidRPr="00B64CC7" w:rsidRDefault="00B64CC7" w:rsidP="00B64CC7">
      <w:pPr>
        <w:widowControl w:val="0"/>
        <w:autoSpaceDE w:val="0"/>
        <w:autoSpaceDN w:val="0"/>
        <w:adjustRightInd w:val="0"/>
        <w:jc w:val="right"/>
        <w:rPr>
          <w:sz w:val="20"/>
          <w:szCs w:val="20"/>
        </w:rPr>
      </w:pPr>
      <w:r w:rsidRPr="00B64CC7">
        <w:rPr>
          <w:sz w:val="20"/>
          <w:szCs w:val="20"/>
        </w:rPr>
        <w:t>к административному регламенту</w:t>
      </w:r>
    </w:p>
    <w:p w:rsidR="00B64CC7" w:rsidRPr="00B64CC7" w:rsidRDefault="00B64CC7" w:rsidP="00B64CC7">
      <w:pPr>
        <w:widowControl w:val="0"/>
        <w:autoSpaceDE w:val="0"/>
        <w:autoSpaceDN w:val="0"/>
        <w:adjustRightInd w:val="0"/>
        <w:jc w:val="right"/>
        <w:rPr>
          <w:sz w:val="20"/>
          <w:szCs w:val="20"/>
        </w:rPr>
      </w:pPr>
      <w:r w:rsidRPr="00B64CC7">
        <w:rPr>
          <w:sz w:val="20"/>
          <w:szCs w:val="20"/>
        </w:rPr>
        <w:t>предоставления муниципальной услуги</w:t>
      </w:r>
    </w:p>
    <w:p w:rsidR="00B64CC7" w:rsidRPr="00B64CC7" w:rsidRDefault="00B64CC7" w:rsidP="00B64CC7">
      <w:pPr>
        <w:widowControl w:val="0"/>
        <w:autoSpaceDE w:val="0"/>
        <w:autoSpaceDN w:val="0"/>
        <w:adjustRightInd w:val="0"/>
        <w:jc w:val="right"/>
        <w:rPr>
          <w:sz w:val="20"/>
          <w:szCs w:val="20"/>
        </w:rPr>
      </w:pPr>
      <w:r w:rsidRPr="00B64CC7">
        <w:rPr>
          <w:sz w:val="20"/>
          <w:szCs w:val="20"/>
        </w:rPr>
        <w:t>к административному регламенту</w:t>
      </w:r>
    </w:p>
    <w:p w:rsidR="00B64CC7" w:rsidRPr="00B64CC7" w:rsidRDefault="00B64CC7" w:rsidP="00B64CC7">
      <w:pPr>
        <w:widowControl w:val="0"/>
        <w:autoSpaceDE w:val="0"/>
        <w:autoSpaceDN w:val="0"/>
        <w:adjustRightInd w:val="0"/>
        <w:jc w:val="right"/>
        <w:rPr>
          <w:sz w:val="20"/>
          <w:szCs w:val="20"/>
        </w:rPr>
      </w:pPr>
      <w:r w:rsidRPr="00B64CC7">
        <w:rPr>
          <w:sz w:val="20"/>
          <w:szCs w:val="20"/>
        </w:rPr>
        <w:t>предоставления муниципальной услуги</w:t>
      </w:r>
    </w:p>
    <w:p w:rsidR="00B64CC7" w:rsidRDefault="00B64CC7" w:rsidP="00B64CC7">
      <w:pPr>
        <w:widowControl w:val="0"/>
        <w:autoSpaceDE w:val="0"/>
        <w:autoSpaceDN w:val="0"/>
        <w:adjustRightInd w:val="0"/>
        <w:jc w:val="right"/>
        <w:rPr>
          <w:sz w:val="20"/>
          <w:szCs w:val="20"/>
        </w:rPr>
      </w:pPr>
      <w:r w:rsidRPr="00B64CC7">
        <w:rPr>
          <w:rFonts w:eastAsia="Times New Roman CYR"/>
          <w:sz w:val="20"/>
          <w:szCs w:val="20"/>
        </w:rPr>
        <w:t>«</w:t>
      </w:r>
      <w:r w:rsidRPr="00613B70">
        <w:rPr>
          <w:sz w:val="20"/>
          <w:szCs w:val="20"/>
        </w:rPr>
        <w:t xml:space="preserve">Приватизация жилых помещений </w:t>
      </w:r>
    </w:p>
    <w:p w:rsidR="00B64CC7" w:rsidRPr="00B64CC7" w:rsidRDefault="00B64CC7" w:rsidP="00B64CC7">
      <w:pPr>
        <w:tabs>
          <w:tab w:val="left" w:pos="567"/>
        </w:tabs>
        <w:ind w:left="3540" w:firstLine="540"/>
        <w:jc w:val="right"/>
        <w:rPr>
          <w:sz w:val="20"/>
          <w:szCs w:val="20"/>
        </w:rPr>
      </w:pPr>
      <w:r w:rsidRPr="00613B70">
        <w:rPr>
          <w:sz w:val="20"/>
          <w:szCs w:val="20"/>
        </w:rPr>
        <w:t>муниципального жилищного фонда</w:t>
      </w:r>
      <w:r w:rsidRPr="00B64CC7">
        <w:rPr>
          <w:rFonts w:eastAsia="Times New Roman CYR"/>
          <w:sz w:val="20"/>
          <w:szCs w:val="20"/>
        </w:rPr>
        <w:t>»</w:t>
      </w:r>
    </w:p>
    <w:p w:rsidR="00B64CC7" w:rsidRPr="00B64CC7" w:rsidRDefault="00B64CC7" w:rsidP="00B64CC7">
      <w:pPr>
        <w:spacing w:after="60"/>
        <w:ind w:left="567"/>
        <w:jc w:val="both"/>
        <w:rPr>
          <w:rFonts w:ascii="Calibri" w:eastAsia="Calibri" w:hAnsi="Calibri"/>
          <w:sz w:val="22"/>
          <w:szCs w:val="22"/>
          <w:lang w:eastAsia="en-US"/>
        </w:rPr>
      </w:pPr>
    </w:p>
    <w:p w:rsidR="00B64CC7" w:rsidRPr="00B64CC7" w:rsidRDefault="00B64CC7" w:rsidP="00B64CC7">
      <w:pPr>
        <w:widowControl w:val="0"/>
        <w:autoSpaceDE w:val="0"/>
        <w:autoSpaceDN w:val="0"/>
        <w:adjustRightInd w:val="0"/>
        <w:jc w:val="center"/>
        <w:rPr>
          <w:sz w:val="20"/>
          <w:szCs w:val="20"/>
        </w:rPr>
      </w:pPr>
      <w:r w:rsidRPr="00B64CC7">
        <w:rPr>
          <w:sz w:val="20"/>
          <w:szCs w:val="20"/>
        </w:rPr>
        <w:t xml:space="preserve">                                                                                                    Главе администрации 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от 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(Ф.И.О. полностью)</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паспорт 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выдан 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дата выдачи 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зарегистрированного(ой) по адресу:____________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__________________________________________</w:t>
      </w:r>
    </w:p>
    <w:p w:rsidR="00B64CC7" w:rsidRPr="00B64CC7" w:rsidRDefault="00B64CC7" w:rsidP="00B64CC7">
      <w:pPr>
        <w:widowControl w:val="0"/>
        <w:autoSpaceDE w:val="0"/>
        <w:autoSpaceDN w:val="0"/>
        <w:adjustRightInd w:val="0"/>
        <w:jc w:val="right"/>
        <w:rPr>
          <w:sz w:val="20"/>
          <w:szCs w:val="20"/>
        </w:rPr>
      </w:pPr>
      <w:r w:rsidRPr="00B64CC7">
        <w:rPr>
          <w:sz w:val="20"/>
          <w:szCs w:val="20"/>
        </w:rPr>
        <w:t xml:space="preserve">                                         Телефон __________________________________</w:t>
      </w: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right"/>
        <w:rPr>
          <w:sz w:val="24"/>
          <w:szCs w:val="24"/>
        </w:rPr>
      </w:pPr>
    </w:p>
    <w:p w:rsidR="00B64CC7" w:rsidRPr="00B64CC7" w:rsidRDefault="00B64CC7" w:rsidP="00B64CC7">
      <w:pPr>
        <w:widowControl w:val="0"/>
        <w:autoSpaceDE w:val="0"/>
        <w:autoSpaceDN w:val="0"/>
        <w:adjustRightInd w:val="0"/>
        <w:jc w:val="center"/>
        <w:rPr>
          <w:b/>
          <w:bCs/>
        </w:rPr>
      </w:pPr>
      <w:r w:rsidRPr="00B64CC7">
        <w:rPr>
          <w:b/>
          <w:bCs/>
        </w:rPr>
        <w:t>Ж А Л О Б А</w:t>
      </w:r>
    </w:p>
    <w:p w:rsidR="00B64CC7" w:rsidRPr="00B64CC7" w:rsidRDefault="00B64CC7" w:rsidP="00B64CC7">
      <w:pPr>
        <w:widowControl w:val="0"/>
        <w:autoSpaceDE w:val="0"/>
        <w:autoSpaceDN w:val="0"/>
        <w:adjustRightInd w:val="0"/>
        <w:jc w:val="both"/>
        <w:rPr>
          <w:b/>
          <w:bCs/>
        </w:rPr>
      </w:pPr>
    </w:p>
    <w:p w:rsidR="00B64CC7" w:rsidRPr="00B64CC7" w:rsidRDefault="00B64CC7" w:rsidP="00B64CC7">
      <w:pPr>
        <w:widowControl w:val="0"/>
        <w:autoSpaceDE w:val="0"/>
        <w:autoSpaceDN w:val="0"/>
        <w:adjustRightInd w:val="0"/>
        <w:jc w:val="both"/>
      </w:pPr>
      <w:r w:rsidRPr="00B64CC7">
        <w:tab/>
        <w:t>На___________________________________________________________</w:t>
      </w:r>
    </w:p>
    <w:p w:rsidR="00B64CC7" w:rsidRPr="00B64CC7" w:rsidRDefault="00B64CC7" w:rsidP="00B64CC7">
      <w:pPr>
        <w:widowControl w:val="0"/>
        <w:autoSpaceDE w:val="0"/>
        <w:autoSpaceDN w:val="0"/>
        <w:adjustRightInd w:val="0"/>
        <w:jc w:val="center"/>
        <w:rPr>
          <w:sz w:val="20"/>
          <w:szCs w:val="20"/>
        </w:rPr>
      </w:pPr>
      <w:r w:rsidRPr="00B64CC7">
        <w:rPr>
          <w:sz w:val="20"/>
          <w:szCs w:val="20"/>
        </w:rPr>
        <w:t>(решение, действие (бездействие) которого обжалуется)</w:t>
      </w:r>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0"/>
          <w:szCs w:val="20"/>
        </w:rPr>
      </w:pPr>
      <w:r w:rsidRPr="00B64CC7">
        <w:rPr>
          <w:sz w:val="20"/>
          <w:szCs w:val="20"/>
        </w:rPr>
        <w:t>(суть жалобы, содержание обжалуемых действий, бездействий с указанием оснований, по которым лицо,</w:t>
      </w:r>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0"/>
          <w:szCs w:val="20"/>
        </w:rPr>
      </w:pPr>
      <w:r w:rsidRPr="00B64CC7">
        <w:rPr>
          <w:sz w:val="20"/>
          <w:szCs w:val="20"/>
        </w:rPr>
        <w:t>подающее жалобу, не согласно с принятым решением, действием (бездействием)</w:t>
      </w:r>
    </w:p>
    <w:p w:rsidR="00B64CC7" w:rsidRPr="00B64CC7" w:rsidRDefault="00B64CC7" w:rsidP="00B64CC7">
      <w:pPr>
        <w:widowControl w:val="0"/>
        <w:autoSpaceDE w:val="0"/>
        <w:autoSpaceDN w:val="0"/>
        <w:adjustRightInd w:val="0"/>
        <w:jc w:val="both"/>
      </w:pPr>
      <w:r w:rsidRPr="00B64CC7">
        <w:t>__________________________________________________________________</w:t>
      </w:r>
    </w:p>
    <w:p w:rsidR="00B64CC7" w:rsidRPr="00B64CC7" w:rsidRDefault="00B64CC7" w:rsidP="00B64CC7">
      <w:pPr>
        <w:widowControl w:val="0"/>
        <w:autoSpaceDE w:val="0"/>
        <w:autoSpaceDN w:val="0"/>
        <w:adjustRightInd w:val="0"/>
        <w:jc w:val="both"/>
        <w:rPr>
          <w:sz w:val="24"/>
          <w:szCs w:val="24"/>
        </w:rPr>
      </w:pPr>
    </w:p>
    <w:p w:rsidR="00B64CC7" w:rsidRPr="00B64CC7" w:rsidRDefault="00B64CC7" w:rsidP="00B64CC7">
      <w:pPr>
        <w:widowControl w:val="0"/>
        <w:autoSpaceDE w:val="0"/>
        <w:autoSpaceDN w:val="0"/>
        <w:adjustRightInd w:val="0"/>
        <w:jc w:val="both"/>
        <w:rPr>
          <w:sz w:val="20"/>
          <w:szCs w:val="20"/>
        </w:rPr>
      </w:pPr>
      <w:r w:rsidRPr="00B64CC7">
        <w:rPr>
          <w:sz w:val="20"/>
          <w:szCs w:val="20"/>
        </w:rPr>
        <w:t>Перечень прилагаемых документов:</w:t>
      </w: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p>
    <w:p w:rsidR="00B64CC7" w:rsidRPr="00B64CC7" w:rsidRDefault="00B64CC7" w:rsidP="00B64CC7">
      <w:pPr>
        <w:widowControl w:val="0"/>
        <w:autoSpaceDE w:val="0"/>
        <w:autoSpaceDN w:val="0"/>
        <w:adjustRightInd w:val="0"/>
        <w:jc w:val="both"/>
        <w:rPr>
          <w:sz w:val="20"/>
          <w:szCs w:val="20"/>
        </w:rPr>
      </w:pPr>
      <w:r w:rsidRPr="00B64CC7">
        <w:rPr>
          <w:sz w:val="20"/>
          <w:szCs w:val="20"/>
        </w:rPr>
        <w:t>____________________________                                                                 ___________________________</w:t>
      </w:r>
    </w:p>
    <w:p w:rsidR="00B64CC7" w:rsidRPr="00B64CC7" w:rsidRDefault="00B64CC7" w:rsidP="00B64CC7">
      <w:pPr>
        <w:widowControl w:val="0"/>
        <w:autoSpaceDE w:val="0"/>
        <w:autoSpaceDN w:val="0"/>
        <w:adjustRightInd w:val="0"/>
        <w:jc w:val="both"/>
        <w:rPr>
          <w:sz w:val="20"/>
          <w:szCs w:val="20"/>
        </w:rPr>
      </w:pPr>
      <w:r w:rsidRPr="00B64CC7">
        <w:rPr>
          <w:sz w:val="20"/>
          <w:szCs w:val="20"/>
        </w:rPr>
        <w:t xml:space="preserve">(дата написания жалобы)                                                                             (подпись, расшифровка подписи)                                                                              </w:t>
      </w:r>
    </w:p>
    <w:p w:rsidR="00B64CC7" w:rsidRPr="00B64CC7" w:rsidRDefault="00B64CC7" w:rsidP="00B64CC7">
      <w:pPr>
        <w:widowControl w:val="0"/>
        <w:autoSpaceDE w:val="0"/>
        <w:autoSpaceDN w:val="0"/>
        <w:adjustRightInd w:val="0"/>
        <w:ind w:left="567"/>
        <w:jc w:val="both"/>
        <w:rPr>
          <w:sz w:val="24"/>
          <w:szCs w:val="24"/>
        </w:rPr>
      </w:pPr>
    </w:p>
    <w:p w:rsidR="00B64CC7" w:rsidRPr="00B64CC7" w:rsidRDefault="00B64CC7" w:rsidP="00B64CC7">
      <w:pPr>
        <w:jc w:val="both"/>
        <w:rPr>
          <w:rFonts w:eastAsia="Calibri"/>
          <w:iCs/>
          <w:sz w:val="24"/>
          <w:szCs w:val="24"/>
          <w:lang w:eastAsia="en-US"/>
        </w:rPr>
      </w:pPr>
    </w:p>
    <w:p w:rsidR="00B64CC7" w:rsidRPr="00B64CC7" w:rsidRDefault="00B64CC7" w:rsidP="00B64CC7">
      <w:pPr>
        <w:widowControl w:val="0"/>
        <w:autoSpaceDE w:val="0"/>
        <w:autoSpaceDN w:val="0"/>
        <w:adjustRightInd w:val="0"/>
        <w:jc w:val="both"/>
        <w:rPr>
          <w:rFonts w:ascii="Calibri" w:hAnsi="Calibri" w:cs="Calibri"/>
          <w:sz w:val="22"/>
          <w:szCs w:val="22"/>
        </w:rPr>
      </w:pPr>
    </w:p>
    <w:p w:rsidR="00B64CC7" w:rsidRPr="00B64CC7" w:rsidRDefault="00B64CC7" w:rsidP="00B64CC7">
      <w:pPr>
        <w:widowControl w:val="0"/>
        <w:autoSpaceDE w:val="0"/>
        <w:autoSpaceDN w:val="0"/>
        <w:adjustRightInd w:val="0"/>
        <w:ind w:firstLine="540"/>
        <w:jc w:val="both"/>
        <w:rPr>
          <w:rFonts w:ascii="Courier New" w:hAnsi="Courier New" w:cs="Courier New"/>
          <w:sz w:val="20"/>
          <w:szCs w:val="20"/>
        </w:rPr>
      </w:pPr>
    </w:p>
    <w:p w:rsidR="00B64CC7" w:rsidRPr="00B64CC7" w:rsidRDefault="00B64CC7" w:rsidP="00B64CC7">
      <w:pPr>
        <w:widowControl w:val="0"/>
        <w:autoSpaceDE w:val="0"/>
        <w:autoSpaceDN w:val="0"/>
        <w:adjustRightInd w:val="0"/>
        <w:ind w:firstLine="540"/>
        <w:jc w:val="both"/>
        <w:rPr>
          <w:rFonts w:ascii="Courier New" w:hAnsi="Courier New" w:cs="Courier New"/>
          <w:sz w:val="20"/>
          <w:szCs w:val="20"/>
        </w:rPr>
      </w:pPr>
    </w:p>
    <w:p w:rsidR="00B64CC7" w:rsidRPr="00B64CC7" w:rsidRDefault="00B64CC7" w:rsidP="00B64CC7">
      <w:pPr>
        <w:tabs>
          <w:tab w:val="left" w:pos="567"/>
        </w:tabs>
        <w:ind w:firstLine="540"/>
        <w:jc w:val="both"/>
        <w:rPr>
          <w:rFonts w:eastAsia="Times New Roman CYR"/>
          <w:sz w:val="24"/>
          <w:szCs w:val="24"/>
        </w:rPr>
      </w:pPr>
    </w:p>
    <w:p w:rsidR="00B64CC7" w:rsidRPr="00B64CC7" w:rsidRDefault="00B64CC7" w:rsidP="00B64CC7">
      <w:pPr>
        <w:spacing w:before="100" w:beforeAutospacing="1" w:after="100" w:afterAutospacing="1"/>
        <w:ind w:firstLine="709"/>
        <w:contextualSpacing/>
        <w:rPr>
          <w:rFonts w:eastAsia="Calibri"/>
          <w:lang w:eastAsia="en-US"/>
        </w:rPr>
      </w:pPr>
    </w:p>
    <w:p w:rsidR="00B36D52" w:rsidRDefault="00B36D52" w:rsidP="003B2160">
      <w:pPr>
        <w:widowControl w:val="0"/>
        <w:autoSpaceDE w:val="0"/>
        <w:autoSpaceDN w:val="0"/>
        <w:adjustRightInd w:val="0"/>
        <w:ind w:firstLine="540"/>
        <w:jc w:val="both"/>
        <w:rPr>
          <w:rFonts w:ascii="Courier New" w:hAnsi="Courier New" w:cs="Courier New"/>
          <w:sz w:val="20"/>
          <w:szCs w:val="20"/>
        </w:rPr>
      </w:pPr>
    </w:p>
    <w:sectPr w:rsidR="00B36D52" w:rsidSect="000F12DF">
      <w:type w:val="continuous"/>
      <w:pgSz w:w="11906" w:h="16838"/>
      <w:pgMar w:top="1134" w:right="851"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C5BB6"/>
    <w:multiLevelType w:val="hybridMultilevel"/>
    <w:tmpl w:val="C2D27650"/>
    <w:lvl w:ilvl="0" w:tplc="044E5F82">
      <w:start w:val="1"/>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46D39"/>
    <w:rsid w:val="00001F81"/>
    <w:rsid w:val="000026DC"/>
    <w:rsid w:val="00003A19"/>
    <w:rsid w:val="00016D4D"/>
    <w:rsid w:val="00017E1A"/>
    <w:rsid w:val="00020067"/>
    <w:rsid w:val="00020175"/>
    <w:rsid w:val="00021943"/>
    <w:rsid w:val="00024BE7"/>
    <w:rsid w:val="000256E6"/>
    <w:rsid w:val="00031D08"/>
    <w:rsid w:val="000325B8"/>
    <w:rsid w:val="00034E26"/>
    <w:rsid w:val="0003552A"/>
    <w:rsid w:val="0003686E"/>
    <w:rsid w:val="00036A85"/>
    <w:rsid w:val="000422E3"/>
    <w:rsid w:val="00046D39"/>
    <w:rsid w:val="00052EDC"/>
    <w:rsid w:val="0006512C"/>
    <w:rsid w:val="0007159B"/>
    <w:rsid w:val="00071F9D"/>
    <w:rsid w:val="00073788"/>
    <w:rsid w:val="0007463F"/>
    <w:rsid w:val="00074B97"/>
    <w:rsid w:val="0007547A"/>
    <w:rsid w:val="00082C72"/>
    <w:rsid w:val="000843C8"/>
    <w:rsid w:val="000C4B99"/>
    <w:rsid w:val="000C58CB"/>
    <w:rsid w:val="000C5BC6"/>
    <w:rsid w:val="000C64B8"/>
    <w:rsid w:val="000C69E8"/>
    <w:rsid w:val="000D1243"/>
    <w:rsid w:val="000E5325"/>
    <w:rsid w:val="000E56F2"/>
    <w:rsid w:val="000E60C0"/>
    <w:rsid w:val="000E7FE2"/>
    <w:rsid w:val="000F12DF"/>
    <w:rsid w:val="000F6C34"/>
    <w:rsid w:val="00100681"/>
    <w:rsid w:val="00105BAC"/>
    <w:rsid w:val="00106596"/>
    <w:rsid w:val="00106CD1"/>
    <w:rsid w:val="00107728"/>
    <w:rsid w:val="0011006F"/>
    <w:rsid w:val="00110D04"/>
    <w:rsid w:val="00111369"/>
    <w:rsid w:val="00116369"/>
    <w:rsid w:val="00120F00"/>
    <w:rsid w:val="001219BA"/>
    <w:rsid w:val="0012210B"/>
    <w:rsid w:val="001369DA"/>
    <w:rsid w:val="0014388B"/>
    <w:rsid w:val="00146415"/>
    <w:rsid w:val="001603EF"/>
    <w:rsid w:val="001604F3"/>
    <w:rsid w:val="00160A0E"/>
    <w:rsid w:val="00163DDF"/>
    <w:rsid w:val="00165C3F"/>
    <w:rsid w:val="001743EF"/>
    <w:rsid w:val="001750D1"/>
    <w:rsid w:val="00175704"/>
    <w:rsid w:val="00175CF0"/>
    <w:rsid w:val="001774B8"/>
    <w:rsid w:val="00180D7A"/>
    <w:rsid w:val="00182F18"/>
    <w:rsid w:val="00183FEC"/>
    <w:rsid w:val="001874C5"/>
    <w:rsid w:val="00192B2B"/>
    <w:rsid w:val="0019465E"/>
    <w:rsid w:val="00196FFC"/>
    <w:rsid w:val="001A1371"/>
    <w:rsid w:val="001A3EE1"/>
    <w:rsid w:val="001A4138"/>
    <w:rsid w:val="001A42C1"/>
    <w:rsid w:val="001A55F4"/>
    <w:rsid w:val="001B094F"/>
    <w:rsid w:val="001B3C6E"/>
    <w:rsid w:val="001B3E33"/>
    <w:rsid w:val="001B7E32"/>
    <w:rsid w:val="001C6C38"/>
    <w:rsid w:val="001C7A2B"/>
    <w:rsid w:val="001D6F83"/>
    <w:rsid w:val="001E07A7"/>
    <w:rsid w:val="001E08F7"/>
    <w:rsid w:val="001E5A9E"/>
    <w:rsid w:val="001F01FD"/>
    <w:rsid w:val="001F0A9B"/>
    <w:rsid w:val="001F3B7B"/>
    <w:rsid w:val="001F56CA"/>
    <w:rsid w:val="001F7B7E"/>
    <w:rsid w:val="002026AA"/>
    <w:rsid w:val="00204F01"/>
    <w:rsid w:val="002065F5"/>
    <w:rsid w:val="002104F7"/>
    <w:rsid w:val="00221C23"/>
    <w:rsid w:val="00227CA4"/>
    <w:rsid w:val="002318C7"/>
    <w:rsid w:val="002329DA"/>
    <w:rsid w:val="002341C6"/>
    <w:rsid w:val="00234DD0"/>
    <w:rsid w:val="00241B3D"/>
    <w:rsid w:val="00243F4D"/>
    <w:rsid w:val="0024413C"/>
    <w:rsid w:val="00246501"/>
    <w:rsid w:val="00247F75"/>
    <w:rsid w:val="00250348"/>
    <w:rsid w:val="00253C2D"/>
    <w:rsid w:val="00257543"/>
    <w:rsid w:val="00257DD4"/>
    <w:rsid w:val="00257F36"/>
    <w:rsid w:val="002602F4"/>
    <w:rsid w:val="002632E3"/>
    <w:rsid w:val="00266C06"/>
    <w:rsid w:val="00267ADF"/>
    <w:rsid w:val="00271700"/>
    <w:rsid w:val="00271B8F"/>
    <w:rsid w:val="002756CB"/>
    <w:rsid w:val="00276D79"/>
    <w:rsid w:val="002771F0"/>
    <w:rsid w:val="00280D71"/>
    <w:rsid w:val="00284426"/>
    <w:rsid w:val="002844F6"/>
    <w:rsid w:val="002A6D22"/>
    <w:rsid w:val="002B001D"/>
    <w:rsid w:val="002B10B3"/>
    <w:rsid w:val="002B715E"/>
    <w:rsid w:val="002C2010"/>
    <w:rsid w:val="002C2636"/>
    <w:rsid w:val="002C34E5"/>
    <w:rsid w:val="002C7996"/>
    <w:rsid w:val="002D056B"/>
    <w:rsid w:val="002D750C"/>
    <w:rsid w:val="002E77FE"/>
    <w:rsid w:val="002F5368"/>
    <w:rsid w:val="003001CD"/>
    <w:rsid w:val="00301F85"/>
    <w:rsid w:val="0030778F"/>
    <w:rsid w:val="00311DC9"/>
    <w:rsid w:val="0031566C"/>
    <w:rsid w:val="00316A0D"/>
    <w:rsid w:val="0032579B"/>
    <w:rsid w:val="003333B7"/>
    <w:rsid w:val="00345F94"/>
    <w:rsid w:val="003563D2"/>
    <w:rsid w:val="003601F3"/>
    <w:rsid w:val="00360566"/>
    <w:rsid w:val="00372271"/>
    <w:rsid w:val="00376865"/>
    <w:rsid w:val="00377A09"/>
    <w:rsid w:val="00380DA0"/>
    <w:rsid w:val="003834CC"/>
    <w:rsid w:val="00385C73"/>
    <w:rsid w:val="0039176A"/>
    <w:rsid w:val="00391E19"/>
    <w:rsid w:val="00394088"/>
    <w:rsid w:val="00395141"/>
    <w:rsid w:val="00396578"/>
    <w:rsid w:val="003A34BE"/>
    <w:rsid w:val="003A34BF"/>
    <w:rsid w:val="003A4392"/>
    <w:rsid w:val="003B1E1E"/>
    <w:rsid w:val="003B2160"/>
    <w:rsid w:val="003C28F0"/>
    <w:rsid w:val="003D521B"/>
    <w:rsid w:val="003D58AA"/>
    <w:rsid w:val="003D6466"/>
    <w:rsid w:val="003E1CB1"/>
    <w:rsid w:val="003E3BA7"/>
    <w:rsid w:val="003E5EE1"/>
    <w:rsid w:val="003E66A1"/>
    <w:rsid w:val="003E7C0D"/>
    <w:rsid w:val="003F5BA9"/>
    <w:rsid w:val="0040237A"/>
    <w:rsid w:val="00403AAF"/>
    <w:rsid w:val="00403C5F"/>
    <w:rsid w:val="00404D57"/>
    <w:rsid w:val="004065C9"/>
    <w:rsid w:val="00412233"/>
    <w:rsid w:val="0041335F"/>
    <w:rsid w:val="004241B7"/>
    <w:rsid w:val="004345A4"/>
    <w:rsid w:val="0043473B"/>
    <w:rsid w:val="00435CDA"/>
    <w:rsid w:val="00441011"/>
    <w:rsid w:val="00443934"/>
    <w:rsid w:val="0045334E"/>
    <w:rsid w:val="00454AF7"/>
    <w:rsid w:val="0045511D"/>
    <w:rsid w:val="00456F1C"/>
    <w:rsid w:val="00457F9D"/>
    <w:rsid w:val="0048741F"/>
    <w:rsid w:val="004912AA"/>
    <w:rsid w:val="00491EF1"/>
    <w:rsid w:val="004A406E"/>
    <w:rsid w:val="004A52CE"/>
    <w:rsid w:val="004A6291"/>
    <w:rsid w:val="004A688B"/>
    <w:rsid w:val="004A7D70"/>
    <w:rsid w:val="004B14DE"/>
    <w:rsid w:val="004B713A"/>
    <w:rsid w:val="004C3A86"/>
    <w:rsid w:val="004C5469"/>
    <w:rsid w:val="004C7434"/>
    <w:rsid w:val="004D1620"/>
    <w:rsid w:val="004D495E"/>
    <w:rsid w:val="005004DD"/>
    <w:rsid w:val="00501F48"/>
    <w:rsid w:val="005026B8"/>
    <w:rsid w:val="0050716E"/>
    <w:rsid w:val="005079DA"/>
    <w:rsid w:val="0051232E"/>
    <w:rsid w:val="00520BE7"/>
    <w:rsid w:val="0052501F"/>
    <w:rsid w:val="00530300"/>
    <w:rsid w:val="00532876"/>
    <w:rsid w:val="00534913"/>
    <w:rsid w:val="00543C8A"/>
    <w:rsid w:val="00544E86"/>
    <w:rsid w:val="00546738"/>
    <w:rsid w:val="00546B1E"/>
    <w:rsid w:val="00550BC5"/>
    <w:rsid w:val="00551E97"/>
    <w:rsid w:val="0055342A"/>
    <w:rsid w:val="00553623"/>
    <w:rsid w:val="00557EB1"/>
    <w:rsid w:val="00562BF1"/>
    <w:rsid w:val="00564E3C"/>
    <w:rsid w:val="00565913"/>
    <w:rsid w:val="00565B07"/>
    <w:rsid w:val="005708F6"/>
    <w:rsid w:val="005774C5"/>
    <w:rsid w:val="00577F90"/>
    <w:rsid w:val="00583E2D"/>
    <w:rsid w:val="005933AA"/>
    <w:rsid w:val="005A1A0A"/>
    <w:rsid w:val="005B0229"/>
    <w:rsid w:val="005B1324"/>
    <w:rsid w:val="005B24F7"/>
    <w:rsid w:val="005C494C"/>
    <w:rsid w:val="005D26CE"/>
    <w:rsid w:val="005D49C6"/>
    <w:rsid w:val="005D53F3"/>
    <w:rsid w:val="005E4A4B"/>
    <w:rsid w:val="005E586F"/>
    <w:rsid w:val="005F0380"/>
    <w:rsid w:val="005F0A38"/>
    <w:rsid w:val="005F256F"/>
    <w:rsid w:val="005F53F1"/>
    <w:rsid w:val="005F7962"/>
    <w:rsid w:val="006047D2"/>
    <w:rsid w:val="0061314A"/>
    <w:rsid w:val="00613B70"/>
    <w:rsid w:val="00615946"/>
    <w:rsid w:val="0061765E"/>
    <w:rsid w:val="00620588"/>
    <w:rsid w:val="00625257"/>
    <w:rsid w:val="0062693D"/>
    <w:rsid w:val="0062796C"/>
    <w:rsid w:val="00630ED8"/>
    <w:rsid w:val="0063457B"/>
    <w:rsid w:val="00634EEA"/>
    <w:rsid w:val="006411FD"/>
    <w:rsid w:val="00656D8A"/>
    <w:rsid w:val="00660F57"/>
    <w:rsid w:val="0066113E"/>
    <w:rsid w:val="00661381"/>
    <w:rsid w:val="00661EC4"/>
    <w:rsid w:val="00663091"/>
    <w:rsid w:val="006630E0"/>
    <w:rsid w:val="00664337"/>
    <w:rsid w:val="0066437C"/>
    <w:rsid w:val="006652BD"/>
    <w:rsid w:val="00670D9F"/>
    <w:rsid w:val="00675093"/>
    <w:rsid w:val="006754D5"/>
    <w:rsid w:val="00675BC6"/>
    <w:rsid w:val="00680BC5"/>
    <w:rsid w:val="00681858"/>
    <w:rsid w:val="00683DFB"/>
    <w:rsid w:val="00687F66"/>
    <w:rsid w:val="00693854"/>
    <w:rsid w:val="00694641"/>
    <w:rsid w:val="006A07BF"/>
    <w:rsid w:val="006A174C"/>
    <w:rsid w:val="006A194E"/>
    <w:rsid w:val="006A3C9B"/>
    <w:rsid w:val="006A40D0"/>
    <w:rsid w:val="006B0BB9"/>
    <w:rsid w:val="006D190F"/>
    <w:rsid w:val="006D550D"/>
    <w:rsid w:val="006D5BC4"/>
    <w:rsid w:val="006D6027"/>
    <w:rsid w:val="006D7785"/>
    <w:rsid w:val="006E3385"/>
    <w:rsid w:val="006E40C8"/>
    <w:rsid w:val="006F25FD"/>
    <w:rsid w:val="006F5B27"/>
    <w:rsid w:val="00703AB3"/>
    <w:rsid w:val="00703B44"/>
    <w:rsid w:val="007064D3"/>
    <w:rsid w:val="0071329A"/>
    <w:rsid w:val="0071551E"/>
    <w:rsid w:val="00721C45"/>
    <w:rsid w:val="00721E2E"/>
    <w:rsid w:val="00725E7D"/>
    <w:rsid w:val="0073057E"/>
    <w:rsid w:val="007320C7"/>
    <w:rsid w:val="00736163"/>
    <w:rsid w:val="00751ED7"/>
    <w:rsid w:val="007537C8"/>
    <w:rsid w:val="007547BA"/>
    <w:rsid w:val="00757813"/>
    <w:rsid w:val="007602BB"/>
    <w:rsid w:val="007617B6"/>
    <w:rsid w:val="007650C3"/>
    <w:rsid w:val="00771E73"/>
    <w:rsid w:val="007765E2"/>
    <w:rsid w:val="00780D22"/>
    <w:rsid w:val="007823D8"/>
    <w:rsid w:val="00783D1D"/>
    <w:rsid w:val="0078440B"/>
    <w:rsid w:val="007927CF"/>
    <w:rsid w:val="00796F6B"/>
    <w:rsid w:val="007A1340"/>
    <w:rsid w:val="007A1E2D"/>
    <w:rsid w:val="007A6BB1"/>
    <w:rsid w:val="007B0774"/>
    <w:rsid w:val="007B324C"/>
    <w:rsid w:val="007B7922"/>
    <w:rsid w:val="007C0FDB"/>
    <w:rsid w:val="007C30E1"/>
    <w:rsid w:val="007C51DC"/>
    <w:rsid w:val="007C62B6"/>
    <w:rsid w:val="007D1DBD"/>
    <w:rsid w:val="007D3AE5"/>
    <w:rsid w:val="007D47C6"/>
    <w:rsid w:val="007E3436"/>
    <w:rsid w:val="007E79FE"/>
    <w:rsid w:val="007F2015"/>
    <w:rsid w:val="007F3D06"/>
    <w:rsid w:val="007F6833"/>
    <w:rsid w:val="00800758"/>
    <w:rsid w:val="00812759"/>
    <w:rsid w:val="00823FD0"/>
    <w:rsid w:val="0082659E"/>
    <w:rsid w:val="008316C6"/>
    <w:rsid w:val="0083495A"/>
    <w:rsid w:val="00842208"/>
    <w:rsid w:val="00843677"/>
    <w:rsid w:val="0084386C"/>
    <w:rsid w:val="00845D86"/>
    <w:rsid w:val="00853ADD"/>
    <w:rsid w:val="00854A8D"/>
    <w:rsid w:val="00862D3C"/>
    <w:rsid w:val="0086586D"/>
    <w:rsid w:val="00871A26"/>
    <w:rsid w:val="008720E0"/>
    <w:rsid w:val="00880262"/>
    <w:rsid w:val="008804AC"/>
    <w:rsid w:val="00887C88"/>
    <w:rsid w:val="00890C38"/>
    <w:rsid w:val="00893431"/>
    <w:rsid w:val="008938B9"/>
    <w:rsid w:val="00893CF7"/>
    <w:rsid w:val="0089411B"/>
    <w:rsid w:val="008A0804"/>
    <w:rsid w:val="008A0C47"/>
    <w:rsid w:val="008A3A7C"/>
    <w:rsid w:val="008B2AAB"/>
    <w:rsid w:val="008B4B90"/>
    <w:rsid w:val="008B6442"/>
    <w:rsid w:val="008B7354"/>
    <w:rsid w:val="008C0C5A"/>
    <w:rsid w:val="008C1262"/>
    <w:rsid w:val="008C19EE"/>
    <w:rsid w:val="008E4344"/>
    <w:rsid w:val="008E51D7"/>
    <w:rsid w:val="008F01EE"/>
    <w:rsid w:val="008F1279"/>
    <w:rsid w:val="008F202C"/>
    <w:rsid w:val="008F67FD"/>
    <w:rsid w:val="008F6EB4"/>
    <w:rsid w:val="009031C2"/>
    <w:rsid w:val="00910E97"/>
    <w:rsid w:val="00910F62"/>
    <w:rsid w:val="0091116F"/>
    <w:rsid w:val="00914CC3"/>
    <w:rsid w:val="00915889"/>
    <w:rsid w:val="00921A3F"/>
    <w:rsid w:val="00930637"/>
    <w:rsid w:val="009331CD"/>
    <w:rsid w:val="00940FD8"/>
    <w:rsid w:val="009419A7"/>
    <w:rsid w:val="009448A8"/>
    <w:rsid w:val="00945EF2"/>
    <w:rsid w:val="0095057A"/>
    <w:rsid w:val="00950B18"/>
    <w:rsid w:val="00956672"/>
    <w:rsid w:val="009578B9"/>
    <w:rsid w:val="00961AEE"/>
    <w:rsid w:val="00962914"/>
    <w:rsid w:val="009644EE"/>
    <w:rsid w:val="00965F5A"/>
    <w:rsid w:val="0097133C"/>
    <w:rsid w:val="00973EDA"/>
    <w:rsid w:val="009758B4"/>
    <w:rsid w:val="00976959"/>
    <w:rsid w:val="009774C6"/>
    <w:rsid w:val="00980BB1"/>
    <w:rsid w:val="009812CF"/>
    <w:rsid w:val="00981C65"/>
    <w:rsid w:val="009824DB"/>
    <w:rsid w:val="009864D4"/>
    <w:rsid w:val="009915E1"/>
    <w:rsid w:val="00992880"/>
    <w:rsid w:val="009A04AC"/>
    <w:rsid w:val="009A3361"/>
    <w:rsid w:val="009A3A86"/>
    <w:rsid w:val="009A64D3"/>
    <w:rsid w:val="009A685A"/>
    <w:rsid w:val="009B01F4"/>
    <w:rsid w:val="009B0E68"/>
    <w:rsid w:val="009B28D7"/>
    <w:rsid w:val="009D2551"/>
    <w:rsid w:val="009D6082"/>
    <w:rsid w:val="009D7B63"/>
    <w:rsid w:val="009E7E44"/>
    <w:rsid w:val="009F09C5"/>
    <w:rsid w:val="009F2194"/>
    <w:rsid w:val="009F2D11"/>
    <w:rsid w:val="009F511E"/>
    <w:rsid w:val="009F715A"/>
    <w:rsid w:val="009F71D9"/>
    <w:rsid w:val="00A008F0"/>
    <w:rsid w:val="00A00DA5"/>
    <w:rsid w:val="00A0509B"/>
    <w:rsid w:val="00A07C6E"/>
    <w:rsid w:val="00A13EE6"/>
    <w:rsid w:val="00A151D0"/>
    <w:rsid w:val="00A2034B"/>
    <w:rsid w:val="00A222DE"/>
    <w:rsid w:val="00A226C3"/>
    <w:rsid w:val="00A243A6"/>
    <w:rsid w:val="00A261DD"/>
    <w:rsid w:val="00A2754D"/>
    <w:rsid w:val="00A309F4"/>
    <w:rsid w:val="00A313F0"/>
    <w:rsid w:val="00A31F5F"/>
    <w:rsid w:val="00A33BC2"/>
    <w:rsid w:val="00A537E2"/>
    <w:rsid w:val="00A71F04"/>
    <w:rsid w:val="00A753C9"/>
    <w:rsid w:val="00A770BC"/>
    <w:rsid w:val="00A77F01"/>
    <w:rsid w:val="00A83CC7"/>
    <w:rsid w:val="00A83D80"/>
    <w:rsid w:val="00A8750D"/>
    <w:rsid w:val="00A87CD1"/>
    <w:rsid w:val="00A9160F"/>
    <w:rsid w:val="00A91DEB"/>
    <w:rsid w:val="00A93559"/>
    <w:rsid w:val="00AA4403"/>
    <w:rsid w:val="00AA7A6D"/>
    <w:rsid w:val="00AB11F8"/>
    <w:rsid w:val="00AB1C8D"/>
    <w:rsid w:val="00AB7EBD"/>
    <w:rsid w:val="00AC2FE1"/>
    <w:rsid w:val="00AC3910"/>
    <w:rsid w:val="00AD261E"/>
    <w:rsid w:val="00AD456E"/>
    <w:rsid w:val="00AE698F"/>
    <w:rsid w:val="00AE7157"/>
    <w:rsid w:val="00AE749A"/>
    <w:rsid w:val="00AF56EE"/>
    <w:rsid w:val="00AF79BD"/>
    <w:rsid w:val="00B0495C"/>
    <w:rsid w:val="00B07D87"/>
    <w:rsid w:val="00B11FBD"/>
    <w:rsid w:val="00B14761"/>
    <w:rsid w:val="00B17007"/>
    <w:rsid w:val="00B21A35"/>
    <w:rsid w:val="00B23F54"/>
    <w:rsid w:val="00B271FA"/>
    <w:rsid w:val="00B27E8E"/>
    <w:rsid w:val="00B322C3"/>
    <w:rsid w:val="00B367A3"/>
    <w:rsid w:val="00B36D52"/>
    <w:rsid w:val="00B378D6"/>
    <w:rsid w:val="00B42699"/>
    <w:rsid w:val="00B42D12"/>
    <w:rsid w:val="00B47C5C"/>
    <w:rsid w:val="00B5048D"/>
    <w:rsid w:val="00B50693"/>
    <w:rsid w:val="00B52D41"/>
    <w:rsid w:val="00B5421F"/>
    <w:rsid w:val="00B55982"/>
    <w:rsid w:val="00B56100"/>
    <w:rsid w:val="00B56818"/>
    <w:rsid w:val="00B600A9"/>
    <w:rsid w:val="00B61425"/>
    <w:rsid w:val="00B62F07"/>
    <w:rsid w:val="00B64CC7"/>
    <w:rsid w:val="00B65536"/>
    <w:rsid w:val="00B70CE5"/>
    <w:rsid w:val="00B75708"/>
    <w:rsid w:val="00B80BF6"/>
    <w:rsid w:val="00B8112A"/>
    <w:rsid w:val="00B83AD8"/>
    <w:rsid w:val="00B85F28"/>
    <w:rsid w:val="00BA0A30"/>
    <w:rsid w:val="00BA25C6"/>
    <w:rsid w:val="00BA3DE4"/>
    <w:rsid w:val="00BA7420"/>
    <w:rsid w:val="00BA7887"/>
    <w:rsid w:val="00BB098E"/>
    <w:rsid w:val="00BC1E1B"/>
    <w:rsid w:val="00BC54F3"/>
    <w:rsid w:val="00BD0AEA"/>
    <w:rsid w:val="00BD4BD1"/>
    <w:rsid w:val="00BD6A60"/>
    <w:rsid w:val="00BD7194"/>
    <w:rsid w:val="00BE69E4"/>
    <w:rsid w:val="00BF1D0E"/>
    <w:rsid w:val="00BF2456"/>
    <w:rsid w:val="00BF6019"/>
    <w:rsid w:val="00C0305E"/>
    <w:rsid w:val="00C03195"/>
    <w:rsid w:val="00C07C26"/>
    <w:rsid w:val="00C1020A"/>
    <w:rsid w:val="00C11FAA"/>
    <w:rsid w:val="00C15DE1"/>
    <w:rsid w:val="00C1742F"/>
    <w:rsid w:val="00C20A1E"/>
    <w:rsid w:val="00C21019"/>
    <w:rsid w:val="00C2216A"/>
    <w:rsid w:val="00C221C7"/>
    <w:rsid w:val="00C23001"/>
    <w:rsid w:val="00C27D0D"/>
    <w:rsid w:val="00C33BC6"/>
    <w:rsid w:val="00C36B97"/>
    <w:rsid w:val="00C40B65"/>
    <w:rsid w:val="00C427CC"/>
    <w:rsid w:val="00C4771B"/>
    <w:rsid w:val="00C52657"/>
    <w:rsid w:val="00C53B88"/>
    <w:rsid w:val="00C54A1F"/>
    <w:rsid w:val="00C71459"/>
    <w:rsid w:val="00C7283E"/>
    <w:rsid w:val="00C732E6"/>
    <w:rsid w:val="00C8260D"/>
    <w:rsid w:val="00C85CE5"/>
    <w:rsid w:val="00C8676E"/>
    <w:rsid w:val="00C86989"/>
    <w:rsid w:val="00C915EF"/>
    <w:rsid w:val="00C924E3"/>
    <w:rsid w:val="00C92747"/>
    <w:rsid w:val="00C95785"/>
    <w:rsid w:val="00C9789C"/>
    <w:rsid w:val="00CA2351"/>
    <w:rsid w:val="00CA5834"/>
    <w:rsid w:val="00CA5B10"/>
    <w:rsid w:val="00CA769F"/>
    <w:rsid w:val="00CB1FF0"/>
    <w:rsid w:val="00CB2981"/>
    <w:rsid w:val="00CB43D3"/>
    <w:rsid w:val="00CC002F"/>
    <w:rsid w:val="00CC4A43"/>
    <w:rsid w:val="00CC71C4"/>
    <w:rsid w:val="00CD7EC3"/>
    <w:rsid w:val="00CE4263"/>
    <w:rsid w:val="00CE4F43"/>
    <w:rsid w:val="00CE7ACD"/>
    <w:rsid w:val="00CF1537"/>
    <w:rsid w:val="00CF4F62"/>
    <w:rsid w:val="00CF5976"/>
    <w:rsid w:val="00CF6100"/>
    <w:rsid w:val="00D00EFB"/>
    <w:rsid w:val="00D01034"/>
    <w:rsid w:val="00D04925"/>
    <w:rsid w:val="00D1310C"/>
    <w:rsid w:val="00D14D27"/>
    <w:rsid w:val="00D15D26"/>
    <w:rsid w:val="00D23240"/>
    <w:rsid w:val="00D27C18"/>
    <w:rsid w:val="00D27C4A"/>
    <w:rsid w:val="00D30B48"/>
    <w:rsid w:val="00D3184D"/>
    <w:rsid w:val="00D31F54"/>
    <w:rsid w:val="00D3393C"/>
    <w:rsid w:val="00D439BF"/>
    <w:rsid w:val="00D44A1C"/>
    <w:rsid w:val="00D47CC5"/>
    <w:rsid w:val="00D578B1"/>
    <w:rsid w:val="00D6037A"/>
    <w:rsid w:val="00D61FEA"/>
    <w:rsid w:val="00D63B8F"/>
    <w:rsid w:val="00D6606E"/>
    <w:rsid w:val="00D671CE"/>
    <w:rsid w:val="00D71143"/>
    <w:rsid w:val="00D741E1"/>
    <w:rsid w:val="00D76928"/>
    <w:rsid w:val="00D85F41"/>
    <w:rsid w:val="00D86C33"/>
    <w:rsid w:val="00D9383E"/>
    <w:rsid w:val="00D96027"/>
    <w:rsid w:val="00DA247F"/>
    <w:rsid w:val="00DA24B0"/>
    <w:rsid w:val="00DA618C"/>
    <w:rsid w:val="00DA6C00"/>
    <w:rsid w:val="00DA6C8A"/>
    <w:rsid w:val="00DB087F"/>
    <w:rsid w:val="00DB3B95"/>
    <w:rsid w:val="00DB5B7B"/>
    <w:rsid w:val="00DB6467"/>
    <w:rsid w:val="00DC095A"/>
    <w:rsid w:val="00DC4066"/>
    <w:rsid w:val="00DC4713"/>
    <w:rsid w:val="00DC645C"/>
    <w:rsid w:val="00DD028F"/>
    <w:rsid w:val="00DD2235"/>
    <w:rsid w:val="00DD25EE"/>
    <w:rsid w:val="00DD364F"/>
    <w:rsid w:val="00DD4B5C"/>
    <w:rsid w:val="00DD70DA"/>
    <w:rsid w:val="00DE271A"/>
    <w:rsid w:val="00DE4DD2"/>
    <w:rsid w:val="00DF0B5C"/>
    <w:rsid w:val="00DF1714"/>
    <w:rsid w:val="00DF2B3F"/>
    <w:rsid w:val="00DF671B"/>
    <w:rsid w:val="00E01A7E"/>
    <w:rsid w:val="00E03D92"/>
    <w:rsid w:val="00E05B39"/>
    <w:rsid w:val="00E063A2"/>
    <w:rsid w:val="00E07A28"/>
    <w:rsid w:val="00E10146"/>
    <w:rsid w:val="00E11DD7"/>
    <w:rsid w:val="00E120E5"/>
    <w:rsid w:val="00E14068"/>
    <w:rsid w:val="00E16974"/>
    <w:rsid w:val="00E17FE5"/>
    <w:rsid w:val="00E219B8"/>
    <w:rsid w:val="00E240DE"/>
    <w:rsid w:val="00E30B50"/>
    <w:rsid w:val="00E310A6"/>
    <w:rsid w:val="00E32D77"/>
    <w:rsid w:val="00E34548"/>
    <w:rsid w:val="00E36650"/>
    <w:rsid w:val="00E41854"/>
    <w:rsid w:val="00E46807"/>
    <w:rsid w:val="00E504A5"/>
    <w:rsid w:val="00E538C7"/>
    <w:rsid w:val="00E570FB"/>
    <w:rsid w:val="00E605A9"/>
    <w:rsid w:val="00E664B0"/>
    <w:rsid w:val="00E6723B"/>
    <w:rsid w:val="00E757FB"/>
    <w:rsid w:val="00E76D25"/>
    <w:rsid w:val="00E7709D"/>
    <w:rsid w:val="00E801E1"/>
    <w:rsid w:val="00E8145A"/>
    <w:rsid w:val="00E818F9"/>
    <w:rsid w:val="00E84022"/>
    <w:rsid w:val="00E8611C"/>
    <w:rsid w:val="00E90269"/>
    <w:rsid w:val="00E9285C"/>
    <w:rsid w:val="00E95804"/>
    <w:rsid w:val="00E97145"/>
    <w:rsid w:val="00EA16B6"/>
    <w:rsid w:val="00EA4E90"/>
    <w:rsid w:val="00EA5523"/>
    <w:rsid w:val="00EB4466"/>
    <w:rsid w:val="00EC0C0F"/>
    <w:rsid w:val="00EC1096"/>
    <w:rsid w:val="00EC60B4"/>
    <w:rsid w:val="00EC6214"/>
    <w:rsid w:val="00EC63C7"/>
    <w:rsid w:val="00EC6F69"/>
    <w:rsid w:val="00ED3988"/>
    <w:rsid w:val="00ED39BB"/>
    <w:rsid w:val="00ED3E38"/>
    <w:rsid w:val="00EE34CB"/>
    <w:rsid w:val="00EE5554"/>
    <w:rsid w:val="00EE6836"/>
    <w:rsid w:val="00EF0B19"/>
    <w:rsid w:val="00EF2BBE"/>
    <w:rsid w:val="00EF59E0"/>
    <w:rsid w:val="00EF641A"/>
    <w:rsid w:val="00EF67E3"/>
    <w:rsid w:val="00F015AF"/>
    <w:rsid w:val="00F05FB0"/>
    <w:rsid w:val="00F067C6"/>
    <w:rsid w:val="00F06C96"/>
    <w:rsid w:val="00F10638"/>
    <w:rsid w:val="00F148E6"/>
    <w:rsid w:val="00F15A4F"/>
    <w:rsid w:val="00F179CF"/>
    <w:rsid w:val="00F2118F"/>
    <w:rsid w:val="00F2147A"/>
    <w:rsid w:val="00F22ADD"/>
    <w:rsid w:val="00F2352C"/>
    <w:rsid w:val="00F317B3"/>
    <w:rsid w:val="00F339A6"/>
    <w:rsid w:val="00F4019C"/>
    <w:rsid w:val="00F449D9"/>
    <w:rsid w:val="00F46191"/>
    <w:rsid w:val="00F46377"/>
    <w:rsid w:val="00F46C84"/>
    <w:rsid w:val="00F47B8E"/>
    <w:rsid w:val="00F55C03"/>
    <w:rsid w:val="00F606F8"/>
    <w:rsid w:val="00F612AF"/>
    <w:rsid w:val="00F65ABF"/>
    <w:rsid w:val="00F67ACA"/>
    <w:rsid w:val="00F7696B"/>
    <w:rsid w:val="00F776B5"/>
    <w:rsid w:val="00F825B2"/>
    <w:rsid w:val="00F84E40"/>
    <w:rsid w:val="00F85191"/>
    <w:rsid w:val="00F8608C"/>
    <w:rsid w:val="00F87702"/>
    <w:rsid w:val="00F907AB"/>
    <w:rsid w:val="00F933FF"/>
    <w:rsid w:val="00F97F6B"/>
    <w:rsid w:val="00FA1837"/>
    <w:rsid w:val="00FA3126"/>
    <w:rsid w:val="00FA7B89"/>
    <w:rsid w:val="00FC0305"/>
    <w:rsid w:val="00FC27C4"/>
    <w:rsid w:val="00FC62C0"/>
    <w:rsid w:val="00FC66CC"/>
    <w:rsid w:val="00FD26F8"/>
    <w:rsid w:val="00FD3574"/>
    <w:rsid w:val="00FD6825"/>
    <w:rsid w:val="00FE4B5B"/>
    <w:rsid w:val="00FE5E31"/>
    <w:rsid w:val="00FF0381"/>
    <w:rsid w:val="00FF1968"/>
    <w:rsid w:val="00FF3816"/>
    <w:rsid w:val="00FF5DFA"/>
    <w:rsid w:val="00FF6859"/>
    <w:rsid w:val="00FF6C5E"/>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99A79-E7A1-4CF5-9849-CEC995FA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C0F"/>
    <w:rPr>
      <w:sz w:val="28"/>
      <w:szCs w:val="28"/>
    </w:rPr>
  </w:style>
  <w:style w:type="paragraph" w:styleId="1">
    <w:name w:val="heading 1"/>
    <w:basedOn w:val="a0"/>
    <w:next w:val="a0"/>
    <w:link w:val="10"/>
    <w:qFormat/>
    <w:rsid w:val="00EC0C0F"/>
    <w:pPr>
      <w:keepNext/>
      <w:jc w:val="center"/>
      <w:outlineLvl w:val="0"/>
    </w:pPr>
    <w:rPr>
      <w:b/>
      <w:bCs/>
    </w:rPr>
  </w:style>
  <w:style w:type="paragraph" w:styleId="2">
    <w:name w:val="heading 2"/>
    <w:basedOn w:val="a0"/>
    <w:next w:val="a0"/>
    <w:link w:val="20"/>
    <w:qFormat/>
    <w:rsid w:val="00EC0C0F"/>
    <w:pPr>
      <w:keepNext/>
      <w:spacing w:before="240" w:after="60"/>
      <w:outlineLvl w:val="1"/>
    </w:pPr>
    <w:rPr>
      <w:rFonts w:ascii="Arial" w:hAnsi="Arial" w:cs="Arial"/>
      <w:b/>
      <w:bCs/>
      <w:i/>
      <w:iCs/>
    </w:rPr>
  </w:style>
  <w:style w:type="paragraph" w:styleId="3">
    <w:name w:val="heading 3"/>
    <w:basedOn w:val="a0"/>
    <w:next w:val="a0"/>
    <w:link w:val="30"/>
    <w:qFormat/>
    <w:rsid w:val="00EC0C0F"/>
    <w:pPr>
      <w:keepNext/>
      <w:spacing w:before="240" w:after="60"/>
      <w:outlineLvl w:val="2"/>
    </w:pPr>
    <w:rPr>
      <w:rFonts w:ascii="Arial" w:hAnsi="Arial" w:cs="Arial"/>
      <w:b/>
      <w:bCs/>
      <w:sz w:val="26"/>
      <w:szCs w:val="26"/>
    </w:rPr>
  </w:style>
  <w:style w:type="paragraph" w:styleId="4">
    <w:name w:val="heading 4"/>
    <w:basedOn w:val="a0"/>
    <w:next w:val="a0"/>
    <w:link w:val="40"/>
    <w:qFormat/>
    <w:rsid w:val="00EC0C0F"/>
    <w:pPr>
      <w:keepNext/>
      <w:autoSpaceDE w:val="0"/>
      <w:autoSpaceDN w:val="0"/>
      <w:spacing w:before="240" w:after="60"/>
      <w:outlineLvl w:val="3"/>
    </w:pPr>
    <w:rPr>
      <w:b/>
      <w:bCs/>
    </w:rPr>
  </w:style>
  <w:style w:type="paragraph" w:styleId="5">
    <w:name w:val="heading 5"/>
    <w:basedOn w:val="a0"/>
    <w:next w:val="a0"/>
    <w:link w:val="50"/>
    <w:qFormat/>
    <w:rsid w:val="00EC0C0F"/>
    <w:pPr>
      <w:spacing w:before="240" w:after="60"/>
      <w:outlineLvl w:val="4"/>
    </w:pPr>
    <w:rPr>
      <w:b/>
      <w:bCs/>
      <w:i/>
      <w:iCs/>
      <w:sz w:val="26"/>
      <w:szCs w:val="26"/>
    </w:rPr>
  </w:style>
  <w:style w:type="paragraph" w:styleId="6">
    <w:name w:val="heading 6"/>
    <w:basedOn w:val="a0"/>
    <w:next w:val="a0"/>
    <w:link w:val="60"/>
    <w:unhideWhenUsed/>
    <w:qFormat/>
    <w:rsid w:val="00EC0C0F"/>
    <w:pPr>
      <w:autoSpaceDE w:val="0"/>
      <w:autoSpaceDN w:val="0"/>
      <w:spacing w:before="240" w:after="60"/>
      <w:outlineLvl w:val="5"/>
    </w:pPr>
    <w:rPr>
      <w:rFonts w:ascii="Calibri" w:hAnsi="Calibri"/>
      <w:b/>
      <w:bCs/>
      <w:sz w:val="22"/>
      <w:szCs w:val="22"/>
    </w:rPr>
  </w:style>
  <w:style w:type="paragraph" w:styleId="7">
    <w:name w:val="heading 7"/>
    <w:basedOn w:val="a0"/>
    <w:next w:val="a0"/>
    <w:link w:val="70"/>
    <w:unhideWhenUsed/>
    <w:qFormat/>
    <w:rsid w:val="00EC0C0F"/>
    <w:pPr>
      <w:spacing w:before="240" w:after="60"/>
      <w:outlineLvl w:val="6"/>
    </w:pPr>
    <w:rPr>
      <w:rFonts w:ascii="Calibri" w:hAnsi="Calibri"/>
      <w:sz w:val="24"/>
      <w:szCs w:val="24"/>
    </w:rPr>
  </w:style>
  <w:style w:type="paragraph" w:styleId="8">
    <w:name w:val="heading 8"/>
    <w:basedOn w:val="a0"/>
    <w:next w:val="a0"/>
    <w:link w:val="80"/>
    <w:unhideWhenUsed/>
    <w:qFormat/>
    <w:rsid w:val="00EC0C0F"/>
    <w:pPr>
      <w:spacing w:before="240" w:after="60"/>
      <w:outlineLvl w:val="7"/>
    </w:pPr>
    <w:rPr>
      <w:rFonts w:ascii="Calibri" w:hAnsi="Calibri"/>
      <w:i/>
      <w:iCs/>
      <w:sz w:val="24"/>
      <w:szCs w:val="24"/>
    </w:rPr>
  </w:style>
  <w:style w:type="paragraph" w:styleId="9">
    <w:name w:val="heading 9"/>
    <w:basedOn w:val="a0"/>
    <w:link w:val="90"/>
    <w:qFormat/>
    <w:rsid w:val="00EC0C0F"/>
    <w:pPr>
      <w:spacing w:before="240" w:after="60"/>
      <w:outlineLvl w:val="8"/>
    </w:pPr>
    <w:rPr>
      <w:rFonts w:ascii="Arial" w:eastAsia="Arial Unicode MS"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C0F"/>
    <w:rPr>
      <w:b/>
      <w:bCs/>
      <w:sz w:val="28"/>
      <w:szCs w:val="28"/>
    </w:rPr>
  </w:style>
  <w:style w:type="character" w:customStyle="1" w:styleId="20">
    <w:name w:val="Заголовок 2 Знак"/>
    <w:basedOn w:val="a1"/>
    <w:link w:val="2"/>
    <w:rsid w:val="00EC0C0F"/>
    <w:rPr>
      <w:rFonts w:ascii="Arial" w:hAnsi="Arial" w:cs="Arial"/>
      <w:b/>
      <w:bCs/>
      <w:i/>
      <w:iCs/>
      <w:sz w:val="28"/>
      <w:szCs w:val="28"/>
    </w:rPr>
  </w:style>
  <w:style w:type="character" w:customStyle="1" w:styleId="30">
    <w:name w:val="Заголовок 3 Знак"/>
    <w:basedOn w:val="a1"/>
    <w:link w:val="3"/>
    <w:rsid w:val="00EC0C0F"/>
    <w:rPr>
      <w:rFonts w:ascii="Arial" w:hAnsi="Arial" w:cs="Arial"/>
      <w:b/>
      <w:bCs/>
      <w:sz w:val="26"/>
      <w:szCs w:val="26"/>
    </w:rPr>
  </w:style>
  <w:style w:type="character" w:customStyle="1" w:styleId="40">
    <w:name w:val="Заголовок 4 Знак"/>
    <w:basedOn w:val="a1"/>
    <w:link w:val="4"/>
    <w:rsid w:val="00EC0C0F"/>
    <w:rPr>
      <w:b/>
      <w:bCs/>
      <w:sz w:val="28"/>
      <w:szCs w:val="28"/>
    </w:rPr>
  </w:style>
  <w:style w:type="character" w:customStyle="1" w:styleId="50">
    <w:name w:val="Заголовок 5 Знак"/>
    <w:basedOn w:val="a1"/>
    <w:link w:val="5"/>
    <w:rsid w:val="00EC0C0F"/>
    <w:rPr>
      <w:b/>
      <w:bCs/>
      <w:i/>
      <w:iCs/>
      <w:sz w:val="26"/>
      <w:szCs w:val="26"/>
    </w:rPr>
  </w:style>
  <w:style w:type="character" w:customStyle="1" w:styleId="60">
    <w:name w:val="Заголовок 6 Знак"/>
    <w:basedOn w:val="a1"/>
    <w:link w:val="6"/>
    <w:rsid w:val="00EC0C0F"/>
    <w:rPr>
      <w:rFonts w:ascii="Calibri" w:hAnsi="Calibri"/>
      <w:b/>
      <w:bCs/>
      <w:sz w:val="22"/>
      <w:szCs w:val="22"/>
    </w:rPr>
  </w:style>
  <w:style w:type="character" w:customStyle="1" w:styleId="70">
    <w:name w:val="Заголовок 7 Знак"/>
    <w:basedOn w:val="a1"/>
    <w:link w:val="7"/>
    <w:rsid w:val="00EC0C0F"/>
    <w:rPr>
      <w:rFonts w:ascii="Calibri" w:hAnsi="Calibri"/>
      <w:sz w:val="24"/>
      <w:szCs w:val="24"/>
    </w:rPr>
  </w:style>
  <w:style w:type="character" w:customStyle="1" w:styleId="80">
    <w:name w:val="Заголовок 8 Знак"/>
    <w:basedOn w:val="a1"/>
    <w:link w:val="8"/>
    <w:rsid w:val="00EC0C0F"/>
    <w:rPr>
      <w:rFonts w:ascii="Calibri" w:hAnsi="Calibri"/>
      <w:i/>
      <w:iCs/>
      <w:sz w:val="24"/>
      <w:szCs w:val="24"/>
    </w:rPr>
  </w:style>
  <w:style w:type="character" w:customStyle="1" w:styleId="90">
    <w:name w:val="Заголовок 9 Знак"/>
    <w:basedOn w:val="a1"/>
    <w:link w:val="9"/>
    <w:rsid w:val="00EC0C0F"/>
    <w:rPr>
      <w:rFonts w:ascii="Arial" w:eastAsia="Arial Unicode MS" w:hAnsi="Arial" w:cs="Arial"/>
      <w:sz w:val="22"/>
      <w:szCs w:val="22"/>
    </w:rPr>
  </w:style>
  <w:style w:type="paragraph" w:styleId="11">
    <w:name w:val="toc 1"/>
    <w:basedOn w:val="a0"/>
    <w:next w:val="a0"/>
    <w:autoRedefine/>
    <w:uiPriority w:val="39"/>
    <w:qFormat/>
    <w:rsid w:val="00EC0C0F"/>
    <w:pPr>
      <w:keepNext/>
      <w:keepLines/>
      <w:tabs>
        <w:tab w:val="left" w:pos="720"/>
        <w:tab w:val="right" w:leader="dot" w:pos="7513"/>
      </w:tabs>
      <w:ind w:left="1292" w:hanging="612"/>
      <w:jc w:val="both"/>
    </w:pPr>
    <w:rPr>
      <w:rFonts w:eastAsia="Calibri"/>
      <w:sz w:val="26"/>
      <w:szCs w:val="24"/>
    </w:rPr>
  </w:style>
  <w:style w:type="paragraph" w:styleId="a4">
    <w:name w:val="caption"/>
    <w:basedOn w:val="a0"/>
    <w:qFormat/>
    <w:rsid w:val="00EC0C0F"/>
    <w:pPr>
      <w:ind w:left="709" w:firstLine="567"/>
      <w:jc w:val="center"/>
    </w:pPr>
    <w:rPr>
      <w:rFonts w:eastAsia="Arial Unicode MS"/>
      <w:b/>
      <w:bCs/>
      <w:sz w:val="24"/>
      <w:szCs w:val="24"/>
    </w:rPr>
  </w:style>
  <w:style w:type="paragraph" w:styleId="a5">
    <w:name w:val="Title"/>
    <w:basedOn w:val="a0"/>
    <w:link w:val="a6"/>
    <w:qFormat/>
    <w:rsid w:val="00EC0C0F"/>
    <w:pPr>
      <w:jc w:val="center"/>
    </w:pPr>
    <w:rPr>
      <w:b/>
      <w:sz w:val="36"/>
      <w:szCs w:val="20"/>
    </w:rPr>
  </w:style>
  <w:style w:type="character" w:customStyle="1" w:styleId="a6">
    <w:name w:val="Заголовок Знак"/>
    <w:basedOn w:val="a1"/>
    <w:link w:val="a5"/>
    <w:rsid w:val="00EC0C0F"/>
    <w:rPr>
      <w:b/>
      <w:sz w:val="36"/>
    </w:rPr>
  </w:style>
  <w:style w:type="paragraph" w:styleId="a7">
    <w:name w:val="Subtitle"/>
    <w:basedOn w:val="a0"/>
    <w:link w:val="a8"/>
    <w:qFormat/>
    <w:rsid w:val="00EC0C0F"/>
    <w:pPr>
      <w:autoSpaceDE w:val="0"/>
      <w:autoSpaceDN w:val="0"/>
      <w:jc w:val="center"/>
    </w:pPr>
    <w:rPr>
      <w:sz w:val="32"/>
      <w:szCs w:val="32"/>
    </w:rPr>
  </w:style>
  <w:style w:type="character" w:customStyle="1" w:styleId="a8">
    <w:name w:val="Подзаголовок Знак"/>
    <w:basedOn w:val="a1"/>
    <w:link w:val="a7"/>
    <w:rsid w:val="00EC0C0F"/>
    <w:rPr>
      <w:sz w:val="32"/>
      <w:szCs w:val="32"/>
    </w:rPr>
  </w:style>
  <w:style w:type="character" w:styleId="a9">
    <w:name w:val="Strong"/>
    <w:basedOn w:val="a1"/>
    <w:uiPriority w:val="22"/>
    <w:qFormat/>
    <w:rsid w:val="00EC0C0F"/>
    <w:rPr>
      <w:b/>
      <w:bCs/>
    </w:rPr>
  </w:style>
  <w:style w:type="character" w:styleId="aa">
    <w:name w:val="Emphasis"/>
    <w:qFormat/>
    <w:rsid w:val="00EC0C0F"/>
    <w:rPr>
      <w:i/>
      <w:iCs/>
    </w:rPr>
  </w:style>
  <w:style w:type="paragraph" w:styleId="ab">
    <w:name w:val="No Spacing"/>
    <w:link w:val="ac"/>
    <w:uiPriority w:val="1"/>
    <w:qFormat/>
    <w:rsid w:val="00EC0C0F"/>
    <w:rPr>
      <w:rFonts w:ascii="Calibri" w:hAnsi="Calibri"/>
      <w:sz w:val="22"/>
      <w:szCs w:val="22"/>
      <w:lang w:eastAsia="en-US"/>
    </w:rPr>
  </w:style>
  <w:style w:type="character" w:customStyle="1" w:styleId="ac">
    <w:name w:val="Без интервала Знак"/>
    <w:basedOn w:val="a1"/>
    <w:link w:val="ab"/>
    <w:uiPriority w:val="1"/>
    <w:rsid w:val="00EC0C0F"/>
    <w:rPr>
      <w:rFonts w:ascii="Calibri" w:hAnsi="Calibri"/>
      <w:sz w:val="22"/>
      <w:szCs w:val="22"/>
      <w:lang w:eastAsia="en-US"/>
    </w:rPr>
  </w:style>
  <w:style w:type="paragraph" w:styleId="ad">
    <w:name w:val="List Paragraph"/>
    <w:basedOn w:val="a0"/>
    <w:uiPriority w:val="34"/>
    <w:qFormat/>
    <w:rsid w:val="00EC0C0F"/>
    <w:pPr>
      <w:autoSpaceDE w:val="0"/>
      <w:autoSpaceDN w:val="0"/>
      <w:ind w:left="708"/>
    </w:pPr>
  </w:style>
  <w:style w:type="paragraph" w:styleId="ae">
    <w:name w:val="Intense Quote"/>
    <w:basedOn w:val="a0"/>
    <w:next w:val="a0"/>
    <w:link w:val="af"/>
    <w:uiPriority w:val="30"/>
    <w:qFormat/>
    <w:rsid w:val="00EC0C0F"/>
    <w:pPr>
      <w:pBdr>
        <w:bottom w:val="single" w:sz="4" w:space="4" w:color="4F81BD"/>
      </w:pBdr>
      <w:spacing w:before="200" w:after="280"/>
      <w:ind w:left="936" w:right="936" w:firstLine="709"/>
      <w:jc w:val="both"/>
    </w:pPr>
    <w:rPr>
      <w:rFonts w:eastAsia="Calibri"/>
      <w:bCs/>
      <w:i/>
      <w:iCs/>
      <w:color w:val="000000"/>
      <w:szCs w:val="24"/>
    </w:rPr>
  </w:style>
  <w:style w:type="character" w:customStyle="1" w:styleId="af">
    <w:name w:val="Выделенная цитата Знак"/>
    <w:basedOn w:val="a1"/>
    <w:link w:val="ae"/>
    <w:uiPriority w:val="30"/>
    <w:rsid w:val="00EC0C0F"/>
    <w:rPr>
      <w:rFonts w:eastAsia="Calibri"/>
      <w:bCs/>
      <w:i/>
      <w:iCs/>
      <w:color w:val="000000"/>
      <w:sz w:val="28"/>
      <w:szCs w:val="24"/>
    </w:rPr>
  </w:style>
  <w:style w:type="paragraph" w:customStyle="1" w:styleId="af0">
    <w:name w:val="Части"/>
    <w:basedOn w:val="a0"/>
    <w:link w:val="af1"/>
    <w:autoRedefine/>
    <w:qFormat/>
    <w:rsid w:val="00EC0C0F"/>
    <w:pPr>
      <w:keepNext/>
      <w:shd w:val="clear" w:color="auto" w:fill="FFFFFF"/>
      <w:suppressAutoHyphens/>
      <w:ind w:left="1814" w:hanging="1247"/>
    </w:pPr>
    <w:rPr>
      <w:rFonts w:eastAsia="Calibri"/>
      <w:b/>
      <w:bCs/>
      <w:sz w:val="24"/>
      <w:szCs w:val="24"/>
    </w:rPr>
  </w:style>
  <w:style w:type="character" w:customStyle="1" w:styleId="af1">
    <w:name w:val="Части Знак"/>
    <w:basedOn w:val="a1"/>
    <w:link w:val="af0"/>
    <w:rsid w:val="00EC0C0F"/>
    <w:rPr>
      <w:rFonts w:eastAsia="Calibri"/>
      <w:b/>
      <w:bCs/>
      <w:sz w:val="24"/>
      <w:szCs w:val="24"/>
      <w:shd w:val="clear" w:color="auto" w:fill="FFFFFF"/>
    </w:rPr>
  </w:style>
  <w:style w:type="paragraph" w:customStyle="1" w:styleId="af2">
    <w:name w:val="Главы"/>
    <w:basedOn w:val="a0"/>
    <w:link w:val="af3"/>
    <w:qFormat/>
    <w:rsid w:val="00EC0C0F"/>
    <w:pPr>
      <w:keepNext/>
      <w:shd w:val="clear" w:color="auto" w:fill="FFFFFF"/>
      <w:tabs>
        <w:tab w:val="left" w:pos="8334"/>
      </w:tabs>
      <w:ind w:left="1814" w:hanging="1247"/>
      <w:jc w:val="both"/>
    </w:pPr>
    <w:rPr>
      <w:rFonts w:eastAsia="Calibri"/>
      <w:b/>
      <w:bCs/>
      <w:sz w:val="30"/>
    </w:rPr>
  </w:style>
  <w:style w:type="character" w:customStyle="1" w:styleId="af3">
    <w:name w:val="Главы Знак"/>
    <w:basedOn w:val="a1"/>
    <w:link w:val="af2"/>
    <w:rsid w:val="00EC0C0F"/>
    <w:rPr>
      <w:rFonts w:eastAsia="Calibri"/>
      <w:b/>
      <w:bCs/>
      <w:sz w:val="30"/>
      <w:szCs w:val="28"/>
      <w:shd w:val="clear" w:color="auto" w:fill="FFFFFF"/>
    </w:rPr>
  </w:style>
  <w:style w:type="paragraph" w:customStyle="1" w:styleId="af4">
    <w:name w:val="Статьи"/>
    <w:basedOn w:val="a0"/>
    <w:link w:val="af5"/>
    <w:qFormat/>
    <w:rsid w:val="00EC0C0F"/>
    <w:pPr>
      <w:keepNext/>
      <w:shd w:val="clear" w:color="auto" w:fill="FFFFFF"/>
      <w:tabs>
        <w:tab w:val="left" w:pos="8334"/>
      </w:tabs>
      <w:suppressAutoHyphens/>
      <w:ind w:left="1814" w:hanging="1247"/>
    </w:pPr>
    <w:rPr>
      <w:rFonts w:eastAsia="Calibri"/>
      <w:b/>
      <w:bCs/>
    </w:rPr>
  </w:style>
  <w:style w:type="character" w:customStyle="1" w:styleId="af5">
    <w:name w:val="Статьи Знак"/>
    <w:basedOn w:val="a1"/>
    <w:link w:val="af4"/>
    <w:rsid w:val="00EC0C0F"/>
    <w:rPr>
      <w:rFonts w:eastAsia="Calibri"/>
      <w:b/>
      <w:bCs/>
      <w:sz w:val="28"/>
      <w:szCs w:val="28"/>
      <w:shd w:val="clear" w:color="auto" w:fill="FFFFFF"/>
    </w:rPr>
  </w:style>
  <w:style w:type="paragraph" w:customStyle="1" w:styleId="Main">
    <w:name w:val="Main"/>
    <w:basedOn w:val="a0"/>
    <w:link w:val="Main0"/>
    <w:qFormat/>
    <w:rsid w:val="00EC0C0F"/>
    <w:pPr>
      <w:ind w:firstLine="709"/>
      <w:jc w:val="both"/>
    </w:pPr>
    <w:rPr>
      <w:rFonts w:eastAsia="Calibri"/>
    </w:rPr>
  </w:style>
  <w:style w:type="character" w:customStyle="1" w:styleId="Main0">
    <w:name w:val="Main Знак"/>
    <w:basedOn w:val="a1"/>
    <w:link w:val="Main"/>
    <w:rsid w:val="00EC0C0F"/>
    <w:rPr>
      <w:rFonts w:eastAsia="Calibri"/>
      <w:sz w:val="28"/>
      <w:szCs w:val="28"/>
    </w:rPr>
  </w:style>
  <w:style w:type="paragraph" w:customStyle="1" w:styleId="a">
    <w:name w:val="Тире"/>
    <w:basedOn w:val="a0"/>
    <w:link w:val="af6"/>
    <w:qFormat/>
    <w:rsid w:val="00EC0C0F"/>
    <w:pPr>
      <w:numPr>
        <w:numId w:val="1"/>
      </w:numPr>
      <w:jc w:val="both"/>
    </w:pPr>
    <w:rPr>
      <w:rFonts w:eastAsia="Calibri"/>
    </w:rPr>
  </w:style>
  <w:style w:type="character" w:customStyle="1" w:styleId="af6">
    <w:name w:val="Тире Знак"/>
    <w:basedOn w:val="a1"/>
    <w:link w:val="a"/>
    <w:rsid w:val="00EC0C0F"/>
    <w:rPr>
      <w:rFonts w:eastAsia="Calibri"/>
      <w:sz w:val="28"/>
      <w:szCs w:val="28"/>
    </w:rPr>
  </w:style>
  <w:style w:type="paragraph" w:customStyle="1" w:styleId="ConsPlusNormal">
    <w:name w:val="ConsPlusNormal"/>
    <w:rsid w:val="00046D3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046D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46D39"/>
    <w:pPr>
      <w:widowControl w:val="0"/>
      <w:autoSpaceDE w:val="0"/>
      <w:autoSpaceDN w:val="0"/>
      <w:adjustRightInd w:val="0"/>
    </w:pPr>
    <w:rPr>
      <w:rFonts w:eastAsiaTheme="minorEastAsia"/>
      <w:b/>
      <w:bCs/>
      <w:sz w:val="28"/>
      <w:szCs w:val="28"/>
    </w:rPr>
  </w:style>
  <w:style w:type="paragraph" w:customStyle="1" w:styleId="ConsPlusCell">
    <w:name w:val="ConsPlusCell"/>
    <w:uiPriority w:val="99"/>
    <w:rsid w:val="00046D39"/>
    <w:pPr>
      <w:widowControl w:val="0"/>
      <w:autoSpaceDE w:val="0"/>
      <w:autoSpaceDN w:val="0"/>
      <w:adjustRightInd w:val="0"/>
    </w:pPr>
    <w:rPr>
      <w:rFonts w:eastAsiaTheme="minorEastAsia"/>
      <w:sz w:val="28"/>
      <w:szCs w:val="28"/>
    </w:rPr>
  </w:style>
  <w:style w:type="paragraph" w:styleId="af7">
    <w:name w:val="Balloon Text"/>
    <w:basedOn w:val="a0"/>
    <w:link w:val="af8"/>
    <w:uiPriority w:val="99"/>
    <w:semiHidden/>
    <w:unhideWhenUsed/>
    <w:rsid w:val="001B7E32"/>
    <w:rPr>
      <w:rFonts w:ascii="Tahoma" w:hAnsi="Tahoma" w:cs="Tahoma"/>
      <w:sz w:val="16"/>
      <w:szCs w:val="16"/>
    </w:rPr>
  </w:style>
  <w:style w:type="character" w:customStyle="1" w:styleId="af8">
    <w:name w:val="Текст выноски Знак"/>
    <w:basedOn w:val="a1"/>
    <w:link w:val="af7"/>
    <w:uiPriority w:val="99"/>
    <w:semiHidden/>
    <w:rsid w:val="001B7E32"/>
    <w:rPr>
      <w:rFonts w:ascii="Tahoma" w:hAnsi="Tahoma" w:cs="Tahoma"/>
      <w:sz w:val="16"/>
      <w:szCs w:val="16"/>
    </w:rPr>
  </w:style>
  <w:style w:type="paragraph" w:customStyle="1" w:styleId="2TimesNewRoman">
    <w:name w:val="Стиль Заголовок 2 + Times New Roman По ширине"/>
    <w:basedOn w:val="2"/>
    <w:rsid w:val="00981C65"/>
    <w:pPr>
      <w:suppressAutoHyphens/>
      <w:spacing w:after="240"/>
      <w:jc w:val="both"/>
      <w:outlineLvl w:val="9"/>
    </w:pPr>
    <w:rPr>
      <w:rFonts w:ascii="Times New Roman" w:hAnsi="Times New Roman" w:cs="Times New Roman"/>
      <w:szCs w:val="20"/>
      <w:lang w:eastAsia="ar-SA"/>
    </w:rPr>
  </w:style>
  <w:style w:type="paragraph" w:customStyle="1" w:styleId="ConsTitle">
    <w:name w:val="ConsTitle"/>
    <w:rsid w:val="00981C65"/>
    <w:pPr>
      <w:suppressAutoHyphens/>
      <w:autoSpaceDE w:val="0"/>
      <w:ind w:right="19772"/>
    </w:pPr>
    <w:rPr>
      <w:rFonts w:ascii="Arial" w:eastAsia="Arial" w:hAnsi="Arial" w:cs="Arial"/>
      <w:b/>
      <w:bCs/>
      <w:lang w:eastAsia="ar-SA"/>
    </w:rPr>
  </w:style>
  <w:style w:type="character" w:styleId="af9">
    <w:name w:val="Hyperlink"/>
    <w:rsid w:val="00693854"/>
    <w:rPr>
      <w:color w:val="0000FF"/>
      <w:u w:val="single"/>
    </w:rPr>
  </w:style>
  <w:style w:type="paragraph" w:styleId="afa">
    <w:name w:val="Normal (Web)"/>
    <w:basedOn w:val="a0"/>
    <w:uiPriority w:val="99"/>
    <w:unhideWhenUsed/>
    <w:rsid w:val="00AA4403"/>
    <w:pPr>
      <w:spacing w:before="100" w:beforeAutospacing="1" w:after="100" w:afterAutospacing="1"/>
    </w:pPr>
    <w:rPr>
      <w:sz w:val="24"/>
      <w:szCs w:val="24"/>
    </w:rPr>
  </w:style>
  <w:style w:type="paragraph" w:styleId="21">
    <w:name w:val="Body Text 2"/>
    <w:basedOn w:val="a0"/>
    <w:link w:val="22"/>
    <w:rsid w:val="00DB3B95"/>
    <w:pPr>
      <w:spacing w:after="120" w:line="480" w:lineRule="auto"/>
    </w:pPr>
    <w:rPr>
      <w:sz w:val="20"/>
      <w:szCs w:val="20"/>
      <w:lang w:eastAsia="ar-SA"/>
    </w:rPr>
  </w:style>
  <w:style w:type="character" w:customStyle="1" w:styleId="22">
    <w:name w:val="Основной текст 2 Знак"/>
    <w:basedOn w:val="a1"/>
    <w:link w:val="21"/>
    <w:rsid w:val="00DB3B9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2772">
      <w:bodyDiv w:val="1"/>
      <w:marLeft w:val="0"/>
      <w:marRight w:val="0"/>
      <w:marTop w:val="0"/>
      <w:marBottom w:val="0"/>
      <w:divBdr>
        <w:top w:val="none" w:sz="0" w:space="0" w:color="auto"/>
        <w:left w:val="none" w:sz="0" w:space="0" w:color="auto"/>
        <w:bottom w:val="none" w:sz="0" w:space="0" w:color="auto"/>
        <w:right w:val="none" w:sz="0" w:space="0" w:color="auto"/>
      </w:divBdr>
    </w:div>
    <w:div w:id="939529349">
      <w:bodyDiv w:val="1"/>
      <w:marLeft w:val="0"/>
      <w:marRight w:val="0"/>
      <w:marTop w:val="0"/>
      <w:marBottom w:val="0"/>
      <w:divBdr>
        <w:top w:val="none" w:sz="0" w:space="0" w:color="auto"/>
        <w:left w:val="none" w:sz="0" w:space="0" w:color="auto"/>
        <w:bottom w:val="none" w:sz="0" w:space="0" w:color="auto"/>
        <w:right w:val="none" w:sz="0" w:space="0" w:color="auto"/>
      </w:divBdr>
    </w:div>
    <w:div w:id="1112094610">
      <w:bodyDiv w:val="1"/>
      <w:marLeft w:val="0"/>
      <w:marRight w:val="0"/>
      <w:marTop w:val="0"/>
      <w:marBottom w:val="0"/>
      <w:divBdr>
        <w:top w:val="none" w:sz="0" w:space="0" w:color="auto"/>
        <w:left w:val="none" w:sz="0" w:space="0" w:color="auto"/>
        <w:bottom w:val="none" w:sz="0" w:space="0" w:color="auto"/>
        <w:right w:val="none" w:sz="0" w:space="0" w:color="auto"/>
      </w:divBdr>
    </w:div>
    <w:div w:id="1607077528">
      <w:bodyDiv w:val="1"/>
      <w:marLeft w:val="0"/>
      <w:marRight w:val="0"/>
      <w:marTop w:val="0"/>
      <w:marBottom w:val="0"/>
      <w:divBdr>
        <w:top w:val="none" w:sz="0" w:space="0" w:color="auto"/>
        <w:left w:val="none" w:sz="0" w:space="0" w:color="auto"/>
        <w:bottom w:val="none" w:sz="0" w:space="0" w:color="auto"/>
        <w:right w:val="none" w:sz="0" w:space="0" w:color="auto"/>
      </w:divBdr>
    </w:div>
    <w:div w:id="17962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5AF02F3E454BD363F611EEB6717E199123ADF080DB75A07A487D812h1wDK" TargetMode="External"/><Relationship Id="rId13" Type="http://schemas.openxmlformats.org/officeDocument/2006/relationships/hyperlink" Target="consultantplus://offline/ref=9935109E0A5BFBE57152A8FADFEC6896168D9F3C6644B11FD5597C695Bi0LAK" TargetMode="External"/><Relationship Id="rId18" Type="http://schemas.openxmlformats.org/officeDocument/2006/relationships/hyperlink" Target="consultantplus://offline/ref=9935109E0A5BFBE57152A8FADFEC6896158F903B6245B11FD5597C695Bi0LAK" TargetMode="External"/><Relationship Id="rId26" Type="http://schemas.openxmlformats.org/officeDocument/2006/relationships/hyperlink" Target="consultantplus://offline/ref=3FCA3788BABD819E365EB90395588A0995E15A98C7F75A450E2CAAB952BDA6FF02C0A9CB74ECE562H0eCL" TargetMode="External"/><Relationship Id="rId3" Type="http://schemas.openxmlformats.org/officeDocument/2006/relationships/styles" Target="styles.xml"/><Relationship Id="rId21" Type="http://schemas.openxmlformats.org/officeDocument/2006/relationships/hyperlink" Target="mailto:algorpos@inbos.ru" TargetMode="External"/><Relationship Id="rId7" Type="http://schemas.openxmlformats.org/officeDocument/2006/relationships/hyperlink" Target="consultantplus://offline/ref=E955AF02F3E454BD363F611EEB6717E19A1B3ADE0E04B75A07A487D812h1wDK" TargetMode="External"/><Relationship Id="rId12" Type="http://schemas.openxmlformats.org/officeDocument/2006/relationships/hyperlink" Target="consultantplus://offline/ref=9935109E0A5BFBE57152A8FADFEC6896168E973B6542B11FD5597C695Bi0LAK" TargetMode="External"/><Relationship Id="rId17" Type="http://schemas.openxmlformats.org/officeDocument/2006/relationships/hyperlink" Target="consultantplus://offline/ref=9935109E0A5BFBE57152B6F7C980369C1787C8306045B2408A097A3E045A429FEFi6L7K" TargetMode="External"/><Relationship Id="rId25" Type="http://schemas.openxmlformats.org/officeDocument/2006/relationships/hyperlink" Target="consultantplus://offline/ref=3FCA3788BABD819E365EB90395588A0995E15A98C7F75A450E2CAAB952HBeDL" TargetMode="External"/><Relationship Id="rId2" Type="http://schemas.openxmlformats.org/officeDocument/2006/relationships/numbering" Target="numbering.xml"/><Relationship Id="rId16" Type="http://schemas.openxmlformats.org/officeDocument/2006/relationships/hyperlink" Target="consultantplus://offline/ref=9935109E0A5BFBE57152A8FADFEC6896158E92386241B11FD5597C695Bi0LAK" TargetMode="External"/><Relationship Id="rId20" Type="http://schemas.openxmlformats.org/officeDocument/2006/relationships/hyperlink" Target="consultantplus://offline/ref=9935109E0A5BFBE57152A8FADFEC6896138C9138664DEC15DD00706Bi5L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35109E0A5BFBE57152A8FADFEC6896168491386910E61D840C72i6LCK" TargetMode="External"/><Relationship Id="rId24" Type="http://schemas.openxmlformats.org/officeDocument/2006/relationships/hyperlink" Target="consultantplus://offline/ref=3FCA3788BABD819E365EB90395588A0995E15A98C7F75A450E2CAAB952HBeDL" TargetMode="External"/><Relationship Id="rId5" Type="http://schemas.openxmlformats.org/officeDocument/2006/relationships/webSettings" Target="webSettings.xml"/><Relationship Id="rId15" Type="http://schemas.openxmlformats.org/officeDocument/2006/relationships/hyperlink" Target="consultantplus://offline/ref=9935109E0A5BFBE57152A8FADFEC6896168C9738614EB11FD5597C695Bi0LAK" TargetMode="External"/><Relationship Id="rId23" Type="http://schemas.openxmlformats.org/officeDocument/2006/relationships/hyperlink" Target="consultantplus://offline/ref=3FCA3788BABD819E365EB90395588A0995E15A98C7F75A450E2CAAB952HBeDL" TargetMode="External"/><Relationship Id="rId28" Type="http://schemas.openxmlformats.org/officeDocument/2006/relationships/hyperlink" Target="consultantplus://offline/ref=3FCA3788BABD819E365EB90395588A0995E15A98C7F75A450E2CAAB952BDA6FF02C0A9CB74ECE567H0eCL" TargetMode="External"/><Relationship Id="rId10" Type="http://schemas.openxmlformats.org/officeDocument/2006/relationships/hyperlink" Target="consultantplus://offline/ref=3FDB40816ADC2021A5D3653CD9DBAACB388509E36B8614383F021C426E8D75D11Cb2K5I" TargetMode="External"/><Relationship Id="rId19" Type="http://schemas.openxmlformats.org/officeDocument/2006/relationships/hyperlink" Target="consultantplus://offline/ref=9935109E0A5BFBE57152A8FADFEC6896178D973D6910E61D840C726C535A0CDAE162898D3AB3i8L4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A3CDD0F05B75A07A487D812h1wDK" TargetMode="External"/><Relationship Id="rId14" Type="http://schemas.openxmlformats.org/officeDocument/2006/relationships/hyperlink" Target="consultantplus://offline/ref=9935109E0A5BFBE57152A8FADFEC6896168E973B654EB11FD5597C695Bi0LAK" TargetMode="External"/><Relationship Id="rId22" Type="http://schemas.openxmlformats.org/officeDocument/2006/relationships/hyperlink" Target="consultantplus://offline/ref=3FCA3788BABD819E365EB90395588A0995E15A98C7F75A450E2CAAB952HBeDL" TargetMode="External"/><Relationship Id="rId27" Type="http://schemas.openxmlformats.org/officeDocument/2006/relationships/hyperlink" Target="consultantplus://offline/ref=3FCA3788BABD819E365EB90395588A0995E15A98C7F75A450E2CAAB952BDA6FF02C0A9HCe8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FF83-D489-48D3-A711-0F22849D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14675</Words>
  <Characters>83654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Pavel</cp:lastModifiedBy>
  <cp:revision>31</cp:revision>
  <cp:lastPrinted>2015-04-20T04:33:00Z</cp:lastPrinted>
  <dcterms:created xsi:type="dcterms:W3CDTF">2015-07-11T18:33:00Z</dcterms:created>
  <dcterms:modified xsi:type="dcterms:W3CDTF">2019-08-30T04:46:00Z</dcterms:modified>
</cp:coreProperties>
</file>