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57" w:rsidRDefault="00A40057" w:rsidP="00A40057">
      <w:pPr>
        <w:pStyle w:val="ConsPlusTitle"/>
        <w:tabs>
          <w:tab w:val="left" w:pos="1290"/>
        </w:tabs>
        <w:outlineLvl w:val="0"/>
        <w:rPr>
          <w:rFonts w:ascii="Times New Roman" w:hAnsi="Times New Roman" w:cs="Times New Roman"/>
          <w:sz w:val="24"/>
          <w:szCs w:val="24"/>
        </w:rPr>
      </w:pPr>
      <w:r>
        <w:rPr>
          <w:rFonts w:ascii="Times New Roman" w:hAnsi="Times New Roman" w:cs="Times New Roman"/>
          <w:sz w:val="24"/>
          <w:szCs w:val="24"/>
        </w:rPr>
        <w:tab/>
      </w:r>
      <w:r w:rsidR="008475A5">
        <w:rPr>
          <w:rFonts w:ascii="Times New Roman" w:hAnsi="Times New Roman" w:cs="Times New Roman"/>
          <w:sz w:val="24"/>
          <w:szCs w:val="24"/>
        </w:rPr>
        <w:t>Проект</w:t>
      </w:r>
    </w:p>
    <w:p w:rsidR="00A40057" w:rsidRPr="009A05F3" w:rsidRDefault="00A40057" w:rsidP="00A40057">
      <w:pPr>
        <w:widowControl w:val="0"/>
        <w:autoSpaceDE w:val="0"/>
        <w:autoSpaceDN w:val="0"/>
        <w:adjustRightInd w:val="0"/>
        <w:spacing w:after="0" w:line="240" w:lineRule="auto"/>
        <w:rPr>
          <w:rFonts w:ascii="Times New Roman" w:eastAsia="Times New Roman" w:hAnsi="Times New Roman" w:cs="Times New Roman"/>
          <w:b/>
          <w:bCs/>
          <w:noProof/>
          <w:color w:val="000000" w:themeColor="text1"/>
          <w:sz w:val="24"/>
          <w:szCs w:val="24"/>
          <w:lang w:eastAsia="ru-RU"/>
        </w:rPr>
      </w:pPr>
      <w:r w:rsidRPr="009A05F3">
        <w:rPr>
          <w:rFonts w:ascii="Times New Roman" w:eastAsia="Times New Roman" w:hAnsi="Times New Roman" w:cs="Times New Roman"/>
          <w:b/>
          <w:bCs/>
          <w:noProof/>
          <w:color w:val="000000" w:themeColor="text1"/>
          <w:sz w:val="24"/>
          <w:szCs w:val="24"/>
          <w:lang w:eastAsia="ru-RU"/>
        </w:rPr>
        <w:t xml:space="preserve">                                                                    </w:t>
      </w:r>
      <w:r w:rsidRPr="009A05F3">
        <w:rPr>
          <w:rFonts w:ascii="Times New Roman" w:eastAsia="Times New Roman" w:hAnsi="Times New Roman" w:cs="Times New Roman"/>
          <w:b/>
          <w:noProof/>
          <w:color w:val="000000" w:themeColor="text1"/>
          <w:sz w:val="24"/>
          <w:szCs w:val="24"/>
          <w:lang w:eastAsia="ru-RU"/>
        </w:rPr>
        <w:drawing>
          <wp:inline distT="0" distB="0" distL="0" distR="0">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33400"/>
                    </a:xfrm>
                    <a:prstGeom prst="rect">
                      <a:avLst/>
                    </a:prstGeom>
                    <a:noFill/>
                    <a:ln>
                      <a:noFill/>
                    </a:ln>
                  </pic:spPr>
                </pic:pic>
              </a:graphicData>
            </a:graphic>
          </wp:inline>
        </w:drawing>
      </w:r>
    </w:p>
    <w:p w:rsidR="00A40057" w:rsidRPr="009A05F3" w:rsidRDefault="00A40057" w:rsidP="00A400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 xml:space="preserve">Администрация Александро-Невского городского поселения </w:t>
      </w:r>
    </w:p>
    <w:p w:rsidR="00A40057" w:rsidRPr="009A05F3" w:rsidRDefault="00A40057" w:rsidP="00A400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Александро-Невского муниципального района</w:t>
      </w:r>
    </w:p>
    <w:p w:rsidR="00A40057" w:rsidRPr="009A05F3" w:rsidRDefault="00A40057" w:rsidP="00A400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Рязанской области</w:t>
      </w:r>
    </w:p>
    <w:p w:rsidR="00A40057" w:rsidRPr="009A05F3" w:rsidRDefault="00A40057" w:rsidP="00A400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A40057" w:rsidRPr="009A05F3" w:rsidRDefault="00A40057" w:rsidP="00A400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A40057" w:rsidRPr="009A05F3" w:rsidRDefault="00A40057" w:rsidP="00A40057">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color w:val="000000" w:themeColor="text1"/>
          <w:sz w:val="24"/>
          <w:szCs w:val="24"/>
          <w:lang w:eastAsia="ru-RU"/>
        </w:rPr>
      </w:pPr>
      <w:r w:rsidRPr="009A05F3">
        <w:rPr>
          <w:rFonts w:ascii="Times New Roman" w:eastAsia="Times New Roman" w:hAnsi="Times New Roman" w:cs="Times New Roman"/>
          <w:b/>
          <w:bCs/>
          <w:iCs/>
          <w:color w:val="000000" w:themeColor="text1"/>
          <w:sz w:val="24"/>
          <w:szCs w:val="24"/>
          <w:lang w:eastAsia="ru-RU"/>
        </w:rPr>
        <w:t>ПОСТАНОВЛЕНИЕ</w:t>
      </w:r>
    </w:p>
    <w:p w:rsidR="00A40057" w:rsidRPr="009A05F3" w:rsidRDefault="00A40057" w:rsidP="00A400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A40057" w:rsidRPr="009A05F3" w:rsidRDefault="00A40057" w:rsidP="00A400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A40057" w:rsidRPr="009A05F3" w:rsidRDefault="00A40057" w:rsidP="00A40057">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 xml:space="preserve">от                                                      р.п. Александро-Невский                                             № </w:t>
      </w:r>
    </w:p>
    <w:p w:rsidR="00A40057" w:rsidRPr="009A05F3" w:rsidRDefault="00A40057" w:rsidP="00A40057">
      <w:pPr>
        <w:spacing w:after="0" w:line="240" w:lineRule="auto"/>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spacing w:after="0" w:line="240" w:lineRule="auto"/>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spacing w:after="0" w:line="240" w:lineRule="auto"/>
        <w:jc w:val="center"/>
        <w:rPr>
          <w:rFonts w:ascii="Times New Roman" w:eastAsia="Times New Roman" w:hAnsi="Times New Roman" w:cs="Times New Roman"/>
          <w:b/>
          <w:color w:val="000000" w:themeColor="text1"/>
          <w:sz w:val="24"/>
          <w:szCs w:val="24"/>
          <w:lang w:eastAsia="ru-RU"/>
        </w:rPr>
      </w:pPr>
      <w:r w:rsidRPr="009A05F3">
        <w:rPr>
          <w:rFonts w:ascii="Times New Roman" w:eastAsia="Times New Roman" w:hAnsi="Times New Roman" w:cs="Times New Roman"/>
          <w:b/>
          <w:color w:val="000000" w:themeColor="text1"/>
          <w:sz w:val="24"/>
          <w:szCs w:val="24"/>
          <w:lang w:eastAsia="ru-RU"/>
        </w:rPr>
        <w:t>Об утверждении административного регламента по предоставлению муниципальной услуги «</w:t>
      </w:r>
      <w:r w:rsidRPr="009A05F3">
        <w:rPr>
          <w:rFonts w:ascii="Times New Roman" w:hAnsi="Times New Roman" w:cs="Times New Roman"/>
          <w:b/>
          <w:color w:val="000000" w:themeColor="text1"/>
          <w:sz w:val="24"/>
          <w:szCs w:val="24"/>
        </w:rPr>
        <w:t xml:space="preserve">Принятие на учет граждан, нуждающихся в предоставлении специализированных жилых помещений муниципального жилищного фонда </w:t>
      </w:r>
      <w:r w:rsidRPr="009A05F3">
        <w:rPr>
          <w:rFonts w:ascii="Times New Roman" w:eastAsia="Times New Roman" w:hAnsi="Times New Roman" w:cs="Times New Roman"/>
          <w:b/>
          <w:color w:val="000000" w:themeColor="text1"/>
          <w:sz w:val="24"/>
          <w:szCs w:val="24"/>
          <w:lang w:eastAsia="ru-RU"/>
        </w:rPr>
        <w:t>»</w:t>
      </w:r>
    </w:p>
    <w:p w:rsidR="00A40057" w:rsidRPr="009A05F3" w:rsidRDefault="00A40057" w:rsidP="00A40057">
      <w:pPr>
        <w:spacing w:after="0" w:line="240" w:lineRule="auto"/>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spacing w:after="0" w:line="240" w:lineRule="auto"/>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7" w:history="1">
        <w:r w:rsidRPr="009A05F3">
          <w:rPr>
            <w:rFonts w:ascii="Times New Roman" w:eastAsia="Times New Roman" w:hAnsi="Times New Roman" w:cs="Times New Roman"/>
            <w:color w:val="000000" w:themeColor="text1"/>
            <w:sz w:val="24"/>
            <w:szCs w:val="24"/>
            <w:lang w:eastAsia="ru-RU"/>
          </w:rPr>
          <w:t>законом</w:t>
        </w:r>
      </w:hyperlink>
      <w:r w:rsidRPr="009A05F3">
        <w:rPr>
          <w:rFonts w:ascii="Times New Roman" w:eastAsia="Times New Roman" w:hAnsi="Times New Roman" w:cs="Times New Roman"/>
          <w:color w:val="000000" w:themeColor="text1"/>
          <w:sz w:val="24"/>
          <w:szCs w:val="24"/>
          <w:lang w:eastAsia="ru-RU"/>
        </w:rPr>
        <w:t xml:space="preserve"> от 27.07.2010 г. № 210-ФЗ «Об организации предоставления государственных и муниципальных услуг», Федеральным </w:t>
      </w:r>
      <w:hyperlink r:id="rId8" w:history="1">
        <w:r w:rsidRPr="009A05F3">
          <w:rPr>
            <w:rFonts w:ascii="Times New Roman" w:eastAsia="Times New Roman" w:hAnsi="Times New Roman" w:cs="Times New Roman"/>
            <w:color w:val="000000" w:themeColor="text1"/>
            <w:sz w:val="24"/>
            <w:szCs w:val="24"/>
            <w:lang w:eastAsia="ru-RU"/>
          </w:rPr>
          <w:t>законом</w:t>
        </w:r>
      </w:hyperlink>
      <w:r w:rsidRPr="009A05F3">
        <w:rPr>
          <w:rFonts w:ascii="Times New Roman" w:eastAsia="Times New Roman" w:hAnsi="Times New Roman" w:cs="Times New Roman"/>
          <w:color w:val="000000" w:themeColor="text1"/>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A40057" w:rsidRPr="009A05F3" w:rsidRDefault="00A40057" w:rsidP="00A400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 xml:space="preserve"> 1. Утвердить административный регламент по предоставлению муниципальной услуги </w:t>
      </w:r>
      <w:r w:rsidRPr="009A05F3">
        <w:rPr>
          <w:rFonts w:ascii="Times New Roman" w:hAnsi="Times New Roman" w:cs="Times New Roman"/>
          <w:color w:val="000000" w:themeColor="text1"/>
          <w:sz w:val="24"/>
          <w:szCs w:val="24"/>
        </w:rPr>
        <w:t>Принятие на учет граждан, нуждающихся в предоставлении специализированных жилых помещений муниципального жилищного</w:t>
      </w:r>
      <w:r w:rsidRPr="009A05F3">
        <w:rPr>
          <w:rFonts w:ascii="Times New Roman" w:hAnsi="Times New Roman" w:cs="Times New Roman"/>
          <w:b/>
          <w:color w:val="000000" w:themeColor="text1"/>
          <w:sz w:val="24"/>
          <w:szCs w:val="24"/>
        </w:rPr>
        <w:t xml:space="preserve"> </w:t>
      </w:r>
      <w:r w:rsidRPr="009A05F3">
        <w:rPr>
          <w:rFonts w:ascii="Times New Roman" w:hAnsi="Times New Roman" w:cs="Times New Roman"/>
          <w:color w:val="000000" w:themeColor="text1"/>
          <w:sz w:val="24"/>
          <w:szCs w:val="24"/>
        </w:rPr>
        <w:t>фонда</w:t>
      </w:r>
      <w:r w:rsidRPr="009A05F3">
        <w:rPr>
          <w:rFonts w:ascii="Times New Roman" w:hAnsi="Times New Roman" w:cs="Times New Roman"/>
          <w:b/>
          <w:color w:val="000000" w:themeColor="text1"/>
          <w:sz w:val="24"/>
          <w:szCs w:val="24"/>
        </w:rPr>
        <w:t xml:space="preserve">» </w:t>
      </w:r>
      <w:r w:rsidRPr="009A05F3">
        <w:rPr>
          <w:rFonts w:ascii="Times New Roman" w:eastAsia="Times New Roman" w:hAnsi="Times New Roman" w:cs="Times New Roman"/>
          <w:color w:val="000000" w:themeColor="text1"/>
          <w:sz w:val="24"/>
          <w:szCs w:val="24"/>
          <w:lang w:eastAsia="ru-RU"/>
        </w:rPr>
        <w:t>согласно приложению.</w:t>
      </w:r>
    </w:p>
    <w:p w:rsidR="00A40057" w:rsidRPr="009A05F3" w:rsidRDefault="00A40057" w:rsidP="00A40057">
      <w:pPr>
        <w:spacing w:after="0"/>
        <w:ind w:firstLine="709"/>
        <w:rPr>
          <w:rFonts w:ascii="Times New Roman" w:hAnsi="Times New Roman" w:cs="Times New Roman"/>
          <w:color w:val="000000" w:themeColor="text1"/>
          <w:sz w:val="24"/>
          <w:szCs w:val="24"/>
        </w:rPr>
      </w:pPr>
    </w:p>
    <w:p w:rsidR="00A40057" w:rsidRPr="009A05F3" w:rsidRDefault="00A40057" w:rsidP="00A40057">
      <w:pPr>
        <w:pStyle w:val="2"/>
        <w:spacing w:after="0" w:line="240" w:lineRule="auto"/>
        <w:ind w:firstLine="709"/>
        <w:jc w:val="both"/>
        <w:rPr>
          <w:color w:val="000000" w:themeColor="text1"/>
          <w:sz w:val="24"/>
          <w:szCs w:val="24"/>
        </w:rPr>
      </w:pPr>
      <w:r w:rsidRPr="009A05F3">
        <w:rPr>
          <w:color w:val="000000" w:themeColor="text1"/>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A40057" w:rsidRPr="009A05F3" w:rsidRDefault="00A40057" w:rsidP="00A400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3. Контроль за исполнением настоящего постановления оставляю за собой.</w:t>
      </w:r>
    </w:p>
    <w:p w:rsidR="00A40057" w:rsidRPr="009A05F3" w:rsidRDefault="00A40057" w:rsidP="00A40057">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Глава Александро-Невского</w:t>
      </w:r>
    </w:p>
    <w:p w:rsidR="00A40057" w:rsidRPr="009A05F3" w:rsidRDefault="00A40057" w:rsidP="00A40057">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городского поселения                                                                                              Е.В. Блохина</w:t>
      </w:r>
    </w:p>
    <w:p w:rsidR="00A40057" w:rsidRPr="009A05F3" w:rsidRDefault="00A40057" w:rsidP="00A40057">
      <w:pPr>
        <w:spacing w:after="0" w:line="240" w:lineRule="auto"/>
        <w:jc w:val="both"/>
        <w:rPr>
          <w:rFonts w:ascii="Times New Roman" w:eastAsia="Times New Roman" w:hAnsi="Times New Roman" w:cs="Times New Roman"/>
          <w:color w:val="000000" w:themeColor="text1"/>
          <w:sz w:val="24"/>
          <w:szCs w:val="24"/>
          <w:lang w:eastAsia="ru-RU"/>
        </w:rPr>
      </w:pPr>
    </w:p>
    <w:p w:rsidR="00A40057" w:rsidRPr="009A05F3" w:rsidRDefault="00A40057" w:rsidP="00A40057">
      <w:pPr>
        <w:pStyle w:val="ConsPlusNormal"/>
        <w:jc w:val="right"/>
        <w:rPr>
          <w:rFonts w:ascii="Times New Roman" w:hAnsi="Times New Roman" w:cs="Times New Roman"/>
          <w:color w:val="000000" w:themeColor="text1"/>
          <w:sz w:val="24"/>
          <w:szCs w:val="24"/>
        </w:rPr>
      </w:pP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883D18" w:rsidRDefault="00883D18" w:rsidP="00A40057">
      <w:pPr>
        <w:pStyle w:val="ConsPlusNormal"/>
        <w:spacing w:before="280"/>
        <w:jc w:val="right"/>
        <w:outlineLvl w:val="0"/>
        <w:rPr>
          <w:rFonts w:ascii="Times New Roman" w:hAnsi="Times New Roman" w:cs="Times New Roman"/>
          <w:color w:val="000000" w:themeColor="text1"/>
          <w:sz w:val="24"/>
          <w:szCs w:val="24"/>
        </w:rPr>
      </w:pPr>
    </w:p>
    <w:p w:rsidR="00A40057" w:rsidRPr="009A05F3" w:rsidRDefault="00A40057" w:rsidP="00A40057">
      <w:pPr>
        <w:pStyle w:val="ConsPlusNormal"/>
        <w:spacing w:before="280"/>
        <w:jc w:val="right"/>
        <w:outlineLvl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Приложение</w:t>
      </w:r>
    </w:p>
    <w:p w:rsidR="00A40057" w:rsidRPr="009A05F3" w:rsidRDefault="00A40057" w:rsidP="00A40057">
      <w:pPr>
        <w:pStyle w:val="ConsPlusNormal"/>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 Постановлению</w:t>
      </w:r>
    </w:p>
    <w:p w:rsidR="00A40057" w:rsidRPr="009A05F3" w:rsidRDefault="00A40057" w:rsidP="00A40057">
      <w:pPr>
        <w:pStyle w:val="ConsPlusNormal"/>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администрации муниципального</w:t>
      </w:r>
    </w:p>
    <w:p w:rsidR="009A05F3" w:rsidRPr="009A05F3" w:rsidRDefault="00A40057" w:rsidP="009A05F3">
      <w:pPr>
        <w:pStyle w:val="ConsPlusNormal"/>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образования </w:t>
      </w:r>
      <w:r w:rsidR="009A05F3"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9A05F3" w:rsidRPr="009A05F3">
        <w:rPr>
          <w:rFonts w:ascii="Times New Roman" w:hAnsi="Times New Roman" w:cs="Times New Roman"/>
          <w:color w:val="000000" w:themeColor="text1"/>
          <w:sz w:val="24"/>
          <w:szCs w:val="24"/>
        </w:rPr>
        <w:t xml:space="preserve">Александро – Невское </w:t>
      </w:r>
    </w:p>
    <w:p w:rsidR="00A40057" w:rsidRPr="009A05F3" w:rsidRDefault="009A05F3" w:rsidP="009A05F3">
      <w:pPr>
        <w:pStyle w:val="ConsPlusNormal"/>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городское поселение </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Title"/>
        <w:jc w:val="center"/>
        <w:rPr>
          <w:rFonts w:ascii="Times New Roman" w:hAnsi="Times New Roman" w:cs="Times New Roman"/>
          <w:color w:val="000000" w:themeColor="text1"/>
          <w:sz w:val="24"/>
          <w:szCs w:val="24"/>
        </w:rPr>
      </w:pPr>
      <w:bookmarkStart w:id="0" w:name="P41"/>
      <w:bookmarkEnd w:id="0"/>
      <w:r w:rsidRPr="009A05F3">
        <w:rPr>
          <w:rFonts w:ascii="Times New Roman" w:hAnsi="Times New Roman" w:cs="Times New Roman"/>
          <w:color w:val="000000" w:themeColor="text1"/>
          <w:sz w:val="24"/>
          <w:szCs w:val="24"/>
        </w:rPr>
        <w:t>АДМИНИСТРАТИВНЫЙ РЕГЛАМЕНТ</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ПРЕДОСТАВЛЕНИЯ МУНИЦИПАЛЬНОЙ УСЛУГИ "ПРИНЯТИЕ НА УЧЕТ</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ГРАЖДАН, НУЖДАЮЩИХСЯ В ПРЕДОСТАВЛЕНИИ СПЕЦИАЛИЗИРОВАННЫХ</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ЖИЛЫХ ПОМЕЩЕНИЙ МУНИЦИПАЛЬНОГО ЖИЛИЩНОГО ФОНДА"</w:t>
      </w:r>
    </w:p>
    <w:p w:rsidR="00A40057" w:rsidRPr="009A05F3" w:rsidRDefault="00A40057" w:rsidP="00A40057">
      <w:pPr>
        <w:pStyle w:val="ConsPlusTitle"/>
        <w:jc w:val="center"/>
        <w:rPr>
          <w:rFonts w:ascii="Times New Roman" w:hAnsi="Times New Roman" w:cs="Times New Roman"/>
          <w:color w:val="000000" w:themeColor="text1"/>
          <w:sz w:val="24"/>
          <w:szCs w:val="24"/>
        </w:rPr>
      </w:pP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Title"/>
        <w:jc w:val="center"/>
        <w:outlineLvl w:val="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Раздел 1. ОБЩИЕ ПОЛОЖЕНИЯ</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1.1. Предмет регулирования Административного регламента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1.1.1. Предметом регулирования административного регламента предоставления муниципальной услуги "Принятие на учет граждан, нуждающихся в предоставлении специализированных жилых помещений муниципального жилищного фонда" являются отношения, возникающие между физическими лицами и администрацией муниципального образования </w:t>
      </w:r>
      <w:r w:rsidR="00976AB7"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976AB7" w:rsidRPr="009A05F3">
        <w:rPr>
          <w:rFonts w:ascii="Times New Roman" w:hAnsi="Times New Roman" w:cs="Times New Roman"/>
          <w:color w:val="000000" w:themeColor="text1"/>
          <w:sz w:val="24"/>
          <w:szCs w:val="24"/>
        </w:rPr>
        <w:t xml:space="preserve">Александро- Невское городское поселение </w:t>
      </w:r>
      <w:r w:rsidRPr="009A05F3">
        <w:rPr>
          <w:rFonts w:ascii="Times New Roman" w:hAnsi="Times New Roman" w:cs="Times New Roman"/>
          <w:color w:val="000000" w:themeColor="text1"/>
          <w:sz w:val="24"/>
          <w:szCs w:val="24"/>
        </w:rPr>
        <w:t>(далее - Администрация) в лице отраслевого функционального органа - Отдел по управлению муниципальным имуществом (органом, предоставляющим муниципальную услугу), связанные с предоставлением муниципальной услуги "Принятие на учет граждан, нуждающихся в предоставлении специализированных жилых помещений муниципального жилищного фонда" (далее соответственно - Административный регламент, муниципальная услуга).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1.2.1. Заявителями являются физические лица либо их уполномоченные представители, обратившиеся в </w:t>
      </w:r>
      <w:r w:rsidR="00976AB7" w:rsidRPr="009A05F3">
        <w:rPr>
          <w:rFonts w:ascii="Times New Roman" w:hAnsi="Times New Roman" w:cs="Times New Roman"/>
          <w:color w:val="000000" w:themeColor="text1"/>
          <w:sz w:val="24"/>
          <w:szCs w:val="24"/>
        </w:rPr>
        <w:t xml:space="preserve">Александро – Невское городское поселение Рязанской области </w:t>
      </w:r>
      <w:r w:rsidRPr="009A05F3">
        <w:rPr>
          <w:rFonts w:ascii="Times New Roman" w:hAnsi="Times New Roman" w:cs="Times New Roman"/>
          <w:color w:val="000000" w:themeColor="text1"/>
          <w:sz w:val="24"/>
          <w:szCs w:val="24"/>
        </w:rPr>
        <w:t>с запросом о предоставлении муниципальной услуги (далее - заявитель).</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1.3. </w:t>
      </w:r>
      <w:hyperlink w:anchor="P675" w:history="1">
        <w:r w:rsidRPr="009A05F3">
          <w:rPr>
            <w:rFonts w:ascii="Times New Roman" w:hAnsi="Times New Roman" w:cs="Times New Roman"/>
            <w:color w:val="000000" w:themeColor="text1"/>
            <w:sz w:val="24"/>
            <w:szCs w:val="24"/>
          </w:rPr>
          <w:t>Информация</w:t>
        </w:r>
      </w:hyperlink>
      <w:r w:rsidRPr="009A05F3">
        <w:rPr>
          <w:rFonts w:ascii="Times New Roman" w:hAnsi="Times New Roman" w:cs="Times New Roman"/>
          <w:color w:val="000000" w:themeColor="text1"/>
          <w:sz w:val="24"/>
          <w:szCs w:val="24"/>
        </w:rPr>
        <w:t xml:space="preserve"> о местонахождении, контактных телефонах (телефонах для </w:t>
      </w:r>
      <w:r w:rsidRPr="009A05F3">
        <w:rPr>
          <w:rFonts w:ascii="Times New Roman" w:hAnsi="Times New Roman" w:cs="Times New Roman"/>
          <w:color w:val="000000" w:themeColor="text1"/>
          <w:sz w:val="24"/>
          <w:szCs w:val="24"/>
        </w:rPr>
        <w:lastRenderedPageBreak/>
        <w:t xml:space="preserve">справок), адресах в сети Интернет, адресах электронной почты, графике работы исполнителей муниципальной </w:t>
      </w:r>
      <w:r w:rsidR="00976AB7" w:rsidRPr="009A05F3">
        <w:rPr>
          <w:rFonts w:ascii="Times New Roman" w:hAnsi="Times New Roman" w:cs="Times New Roman"/>
          <w:color w:val="000000" w:themeColor="text1"/>
          <w:sz w:val="24"/>
          <w:szCs w:val="24"/>
        </w:rPr>
        <w:t>услуги приводится в приложении №</w:t>
      </w:r>
      <w:r w:rsidRPr="009A05F3">
        <w:rPr>
          <w:rFonts w:ascii="Times New Roman" w:hAnsi="Times New Roman" w:cs="Times New Roman"/>
          <w:color w:val="000000" w:themeColor="text1"/>
          <w:sz w:val="24"/>
          <w:szCs w:val="24"/>
        </w:rPr>
        <w:t xml:space="preserve"> 4 к Административному регламенту и размещается: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на официальном сайте администрации муниципального образования </w:t>
      </w:r>
      <w:r w:rsidR="00976AB7"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976AB7" w:rsidRPr="009A05F3">
        <w:rPr>
          <w:rFonts w:ascii="Times New Roman" w:hAnsi="Times New Roman" w:cs="Times New Roman"/>
          <w:color w:val="000000" w:themeColor="text1"/>
          <w:sz w:val="24"/>
          <w:szCs w:val="24"/>
        </w:rPr>
        <w:t xml:space="preserve">Александро – Невское городское поселение  </w:t>
      </w:r>
      <w:hyperlink r:id="rId9" w:history="1">
        <w:r w:rsidR="00976AB7" w:rsidRPr="009A05F3">
          <w:rPr>
            <w:rStyle w:val="a5"/>
            <w:rFonts w:ascii="Times New Roman" w:hAnsi="Times New Roman" w:cs="Times New Roman"/>
            <w:color w:val="000000" w:themeColor="text1"/>
            <w:sz w:val="24"/>
            <w:szCs w:val="24"/>
          </w:rPr>
          <w:t>Support@school-inform.ru</w:t>
        </w:r>
      </w:hyperlink>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на Едином портале государственных и муниципальных услуг (функций) (www.gosuslugi.ru);</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на информационных стендах в уполномоченной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1.3.1. Информация о порядке предоставления муниципальной услуги предоставляется непосредственно Администрацией, Уполномоченной организацией,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1.3.2.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1.3.3. При ответах на телефонные звонки и устные обращения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не должно превышать 10 минут.</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1.3.4.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Заявители, представившие в Уполномоченную организацию документы для предоставления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1.3.5.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адресу электронной почты.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1.3.6. Консультации (справки) по вопросам предоставления муниципальной услуги предоставляются должностными лицами Уполномоченной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Консультации предоставляются по следующим вопросам: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времени приема и выдачи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сроков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Title"/>
        <w:jc w:val="center"/>
        <w:outlineLvl w:val="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Раздел 2. СТАНДАРТ ПРЕДОСТАВЛЕНИЯ МУНИЦИПАЛЬНОЙ УСЛУГИ</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 Наименование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Муниципальная услуга, предоставление которой регулируется Административным регламентом, именуется "Принятие на учет граждан, нуждающихся в предоставлении специализированных жилых помещений муниципального жилищного фонда".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2.2. Наименование органа местного самоуправления, предоставляющего муниципальную услугу, а также органов и организаций, участвующих в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2.2.1. Муниципальную услугу предоставляет администрация муниципального образования </w:t>
      </w:r>
      <w:r w:rsidR="00023E55"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023E55" w:rsidRPr="009A05F3">
        <w:rPr>
          <w:rFonts w:ascii="Times New Roman" w:hAnsi="Times New Roman" w:cs="Times New Roman"/>
          <w:color w:val="000000" w:themeColor="text1"/>
          <w:sz w:val="24"/>
          <w:szCs w:val="24"/>
        </w:rPr>
        <w:t xml:space="preserve">Александро- Невское городское поселение </w:t>
      </w:r>
      <w:r w:rsidRPr="009A05F3">
        <w:rPr>
          <w:rFonts w:ascii="Times New Roman" w:hAnsi="Times New Roman" w:cs="Times New Roman"/>
          <w:color w:val="000000" w:themeColor="text1"/>
          <w:sz w:val="24"/>
          <w:szCs w:val="24"/>
        </w:rPr>
        <w:t>(далее - Администрация) в лице отраслевого функционального органа - Отдела по управлению муниципальным имуществом.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2.2.2. В предоставлении муниципальной услуги участвуют иные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управление Федеральной службы государственной регистрации, кадастра и картографии по Рязанской области (Росреестр);</w:t>
      </w:r>
    </w:p>
    <w:p w:rsidR="00A40057" w:rsidRPr="009A05F3" w:rsidRDefault="00A40057" w:rsidP="00023E55">
      <w:pPr>
        <w:pStyle w:val="ConsPlusNormal"/>
        <w:spacing w:before="22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межведомственная комиссия по признанию помещений жилыми помещениями, жилых помещений непригодными для проживания и многоквартирных домов аварийными и подлежащими сносу (далее - межведомственная комиссия).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2.2.3. Прием документов, необходимых для получения муниципальной услуги, и выдачу результата предоставления муниципальной услуги осуществляют территориальные отделы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Обращаясь за предоставлением муниципальной услуги, заявитель не теряет право обратиться непосредственно в Администрацию, к полномочиям которой относится рассмотрение данного вопроса.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2.3. Результатом предоставления муниципальной услуги является выдача заявителю заверенной копии постановления администрации муниципального образования - Михайловский муниципальный район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bookmarkStart w:id="1" w:name="P93"/>
      <w:bookmarkEnd w:id="1"/>
      <w:r w:rsidRPr="009A05F3">
        <w:rPr>
          <w:rFonts w:ascii="Times New Roman" w:hAnsi="Times New Roman" w:cs="Times New Roman"/>
          <w:color w:val="000000" w:themeColor="text1"/>
          <w:sz w:val="24"/>
          <w:szCs w:val="24"/>
        </w:rPr>
        <w:t>2.4. Срок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Максимальный срок предоставления муниципальной услуги составляет 33 рабочих дня со дня обращения заявителя и представления необходимых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Сроки прохождения отдельных административных процедур:</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 прием Уполномоченной организацией заявления и документов, необходимых для предоставления муниципальной услуги, от одного заявителя - не более 45 минут;</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направление Уполномоченной организацией заявления и документов в Администрацию - в течение 1 рабочего дня;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рассмотрение Администрацией представленных документов - 28 рабочих дней.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В рамках данной административной процедуры могут осуществляться административные процедуры, предусмотренные </w:t>
      </w:r>
      <w:hyperlink w:anchor="P101" w:history="1">
        <w:r w:rsidRPr="009A05F3">
          <w:rPr>
            <w:rFonts w:ascii="Times New Roman" w:hAnsi="Times New Roman" w:cs="Times New Roman"/>
            <w:color w:val="000000" w:themeColor="text1"/>
            <w:sz w:val="24"/>
            <w:szCs w:val="24"/>
          </w:rPr>
          <w:t>подпунктами "г"</w:t>
        </w:r>
      </w:hyperlink>
      <w:r w:rsidRPr="009A05F3">
        <w:rPr>
          <w:rFonts w:ascii="Times New Roman" w:hAnsi="Times New Roman" w:cs="Times New Roman"/>
          <w:color w:val="000000" w:themeColor="text1"/>
          <w:sz w:val="24"/>
          <w:szCs w:val="24"/>
        </w:rPr>
        <w:t xml:space="preserve"> и </w:t>
      </w:r>
      <w:hyperlink w:anchor="P102" w:history="1">
        <w:r w:rsidRPr="009A05F3">
          <w:rPr>
            <w:rFonts w:ascii="Times New Roman" w:hAnsi="Times New Roman" w:cs="Times New Roman"/>
            <w:color w:val="000000" w:themeColor="text1"/>
            <w:sz w:val="24"/>
            <w:szCs w:val="24"/>
          </w:rPr>
          <w:t>"д"</w:t>
        </w:r>
      </w:hyperlink>
      <w:r w:rsidRPr="009A05F3">
        <w:rPr>
          <w:rFonts w:ascii="Times New Roman" w:hAnsi="Times New Roman" w:cs="Times New Roman"/>
          <w:color w:val="000000" w:themeColor="text1"/>
          <w:sz w:val="24"/>
          <w:szCs w:val="24"/>
        </w:rPr>
        <w:t xml:space="preserve"> настоящего пункта Административного регламента, при этом срок административной процедуры "рассмотрение Администрацией представленных документов" может включать срок административных процедур, предусмотренных </w:t>
      </w:r>
      <w:hyperlink w:anchor="P101" w:history="1">
        <w:r w:rsidRPr="009A05F3">
          <w:rPr>
            <w:rFonts w:ascii="Times New Roman" w:hAnsi="Times New Roman" w:cs="Times New Roman"/>
            <w:color w:val="000000" w:themeColor="text1"/>
            <w:sz w:val="24"/>
            <w:szCs w:val="24"/>
          </w:rPr>
          <w:t>подпунктами "г"</w:t>
        </w:r>
      </w:hyperlink>
      <w:r w:rsidRPr="009A05F3">
        <w:rPr>
          <w:rFonts w:ascii="Times New Roman" w:hAnsi="Times New Roman" w:cs="Times New Roman"/>
          <w:color w:val="000000" w:themeColor="text1"/>
          <w:sz w:val="24"/>
          <w:szCs w:val="24"/>
        </w:rPr>
        <w:t xml:space="preserve"> и </w:t>
      </w:r>
      <w:hyperlink w:anchor="P102" w:history="1">
        <w:r w:rsidRPr="009A05F3">
          <w:rPr>
            <w:rFonts w:ascii="Times New Roman" w:hAnsi="Times New Roman" w:cs="Times New Roman"/>
            <w:color w:val="000000" w:themeColor="text1"/>
            <w:sz w:val="24"/>
            <w:szCs w:val="24"/>
          </w:rPr>
          <w:t>"д"</w:t>
        </w:r>
      </w:hyperlink>
      <w:r w:rsidRPr="009A05F3">
        <w:rPr>
          <w:rFonts w:ascii="Times New Roman" w:hAnsi="Times New Roman" w:cs="Times New Roman"/>
          <w:color w:val="000000" w:themeColor="text1"/>
          <w:sz w:val="24"/>
          <w:szCs w:val="24"/>
        </w:rPr>
        <w:t xml:space="preserve"> настоящего пункта Административного регламента, но не должен превышать максимальный срок, предусмотренный для процедуры "рассмотрение Администрацией представленных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bookmarkStart w:id="2" w:name="P101"/>
      <w:bookmarkEnd w:id="2"/>
      <w:r w:rsidRPr="009A05F3">
        <w:rPr>
          <w:rFonts w:ascii="Times New Roman" w:hAnsi="Times New Roman" w:cs="Times New Roman"/>
          <w:color w:val="000000" w:themeColor="text1"/>
          <w:sz w:val="24"/>
          <w:szCs w:val="24"/>
        </w:rPr>
        <w:t>г) межведомственное информационное взаимодействие - не более 13 рабочих дней: под</w:t>
      </w:r>
      <w:r w:rsidR="00023E55" w:rsidRPr="009A05F3">
        <w:rPr>
          <w:rFonts w:ascii="Times New Roman" w:hAnsi="Times New Roman" w:cs="Times New Roman"/>
          <w:color w:val="000000" w:themeColor="text1"/>
          <w:sz w:val="24"/>
          <w:szCs w:val="24"/>
        </w:rPr>
        <w:t>готовка и направление запроса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bookmarkStart w:id="3" w:name="P102"/>
      <w:bookmarkEnd w:id="3"/>
      <w:r w:rsidRPr="009A05F3">
        <w:rPr>
          <w:rFonts w:ascii="Times New Roman" w:hAnsi="Times New Roman" w:cs="Times New Roman"/>
          <w:color w:val="000000" w:themeColor="text1"/>
          <w:sz w:val="24"/>
          <w:szCs w:val="24"/>
        </w:rPr>
        <w:t xml:space="preserve">д) проверка полноты и достоверности сведений, принятие решения администрацией муниципального образования </w:t>
      </w:r>
      <w:r w:rsidR="000369A6"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0369A6" w:rsidRPr="009A05F3">
        <w:rPr>
          <w:rFonts w:ascii="Times New Roman" w:hAnsi="Times New Roman" w:cs="Times New Roman"/>
          <w:color w:val="000000" w:themeColor="text1"/>
          <w:sz w:val="24"/>
          <w:szCs w:val="24"/>
        </w:rPr>
        <w:t xml:space="preserve">Александро- Невское  городское поселение </w:t>
      </w:r>
      <w:r w:rsidR="00B722AF" w:rsidRPr="009A05F3">
        <w:rPr>
          <w:rFonts w:ascii="Times New Roman" w:hAnsi="Times New Roman" w:cs="Times New Roman"/>
          <w:color w:val="000000" w:themeColor="text1"/>
          <w:sz w:val="24"/>
          <w:szCs w:val="24"/>
        </w:rPr>
        <w:t xml:space="preserve">                                                    </w:t>
      </w:r>
      <w:r w:rsidRPr="009A05F3">
        <w:rPr>
          <w:rFonts w:ascii="Times New Roman" w:hAnsi="Times New Roman" w:cs="Times New Roman"/>
          <w:color w:val="000000" w:themeColor="text1"/>
          <w:sz w:val="24"/>
          <w:szCs w:val="24"/>
        </w:rPr>
        <w:t>о принятии на учет (отказе в принятии на учет) граждан, нуждающихся в предоставлении специализированных жилых помещений муниципального жилищного фонда, - в течение 15 рабочих дней;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е) направление результата предоставления муниципальной услуги в Уполномоченную организацию - в течение 1 рабочего дня;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ж) выдача результата предоставления муниципальной услуги - в течение 3 рабочих дней.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2.5. Правовые основания для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w:t>
      </w:r>
      <w:hyperlink r:id="rId10" w:history="1">
        <w:r w:rsidRPr="009A05F3">
          <w:rPr>
            <w:rFonts w:ascii="Times New Roman" w:hAnsi="Times New Roman" w:cs="Times New Roman"/>
            <w:color w:val="000000" w:themeColor="text1"/>
            <w:sz w:val="24"/>
            <w:szCs w:val="24"/>
          </w:rPr>
          <w:t>Конституция</w:t>
        </w:r>
      </w:hyperlink>
      <w:r w:rsidRPr="009A05F3">
        <w:rPr>
          <w:rFonts w:ascii="Times New Roman" w:hAnsi="Times New Roman" w:cs="Times New Roman"/>
          <w:color w:val="000000" w:themeColor="text1"/>
          <w:sz w:val="24"/>
          <w:szCs w:val="24"/>
        </w:rPr>
        <w:t xml:space="preserve"> Российской Федерации;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Жилищный </w:t>
      </w:r>
      <w:hyperlink r:id="rId11" w:history="1">
        <w:r w:rsidRPr="009A05F3">
          <w:rPr>
            <w:rFonts w:ascii="Times New Roman" w:hAnsi="Times New Roman" w:cs="Times New Roman"/>
            <w:color w:val="000000" w:themeColor="text1"/>
            <w:sz w:val="24"/>
            <w:szCs w:val="24"/>
          </w:rPr>
          <w:t>кодекс</w:t>
        </w:r>
      </w:hyperlink>
      <w:r w:rsidRPr="009A05F3">
        <w:rPr>
          <w:rFonts w:ascii="Times New Roman" w:hAnsi="Times New Roman" w:cs="Times New Roman"/>
          <w:color w:val="000000" w:themeColor="text1"/>
          <w:sz w:val="24"/>
          <w:szCs w:val="24"/>
        </w:rPr>
        <w:t xml:space="preserve"> Российской Федерации;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 Федеральный </w:t>
      </w:r>
      <w:hyperlink r:id="rId12" w:history="1">
        <w:r w:rsidRPr="009A05F3">
          <w:rPr>
            <w:rFonts w:ascii="Times New Roman" w:hAnsi="Times New Roman" w:cs="Times New Roman"/>
            <w:color w:val="000000" w:themeColor="text1"/>
            <w:sz w:val="24"/>
            <w:szCs w:val="24"/>
          </w:rPr>
          <w:t>закон</w:t>
        </w:r>
      </w:hyperlink>
      <w:r w:rsidR="00B722AF" w:rsidRPr="009A05F3">
        <w:rPr>
          <w:rFonts w:ascii="Times New Roman" w:hAnsi="Times New Roman" w:cs="Times New Roman"/>
          <w:color w:val="000000" w:themeColor="text1"/>
          <w:sz w:val="24"/>
          <w:szCs w:val="24"/>
        </w:rPr>
        <w:t xml:space="preserve"> от 06.10.2003 №</w:t>
      </w:r>
      <w:r w:rsidRPr="009A05F3">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Федеральный </w:t>
      </w:r>
      <w:hyperlink r:id="rId13" w:history="1">
        <w:r w:rsidRPr="009A05F3">
          <w:rPr>
            <w:rFonts w:ascii="Times New Roman" w:hAnsi="Times New Roman" w:cs="Times New Roman"/>
            <w:color w:val="000000" w:themeColor="text1"/>
            <w:sz w:val="24"/>
            <w:szCs w:val="24"/>
          </w:rPr>
          <w:t>закон</w:t>
        </w:r>
      </w:hyperlink>
      <w:r w:rsidR="00B722AF" w:rsidRPr="009A05F3">
        <w:rPr>
          <w:rFonts w:ascii="Times New Roman" w:hAnsi="Times New Roman" w:cs="Times New Roman"/>
          <w:color w:val="000000" w:themeColor="text1"/>
          <w:sz w:val="24"/>
          <w:szCs w:val="24"/>
        </w:rPr>
        <w:t xml:space="preserve"> от 27.07.2010 №</w:t>
      </w:r>
      <w:r w:rsidRPr="009A05F3">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Федеральный </w:t>
      </w:r>
      <w:hyperlink r:id="rId14" w:history="1">
        <w:r w:rsidRPr="009A05F3">
          <w:rPr>
            <w:rFonts w:ascii="Times New Roman" w:hAnsi="Times New Roman" w:cs="Times New Roman"/>
            <w:color w:val="000000" w:themeColor="text1"/>
            <w:sz w:val="24"/>
            <w:szCs w:val="24"/>
          </w:rPr>
          <w:t>закон</w:t>
        </w:r>
      </w:hyperlink>
      <w:r w:rsidR="00B722AF" w:rsidRPr="009A05F3">
        <w:rPr>
          <w:rFonts w:ascii="Times New Roman" w:hAnsi="Times New Roman" w:cs="Times New Roman"/>
          <w:color w:val="000000" w:themeColor="text1"/>
          <w:sz w:val="24"/>
          <w:szCs w:val="24"/>
        </w:rPr>
        <w:t xml:space="preserve"> от 19.07.2018 №</w:t>
      </w:r>
      <w:r w:rsidRPr="009A05F3">
        <w:rPr>
          <w:rFonts w:ascii="Times New Roman" w:hAnsi="Times New Roman" w:cs="Times New Roman"/>
          <w:color w:val="000000" w:themeColor="text1"/>
          <w:sz w:val="24"/>
          <w:szCs w:val="24"/>
        </w:rPr>
        <w:t xml:space="preserve"> 204-ФЗ "О внесении изменений в Федеральный закон "Об организации предоставления государственных и муниципальных услуг";</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Федеральный </w:t>
      </w:r>
      <w:hyperlink r:id="rId15" w:history="1">
        <w:r w:rsidRPr="009A05F3">
          <w:rPr>
            <w:rFonts w:ascii="Times New Roman" w:hAnsi="Times New Roman" w:cs="Times New Roman"/>
            <w:color w:val="000000" w:themeColor="text1"/>
            <w:sz w:val="24"/>
            <w:szCs w:val="24"/>
          </w:rPr>
          <w:t>закон</w:t>
        </w:r>
      </w:hyperlink>
      <w:r w:rsidR="00B722AF" w:rsidRPr="009A05F3">
        <w:rPr>
          <w:rFonts w:ascii="Times New Roman" w:hAnsi="Times New Roman" w:cs="Times New Roman"/>
          <w:color w:val="000000" w:themeColor="text1"/>
          <w:sz w:val="24"/>
          <w:szCs w:val="24"/>
        </w:rPr>
        <w:t xml:space="preserve"> от 01.12.2014 №</w:t>
      </w:r>
      <w:r w:rsidRPr="009A05F3">
        <w:rPr>
          <w:rFonts w:ascii="Times New Roman" w:hAnsi="Times New Roman" w:cs="Times New Roman"/>
          <w:color w:val="000000" w:themeColor="text1"/>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Федеральный </w:t>
      </w:r>
      <w:hyperlink r:id="rId16" w:history="1">
        <w:r w:rsidRPr="009A05F3">
          <w:rPr>
            <w:rFonts w:ascii="Times New Roman" w:hAnsi="Times New Roman" w:cs="Times New Roman"/>
            <w:color w:val="000000" w:themeColor="text1"/>
            <w:sz w:val="24"/>
            <w:szCs w:val="24"/>
          </w:rPr>
          <w:t>закон</w:t>
        </w:r>
      </w:hyperlink>
      <w:r w:rsidR="00B722AF" w:rsidRPr="009A05F3">
        <w:rPr>
          <w:rFonts w:ascii="Times New Roman" w:hAnsi="Times New Roman" w:cs="Times New Roman"/>
          <w:color w:val="000000" w:themeColor="text1"/>
          <w:sz w:val="24"/>
          <w:szCs w:val="24"/>
        </w:rPr>
        <w:t xml:space="preserve"> от 24.11.1995 №</w:t>
      </w:r>
      <w:r w:rsidRPr="009A05F3">
        <w:rPr>
          <w:rFonts w:ascii="Times New Roman" w:hAnsi="Times New Roman" w:cs="Times New Roman"/>
          <w:color w:val="000000" w:themeColor="text1"/>
          <w:sz w:val="24"/>
          <w:szCs w:val="24"/>
        </w:rPr>
        <w:t xml:space="preserve"> 181-ФЗ "О социальной защите инвалидов в Российской Федерации";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Федеральный </w:t>
      </w:r>
      <w:hyperlink r:id="rId17" w:history="1">
        <w:r w:rsidRPr="009A05F3">
          <w:rPr>
            <w:rFonts w:ascii="Times New Roman" w:hAnsi="Times New Roman" w:cs="Times New Roman"/>
            <w:color w:val="000000" w:themeColor="text1"/>
            <w:sz w:val="24"/>
            <w:szCs w:val="24"/>
          </w:rPr>
          <w:t>закон</w:t>
        </w:r>
      </w:hyperlink>
      <w:r w:rsidR="00B722AF" w:rsidRPr="009A05F3">
        <w:rPr>
          <w:rFonts w:ascii="Times New Roman" w:hAnsi="Times New Roman" w:cs="Times New Roman"/>
          <w:color w:val="000000" w:themeColor="text1"/>
          <w:sz w:val="24"/>
          <w:szCs w:val="24"/>
        </w:rPr>
        <w:t xml:space="preserve"> от 13.07.2015 №</w:t>
      </w:r>
      <w:r w:rsidRPr="009A05F3">
        <w:rPr>
          <w:rFonts w:ascii="Times New Roman" w:hAnsi="Times New Roman" w:cs="Times New Roman"/>
          <w:color w:val="000000" w:themeColor="text1"/>
          <w:sz w:val="24"/>
          <w:szCs w:val="24"/>
        </w:rPr>
        <w:t xml:space="preserve"> 218-ФЗ "О государственной регистрации недвижимости";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Федеральный </w:t>
      </w:r>
      <w:hyperlink r:id="rId18" w:history="1">
        <w:r w:rsidRPr="009A05F3">
          <w:rPr>
            <w:rFonts w:ascii="Times New Roman" w:hAnsi="Times New Roman" w:cs="Times New Roman"/>
            <w:color w:val="000000" w:themeColor="text1"/>
            <w:sz w:val="24"/>
            <w:szCs w:val="24"/>
          </w:rPr>
          <w:t>закон</w:t>
        </w:r>
      </w:hyperlink>
      <w:r w:rsidR="00B722AF" w:rsidRPr="009A05F3">
        <w:rPr>
          <w:rFonts w:ascii="Times New Roman" w:hAnsi="Times New Roman" w:cs="Times New Roman"/>
          <w:color w:val="000000" w:themeColor="text1"/>
          <w:sz w:val="24"/>
          <w:szCs w:val="24"/>
        </w:rPr>
        <w:t xml:space="preserve"> от 03.07.2016 №</w:t>
      </w:r>
      <w:r w:rsidRPr="009A05F3">
        <w:rPr>
          <w:rFonts w:ascii="Times New Roman" w:hAnsi="Times New Roman" w:cs="Times New Roman"/>
          <w:color w:val="000000" w:themeColor="text1"/>
          <w:sz w:val="24"/>
          <w:szCs w:val="24"/>
        </w:rPr>
        <w:t xml:space="preserve">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w:t>
      </w:r>
      <w:hyperlink r:id="rId19" w:history="1">
        <w:r w:rsidRPr="009A05F3">
          <w:rPr>
            <w:rFonts w:ascii="Times New Roman" w:hAnsi="Times New Roman" w:cs="Times New Roman"/>
            <w:color w:val="000000" w:themeColor="text1"/>
            <w:sz w:val="24"/>
            <w:szCs w:val="24"/>
          </w:rPr>
          <w:t>Постановление</w:t>
        </w:r>
      </w:hyperlink>
      <w:r w:rsidRPr="009A05F3">
        <w:rPr>
          <w:rFonts w:ascii="Times New Roman" w:hAnsi="Times New Roman" w:cs="Times New Roman"/>
          <w:color w:val="000000" w:themeColor="text1"/>
          <w:sz w:val="24"/>
          <w:szCs w:val="24"/>
        </w:rPr>
        <w:t xml:space="preserve"> Правительства Росс</w:t>
      </w:r>
      <w:r w:rsidR="00B722AF" w:rsidRPr="009A05F3">
        <w:rPr>
          <w:rFonts w:ascii="Times New Roman" w:hAnsi="Times New Roman" w:cs="Times New Roman"/>
          <w:color w:val="000000" w:themeColor="text1"/>
          <w:sz w:val="24"/>
          <w:szCs w:val="24"/>
        </w:rPr>
        <w:t>ийской Федерации от 26.01.2006 №</w:t>
      </w:r>
      <w:r w:rsidRPr="009A05F3">
        <w:rPr>
          <w:rFonts w:ascii="Times New Roman" w:hAnsi="Times New Roman" w:cs="Times New Roman"/>
          <w:color w:val="000000" w:themeColor="text1"/>
          <w:sz w:val="24"/>
          <w:szCs w:val="24"/>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w:t>
      </w:r>
      <w:hyperlink r:id="rId20" w:history="1">
        <w:r w:rsidRPr="009A05F3">
          <w:rPr>
            <w:rFonts w:ascii="Times New Roman" w:hAnsi="Times New Roman" w:cs="Times New Roman"/>
            <w:color w:val="000000" w:themeColor="text1"/>
            <w:sz w:val="24"/>
            <w:szCs w:val="24"/>
          </w:rPr>
          <w:t>Устав</w:t>
        </w:r>
      </w:hyperlink>
      <w:r w:rsidRPr="009A05F3">
        <w:rPr>
          <w:rFonts w:ascii="Times New Roman" w:hAnsi="Times New Roman" w:cs="Times New Roman"/>
          <w:color w:val="000000" w:themeColor="text1"/>
          <w:sz w:val="24"/>
          <w:szCs w:val="24"/>
        </w:rPr>
        <w:t xml:space="preserve"> муниципального образования </w:t>
      </w:r>
      <w:r w:rsidR="00821E10">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821E10">
        <w:rPr>
          <w:rFonts w:ascii="Times New Roman" w:hAnsi="Times New Roman" w:cs="Times New Roman"/>
          <w:color w:val="000000" w:themeColor="text1"/>
          <w:sz w:val="24"/>
          <w:szCs w:val="24"/>
        </w:rPr>
        <w:t xml:space="preserve">Александро –Невского городского поселения </w:t>
      </w:r>
      <w:r w:rsidRPr="009A05F3">
        <w:rPr>
          <w:rFonts w:ascii="Times New Roman" w:hAnsi="Times New Roman" w:cs="Times New Roman"/>
          <w:color w:val="000000" w:themeColor="text1"/>
          <w:sz w:val="24"/>
          <w:szCs w:val="24"/>
        </w:rPr>
        <w:t>Рязанской области;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настоящий административный регламент.</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bookmarkStart w:id="4" w:name="P119"/>
      <w:bookmarkEnd w:id="4"/>
      <w:r w:rsidRPr="009A05F3">
        <w:rPr>
          <w:rFonts w:ascii="Times New Roman" w:hAnsi="Times New Roman" w:cs="Times New Roman"/>
          <w:color w:val="000000" w:themeColor="text1"/>
          <w:sz w:val="24"/>
          <w:szCs w:val="24"/>
        </w:rPr>
        <w:t>2.6.1. Для предоставления муниципальной услуги заявитель или представитель заявителя обращается в Уполномоченную организацию, предъявляет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Заявитель представляет следующие документы: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 гражданами, нуждающимися в предоставлении служебных жилых помещений, представляются: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 заявление о принятии на учет. </w:t>
      </w:r>
      <w:hyperlink w:anchor="P414" w:history="1">
        <w:r w:rsidRPr="009A05F3">
          <w:rPr>
            <w:rFonts w:ascii="Times New Roman" w:hAnsi="Times New Roman" w:cs="Times New Roman"/>
            <w:color w:val="000000" w:themeColor="text1"/>
            <w:sz w:val="24"/>
            <w:szCs w:val="24"/>
          </w:rPr>
          <w:t>Примерная форма заявления</w:t>
        </w:r>
      </w:hyperlink>
      <w:r w:rsidR="00B722AF" w:rsidRPr="009A05F3">
        <w:rPr>
          <w:rFonts w:ascii="Times New Roman" w:hAnsi="Times New Roman" w:cs="Times New Roman"/>
          <w:color w:val="000000" w:themeColor="text1"/>
          <w:sz w:val="24"/>
          <w:szCs w:val="24"/>
        </w:rPr>
        <w:t xml:space="preserve"> приведена в Приложении №</w:t>
      </w:r>
      <w:r w:rsidRPr="009A05F3">
        <w:rPr>
          <w:rFonts w:ascii="Times New Roman" w:hAnsi="Times New Roman" w:cs="Times New Roman"/>
          <w:color w:val="000000" w:themeColor="text1"/>
          <w:sz w:val="24"/>
          <w:szCs w:val="24"/>
        </w:rPr>
        <w:t xml:space="preserve"> 1 к Административному регламенту;</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б) ходатайство руководителя муниципальной организации, где работает гражданин; ходатайство руководителя структурного подразделения соответствующего органа местного самоуправления (в случае, когда гражданин является муниципальным </w:t>
      </w:r>
      <w:r w:rsidRPr="009A05F3">
        <w:rPr>
          <w:rFonts w:ascii="Times New Roman" w:hAnsi="Times New Roman" w:cs="Times New Roman"/>
          <w:color w:val="000000" w:themeColor="text1"/>
          <w:sz w:val="24"/>
          <w:szCs w:val="24"/>
        </w:rPr>
        <w:lastRenderedPageBreak/>
        <w:t>служащим); ходатайство руководителя государственного органа Российской Федерации, государственного органа Рязанской области (в случае, когда гражданин назначен на государственную должность Российской Федерации, государственную должность Рязанской области);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ксерокопии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г) ксерокопии трудовой книжки, трудового договора, заверенные по месту работы;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 сведения о жилых помещениях, права на которые не зарегистрированы в Едином государственном реестре недвижимости (далее - ЕГРН), на всех членов семьи (справка Рязанского филиала ФГУП "Ростехинвентаризация - Федеральное БТИ");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е) справка жилищно-эксплуатационной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 гражданами, нуждающимися в предоставлении жилых помещений маневренного фонда, представляются: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 заявление о принятии на учет. </w:t>
      </w:r>
      <w:hyperlink w:anchor="P495" w:history="1">
        <w:r w:rsidRPr="009A05F3">
          <w:rPr>
            <w:rFonts w:ascii="Times New Roman" w:hAnsi="Times New Roman" w:cs="Times New Roman"/>
            <w:color w:val="000000" w:themeColor="text1"/>
            <w:sz w:val="24"/>
            <w:szCs w:val="24"/>
          </w:rPr>
          <w:t>Примерная форма заявления</w:t>
        </w:r>
      </w:hyperlink>
      <w:r w:rsidR="00B722AF" w:rsidRPr="009A05F3">
        <w:rPr>
          <w:rFonts w:ascii="Times New Roman" w:hAnsi="Times New Roman" w:cs="Times New Roman"/>
          <w:color w:val="000000" w:themeColor="text1"/>
          <w:sz w:val="24"/>
          <w:szCs w:val="24"/>
        </w:rPr>
        <w:t xml:space="preserve"> приведена в Приложении №</w:t>
      </w:r>
      <w:r w:rsidRPr="009A05F3">
        <w:rPr>
          <w:rFonts w:ascii="Times New Roman" w:hAnsi="Times New Roman" w:cs="Times New Roman"/>
          <w:color w:val="000000" w:themeColor="text1"/>
          <w:sz w:val="24"/>
          <w:szCs w:val="24"/>
        </w:rPr>
        <w:t xml:space="preserve"> 2 к Административному регламенту;</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документы, подтверждающие наличие у граждан следующих обстоятельств: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капитальный ремонт или реконструкция дома, в котором находятся жилые помещения, занимаемые ими по договору социального найма;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жилые помещения утрачены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единственное жилое помещение стало непригодным для проживания в результате чрезвычайных обстоятельств;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иные случаи, предусмотренные законодательством;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ксерокопии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г) справка из Росреестра, о наличии или отсутствии в собственности всех членов семьи жилого помещения;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 справка жилищно-эксплуатационной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 гражданами, нуждающимися в предоставлении жилых помещений в общежитии, представляются: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 заявление о принятии на учет. </w:t>
      </w:r>
      <w:hyperlink w:anchor="P591" w:history="1">
        <w:r w:rsidRPr="009A05F3">
          <w:rPr>
            <w:rFonts w:ascii="Times New Roman" w:hAnsi="Times New Roman" w:cs="Times New Roman"/>
            <w:color w:val="000000" w:themeColor="text1"/>
            <w:sz w:val="24"/>
            <w:szCs w:val="24"/>
          </w:rPr>
          <w:t>Примерная форма заявления</w:t>
        </w:r>
      </w:hyperlink>
      <w:r w:rsidRPr="009A05F3">
        <w:rPr>
          <w:rFonts w:ascii="Times New Roman" w:hAnsi="Times New Roman" w:cs="Times New Roman"/>
          <w:color w:val="000000" w:themeColor="text1"/>
          <w:sz w:val="24"/>
          <w:szCs w:val="24"/>
        </w:rPr>
        <w:t xml:space="preserve"> приведена в </w:t>
      </w:r>
      <w:r w:rsidR="00B722AF" w:rsidRPr="009A05F3">
        <w:rPr>
          <w:rFonts w:ascii="Times New Roman" w:hAnsi="Times New Roman" w:cs="Times New Roman"/>
          <w:color w:val="000000" w:themeColor="text1"/>
          <w:sz w:val="24"/>
          <w:szCs w:val="24"/>
        </w:rPr>
        <w:t xml:space="preserve">Приложении  № </w:t>
      </w:r>
      <w:r w:rsidRPr="009A05F3">
        <w:rPr>
          <w:rFonts w:ascii="Times New Roman" w:hAnsi="Times New Roman" w:cs="Times New Roman"/>
          <w:color w:val="000000" w:themeColor="text1"/>
          <w:sz w:val="24"/>
          <w:szCs w:val="24"/>
        </w:rPr>
        <w:t>3 к Административному регламенту;</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б) ходатайство руководителя органа местного самоуправления, муниципального </w:t>
      </w:r>
      <w:r w:rsidRPr="009A05F3">
        <w:rPr>
          <w:rFonts w:ascii="Times New Roman" w:hAnsi="Times New Roman" w:cs="Times New Roman"/>
          <w:color w:val="000000" w:themeColor="text1"/>
          <w:sz w:val="24"/>
          <w:szCs w:val="24"/>
        </w:rPr>
        <w:lastRenderedPageBreak/>
        <w:t>предприятия, учреждения, иной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ксерокопии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г) ксерокопии трудовой книжки, трудового договора, заверенные по месту службы, работы;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 справка из Росреестра, о наличии или отсутствии в собственности всех членов семьи жилого помещения.</w:t>
      </w:r>
    </w:p>
    <w:p w:rsidR="00A40057" w:rsidRPr="009A05F3" w:rsidRDefault="00A40057" w:rsidP="00A40057">
      <w:pPr>
        <w:pStyle w:val="ConsPlusNormal"/>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(п. 2.6.1 в ред. </w:t>
      </w:r>
      <w:hyperlink r:id="rId21" w:history="1">
        <w:r w:rsidRPr="009A05F3">
          <w:rPr>
            <w:rFonts w:ascii="Times New Roman" w:hAnsi="Times New Roman" w:cs="Times New Roman"/>
            <w:color w:val="000000" w:themeColor="text1"/>
            <w:sz w:val="24"/>
            <w:szCs w:val="24"/>
          </w:rPr>
          <w:t>Постановления</w:t>
        </w:r>
      </w:hyperlink>
      <w:r w:rsidRPr="009A05F3">
        <w:rPr>
          <w:rFonts w:ascii="Times New Roman" w:hAnsi="Times New Roman" w:cs="Times New Roman"/>
          <w:color w:val="000000" w:themeColor="text1"/>
          <w:sz w:val="24"/>
          <w:szCs w:val="24"/>
        </w:rPr>
        <w:t xml:space="preserve"> Администрации муниципального образования - Михайловский муниципальный район Р</w:t>
      </w:r>
      <w:r w:rsidR="00B722AF" w:rsidRPr="009A05F3">
        <w:rPr>
          <w:rFonts w:ascii="Times New Roman" w:hAnsi="Times New Roman" w:cs="Times New Roman"/>
          <w:color w:val="000000" w:themeColor="text1"/>
          <w:sz w:val="24"/>
          <w:szCs w:val="24"/>
        </w:rPr>
        <w:t>язанской области от 29.07.2019 №</w:t>
      </w:r>
      <w:r w:rsidRPr="009A05F3">
        <w:rPr>
          <w:rFonts w:ascii="Times New Roman" w:hAnsi="Times New Roman" w:cs="Times New Roman"/>
          <w:color w:val="000000" w:themeColor="text1"/>
          <w:sz w:val="24"/>
          <w:szCs w:val="24"/>
        </w:rPr>
        <w:t xml:space="preserve"> 328)</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bookmarkStart w:id="5" w:name="P145"/>
      <w:bookmarkEnd w:id="5"/>
      <w:r w:rsidRPr="009A05F3">
        <w:rPr>
          <w:rFonts w:ascii="Times New Roman" w:hAnsi="Times New Roman" w:cs="Times New Roman"/>
          <w:color w:val="000000" w:themeColor="text1"/>
          <w:sz w:val="24"/>
          <w:szCs w:val="24"/>
        </w:rPr>
        <w:t>2.6.2. Заявитель вправе не представлять в Уполномоченную организацию следующие документы: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копию правоустанавливающего документа на жилое помещение, где гражданин или семья проживает на момент подачи заявления, в случае, если данные права зарегистрированы в ЕГРН;</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справки из Росреестра, о наличии или отсутствии в собственности заявителя и всех членов его семьи жилых помещений, если права зарегистрированы в ЕГРН;</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документы, подтверждающие факт признания жилого помещения непригодным для проживания в результате чрезвычайных обстоятельств;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документы, подтверждающие проведение капитального ремонта или реконструкции дома, в котором находится жилое помещение, занимаемое гражданами по договору социального найма.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2.6.3. Администрация, Уполномоченная организация не вправе требовать от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9A05F3">
          <w:rPr>
            <w:rFonts w:ascii="Times New Roman" w:hAnsi="Times New Roman" w:cs="Times New Roman"/>
            <w:color w:val="000000" w:themeColor="text1"/>
            <w:sz w:val="24"/>
            <w:szCs w:val="24"/>
          </w:rPr>
          <w:t>частью 6 статьи 7</w:t>
        </w:r>
      </w:hyperlink>
      <w:r w:rsidRPr="009A05F3">
        <w:rPr>
          <w:rFonts w:ascii="Times New Roman" w:hAnsi="Times New Roman" w:cs="Times New Roman"/>
          <w:color w:val="000000" w:themeColor="text1"/>
          <w:sz w:val="24"/>
          <w:szCs w:val="24"/>
        </w:rPr>
        <w:t xml:space="preserve"> Фед</w:t>
      </w:r>
      <w:r w:rsidR="00B722AF" w:rsidRPr="009A05F3">
        <w:rPr>
          <w:rFonts w:ascii="Times New Roman" w:hAnsi="Times New Roman" w:cs="Times New Roman"/>
          <w:color w:val="000000" w:themeColor="text1"/>
          <w:sz w:val="24"/>
          <w:szCs w:val="24"/>
        </w:rPr>
        <w:t>ерального закона от 27.07.2010 №</w:t>
      </w:r>
      <w:r w:rsidRPr="009A05F3">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изменение требований нормативных правовых актов, касающихся предоставления муниципальной услуги и документах после первоначальной подачи заявления о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выявление документально подтвержденного факта (признаков) ошибочного 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2.6.4.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2.6.5. Представленные заявителем документы после предоставления муниципальной услуги остаются в Администрации.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bookmarkStart w:id="6" w:name="P160"/>
      <w:bookmarkEnd w:id="6"/>
      <w:r w:rsidRPr="009A05F3">
        <w:rPr>
          <w:rFonts w:ascii="Times New Roman" w:hAnsi="Times New Roman" w:cs="Times New Roman"/>
          <w:color w:val="000000" w:themeColor="text1"/>
          <w:sz w:val="24"/>
          <w:szCs w:val="24"/>
        </w:rPr>
        <w:t>2.6.6. Документы, представляемые заявителем, должны соответствовать следующим требованиям: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 заявление составлено в единственном экземпляре - 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полномочия представителя оформлены в установленном порядке;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тексты документов написаны разборчиво;</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г) фамилия, имя, отчество заявителя, адрес его места жительства, телефон (если имеется) написаны полностью;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 в документах нет подчисток, приписок, зачеркнутых слов и иных неоговоренных исправлений;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е) документы не исполнены карандашом;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ж) представляемые документы не должны содержать разночтений.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2.6.7. По своему желанию заявитель дополнительно может представить иные документы, которые, по его мнению, имеют значение для предоставления муниципальной </w:t>
      </w:r>
      <w:r w:rsidRPr="009A05F3">
        <w:rPr>
          <w:rFonts w:ascii="Times New Roman" w:hAnsi="Times New Roman" w:cs="Times New Roman"/>
          <w:color w:val="000000" w:themeColor="text1"/>
          <w:sz w:val="24"/>
          <w:szCs w:val="24"/>
        </w:rPr>
        <w:lastRenderedPageBreak/>
        <w:t>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непредставление заявителем документа, удостоверяющего его личность;</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непредставление представителем заявителя документа, удостоверяющего его личность и полномочия;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несоответствие документов требованиям, установленным </w:t>
      </w:r>
      <w:hyperlink w:anchor="P160" w:history="1">
        <w:r w:rsidRPr="009A05F3">
          <w:rPr>
            <w:rFonts w:ascii="Times New Roman" w:hAnsi="Times New Roman" w:cs="Times New Roman"/>
            <w:color w:val="000000" w:themeColor="text1"/>
            <w:sz w:val="24"/>
            <w:szCs w:val="24"/>
          </w:rPr>
          <w:t>пунктом 2.6.6</w:t>
        </w:r>
      </w:hyperlink>
      <w:r w:rsidRPr="009A05F3">
        <w:rPr>
          <w:rFonts w:ascii="Times New Roman" w:hAnsi="Times New Roman" w:cs="Times New Roman"/>
          <w:color w:val="000000" w:themeColor="text1"/>
          <w:sz w:val="24"/>
          <w:szCs w:val="24"/>
        </w:rPr>
        <w:t xml:space="preserve"> Административного регламента.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bookmarkStart w:id="7" w:name="P173"/>
      <w:bookmarkEnd w:id="7"/>
      <w:r w:rsidRPr="009A05F3">
        <w:rPr>
          <w:rFonts w:ascii="Times New Roman" w:hAnsi="Times New Roman" w:cs="Times New Roman"/>
          <w:color w:val="000000" w:themeColor="text1"/>
          <w:sz w:val="24"/>
          <w:szCs w:val="24"/>
        </w:rPr>
        <w:t>2.8. Исчерпывающий перечень оснований для отказа в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не представлены документы, указанные в </w:t>
      </w:r>
      <w:hyperlink w:anchor="P119" w:history="1">
        <w:r w:rsidRPr="009A05F3">
          <w:rPr>
            <w:rFonts w:ascii="Times New Roman" w:hAnsi="Times New Roman" w:cs="Times New Roman"/>
            <w:color w:val="000000" w:themeColor="text1"/>
            <w:sz w:val="24"/>
            <w:szCs w:val="24"/>
          </w:rPr>
          <w:t>пункте 2.6.1</w:t>
        </w:r>
      </w:hyperlink>
      <w:r w:rsidRPr="009A05F3">
        <w:rPr>
          <w:rFonts w:ascii="Times New Roman" w:hAnsi="Times New Roman" w:cs="Times New Roman"/>
          <w:color w:val="000000" w:themeColor="text1"/>
          <w:sz w:val="24"/>
          <w:szCs w:val="24"/>
        </w:rPr>
        <w:t xml:space="preserve"> Административного регламента, за исключением документов, указанных в </w:t>
      </w:r>
      <w:hyperlink w:anchor="P145" w:history="1">
        <w:r w:rsidRPr="009A05F3">
          <w:rPr>
            <w:rFonts w:ascii="Times New Roman" w:hAnsi="Times New Roman" w:cs="Times New Roman"/>
            <w:color w:val="000000" w:themeColor="text1"/>
            <w:sz w:val="24"/>
            <w:szCs w:val="24"/>
          </w:rPr>
          <w:t>пункте 2.6.2</w:t>
        </w:r>
      </w:hyperlink>
      <w:r w:rsidRPr="009A05F3">
        <w:rPr>
          <w:rFonts w:ascii="Times New Roman" w:hAnsi="Times New Roman" w:cs="Times New Roman"/>
          <w:color w:val="000000" w:themeColor="text1"/>
          <w:sz w:val="24"/>
          <w:szCs w:val="24"/>
        </w:rPr>
        <w:t xml:space="preserve"> Административного регламента;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подача заявителем заявления об отказе в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2.9. Взимание платы за предоставление муниципальной услуги нормативными правовыми актами не предусмотрено.</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2.10. Максимальное время ожидания в очереди при подаче заявления о предоставлении муниципальной услуги не должно превышать 15 минут.</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2.11. Максимальный срок регистрации заявления о предоставлении муниципальной услуги не должен превышать 45 минут.</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2.12.2. Здание, в котором располагаются помещения, где предоставляется муниципальная услуга, должно быть оборудовано отдельным входом для свободного доступа заявителей.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2.12.3. Входы в помещения, где предоставляется муниципальная услуга, осуществляются прием и выдача документов, оборудуются пандусами, расширенными проходами, позволяющими обеспечить свободный доступ лиц с ограниченными </w:t>
      </w:r>
      <w:r w:rsidRPr="009A05F3">
        <w:rPr>
          <w:rFonts w:ascii="Times New Roman" w:hAnsi="Times New Roman" w:cs="Times New Roman"/>
          <w:color w:val="000000" w:themeColor="text1"/>
          <w:sz w:val="24"/>
          <w:szCs w:val="24"/>
        </w:rPr>
        <w:lastRenderedPageBreak/>
        <w:t>возможностями передвижения, включая лиц, использующих кресла-коляски.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2.12.4. Центральный вход в здание, в котором располагаются помещения, где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уполномоченной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2.12.5. Помещения, где предоставляется муниципальная услуга,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2.12.6. Места для ожидания должны соответствовать комфортным условиям для заявителей и оптимальным условиям работы должностных лиц.</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2.12.8. В зоне места ожидания должны быть выделены зоны специализированного обслуживания инвалидов в здании. 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 Зона мест ожидания заявителей, имеющих инвалидность, размещается преимущественно на нижних этажах зданий.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 информационном стенде размещается следующая информация: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 срок предоставления муниципальной услуги и сроки выполнения отдельных административных действий;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форма заявления и образец его заполнения;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перечень документов, необходимых для предоставления муниципальной услуги, и предъявляемые к ним требования;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г) перечень оснований для отказа в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 информация о платности (бесплатности)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е) извлечения из Административного регламента.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w:t>
      </w:r>
      <w:r w:rsidRPr="009A05F3">
        <w:rPr>
          <w:rFonts w:ascii="Times New Roman" w:hAnsi="Times New Roman" w:cs="Times New Roman"/>
          <w:color w:val="000000" w:themeColor="text1"/>
          <w:sz w:val="24"/>
          <w:szCs w:val="24"/>
        </w:rPr>
        <w:lastRenderedPageBreak/>
        <w:t>сроках, порядке и условиях предоставления услуги, доступности ее предоставления.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2.12.10. 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2.12.11. Прием заявителей осуществляется в окнах приема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2.12.12. Окна приема документов должны быть оборудованы информационными табличками с указанием: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 номера окна;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фамилии, имени, отчества и должности лица, ведущего прием;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графика приема.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2.12.13. Специалисты, осуществляющие прием документов, обеспечиваются личными идентификационными карточками и (или) настольными табличками.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2.12.14. Места для приема документов должны быть снабжены стульями, иметь место для письма и раскладки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2.12.15.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2.12.17. Помещение для приема заявителей, имеющих инвалидность, должно соответствовать следующим требованиям: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обязательное наличие справочно-информационной службы;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Размещение помещений для приема заявителей, имеющих инвалидность, осуществляется преимущественно на нижних этажах зданий.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2.12.18.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возможность беспрепятственного входа в объекты и выхода из них;</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w:t>
      </w:r>
      <w:r w:rsidRPr="009A05F3">
        <w:rPr>
          <w:rFonts w:ascii="Times New Roman" w:hAnsi="Times New Roman" w:cs="Times New Roman"/>
          <w:color w:val="000000" w:themeColor="text1"/>
          <w:sz w:val="24"/>
          <w:szCs w:val="24"/>
        </w:rPr>
        <w:lastRenderedPageBreak/>
        <w:t>кресла-коляски;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3" w:history="1">
        <w:r w:rsidRPr="009A05F3">
          <w:rPr>
            <w:rFonts w:ascii="Times New Roman" w:hAnsi="Times New Roman" w:cs="Times New Roman"/>
            <w:color w:val="000000" w:themeColor="text1"/>
            <w:sz w:val="24"/>
            <w:szCs w:val="24"/>
          </w:rPr>
          <w:t>форме</w:t>
        </w:r>
      </w:hyperlink>
      <w:r w:rsidRPr="009A05F3">
        <w:rPr>
          <w:rFonts w:ascii="Times New Roman" w:hAnsi="Times New Roman" w:cs="Times New Roman"/>
          <w:color w:val="000000" w:themeColor="text1"/>
          <w:sz w:val="24"/>
          <w:szCs w:val="24"/>
        </w:rPr>
        <w:t xml:space="preserve"> и в </w:t>
      </w:r>
      <w:hyperlink r:id="rId24" w:history="1">
        <w:r w:rsidRPr="009A05F3">
          <w:rPr>
            <w:rFonts w:ascii="Times New Roman" w:hAnsi="Times New Roman" w:cs="Times New Roman"/>
            <w:color w:val="000000" w:themeColor="text1"/>
            <w:sz w:val="24"/>
            <w:szCs w:val="24"/>
          </w:rPr>
          <w:t>порядке</w:t>
        </w:r>
      </w:hyperlink>
      <w:r w:rsidRPr="009A05F3">
        <w:rPr>
          <w:rFonts w:ascii="Times New Roman" w:hAnsi="Times New Roman" w:cs="Times New Roman"/>
          <w:color w:val="000000" w:themeColor="text1"/>
          <w:sz w:val="24"/>
          <w:szCs w:val="24"/>
        </w:rPr>
        <w:t>, утвержденных приказом Министерства труда и социальной защиты Российско</w:t>
      </w:r>
      <w:r w:rsidR="00B722AF" w:rsidRPr="009A05F3">
        <w:rPr>
          <w:rFonts w:ascii="Times New Roman" w:hAnsi="Times New Roman" w:cs="Times New Roman"/>
          <w:color w:val="000000" w:themeColor="text1"/>
          <w:sz w:val="24"/>
          <w:szCs w:val="24"/>
        </w:rPr>
        <w:t>й Федерации от 22 июня 2015 г. №</w:t>
      </w:r>
      <w:r w:rsidRPr="009A05F3">
        <w:rPr>
          <w:rFonts w:ascii="Times New Roman" w:hAnsi="Times New Roman" w:cs="Times New Roman"/>
          <w:color w:val="000000" w:themeColor="text1"/>
          <w:sz w:val="24"/>
          <w:szCs w:val="24"/>
        </w:rPr>
        <w:t xml:space="preserve"> 386н (зарегистрирован Министерством юстиции Российской Федерации 21 июля 2015 г., регистрационный N 38115).</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2.12.19. Помещения, где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2.12.20. Здание, в котором располагаются помещения, где предоставляется муниципальная услуга, должно иметь туалет со свободным доступом к нему в рабочее время заявителей.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2.12.21.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2.13.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 (в том числе учитывающих особенности предоставления муниципальной услуги в МФЦ и особенности предоставления муниципальной услуги в электронной форме):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аудиоконтура на информационном стенде;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оборудование на прилегающих к объекту территориях мест для парковки </w:t>
      </w:r>
      <w:r w:rsidRPr="009A05F3">
        <w:rPr>
          <w:rFonts w:ascii="Times New Roman" w:hAnsi="Times New Roman" w:cs="Times New Roman"/>
          <w:color w:val="000000" w:themeColor="text1"/>
          <w:sz w:val="24"/>
          <w:szCs w:val="24"/>
        </w:rPr>
        <w:lastRenderedPageBreak/>
        <w:t>автотранспортных средств инвалидов;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адаптация под нужды инвалидов по зрению официальных сайтов учреждения в информационно-телекоммуникационной сети "Интернет";</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другие условия обеспечения доступности, предусмотренные настоящим Административным регламентом.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2.14.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времени и количество дней приема могут быть увеличены.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2.15. Заявитель имеет право представить документы по предварительной записи.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Предварительная запись осуществляется по телефону или с использованием электронной почты.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2.16. Показатели доступности и качества муниципальных услуг</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2.16.1. Показателями доступности муниципальной услуги являются: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 транспортная доступность к местам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2.16.2. Показателями качества муниципальной услуги являются: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 соблюдение срока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соблюдение сроков ожидания в очереди при подаче и получении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2.17.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9A05F3">
          <w:rPr>
            <w:rFonts w:ascii="Times New Roman" w:hAnsi="Times New Roman" w:cs="Times New Roman"/>
            <w:color w:val="000000" w:themeColor="text1"/>
            <w:sz w:val="24"/>
            <w:szCs w:val="24"/>
          </w:rPr>
          <w:t>частью 1.1 статьи 16</w:t>
        </w:r>
      </w:hyperlink>
      <w:r w:rsidRPr="009A05F3">
        <w:rPr>
          <w:rFonts w:ascii="Times New Roman" w:hAnsi="Times New Roman" w:cs="Times New Roman"/>
          <w:color w:val="000000" w:themeColor="text1"/>
          <w:sz w:val="24"/>
          <w:szCs w:val="24"/>
        </w:rPr>
        <w:t xml:space="preserve"> Фед</w:t>
      </w:r>
      <w:r w:rsidR="00AB0152">
        <w:rPr>
          <w:rFonts w:ascii="Times New Roman" w:hAnsi="Times New Roman" w:cs="Times New Roman"/>
          <w:color w:val="000000" w:themeColor="text1"/>
          <w:sz w:val="24"/>
          <w:szCs w:val="24"/>
        </w:rPr>
        <w:t>ерального закона от 27.07.2010 №</w:t>
      </w:r>
      <w:r w:rsidRPr="009A05F3">
        <w:rPr>
          <w:rFonts w:ascii="Times New Roman" w:hAnsi="Times New Roman" w:cs="Times New Roman"/>
          <w:color w:val="000000" w:themeColor="text1"/>
          <w:sz w:val="24"/>
          <w:szCs w:val="24"/>
        </w:rPr>
        <w:t xml:space="preserve"> 210-ФЗ "Об организации предоставления государственных и муниципал</w:t>
      </w:r>
      <w:r w:rsidR="00AB0152">
        <w:rPr>
          <w:rFonts w:ascii="Times New Roman" w:hAnsi="Times New Roman" w:cs="Times New Roman"/>
          <w:color w:val="000000" w:themeColor="text1"/>
          <w:sz w:val="24"/>
          <w:szCs w:val="24"/>
        </w:rPr>
        <w:t>ьных услуг" (далее - №</w:t>
      </w:r>
      <w:r w:rsidRPr="009A05F3">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9A05F3">
          <w:rPr>
            <w:rFonts w:ascii="Times New Roman" w:hAnsi="Times New Roman" w:cs="Times New Roman"/>
            <w:color w:val="000000" w:themeColor="text1"/>
            <w:sz w:val="24"/>
            <w:szCs w:val="24"/>
          </w:rPr>
          <w:t>частью 1.1 статьи 16</w:t>
        </w:r>
      </w:hyperlink>
      <w:r w:rsidR="00AB0152">
        <w:rPr>
          <w:rFonts w:ascii="Times New Roman" w:hAnsi="Times New Roman" w:cs="Times New Roman"/>
          <w:color w:val="000000" w:themeColor="text1"/>
          <w:sz w:val="24"/>
          <w:szCs w:val="24"/>
        </w:rPr>
        <w:t xml:space="preserve"> Федерального закона №</w:t>
      </w:r>
      <w:r w:rsidRPr="009A05F3">
        <w:rPr>
          <w:rFonts w:ascii="Times New Roman" w:hAnsi="Times New Roman" w:cs="Times New Roman"/>
          <w:color w:val="000000" w:themeColor="text1"/>
          <w:sz w:val="24"/>
          <w:szCs w:val="24"/>
        </w:rPr>
        <w:t xml:space="preserve"> 210-ФЗ, уведомляется заявитель, а также приносятся извинения за доставленные неудобства.</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Title"/>
        <w:jc w:val="center"/>
        <w:outlineLvl w:val="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Раздел 3. СОСТАВ, ПОСЛЕДОВАТЕЛЬНОСТЬ И СРОКИ ВЫПОЛНЕНИЯ</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АДМИНИСТРАТИВНЫХ ПРОЦЕДУР, ТРЕБОВАНИЯ К ПОРЯДКУ ИХ</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ВЫПОЛНЕНИЯ</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3.1. </w:t>
      </w:r>
      <w:hyperlink w:anchor="P823" w:history="1">
        <w:r w:rsidRPr="009A05F3">
          <w:rPr>
            <w:rFonts w:ascii="Times New Roman" w:hAnsi="Times New Roman" w:cs="Times New Roman"/>
            <w:color w:val="000000" w:themeColor="text1"/>
            <w:sz w:val="24"/>
            <w:szCs w:val="24"/>
          </w:rPr>
          <w:t>Блок-схема</w:t>
        </w:r>
      </w:hyperlink>
      <w:r w:rsidRPr="009A05F3">
        <w:rPr>
          <w:rFonts w:ascii="Times New Roman" w:hAnsi="Times New Roman" w:cs="Times New Roman"/>
          <w:color w:val="000000" w:themeColor="text1"/>
          <w:sz w:val="24"/>
          <w:szCs w:val="24"/>
        </w:rPr>
        <w:t xml:space="preserve"> предоставления муниципальн</w:t>
      </w:r>
      <w:r w:rsidR="00AB0152">
        <w:rPr>
          <w:rFonts w:ascii="Times New Roman" w:hAnsi="Times New Roman" w:cs="Times New Roman"/>
          <w:color w:val="000000" w:themeColor="text1"/>
          <w:sz w:val="24"/>
          <w:szCs w:val="24"/>
        </w:rPr>
        <w:t>ой услуги указана в Приложении №</w:t>
      </w:r>
      <w:r w:rsidRPr="009A05F3">
        <w:rPr>
          <w:rFonts w:ascii="Times New Roman" w:hAnsi="Times New Roman" w:cs="Times New Roman"/>
          <w:color w:val="000000" w:themeColor="text1"/>
          <w:sz w:val="24"/>
          <w:szCs w:val="24"/>
        </w:rPr>
        <w:t xml:space="preserve"> 5 к Административному регламенту.</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3.2. Предоставление муниципальной услуги включает в себя следующие административные процедуры: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 прием Уполномоченной организацией заявления и документов, необходимых для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направление Уполномоченной организацией заявления и документов в Администрацию;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рассмотрение Администрацией представленных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г) межведомственное информационное взаимодействие;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 проверку полноты и достоверности сведений, принятие решения Администрацией о принятии на учет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е) направление результата предоставления муниципальной услуги в Уполномоченную организацию;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ж) выдачу результата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3.2.1. Прием Уполномоченной организацией заявления и документов, необходимых для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Заявитель обращается в Уполномоченную организацию с заявлением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Заявитель вправе не представлять документы, указанные в </w:t>
      </w:r>
      <w:hyperlink w:anchor="P145" w:history="1">
        <w:r w:rsidRPr="009A05F3">
          <w:rPr>
            <w:rFonts w:ascii="Times New Roman" w:hAnsi="Times New Roman" w:cs="Times New Roman"/>
            <w:color w:val="000000" w:themeColor="text1"/>
            <w:sz w:val="24"/>
            <w:szCs w:val="24"/>
          </w:rPr>
          <w:t>пункте 2.6.2</w:t>
        </w:r>
      </w:hyperlink>
      <w:r w:rsidRPr="009A05F3">
        <w:rPr>
          <w:rFonts w:ascii="Times New Roman" w:hAnsi="Times New Roman" w:cs="Times New Roman"/>
          <w:color w:val="000000" w:themeColor="text1"/>
          <w:sz w:val="24"/>
          <w:szCs w:val="24"/>
        </w:rPr>
        <w:t xml:space="preserve"> Административного регламента.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ответственное за прием и регистрацию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 устанавливает предмет обращения;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проверяет документ, удостоверяющий личность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сверяет подлинный документ с копией и ставит отметку о соответствии копии подлинному документу.</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Должностное лицо, ответственное за прием и регистрацию заявления, оформляет </w:t>
      </w:r>
      <w:hyperlink w:anchor="P872" w:history="1">
        <w:r w:rsidRPr="009A05F3">
          <w:rPr>
            <w:rFonts w:ascii="Times New Roman" w:hAnsi="Times New Roman" w:cs="Times New Roman"/>
            <w:color w:val="000000" w:themeColor="text1"/>
            <w:sz w:val="24"/>
            <w:szCs w:val="24"/>
          </w:rPr>
          <w:t>расписку</w:t>
        </w:r>
      </w:hyperlink>
      <w:r w:rsidRPr="009A05F3">
        <w:rPr>
          <w:rFonts w:ascii="Times New Roman" w:hAnsi="Times New Roman" w:cs="Times New Roman"/>
          <w:color w:val="000000" w:themeColor="text1"/>
          <w:sz w:val="24"/>
          <w:szCs w:val="24"/>
        </w:rPr>
        <w:t xml:space="preserve"> в получении документов по установленной форме в 2 э</w:t>
      </w:r>
      <w:r w:rsidR="002F1F1F" w:rsidRPr="009A05F3">
        <w:rPr>
          <w:rFonts w:ascii="Times New Roman" w:hAnsi="Times New Roman" w:cs="Times New Roman"/>
          <w:color w:val="000000" w:themeColor="text1"/>
          <w:sz w:val="24"/>
          <w:szCs w:val="24"/>
        </w:rPr>
        <w:t>кземплярах согласно Приложению №</w:t>
      </w:r>
      <w:r w:rsidRPr="009A05F3">
        <w:rPr>
          <w:rFonts w:ascii="Times New Roman" w:hAnsi="Times New Roman" w:cs="Times New Roman"/>
          <w:color w:val="000000" w:themeColor="text1"/>
          <w:sz w:val="24"/>
          <w:szCs w:val="24"/>
        </w:rPr>
        <w:t xml:space="preserve"> 6 к Административному регламенту. Один экземпляр выдается заявителю, второй прикладывается к принятым документам.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Максимальный срок административной процедуры - 45 минут.</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ответственное за прием и регистрацию документов, передает принятые документы должностному лицу, ответственному за направление документов в Администрацию.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Результатом административной процедуры является регистрация заявления и документов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3.2.2. Направление Уполномоченной организацией заявления и документов в Администрацию.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Уполномоченной организации, ответственное за направление документов, направляет заявление и документы в Администрацию.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 рассмотрение направляются все документы, представленные заявителем.</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Направление на рассмотрение документов осуществляется с листами сопровождения, в которых указывается: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наименование структурного подразделения;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перечень и количество направляемых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Ф.И.О.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предмет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наименование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срок рассмотрения документов в Администрации в соответствии с </w:t>
      </w:r>
      <w:hyperlink w:anchor="P93" w:history="1">
        <w:r w:rsidRPr="009A05F3">
          <w:rPr>
            <w:rFonts w:ascii="Times New Roman" w:hAnsi="Times New Roman" w:cs="Times New Roman"/>
            <w:color w:val="000000" w:themeColor="text1"/>
            <w:sz w:val="24"/>
            <w:szCs w:val="24"/>
          </w:rPr>
          <w:t>пунктом 2.4</w:t>
        </w:r>
      </w:hyperlink>
      <w:r w:rsidRPr="009A05F3">
        <w:rPr>
          <w:rFonts w:ascii="Times New Roman" w:hAnsi="Times New Roman" w:cs="Times New Roman"/>
          <w:color w:val="000000" w:themeColor="text1"/>
          <w:sz w:val="24"/>
          <w:szCs w:val="24"/>
        </w:rPr>
        <w:t xml:space="preserve"> Административного регламента.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Направление документов фиксируется должностным лицом Уполномоченной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Администрации.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Максимальный срок административной процедуры - 1 рабочий день.</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3.2.3. Рассмотрение Администрацией представленных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Основанием для начала административной процедуры является получение Администрацией заявления и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Заявление регистрируется и передается главе Администрации. Глава Администрации передает заявление для исполнения должностному лицу Администрации, ответственному за рассмотрение заявления.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Администрации, ответственное за рассмотрение заявления: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рассматривает заявление;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осуществляет межведомственное информационное взаимодействие;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устанавливает отсутствие (наличие) оснований для отказа в предоставлении муниципальной услуги, предусмотренных </w:t>
      </w:r>
      <w:hyperlink w:anchor="P173" w:history="1">
        <w:r w:rsidRPr="009A05F3">
          <w:rPr>
            <w:rFonts w:ascii="Times New Roman" w:hAnsi="Times New Roman" w:cs="Times New Roman"/>
            <w:color w:val="000000" w:themeColor="text1"/>
            <w:sz w:val="24"/>
            <w:szCs w:val="24"/>
          </w:rPr>
          <w:t>пунктом 2.8</w:t>
        </w:r>
      </w:hyperlink>
      <w:r w:rsidRPr="009A05F3">
        <w:rPr>
          <w:rFonts w:ascii="Times New Roman" w:hAnsi="Times New Roman" w:cs="Times New Roman"/>
          <w:color w:val="000000" w:themeColor="text1"/>
          <w:sz w:val="24"/>
          <w:szCs w:val="24"/>
        </w:rPr>
        <w:t xml:space="preserve"> Административного регламента.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При приеме заявления о предоставлении муниципальной услуги с приложением заявителем документов, предусмотренных </w:t>
      </w:r>
      <w:hyperlink w:anchor="P145" w:history="1">
        <w:r w:rsidRPr="009A05F3">
          <w:rPr>
            <w:rFonts w:ascii="Times New Roman" w:hAnsi="Times New Roman" w:cs="Times New Roman"/>
            <w:color w:val="000000" w:themeColor="text1"/>
            <w:sz w:val="24"/>
            <w:szCs w:val="24"/>
          </w:rPr>
          <w:t>пунктом 2.6.2</w:t>
        </w:r>
      </w:hyperlink>
      <w:r w:rsidRPr="009A05F3">
        <w:rPr>
          <w:rFonts w:ascii="Times New Roman" w:hAnsi="Times New Roman" w:cs="Times New Roman"/>
          <w:color w:val="000000" w:themeColor="text1"/>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ответственный за рассмотрение заявления, приступает к выполнению административной процедуры по проверке полноты и достоверности сведений, принятию решения администрацией муниципального образования - Михайловский муниципальный район о принятии на учет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Максимальный срок административной процедуры - 28 рабочих дней.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Результатом административной процедуры является принятие решения о межведомственном информационном взаимодействии.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3.2.4. Межведомственное информационное взаимодействие.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Основанием для начала административной процедуры по межведомственному информационному взаимодействию и направлению запроса является поступление заявления без приложения документов, которые в соответствии с </w:t>
      </w:r>
      <w:hyperlink w:anchor="P145" w:history="1">
        <w:r w:rsidRPr="009A05F3">
          <w:rPr>
            <w:rFonts w:ascii="Times New Roman" w:hAnsi="Times New Roman" w:cs="Times New Roman"/>
            <w:color w:val="000000" w:themeColor="text1"/>
            <w:sz w:val="24"/>
            <w:szCs w:val="24"/>
          </w:rPr>
          <w:t>пунктом 2.6.2</w:t>
        </w:r>
      </w:hyperlink>
      <w:r w:rsidRPr="009A05F3">
        <w:rPr>
          <w:rFonts w:ascii="Times New Roman" w:hAnsi="Times New Roman" w:cs="Times New Roman"/>
          <w:color w:val="000000" w:themeColor="text1"/>
          <w:sz w:val="24"/>
          <w:szCs w:val="24"/>
        </w:rPr>
        <w:t xml:space="preserve"> Административного регламента запрашиваются в режиме межведомственного взаимодействия.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запросов: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1) межведомственных запросов: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 в Росреестр о предоставлении: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сведений о наличии или отсутствии в собственности заявителя и всех членов его семьи жилых помещений;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сведений о жилом помещении, где гражданин или семья проживает на момент подачи заявления;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б) в филиал ГКУ Рязанской области "Противопожарная спасательная служба ПЧ N 30 ГПС по охране г. Михайлова" о предоставлении справки о пожаре;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 направление запросов в межведомственную комиссию о предоставлении: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сведений, подтверждающих факт признания жилого помещения непригодным для проживания в результате чрезвычайных обстоятельств;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сведений, подтверждающих проведение капитального ремонта или реконструкции дома, в котором находится жилое помещение, занимаемое гражданами по договору социального найма.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В этом случае межведомственный запрос должен быть подписан электронной подписью.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Процедуры межведомственного взаимодействия и направления запросов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течение 1 рабочего дня, следующего за днем получения запрашиваемой информации (документов), должностное лицо, ответственное за предоставление муниципальной услуги, проверяет полноту полученной информации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предоставление муниципальной услуги,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Максимальный срок административной процедуры составляет не более 13 рабочих дней.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Результатом административной процедуры является получение необходимых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3.2.5. Проверка полноты и достоверности сведений, принятие решения Администрацией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Основанием для начала административной процедуры по проверке полноты и достоверности сведений, принятию решения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 является окончание административной процедуры по межведомственному взаимодействию, а также представление в Администрацию документов, предусмотренных </w:t>
      </w:r>
      <w:hyperlink w:anchor="P145" w:history="1">
        <w:r w:rsidRPr="009A05F3">
          <w:rPr>
            <w:rFonts w:ascii="Times New Roman" w:hAnsi="Times New Roman" w:cs="Times New Roman"/>
            <w:color w:val="000000" w:themeColor="text1"/>
            <w:sz w:val="24"/>
            <w:szCs w:val="24"/>
          </w:rPr>
          <w:t>пунктом 2.6.2</w:t>
        </w:r>
      </w:hyperlink>
      <w:r w:rsidRPr="009A05F3">
        <w:rPr>
          <w:rFonts w:ascii="Times New Roman" w:hAnsi="Times New Roman" w:cs="Times New Roman"/>
          <w:color w:val="000000" w:themeColor="text1"/>
          <w:sz w:val="24"/>
          <w:szCs w:val="24"/>
        </w:rPr>
        <w:t xml:space="preserve"> Административного регламента.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При отсутствии оснований для отказа в предоставлении муниципальной услуги, предусмотренных </w:t>
      </w:r>
      <w:hyperlink w:anchor="P173" w:history="1">
        <w:r w:rsidRPr="009A05F3">
          <w:rPr>
            <w:rFonts w:ascii="Times New Roman" w:hAnsi="Times New Roman" w:cs="Times New Roman"/>
            <w:color w:val="000000" w:themeColor="text1"/>
            <w:sz w:val="24"/>
            <w:szCs w:val="24"/>
          </w:rPr>
          <w:t xml:space="preserve">пунктом </w:t>
        </w:r>
        <w:r w:rsidRPr="009A05F3">
          <w:rPr>
            <w:rFonts w:ascii="Times New Roman" w:hAnsi="Times New Roman" w:cs="Times New Roman"/>
            <w:color w:val="000000" w:themeColor="text1"/>
            <w:sz w:val="24"/>
            <w:szCs w:val="24"/>
          </w:rPr>
          <w:t>2.8</w:t>
        </w:r>
      </w:hyperlink>
      <w:r w:rsidRPr="009A05F3">
        <w:rPr>
          <w:rFonts w:ascii="Times New Roman" w:hAnsi="Times New Roman" w:cs="Times New Roman"/>
          <w:color w:val="000000" w:themeColor="text1"/>
          <w:sz w:val="24"/>
          <w:szCs w:val="24"/>
        </w:rPr>
        <w:t xml:space="preserve"> Административного регламента, специалист Администрации, ответственный за рассмотрение заявления, готовит проект постановления администрации муниципального образования - Михайловский муниципальный район о принятии на учет граждан, нуждающихся в предоставлении специализированных жилых помещений муниципального жилищного фонда.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Постановление администрации муниципального образования - Михайловский муниципальный район о принятии на учет граждан, нуждающихся в предоставлении специализированных жилых помещений муниципального жилищного фонда, подписывается главой администрации муниципального образования - Михайловский муниципальный район.</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При наличии оснований для отказа в предоставлении муниципальной услуги, предусмотренных </w:t>
      </w:r>
      <w:hyperlink w:anchor="P173" w:history="1">
        <w:r w:rsidRPr="009A05F3">
          <w:rPr>
            <w:rFonts w:ascii="Times New Roman" w:hAnsi="Times New Roman" w:cs="Times New Roman"/>
            <w:color w:val="000000" w:themeColor="text1"/>
            <w:sz w:val="24"/>
            <w:szCs w:val="24"/>
          </w:rPr>
          <w:t>пунктом 2.8</w:t>
        </w:r>
      </w:hyperlink>
      <w:r w:rsidRPr="009A05F3">
        <w:rPr>
          <w:rFonts w:ascii="Times New Roman" w:hAnsi="Times New Roman" w:cs="Times New Roman"/>
          <w:color w:val="000000" w:themeColor="text1"/>
          <w:sz w:val="24"/>
          <w:szCs w:val="24"/>
        </w:rPr>
        <w:t xml:space="preserve"> Административного регламента, специалист Администрации, ответственный за рассмотрение заявления, осуществляет подготовку проекта постановления администрации муниципального образования </w:t>
      </w:r>
      <w:r w:rsidR="002F1F1F"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2F1F1F" w:rsidRPr="009A05F3">
        <w:rPr>
          <w:rFonts w:ascii="Times New Roman" w:hAnsi="Times New Roman" w:cs="Times New Roman"/>
          <w:color w:val="000000" w:themeColor="text1"/>
          <w:sz w:val="24"/>
          <w:szCs w:val="24"/>
        </w:rPr>
        <w:t xml:space="preserve">Александро- Невское городское поселение </w:t>
      </w:r>
      <w:r w:rsidRPr="009A05F3">
        <w:rPr>
          <w:rFonts w:ascii="Times New Roman" w:hAnsi="Times New Roman" w:cs="Times New Roman"/>
          <w:color w:val="000000" w:themeColor="text1"/>
          <w:sz w:val="24"/>
          <w:szCs w:val="24"/>
        </w:rPr>
        <w:t>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Постановление администрации муниципального образования </w:t>
      </w:r>
      <w:r w:rsidR="002F1F1F"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2F1F1F" w:rsidRPr="009A05F3">
        <w:rPr>
          <w:rFonts w:ascii="Times New Roman" w:hAnsi="Times New Roman" w:cs="Times New Roman"/>
          <w:color w:val="000000" w:themeColor="text1"/>
          <w:sz w:val="24"/>
          <w:szCs w:val="24"/>
        </w:rPr>
        <w:t xml:space="preserve">Александро- Невское городское поселение </w:t>
      </w:r>
      <w:r w:rsidRPr="009A05F3">
        <w:rPr>
          <w:rFonts w:ascii="Times New Roman" w:hAnsi="Times New Roman" w:cs="Times New Roman"/>
          <w:color w:val="000000" w:themeColor="text1"/>
          <w:sz w:val="24"/>
          <w:szCs w:val="24"/>
        </w:rPr>
        <w:t xml:space="preserve">об отказе в принятии на учет граждан, нуждающихся в предоставлении специализированных жилых помещений муниципального жилищного фонда, подписывается главой администрации муниципального образования </w:t>
      </w:r>
      <w:r w:rsidR="002F1F1F"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2F1F1F" w:rsidRPr="009A05F3">
        <w:rPr>
          <w:rFonts w:ascii="Times New Roman" w:hAnsi="Times New Roman" w:cs="Times New Roman"/>
          <w:color w:val="000000" w:themeColor="text1"/>
          <w:sz w:val="24"/>
          <w:szCs w:val="24"/>
        </w:rPr>
        <w:t xml:space="preserve">Александро-Невское городское поселение. </w:t>
      </w:r>
      <w:r w:rsidRPr="009A05F3">
        <w:rPr>
          <w:rFonts w:ascii="Times New Roman" w:hAnsi="Times New Roman" w:cs="Times New Roman"/>
          <w:color w:val="000000" w:themeColor="text1"/>
          <w:sz w:val="24"/>
          <w:szCs w:val="24"/>
        </w:rPr>
        <w:t>Максимальный срок административной процедуры - 15 рабочих дней.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Результатом административной процедуры является оформление результата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3.2.6. Направление результата предоставления муниципальной услуги в Уполномоченную организацию.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издание постановления и подготовка надлежащим образом заверенной копии постановления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w:t>
      </w:r>
      <w:r w:rsidRPr="009A05F3">
        <w:rPr>
          <w:rFonts w:ascii="Times New Roman" w:hAnsi="Times New Roman" w:cs="Times New Roman"/>
          <w:color w:val="000000" w:themeColor="text1"/>
          <w:sz w:val="24"/>
          <w:szCs w:val="24"/>
        </w:rPr>
        <w:lastRenderedPageBreak/>
        <w:t>осуществляется с листами сопровождения, в которых указывается: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наименование Уполномоченной организации;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перечень и количество направляемых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Ф.И.О.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наименование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Направление документов фиксируется должностным лицом Администрации.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Максимальный срок административной процедуры - 1 рабочий день.</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3.2.7. Выдача результата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Основанием для начала административной процедуры по выдаче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из Администрации.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ответственное за выдачу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устанавливает личность заявителя, в том числе проверяет документ, удостоверяющий личность;</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выясняет у заявителя номер, указанный в расписке в получении документов на получение разрешения;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делает запись в книге учета выданных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знакомит заявителя с перечнем выдаваемых документов (оглашает названия выдаваемых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выдает результат предоставления муниципальной услуги заявителю в одном подлинном экземпляре;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заявитель расписывается о получении результата предоставления муниципальной услуги в расписке в получении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Максимальный срок административной процедуры - 3 рабочих дня с момента принятия решения администрацией муниципального образования </w:t>
      </w:r>
      <w:r w:rsidR="002F1F1F"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r w:rsidR="002F1F1F" w:rsidRPr="009A05F3">
        <w:rPr>
          <w:rFonts w:ascii="Times New Roman" w:hAnsi="Times New Roman" w:cs="Times New Roman"/>
          <w:color w:val="000000" w:themeColor="text1"/>
          <w:sz w:val="24"/>
          <w:szCs w:val="24"/>
        </w:rPr>
        <w:t xml:space="preserve">Александро- Невское городское поселение </w:t>
      </w:r>
      <w:r w:rsidRPr="009A05F3">
        <w:rPr>
          <w:rFonts w:ascii="Times New Roman" w:hAnsi="Times New Roman" w:cs="Times New Roman"/>
          <w:color w:val="000000" w:themeColor="text1"/>
          <w:sz w:val="24"/>
          <w:szCs w:val="24"/>
        </w:rPr>
        <w:t>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Если заявитель не обратился в течение 3 рабочих дней, лицо, ответственное за </w:t>
      </w:r>
      <w:r w:rsidRPr="009A05F3">
        <w:rPr>
          <w:rFonts w:ascii="Times New Roman" w:hAnsi="Times New Roman" w:cs="Times New Roman"/>
          <w:color w:val="000000" w:themeColor="text1"/>
          <w:sz w:val="24"/>
          <w:szCs w:val="24"/>
        </w:rPr>
        <w:lastRenderedPageBreak/>
        <w:t>выдачу документов, направляет ему копию постановления администрации муниципального образования - Михайловский муниципальный район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 по почте по адресу, указанному в заявлении.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Хранение документов осуществляется в порядке документооборота в администрации муниципального образования </w:t>
      </w:r>
      <w:r w:rsidR="002F1F1F" w:rsidRPr="009A05F3">
        <w:rPr>
          <w:rFonts w:ascii="Times New Roman" w:hAnsi="Times New Roman" w:cs="Times New Roman"/>
          <w:color w:val="000000" w:themeColor="text1"/>
          <w:sz w:val="24"/>
          <w:szCs w:val="24"/>
        </w:rPr>
        <w:t>–Александро – Невское городское поселение</w:t>
      </w:r>
      <w:r w:rsidRPr="009A05F3">
        <w:rPr>
          <w:rFonts w:ascii="Times New Roman" w:hAnsi="Times New Roman" w:cs="Times New Roman"/>
          <w:color w:val="000000" w:themeColor="text1"/>
          <w:sz w:val="24"/>
          <w:szCs w:val="24"/>
        </w:rPr>
        <w:t>.</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Title"/>
        <w:jc w:val="center"/>
        <w:outlineLvl w:val="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Раздел 4. ФОРМЫ КОНТРОЛЯ ЗА ИСПОЛНЕНИЕМ</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АДМИНИСТРАТИВНОГО РЕГЛАМЕНТА</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4.1. Контроль за полнотой и качеством предоставления муниципальной услуги включает в себя проведение проверок, направленных на выявление и устранение нарушений прав заявителей о предоставлении муниципальной услуги, а также рассмотрение, принятие решений и подготовку ответов на заявления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или руководителем уполномоченной организации (в рамках оказания административных процедур).</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оформление расписки.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ответственное за контроль сроков согласования документов в Администрации, несет персональную ответственность за соблюдение сроков и порядка, достоверность и правильность сведений, внесенных в порядок сопровождения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Должностные лица Администрации, участвующие в предоставлении муниципальной услуги, несут персональную ответственность за соблюдение сроков рассмотрения документов, их сохранность и передачу на архивное хранение.</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Персональная ответственность должностных лиц Администрации или должностных лиц уполномоченной организации закрепляется в их должностных инструкциях в соответствии с требованиями законодательства Российской Федерации.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4.5. Перечень должностных лиц, осуществляющих текущий контроль, устанавливается правовыми актами администрации муниципального образования </w:t>
      </w:r>
      <w:r w:rsidR="00D60151" w:rsidRPr="009A05F3">
        <w:rPr>
          <w:rFonts w:ascii="Times New Roman" w:hAnsi="Times New Roman" w:cs="Times New Roman"/>
          <w:color w:val="000000" w:themeColor="text1"/>
          <w:sz w:val="24"/>
          <w:szCs w:val="24"/>
        </w:rPr>
        <w:t>–Александро – Невское городское городское поселение</w:t>
      </w:r>
      <w:r w:rsidRPr="009A05F3">
        <w:rPr>
          <w:rFonts w:ascii="Times New Roman" w:hAnsi="Times New Roman" w:cs="Times New Roman"/>
          <w:color w:val="000000" w:themeColor="text1"/>
          <w:sz w:val="24"/>
          <w:szCs w:val="24"/>
        </w:rPr>
        <w:t>.</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4.6.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Периодичность осуществления текущего контроля устанавливается главой администрации.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4.7. Администрация муниципального образования </w:t>
      </w:r>
      <w:r w:rsidR="00D60151" w:rsidRPr="009A05F3">
        <w:rPr>
          <w:rFonts w:ascii="Times New Roman" w:hAnsi="Times New Roman" w:cs="Times New Roman"/>
          <w:color w:val="000000" w:themeColor="text1"/>
          <w:sz w:val="24"/>
          <w:szCs w:val="24"/>
        </w:rPr>
        <w:t xml:space="preserve">Александро- Невское городское поселение </w:t>
      </w:r>
      <w:r w:rsidRPr="009A05F3">
        <w:rPr>
          <w:rFonts w:ascii="Times New Roman" w:hAnsi="Times New Roman" w:cs="Times New Roman"/>
          <w:color w:val="000000" w:themeColor="text1"/>
          <w:sz w:val="24"/>
          <w:szCs w:val="24"/>
        </w:rPr>
        <w:t>организует и осуществляет контроль за предоставлением муниципальной услуги уполномоченной организацией.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Title"/>
        <w:jc w:val="center"/>
        <w:outlineLvl w:val="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Раздел 5. ДОСУДЕБНОЕ (ВНЕСУДЕБНОЕ) ОБЖАЛОВАНИЕ ЗАЯВИТЕЛЕМ</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РЕШЕНИЙ И ДЕЙСТВИЙ (БЕЗДЕЙСТВИЯ) ОРГАНА, ПРЕДОСТАВЛЯЮЩЕГО</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МУНИЦИПАЛЬНУЮ УСЛУГУ, ДОЛЖНОСТНОГО ЛИЦА ОРГАНА,</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ПРЕДОСТАВЛЯЮЩЕГО МУНИЦИПАЛЬНУЮ УСЛУГУ, ЛИБО МУНИЦИПАЛЬНОГО</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СЛУЖАЩЕГО, МНОГОФУНКЦИОНАЛЬНОГО ЦЕНТРА, РАБОТНИКА</w:t>
      </w:r>
    </w:p>
    <w:p w:rsidR="00A40057" w:rsidRPr="009A05F3" w:rsidRDefault="00A40057" w:rsidP="00A40057">
      <w:pPr>
        <w:pStyle w:val="ConsPlusTitle"/>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МНОГОФУНКЦИОНАЛЬНОГО ЦЕНТРА</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27" w:history="1">
        <w:r w:rsidRPr="009A05F3">
          <w:rPr>
            <w:rFonts w:ascii="Times New Roman" w:hAnsi="Times New Roman" w:cs="Times New Roman"/>
            <w:color w:val="000000" w:themeColor="text1"/>
            <w:sz w:val="24"/>
            <w:szCs w:val="24"/>
          </w:rPr>
          <w:t>статье 15.1</w:t>
        </w:r>
      </w:hyperlink>
      <w:r w:rsidRPr="009A05F3">
        <w:rPr>
          <w:rFonts w:ascii="Times New Roman" w:hAnsi="Times New Roman" w:cs="Times New Roman"/>
          <w:color w:val="000000" w:themeColor="text1"/>
          <w:sz w:val="24"/>
          <w:szCs w:val="24"/>
        </w:rPr>
        <w:t xml:space="preserve"> Фед</w:t>
      </w:r>
      <w:r w:rsidR="00D60151" w:rsidRPr="009A05F3">
        <w:rPr>
          <w:rFonts w:ascii="Times New Roman" w:hAnsi="Times New Roman" w:cs="Times New Roman"/>
          <w:color w:val="000000" w:themeColor="text1"/>
          <w:sz w:val="24"/>
          <w:szCs w:val="24"/>
        </w:rPr>
        <w:t>ерального закона от 27.07.2010 №</w:t>
      </w:r>
      <w:r w:rsidRPr="009A05F3">
        <w:rPr>
          <w:rFonts w:ascii="Times New Roman" w:hAnsi="Times New Roman" w:cs="Times New Roman"/>
          <w:color w:val="000000" w:themeColor="text1"/>
          <w:sz w:val="24"/>
          <w:szCs w:val="24"/>
        </w:rPr>
        <w:t xml:space="preserve"> 210-ФЗ;</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9A05F3">
          <w:rPr>
            <w:rFonts w:ascii="Times New Roman" w:hAnsi="Times New Roman" w:cs="Times New Roman"/>
            <w:color w:val="000000" w:themeColor="text1"/>
            <w:sz w:val="24"/>
            <w:szCs w:val="24"/>
          </w:rPr>
          <w:t>частью 1.3 статьи 16</w:t>
        </w:r>
      </w:hyperlink>
      <w:r w:rsidRPr="009A05F3">
        <w:rPr>
          <w:rFonts w:ascii="Times New Roman" w:hAnsi="Times New Roman" w:cs="Times New Roman"/>
          <w:color w:val="000000" w:themeColor="text1"/>
          <w:sz w:val="24"/>
          <w:szCs w:val="24"/>
        </w:rPr>
        <w:t xml:space="preserve"> Фед</w:t>
      </w:r>
      <w:r w:rsidR="00D60151" w:rsidRPr="009A05F3">
        <w:rPr>
          <w:rFonts w:ascii="Times New Roman" w:hAnsi="Times New Roman" w:cs="Times New Roman"/>
          <w:color w:val="000000" w:themeColor="text1"/>
          <w:sz w:val="24"/>
          <w:szCs w:val="24"/>
        </w:rPr>
        <w:t>ерального закона от 27.07.2010 №</w:t>
      </w:r>
      <w:r w:rsidRPr="009A05F3">
        <w:rPr>
          <w:rFonts w:ascii="Times New Roman" w:hAnsi="Times New Roman" w:cs="Times New Roman"/>
          <w:color w:val="000000" w:themeColor="text1"/>
          <w:sz w:val="24"/>
          <w:szCs w:val="24"/>
        </w:rPr>
        <w:t xml:space="preserve"> 210-ФЗ;</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9A05F3">
        <w:rPr>
          <w:rFonts w:ascii="Times New Roman" w:hAnsi="Times New Roman" w:cs="Times New Roman"/>
          <w:color w:val="000000" w:themeColor="text1"/>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9A05F3">
          <w:rPr>
            <w:rFonts w:ascii="Times New Roman" w:hAnsi="Times New Roman" w:cs="Times New Roman"/>
            <w:color w:val="000000" w:themeColor="text1"/>
            <w:sz w:val="24"/>
            <w:szCs w:val="24"/>
          </w:rPr>
          <w:t>частью 1.3 статьи 16</w:t>
        </w:r>
      </w:hyperlink>
      <w:r w:rsidRPr="009A05F3">
        <w:rPr>
          <w:rFonts w:ascii="Times New Roman" w:hAnsi="Times New Roman" w:cs="Times New Roman"/>
          <w:color w:val="000000" w:themeColor="text1"/>
          <w:sz w:val="24"/>
          <w:szCs w:val="24"/>
        </w:rPr>
        <w:t xml:space="preserve"> Фед</w:t>
      </w:r>
      <w:r w:rsidR="00D60151" w:rsidRPr="009A05F3">
        <w:rPr>
          <w:rFonts w:ascii="Times New Roman" w:hAnsi="Times New Roman" w:cs="Times New Roman"/>
          <w:color w:val="000000" w:themeColor="text1"/>
          <w:sz w:val="24"/>
          <w:szCs w:val="24"/>
        </w:rPr>
        <w:t>ерального закона от 27.07.2010 №</w:t>
      </w:r>
      <w:r w:rsidRPr="009A05F3">
        <w:rPr>
          <w:rFonts w:ascii="Times New Roman" w:hAnsi="Times New Roman" w:cs="Times New Roman"/>
          <w:color w:val="000000" w:themeColor="text1"/>
          <w:sz w:val="24"/>
          <w:szCs w:val="24"/>
        </w:rPr>
        <w:t xml:space="preserve"> 210-ФЗ;</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9A05F3">
          <w:rPr>
            <w:rFonts w:ascii="Times New Roman" w:hAnsi="Times New Roman" w:cs="Times New Roman"/>
            <w:color w:val="000000" w:themeColor="text1"/>
            <w:sz w:val="24"/>
            <w:szCs w:val="24"/>
          </w:rPr>
          <w:t>частью 1.3 статьи 16</w:t>
        </w:r>
      </w:hyperlink>
      <w:r w:rsidRPr="009A05F3">
        <w:rPr>
          <w:rFonts w:ascii="Times New Roman" w:hAnsi="Times New Roman" w:cs="Times New Roman"/>
          <w:color w:val="000000" w:themeColor="text1"/>
          <w:sz w:val="24"/>
          <w:szCs w:val="24"/>
        </w:rPr>
        <w:t xml:space="preserve"> Фед</w:t>
      </w:r>
      <w:r w:rsidR="00D60151" w:rsidRPr="009A05F3">
        <w:rPr>
          <w:rFonts w:ascii="Times New Roman" w:hAnsi="Times New Roman" w:cs="Times New Roman"/>
          <w:color w:val="000000" w:themeColor="text1"/>
          <w:sz w:val="24"/>
          <w:szCs w:val="24"/>
        </w:rPr>
        <w:t>ерального закона от 27.07.2010 №</w:t>
      </w:r>
      <w:r w:rsidRPr="009A05F3">
        <w:rPr>
          <w:rFonts w:ascii="Times New Roman" w:hAnsi="Times New Roman" w:cs="Times New Roman"/>
          <w:color w:val="000000" w:themeColor="text1"/>
          <w:sz w:val="24"/>
          <w:szCs w:val="24"/>
        </w:rPr>
        <w:t xml:space="preserve"> 210-ФЗ;</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9A05F3">
          <w:rPr>
            <w:rFonts w:ascii="Times New Roman" w:hAnsi="Times New Roman" w:cs="Times New Roman"/>
            <w:color w:val="000000" w:themeColor="text1"/>
            <w:sz w:val="24"/>
            <w:szCs w:val="24"/>
          </w:rPr>
          <w:t>частью 1.3 статьи 16</w:t>
        </w:r>
      </w:hyperlink>
      <w:r w:rsidRPr="009A05F3">
        <w:rPr>
          <w:rFonts w:ascii="Times New Roman" w:hAnsi="Times New Roman" w:cs="Times New Roman"/>
          <w:color w:val="000000" w:themeColor="text1"/>
          <w:sz w:val="24"/>
          <w:szCs w:val="24"/>
        </w:rPr>
        <w:t xml:space="preserve"> Фед</w:t>
      </w:r>
      <w:r w:rsidR="00D60151" w:rsidRPr="009A05F3">
        <w:rPr>
          <w:rFonts w:ascii="Times New Roman" w:hAnsi="Times New Roman" w:cs="Times New Roman"/>
          <w:color w:val="000000" w:themeColor="text1"/>
          <w:sz w:val="24"/>
          <w:szCs w:val="24"/>
        </w:rPr>
        <w:t>ерального закона от 27.07.2010 №</w:t>
      </w:r>
      <w:r w:rsidRPr="009A05F3">
        <w:rPr>
          <w:rFonts w:ascii="Times New Roman" w:hAnsi="Times New Roman" w:cs="Times New Roman"/>
          <w:color w:val="000000" w:themeColor="text1"/>
          <w:sz w:val="24"/>
          <w:szCs w:val="24"/>
        </w:rPr>
        <w:t xml:space="preserve"> 210-ФЗ.</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5.2. Общие требования к порядку подачи и рассмотрения жалобы.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w:t>
      </w:r>
      <w:r w:rsidRPr="009A05F3">
        <w:rPr>
          <w:rFonts w:ascii="Times New Roman" w:hAnsi="Times New Roman" w:cs="Times New Roman"/>
          <w:color w:val="000000" w:themeColor="text1"/>
          <w:sz w:val="24"/>
          <w:szCs w:val="24"/>
        </w:rPr>
        <w:lastRenderedPageBreak/>
        <w:t>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5.2.3.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2" w:history="1">
        <w:r w:rsidRPr="009A05F3">
          <w:rPr>
            <w:rFonts w:ascii="Times New Roman" w:hAnsi="Times New Roman" w:cs="Times New Roman"/>
            <w:color w:val="000000" w:themeColor="text1"/>
            <w:sz w:val="24"/>
            <w:szCs w:val="24"/>
          </w:rPr>
          <w:t>статьи 11.1</w:t>
        </w:r>
      </w:hyperlink>
      <w:r w:rsidRPr="009A05F3">
        <w:rPr>
          <w:rFonts w:ascii="Times New Roman" w:hAnsi="Times New Roman" w:cs="Times New Roman"/>
          <w:color w:val="000000" w:themeColor="text1"/>
          <w:sz w:val="24"/>
          <w:szCs w:val="24"/>
        </w:rPr>
        <w:t xml:space="preserve"> Фед</w:t>
      </w:r>
      <w:r w:rsidR="00D60151" w:rsidRPr="009A05F3">
        <w:rPr>
          <w:rFonts w:ascii="Times New Roman" w:hAnsi="Times New Roman" w:cs="Times New Roman"/>
          <w:color w:val="000000" w:themeColor="text1"/>
          <w:sz w:val="24"/>
          <w:szCs w:val="24"/>
        </w:rPr>
        <w:t>ерального закона от 27.07.2010 №</w:t>
      </w:r>
      <w:r w:rsidRPr="009A05F3">
        <w:rPr>
          <w:rFonts w:ascii="Times New Roman" w:hAnsi="Times New Roman" w:cs="Times New Roman"/>
          <w:color w:val="000000" w:themeColor="text1"/>
          <w:sz w:val="24"/>
          <w:szCs w:val="24"/>
        </w:rPr>
        <w:t xml:space="preserve"> 210-ФЗ и </w:t>
      </w:r>
      <w:hyperlink r:id="rId33" w:history="1">
        <w:r w:rsidRPr="009A05F3">
          <w:rPr>
            <w:rFonts w:ascii="Times New Roman" w:hAnsi="Times New Roman" w:cs="Times New Roman"/>
            <w:color w:val="000000" w:themeColor="text1"/>
            <w:sz w:val="24"/>
            <w:szCs w:val="24"/>
          </w:rPr>
          <w:t>статьи 11.2</w:t>
        </w:r>
      </w:hyperlink>
      <w:r w:rsidRPr="009A05F3">
        <w:rPr>
          <w:rFonts w:ascii="Times New Roman" w:hAnsi="Times New Roman" w:cs="Times New Roman"/>
          <w:color w:val="000000" w:themeColor="text1"/>
          <w:sz w:val="24"/>
          <w:szCs w:val="24"/>
        </w:rPr>
        <w:t xml:space="preserve"> не применяются.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5.2.5. Жалоба должна содержать:</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5.2.6.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5.2.7. По результатам рассмотрения жалобы принимается одно из следующих решений:</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 в удовлетворении жалобы отказывается.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5.2.8. Не позднее дня, следующего за днем принятия решения, указанного в </w:t>
      </w:r>
      <w:hyperlink r:id="rId34" w:history="1">
        <w:r w:rsidRPr="009A05F3">
          <w:rPr>
            <w:rFonts w:ascii="Times New Roman" w:hAnsi="Times New Roman" w:cs="Times New Roman"/>
            <w:color w:val="000000" w:themeColor="text1"/>
            <w:sz w:val="24"/>
            <w:szCs w:val="24"/>
          </w:rPr>
          <w:t>части 7 статьи 11.2</w:t>
        </w:r>
      </w:hyperlink>
      <w:r w:rsidRPr="009A05F3">
        <w:rPr>
          <w:rFonts w:ascii="Times New Roman" w:hAnsi="Times New Roman" w:cs="Times New Roman"/>
          <w:color w:val="000000" w:themeColor="text1"/>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5.2.8.1. В случае признания жалобы подлежащей удовлетворению в ответе заявителю, указанном в </w:t>
      </w:r>
      <w:hyperlink r:id="rId35" w:history="1">
        <w:r w:rsidRPr="009A05F3">
          <w:rPr>
            <w:rFonts w:ascii="Times New Roman" w:hAnsi="Times New Roman" w:cs="Times New Roman"/>
            <w:color w:val="000000" w:themeColor="text1"/>
            <w:sz w:val="24"/>
            <w:szCs w:val="24"/>
          </w:rPr>
          <w:t>части 8 статьи 11.2</w:t>
        </w:r>
      </w:hyperlink>
      <w:r w:rsidRPr="009A05F3">
        <w:rPr>
          <w:rFonts w:ascii="Times New Roman" w:hAnsi="Times New Roman" w:cs="Times New Roman"/>
          <w:color w:val="000000" w:themeColor="text1"/>
          <w:sz w:val="24"/>
          <w:szCs w:val="24"/>
        </w:rPr>
        <w:t>,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5.2.8.2. В случае признания жалобы, не подлежащей удовлетворению в ответе заявителю, указанном в </w:t>
      </w:r>
      <w:hyperlink r:id="rId36" w:history="1">
        <w:r w:rsidRPr="009A05F3">
          <w:rPr>
            <w:rFonts w:ascii="Times New Roman" w:hAnsi="Times New Roman" w:cs="Times New Roman"/>
            <w:color w:val="000000" w:themeColor="text1"/>
            <w:sz w:val="24"/>
            <w:szCs w:val="24"/>
          </w:rPr>
          <w:t>части 8 статьи 11.2</w:t>
        </w:r>
      </w:hyperlink>
      <w:r w:rsidRPr="009A05F3">
        <w:rPr>
          <w:rFonts w:ascii="Times New Roman" w:hAnsi="Times New Roman" w:cs="Times New Roman"/>
          <w:color w:val="000000" w:themeColor="text1"/>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7" w:history="1">
        <w:r w:rsidRPr="009A05F3">
          <w:rPr>
            <w:rFonts w:ascii="Times New Roman" w:hAnsi="Times New Roman" w:cs="Times New Roman"/>
            <w:color w:val="000000" w:themeColor="text1"/>
            <w:sz w:val="24"/>
            <w:szCs w:val="24"/>
          </w:rPr>
          <w:t>частью 1 статьи 11.2</w:t>
        </w:r>
      </w:hyperlink>
      <w:r w:rsidRPr="009A05F3">
        <w:rPr>
          <w:rFonts w:ascii="Times New Roman" w:hAnsi="Times New Roman" w:cs="Times New Roman"/>
          <w:color w:val="000000" w:themeColor="text1"/>
          <w:sz w:val="24"/>
          <w:szCs w:val="24"/>
        </w:rPr>
        <w:t>, незамедлительно направляют имеющиеся материалы в органы прокуратуры.</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5.2.10. Положения Федерального </w:t>
      </w:r>
      <w:hyperlink r:id="rId38" w:history="1">
        <w:r w:rsidRPr="009A05F3">
          <w:rPr>
            <w:rFonts w:ascii="Times New Roman" w:hAnsi="Times New Roman" w:cs="Times New Roman"/>
            <w:color w:val="000000" w:themeColor="text1"/>
            <w:sz w:val="24"/>
            <w:szCs w:val="24"/>
          </w:rPr>
          <w:t>закона</w:t>
        </w:r>
      </w:hyperlink>
      <w:r w:rsidR="00D60151" w:rsidRPr="009A05F3">
        <w:rPr>
          <w:rFonts w:ascii="Times New Roman" w:hAnsi="Times New Roman" w:cs="Times New Roman"/>
          <w:color w:val="000000" w:themeColor="text1"/>
          <w:sz w:val="24"/>
          <w:szCs w:val="24"/>
        </w:rPr>
        <w:t xml:space="preserve"> от 27.07.2010 №</w:t>
      </w:r>
      <w:r w:rsidRPr="009A05F3">
        <w:rPr>
          <w:rFonts w:ascii="Times New Roman" w:hAnsi="Times New Roman" w:cs="Times New Roman"/>
          <w:color w:val="000000" w:themeColor="text1"/>
          <w:sz w:val="24"/>
          <w:szCs w:val="24"/>
        </w:rPr>
        <w:t xml:space="preserve">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9A05F3">
        <w:rPr>
          <w:rFonts w:ascii="Times New Roman" w:hAnsi="Times New Roman" w:cs="Times New Roman"/>
          <w:color w:val="000000" w:themeColor="text1"/>
          <w:sz w:val="24"/>
          <w:szCs w:val="24"/>
        </w:rPr>
        <w:lastRenderedPageBreak/>
        <w:t xml:space="preserve">Федеральным </w:t>
      </w:r>
      <w:hyperlink r:id="rId39" w:history="1">
        <w:r w:rsidRPr="009A05F3">
          <w:rPr>
            <w:rFonts w:ascii="Times New Roman" w:hAnsi="Times New Roman" w:cs="Times New Roman"/>
            <w:color w:val="000000" w:themeColor="text1"/>
            <w:sz w:val="24"/>
            <w:szCs w:val="24"/>
          </w:rPr>
          <w:t>законом</w:t>
        </w:r>
      </w:hyperlink>
      <w:r w:rsidR="00D60151" w:rsidRPr="009A05F3">
        <w:rPr>
          <w:rFonts w:ascii="Times New Roman" w:hAnsi="Times New Roman" w:cs="Times New Roman"/>
          <w:color w:val="000000" w:themeColor="text1"/>
          <w:sz w:val="24"/>
          <w:szCs w:val="24"/>
        </w:rPr>
        <w:t xml:space="preserve"> от 2 мая 2006 года №</w:t>
      </w:r>
      <w:r w:rsidRPr="009A05F3">
        <w:rPr>
          <w:rFonts w:ascii="Times New Roman" w:hAnsi="Times New Roman" w:cs="Times New Roman"/>
          <w:color w:val="000000" w:themeColor="text1"/>
          <w:sz w:val="24"/>
          <w:szCs w:val="24"/>
        </w:rPr>
        <w:t xml:space="preserve"> 59-ФЗ "О порядке рассмотрения обращений граждан Российской Федерации".</w:t>
      </w:r>
    </w:p>
    <w:p w:rsidR="00A40057" w:rsidRPr="009A05F3" w:rsidRDefault="00A40057" w:rsidP="00A40057">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5.2.11. Информационная система досудебного (внесудебного) обжалования.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9A05F3" w:rsidP="00A40057">
      <w:pPr>
        <w:pStyle w:val="ConsPlusNormal"/>
        <w:jc w:val="right"/>
        <w:outlineLvl w:val="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Приложение №</w:t>
      </w:r>
      <w:r w:rsidR="00A40057" w:rsidRPr="009A05F3">
        <w:rPr>
          <w:rFonts w:ascii="Times New Roman" w:hAnsi="Times New Roman" w:cs="Times New Roman"/>
          <w:color w:val="000000" w:themeColor="text1"/>
          <w:sz w:val="24"/>
          <w:szCs w:val="24"/>
        </w:rPr>
        <w:t xml:space="preserve"> 1</w:t>
      </w:r>
    </w:p>
    <w:p w:rsidR="00A40057" w:rsidRPr="009A05F3" w:rsidRDefault="00A40057" w:rsidP="00A40057">
      <w:pPr>
        <w:pStyle w:val="ConsPlusNormal"/>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 Административному регламенту</w:t>
      </w:r>
    </w:p>
    <w:p w:rsidR="00D60151" w:rsidRPr="009A05F3" w:rsidRDefault="002D51C7" w:rsidP="00D60151">
      <w:pPr>
        <w:jc w:val="center"/>
        <w:rPr>
          <w:rFonts w:ascii="Times New Roman" w:hAnsi="Times New Roman" w:cs="Times New Roman"/>
          <w:color w:val="000000" w:themeColor="text1"/>
          <w:sz w:val="24"/>
          <w:szCs w:val="24"/>
        </w:rPr>
      </w:pPr>
      <w:hyperlink r:id="rId40" w:history="1">
        <w:r w:rsidR="00D60151" w:rsidRPr="009A05F3">
          <w:rPr>
            <w:rFonts w:ascii="Times New Roman" w:hAnsi="Times New Roman" w:cs="Times New Roman"/>
            <w:color w:val="000000" w:themeColor="text1"/>
            <w:sz w:val="24"/>
            <w:szCs w:val="24"/>
          </w:rPr>
          <w:t>Сведения</w:t>
        </w:r>
      </w:hyperlink>
      <w:r w:rsidR="00D60151" w:rsidRPr="009A05F3">
        <w:rPr>
          <w:rFonts w:ascii="Times New Roman" w:hAnsi="Times New Roman" w:cs="Times New Roman"/>
          <w:color w:val="000000" w:themeColor="text1"/>
          <w:sz w:val="24"/>
          <w:szCs w:val="24"/>
        </w:rPr>
        <w:t xml:space="preserve"> о местонахождении, контактных телефонах (телефонах для справок), адресах официальных сайтов, адресах электронной почты, графике работы органа, предоставляющего муниципальную услугу, и его структурных подразделений, органов, организаций, участвующих в предоставлении муниципальной услуги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ИНФОРМАЦИЯ</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 МЕСТЕ НАХОЖДЕНИЯ И ГРАФИКЕ РАБОТЫ АДМИНИСТРАЦИИ,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МФЦ, А ТАКЖЕ О ДРУГИХ ОРГАНАХ</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И ОРГАНИЗАЦИЯХ, ОБРАЩЕНИЕ В КОТОРЫЕ НЕОБХОДИМО ДЛЯ</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ПРЕДОСТАВЛЕНИЯ МУНИЦИПАЛЬНОЙ УСЛУГИ</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8" w:name="Par531"/>
      <w:bookmarkEnd w:id="8"/>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Администрация муниципального</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образования – Александро-Невское городское поселение</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44.</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2-24-86</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41" w:history="1">
        <w:r w:rsidRPr="009A05F3">
          <w:rPr>
            <w:rStyle w:val="a5"/>
            <w:rFonts w:ascii="Times New Roman" w:hAnsi="Times New Roman" w:cs="Times New Roman"/>
            <w:color w:val="000000" w:themeColor="text1"/>
            <w:sz w:val="24"/>
            <w:szCs w:val="24"/>
            <w:shd w:val="clear" w:color="auto" w:fill="FFFFFF"/>
            <w:lang w:val="en-US"/>
          </w:rPr>
          <w:t>algorpos</w:t>
        </w:r>
        <w:r w:rsidRPr="009A05F3">
          <w:rPr>
            <w:rStyle w:val="a5"/>
            <w:rFonts w:ascii="Times New Roman" w:hAnsi="Times New Roman" w:cs="Times New Roman"/>
            <w:color w:val="000000" w:themeColor="text1"/>
            <w:sz w:val="24"/>
            <w:szCs w:val="24"/>
            <w:shd w:val="clear" w:color="auto" w:fill="FFFFFF"/>
          </w:rPr>
          <w:t>@</w:t>
        </w:r>
        <w:r w:rsidRPr="009A05F3">
          <w:rPr>
            <w:rStyle w:val="a5"/>
            <w:rFonts w:ascii="Times New Roman" w:hAnsi="Times New Roman" w:cs="Times New Roman"/>
            <w:color w:val="000000" w:themeColor="text1"/>
            <w:sz w:val="24"/>
            <w:szCs w:val="24"/>
            <w:shd w:val="clear" w:color="auto" w:fill="FFFFFF"/>
            <w:lang w:val="en-US"/>
          </w:rPr>
          <w:t>inbox</w:t>
        </w:r>
        <w:r w:rsidRPr="009A05F3">
          <w:rPr>
            <w:rStyle w:val="a5"/>
            <w:rFonts w:ascii="Times New Roman" w:hAnsi="Times New Roman" w:cs="Times New Roman"/>
            <w:color w:val="000000" w:themeColor="text1"/>
            <w:sz w:val="24"/>
            <w:szCs w:val="24"/>
            <w:shd w:val="clear" w:color="auto" w:fill="FFFFFF"/>
          </w:rPr>
          <w:t>.</w:t>
        </w:r>
        <w:r w:rsidRPr="009A05F3">
          <w:rPr>
            <w:rStyle w:val="a5"/>
            <w:rFonts w:ascii="Times New Roman" w:hAnsi="Times New Roman" w:cs="Times New Roman"/>
            <w:color w:val="000000" w:themeColor="text1"/>
            <w:sz w:val="24"/>
            <w:szCs w:val="24"/>
            <w:shd w:val="clear" w:color="auto" w:fill="FFFFFF"/>
            <w:lang w:val="en-US"/>
          </w:rPr>
          <w:t>ru</w:t>
        </w:r>
      </w:hyperlink>
      <w:r w:rsidRPr="009A05F3">
        <w:rPr>
          <w:rFonts w:ascii="Times New Roman" w:hAnsi="Times New Roman" w:cs="Times New Roman"/>
          <w:color w:val="000000" w:themeColor="text1"/>
          <w:sz w:val="24"/>
          <w:szCs w:val="24"/>
          <w:u w:val="single"/>
          <w:shd w:val="clear" w:color="auto" w:fill="FFFFFF"/>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 понедельник, вторник, среда, четверг, пятница: с 8.00 до 17.00 (обед с 12.00 до 13.00).</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9" w:name="Par539"/>
      <w:bookmarkEnd w:id="9"/>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p>
    <w:p w:rsidR="00D60151"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p>
    <w:p w:rsidR="00883D18" w:rsidRPr="009A05F3" w:rsidRDefault="00883D18"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               Многофункциональный центр предоставления государственных 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муниципальных услуг Рязанской области (территориальный</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отдел)</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44.</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Контактный телефон: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lang w:val="en-US"/>
        </w:rPr>
        <w:t>e</w:t>
      </w:r>
      <w:r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lang w:val="en-US"/>
        </w:rPr>
        <w:t>mail</w:t>
      </w:r>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Режим работы: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Официальный сайт в сети Интернет - www.mfc.ryazangov.ru.</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10" w:name="Par549"/>
      <w:bookmarkEnd w:id="10"/>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Федеральная налоговая служба Российской Федерации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(ФНС России) (Межрайонная ИФНС № 7 по Рязанской области)</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2-21-85.</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e-mail и официальный сайт: </w:t>
      </w:r>
      <w:hyperlink r:id="rId42" w:history="1">
        <w:r w:rsidRPr="009A05F3">
          <w:rPr>
            <w:rStyle w:val="a5"/>
            <w:rFonts w:ascii="Times New Roman" w:hAnsi="Times New Roman" w:cs="Times New Roman"/>
            <w:color w:val="000000" w:themeColor="text1"/>
            <w:sz w:val="24"/>
            <w:szCs w:val="24"/>
          </w:rPr>
          <w:t>i621400@r62.nalog.ru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Официальный сайт в сети Интернет - </w:t>
      </w:r>
      <w:hyperlink r:id="rId43" w:history="1">
        <w:r w:rsidRPr="009A05F3">
          <w:rPr>
            <w:rStyle w:val="a5"/>
            <w:rFonts w:ascii="Times New Roman" w:hAnsi="Times New Roman" w:cs="Times New Roman"/>
            <w:color w:val="000000" w:themeColor="text1"/>
            <w:sz w:val="24"/>
            <w:szCs w:val="24"/>
          </w:rPr>
          <w:t>www.r62.nalog.ru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outlineLvl w:val="2"/>
        <w:rPr>
          <w:rFonts w:ascii="Times New Roman" w:hAnsi="Times New Roman" w:cs="Times New Roman"/>
          <w:color w:val="000000" w:themeColor="text1"/>
          <w:sz w:val="24"/>
          <w:szCs w:val="24"/>
        </w:rPr>
      </w:pPr>
      <w:bookmarkStart w:id="11" w:name="Par558"/>
      <w:bookmarkEnd w:id="11"/>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Федеральная служба государственной регистрации,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кадастра и картографии (Росреестр)</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Александро-Невский отдел</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2-24-49.</w:t>
      </w:r>
    </w:p>
    <w:p w:rsidR="00D60151" w:rsidRPr="009A05F3" w:rsidRDefault="00D60151" w:rsidP="00D60151">
      <w:pPr>
        <w:widowControl w:val="0"/>
        <w:autoSpaceDE w:val="0"/>
        <w:autoSpaceDN w:val="0"/>
        <w:adjustRightInd w:val="0"/>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Интернет-адрес:   </w:t>
      </w:r>
      <w:hyperlink r:id="rId44" w:history="1">
        <w:r w:rsidRPr="009A05F3">
          <w:rPr>
            <w:rStyle w:val="a5"/>
            <w:rFonts w:ascii="Times New Roman" w:hAnsi="Times New Roman" w:cs="Times New Roman"/>
            <w:color w:val="000000" w:themeColor="text1"/>
            <w:sz w:val="24"/>
            <w:szCs w:val="24"/>
          </w:rPr>
          <w:t>www.to62.rosreestr.ru</w:t>
        </w:r>
      </w:hyperlink>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45" w:history="1">
        <w:r w:rsidRPr="009A05F3">
          <w:rPr>
            <w:rStyle w:val="a5"/>
            <w:rFonts w:ascii="Times New Roman" w:hAnsi="Times New Roman" w:cs="Times New Roman"/>
            <w:color w:val="000000" w:themeColor="text1"/>
            <w:sz w:val="24"/>
            <w:szCs w:val="24"/>
          </w:rPr>
          <w:t>rosreestr62@mail.atlas-ryazan.ru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понедельник - пятница: 8-00 до 17:00;</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перерыв на обед с 13-00 до 14-00;</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суббота, воскресенье - выходные дни.</w:t>
      </w: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12" w:name="Par571"/>
      <w:bookmarkStart w:id="13" w:name="Par591"/>
      <w:bookmarkStart w:id="14" w:name="Par598"/>
      <w:bookmarkEnd w:id="12"/>
      <w:bookmarkEnd w:id="13"/>
      <w:bookmarkEnd w:id="14"/>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2-28-31.</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Интернет-адрес: </w:t>
      </w:r>
      <w:hyperlink r:id="rId46" w:history="1">
        <w:r w:rsidRPr="009A05F3">
          <w:rPr>
            <w:rStyle w:val="a5"/>
            <w:rFonts w:ascii="Times New Roman" w:hAnsi="Times New Roman" w:cs="Times New Roman"/>
            <w:color w:val="000000" w:themeColor="text1"/>
            <w:sz w:val="24"/>
            <w:szCs w:val="24"/>
          </w:rPr>
          <w:t>www.to62.rosreestr.ru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47" w:history="1">
        <w:r w:rsidRPr="009A05F3">
          <w:rPr>
            <w:rStyle w:val="a5"/>
            <w:rFonts w:ascii="Times New Roman" w:hAnsi="Times New Roman" w:cs="Times New Roman"/>
            <w:color w:val="000000" w:themeColor="text1"/>
            <w:sz w:val="24"/>
            <w:szCs w:val="24"/>
          </w:rPr>
          <w:t>rosreestr62@mail.atlas-ryazan.ru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понедельник - пятница: 8-00 до 17:00;</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перерыв на обед с 13-00 до 14-00;</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суббота, воскресенье - выходные дни.</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jc w:val="center"/>
        <w:rPr>
          <w:rFonts w:ascii="Times New Roman" w:hAnsi="Times New Roman" w:cs="Times New Roman"/>
          <w:color w:val="000000" w:themeColor="text1"/>
          <w:sz w:val="24"/>
          <w:szCs w:val="24"/>
        </w:rPr>
      </w:pPr>
    </w:p>
    <w:p w:rsidR="00D60151" w:rsidRPr="009A05F3" w:rsidRDefault="00D60151" w:rsidP="00D60151">
      <w:pPr>
        <w:jc w:val="center"/>
        <w:rPr>
          <w:rFonts w:ascii="Times New Roman" w:hAnsi="Times New Roman" w:cs="Times New Roman"/>
          <w:color w:val="000000" w:themeColor="text1"/>
          <w:sz w:val="24"/>
          <w:szCs w:val="24"/>
        </w:rPr>
      </w:pPr>
    </w:p>
    <w:p w:rsidR="00D60151" w:rsidRPr="009A05F3" w:rsidRDefault="00D60151" w:rsidP="00D60151">
      <w:pPr>
        <w:rPr>
          <w:rFonts w:ascii="Times New Roman" w:hAnsi="Times New Roman" w:cs="Times New Roman"/>
          <w:color w:val="000000" w:themeColor="text1"/>
          <w:sz w:val="24"/>
          <w:szCs w:val="24"/>
        </w:rPr>
      </w:pPr>
      <w:bookmarkStart w:id="15" w:name="Par455"/>
      <w:bookmarkEnd w:id="15"/>
    </w:p>
    <w:p w:rsidR="00D60151" w:rsidRPr="009A05F3" w:rsidRDefault="00D60151" w:rsidP="00D60151">
      <w:pPr>
        <w:jc w:val="right"/>
        <w:rPr>
          <w:rFonts w:ascii="Times New Roman" w:hAnsi="Times New Roman" w:cs="Times New Roman"/>
          <w:color w:val="000000" w:themeColor="text1"/>
          <w:sz w:val="24"/>
          <w:szCs w:val="24"/>
        </w:rPr>
      </w:pPr>
    </w:p>
    <w:p w:rsidR="00D60151" w:rsidRPr="009A05F3" w:rsidRDefault="00D60151" w:rsidP="00D60151">
      <w:pPr>
        <w:jc w:val="right"/>
        <w:rPr>
          <w:rFonts w:ascii="Times New Roman" w:hAnsi="Times New Roman" w:cs="Times New Roman"/>
          <w:color w:val="000000" w:themeColor="text1"/>
          <w:sz w:val="24"/>
          <w:szCs w:val="24"/>
        </w:rPr>
      </w:pPr>
    </w:p>
    <w:p w:rsidR="00D60151" w:rsidRPr="009A05F3" w:rsidRDefault="00D60151" w:rsidP="00D60151">
      <w:pPr>
        <w:jc w:val="right"/>
        <w:rPr>
          <w:rFonts w:ascii="Times New Roman" w:hAnsi="Times New Roman" w:cs="Times New Roman"/>
          <w:color w:val="000000" w:themeColor="text1"/>
          <w:sz w:val="24"/>
          <w:szCs w:val="24"/>
        </w:rPr>
      </w:pPr>
    </w:p>
    <w:p w:rsidR="00D60151" w:rsidRPr="009A05F3" w:rsidRDefault="00D60151" w:rsidP="00D60151">
      <w:pPr>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Приложение № 2</w:t>
      </w:r>
    </w:p>
    <w:p w:rsidR="00D60151" w:rsidRPr="009A05F3" w:rsidRDefault="00D60151" w:rsidP="00D60151">
      <w:pPr>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 Административному регламенту</w:t>
      </w:r>
    </w:p>
    <w:p w:rsidR="00D60151" w:rsidRPr="009A05F3" w:rsidRDefault="00D60151" w:rsidP="00D60151">
      <w:pPr>
        <w:rPr>
          <w:rFonts w:ascii="Times New Roman" w:hAnsi="Times New Roman" w:cs="Times New Roman"/>
          <w:color w:val="000000" w:themeColor="text1"/>
          <w:sz w:val="24"/>
          <w:szCs w:val="24"/>
        </w:rPr>
      </w:pPr>
    </w:p>
    <w:p w:rsidR="00D60151" w:rsidRPr="009A05F3" w:rsidRDefault="00D60151" w:rsidP="00D60151">
      <w:pPr>
        <w:jc w:val="right"/>
        <w:rPr>
          <w:rFonts w:ascii="Times New Roman" w:hAnsi="Times New Roman" w:cs="Times New Roman"/>
          <w:color w:val="000000" w:themeColor="text1"/>
          <w:sz w:val="24"/>
          <w:szCs w:val="24"/>
        </w:rPr>
      </w:pPr>
    </w:p>
    <w:p w:rsidR="00D60151" w:rsidRPr="009A05F3" w:rsidRDefault="00D60151" w:rsidP="00D60151">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Сведения о местах нахождения и графике работы </w:t>
      </w:r>
    </w:p>
    <w:p w:rsidR="00D60151" w:rsidRPr="009A05F3" w:rsidRDefault="00D60151" w:rsidP="00D60151">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Многофункциональных центров предоставления государственных и муниципальных услуг Рязанской области</w:t>
      </w:r>
    </w:p>
    <w:p w:rsidR="00D60151" w:rsidRPr="009A05F3" w:rsidRDefault="00D60151" w:rsidP="00D60151">
      <w:pPr>
        <w:jc w:val="center"/>
        <w:rPr>
          <w:rFonts w:ascii="Times New Roman" w:hAnsi="Times New Roman" w:cs="Times New Roman"/>
          <w:color w:val="000000" w:themeColor="text1"/>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3728"/>
        <w:gridCol w:w="2693"/>
        <w:gridCol w:w="1617"/>
        <w:gridCol w:w="1502"/>
      </w:tblGrid>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N</w:t>
            </w:r>
            <w:r w:rsidRPr="009A05F3">
              <w:rPr>
                <w:rFonts w:ascii="Times New Roman" w:hAnsi="Times New Roman" w:cs="Times New Roman"/>
                <w:color w:val="000000" w:themeColor="text1"/>
              </w:rPr>
              <w:br/>
              <w:t>п/п</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Наименование МФЦ</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Адрес МФЦ</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Контактный номер телефона МФЦ</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Режим работы МФЦ</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Советскому району г. Рязани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Почтовая, 61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пт. - с 8.00 до 18.00, вт., чт. - с 8.00 до 20.00, ср. - с 9.00 до 20.00, сб. - с 9.00 до 16.00,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2</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Московскому району г. Рязани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Крупской, д. 14, корп.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пт. - с 8.00 до 18.00, вт., чт. - с 8.00 до 20.00, ср. - с 9.00 до 20.00, сб. - с 9.00 до 16.00,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3</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Октябрьскому району г. Рязани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Новоселов, д. 33, корп.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пт. - с 8.00 до 18.00, вт., чт. - с 8.00 до 20.00, ср. - с 9.00 до 20.00, сб. - с 9.00 до </w:t>
            </w:r>
            <w:r w:rsidRPr="009A05F3">
              <w:rPr>
                <w:rFonts w:ascii="Times New Roman" w:hAnsi="Times New Roman" w:cs="Times New Roman"/>
                <w:color w:val="000000" w:themeColor="text1"/>
              </w:rPr>
              <w:lastRenderedPageBreak/>
              <w:t>16.00,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4</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Железнодорожному отделу г. Рязани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Каширина, д. 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пт. - с 8.00 до 18.00, вт., чт. - с 8.00 до 20.00, ср. - с 9.00 до 20.00, сб. - с 9.00 до 16.00,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5</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Александро-Невский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Александро-Невский, ул. Советская, д. 44</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(49158) 23-063</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6</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Ермишинский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Ермишь, пл. Ленина, д. 62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(49144) 2-14-62</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7</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Захаровский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 Захарово, ул. Центральная, д. 96</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(49153) 51-4-03</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8</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Кадомский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Кадом, ул. Ленина, д. 37</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(49139) 5-14-03</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w:t>
            </w:r>
            <w:r w:rsidRPr="009A05F3">
              <w:rPr>
                <w:rFonts w:ascii="Times New Roman" w:hAnsi="Times New Roman" w:cs="Times New Roman"/>
                <w:color w:val="000000" w:themeColor="text1"/>
              </w:rPr>
              <w:lastRenderedPageBreak/>
              <w:t>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9</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Касимовский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Касимов, ул. К. Маркса,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(49131) 2-48-21</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10</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Клепиковский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Спас-Клепики, пл. Ленина, д. 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(49142) 2-62-40</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11</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Кораблинский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Кораблино, ул. Шахтерская, д. 14а</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(49143) 5-00-08</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12</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Милославский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Милославское, ул. Ленина, д. 6</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(49151) 21-102</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13</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Михайловский территориальный отдел ГБУ РО "МФЦ Рязанской </w:t>
            </w:r>
            <w:r w:rsidRPr="009A05F3">
              <w:rPr>
                <w:rFonts w:ascii="Times New Roman" w:hAnsi="Times New Roman" w:cs="Times New Roman"/>
                <w:color w:val="000000" w:themeColor="text1"/>
              </w:rPr>
              <w:lastRenderedPageBreak/>
              <w:t>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г. Михайлов, пл. Освобождения, д. 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(49130) 2-13-14</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w:t>
            </w:r>
            <w:r w:rsidRPr="009A05F3">
              <w:rPr>
                <w:rFonts w:ascii="Times New Roman" w:hAnsi="Times New Roman" w:cs="Times New Roman"/>
                <w:color w:val="000000" w:themeColor="text1"/>
              </w:rPr>
              <w:lastRenderedPageBreak/>
              <w:t>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14</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Пителинский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Пителино, ул. Советская, д. 35</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(49145) 6-41-23</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15</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Пронский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Пронск, ул. Советская, д. 20</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(49155) 3-16-46</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16</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Новомичуринское подразделение Пронского территориального отдела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Новомичуринск, ул. Волкова, д. 10</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(49141) 2-10-01</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p w:rsidR="00D60151" w:rsidRPr="009A05F3" w:rsidRDefault="00D60151" w:rsidP="00AB0152">
            <w:pPr>
              <w:rPr>
                <w:rFonts w:ascii="Times New Roman" w:hAnsi="Times New Roman" w:cs="Times New Roman"/>
                <w:color w:val="000000" w:themeColor="text1"/>
                <w:sz w:val="24"/>
                <w:szCs w:val="24"/>
              </w:rPr>
            </w:pP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17</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Путятинский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 Путятино, Ленинский пр-т, д. 59 а, корп.2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(49146) 2-17-05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до 18.00, сб. - с 9.00 до </w:t>
            </w:r>
            <w:r w:rsidRPr="009A05F3">
              <w:rPr>
                <w:rFonts w:ascii="Times New Roman" w:hAnsi="Times New Roman" w:cs="Times New Roman"/>
                <w:color w:val="000000" w:themeColor="text1"/>
              </w:rPr>
              <w:lastRenderedPageBreak/>
              <w:t>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18</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Рыбновский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Рыбное, пл. Ленина, д. 16</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(49137) 5-27-07</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19</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Ряжский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Ряжск, ул. М. Горького, д.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(49132) 2-17-85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Сапожковский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Сапожок, ул. Пушкарская, д.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(49152) 2-22-95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Сараевский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Сараи , ул. Ленина, д. 122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(49148) 3-10-61</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Сасовский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Сасово, пр-т Свободы, 19</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(49133) 2-40-50</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w:t>
            </w:r>
            <w:r w:rsidRPr="009A05F3">
              <w:rPr>
                <w:rFonts w:ascii="Times New Roman" w:hAnsi="Times New Roman" w:cs="Times New Roman"/>
                <w:color w:val="000000" w:themeColor="text1"/>
              </w:rPr>
              <w:lastRenderedPageBreak/>
              <w:t>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Скопинский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Скопин, ул. Ленина, 19</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(49156) 2-00-07</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Спасский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Спасск-Рязанский, ул. Рязанское шоссе, д. 5а</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(49135) 5-32-65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Старожиловский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Старожилово, ул. Головнина, д. 6</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(49151) 2-13-90</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Ухоловский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Ухолово, ул. Советская, д. 15</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(49154) 5-12-61</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Чучковский территориальный отдел ГБУ РО "МФЦ Рязанской </w:t>
            </w:r>
            <w:r w:rsidRPr="009A05F3">
              <w:rPr>
                <w:rFonts w:ascii="Times New Roman" w:hAnsi="Times New Roman" w:cs="Times New Roman"/>
                <w:color w:val="000000" w:themeColor="text1"/>
              </w:rPr>
              <w:lastRenderedPageBreak/>
              <w:t>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р.п. Чучково, ул. Ленина, д. 38</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(49138) 7-13-22</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w:t>
            </w:r>
            <w:r w:rsidRPr="009A05F3">
              <w:rPr>
                <w:rFonts w:ascii="Times New Roman" w:hAnsi="Times New Roman" w:cs="Times New Roman"/>
                <w:color w:val="000000" w:themeColor="text1"/>
              </w:rPr>
              <w:lastRenderedPageBreak/>
              <w:t>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Шацкий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Шацк, ул. Интернациональная, д. 14</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(49147) 2-14-45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Шиловский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Шилово, ул. Спасская, 21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(49136) 2-10-77</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bl>
    <w:p w:rsidR="00D60151" w:rsidRPr="009A05F3" w:rsidRDefault="00D60151" w:rsidP="009A05F3">
      <w:pPr>
        <w:spacing w:after="0" w:line="240" w:lineRule="auto"/>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821E10">
      <w:pPr>
        <w:spacing w:after="0" w:line="240" w:lineRule="auto"/>
        <w:rPr>
          <w:rFonts w:ascii="Times New Roman" w:hAnsi="Times New Roman" w:cs="Times New Roman"/>
          <w:color w:val="000000" w:themeColor="text1"/>
          <w:sz w:val="24"/>
          <w:szCs w:val="24"/>
        </w:rPr>
      </w:pPr>
    </w:p>
    <w:p w:rsidR="00821E10" w:rsidRDefault="00821E10" w:rsidP="00821E10">
      <w:pPr>
        <w:spacing w:after="0" w:line="240" w:lineRule="auto"/>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D60151" w:rsidRPr="00821E10" w:rsidRDefault="00D60151" w:rsidP="00D60151">
      <w:pPr>
        <w:spacing w:after="0" w:line="240" w:lineRule="auto"/>
        <w:jc w:val="right"/>
        <w:rPr>
          <w:rFonts w:ascii="Times New Roman" w:hAnsi="Times New Roman" w:cs="Times New Roman"/>
          <w:color w:val="000000" w:themeColor="text1"/>
          <w:sz w:val="20"/>
          <w:szCs w:val="20"/>
        </w:rPr>
      </w:pPr>
      <w:r w:rsidRPr="00821E10">
        <w:rPr>
          <w:rFonts w:ascii="Times New Roman" w:hAnsi="Times New Roman" w:cs="Times New Roman"/>
          <w:color w:val="000000" w:themeColor="text1"/>
          <w:sz w:val="20"/>
          <w:szCs w:val="20"/>
        </w:rPr>
        <w:lastRenderedPageBreak/>
        <w:t>Приложение  № 3</w:t>
      </w:r>
    </w:p>
    <w:p w:rsidR="00D60151" w:rsidRPr="00821E10" w:rsidRDefault="00D60151" w:rsidP="00D60151">
      <w:pPr>
        <w:spacing w:after="0" w:line="240" w:lineRule="auto"/>
        <w:jc w:val="right"/>
        <w:rPr>
          <w:rFonts w:ascii="Times New Roman" w:hAnsi="Times New Roman" w:cs="Times New Roman"/>
          <w:color w:val="000000" w:themeColor="text1"/>
          <w:sz w:val="20"/>
          <w:szCs w:val="20"/>
        </w:rPr>
      </w:pPr>
      <w:r w:rsidRPr="00821E10">
        <w:rPr>
          <w:rFonts w:ascii="Times New Roman" w:hAnsi="Times New Roman" w:cs="Times New Roman"/>
          <w:color w:val="000000" w:themeColor="text1"/>
          <w:sz w:val="20"/>
          <w:szCs w:val="20"/>
        </w:rPr>
        <w:t>к Административному регламенту</w:t>
      </w:r>
    </w:p>
    <w:p w:rsidR="00D60151" w:rsidRPr="00821E10" w:rsidRDefault="00D60151" w:rsidP="00D60151">
      <w:pPr>
        <w:pStyle w:val="ConsPlusNormal"/>
        <w:jc w:val="right"/>
        <w:outlineLvl w:val="0"/>
        <w:rPr>
          <w:rFonts w:ascii="Times New Roman" w:hAnsi="Times New Roman" w:cs="Times New Roman"/>
          <w:color w:val="000000" w:themeColor="text1"/>
          <w:sz w:val="20"/>
        </w:rPr>
      </w:pPr>
    </w:p>
    <w:p w:rsidR="00D60151" w:rsidRPr="00821E10" w:rsidRDefault="00D60151" w:rsidP="00D60151">
      <w:pPr>
        <w:autoSpaceDE w:val="0"/>
        <w:autoSpaceDN w:val="0"/>
        <w:adjustRightInd w:val="0"/>
        <w:spacing w:after="0" w:line="240" w:lineRule="auto"/>
        <w:jc w:val="right"/>
        <w:rPr>
          <w:rFonts w:ascii="Times New Roman" w:hAnsi="Times New Roman" w:cs="Times New Roman"/>
          <w:color w:val="000000" w:themeColor="text1"/>
          <w:sz w:val="20"/>
          <w:szCs w:val="20"/>
          <w:lang w:eastAsia="ru-RU"/>
        </w:rPr>
      </w:pPr>
      <w:r w:rsidRPr="00821E10">
        <w:rPr>
          <w:rFonts w:ascii="Times New Roman" w:hAnsi="Times New Roman" w:cs="Times New Roman"/>
          <w:color w:val="000000" w:themeColor="text1"/>
          <w:sz w:val="20"/>
          <w:szCs w:val="20"/>
          <w:lang w:eastAsia="ru-RU"/>
        </w:rPr>
        <w:t xml:space="preserve">                        </w:t>
      </w:r>
    </w:p>
    <w:p w:rsidR="00D60151" w:rsidRPr="00821E10" w:rsidRDefault="00D60151" w:rsidP="00D60151">
      <w:pPr>
        <w:pStyle w:val="ConsPlusNonformat"/>
        <w:jc w:val="right"/>
        <w:rPr>
          <w:rFonts w:ascii="Times New Roman" w:hAnsi="Times New Roman" w:cs="Times New Roman"/>
          <w:color w:val="000000" w:themeColor="text1"/>
        </w:rPr>
      </w:pPr>
    </w:p>
    <w:p w:rsidR="00D60151" w:rsidRPr="00821E10" w:rsidRDefault="00D60151" w:rsidP="00D60151">
      <w:pPr>
        <w:autoSpaceDE w:val="0"/>
        <w:autoSpaceDN w:val="0"/>
        <w:adjustRightInd w:val="0"/>
        <w:spacing w:after="0" w:line="240" w:lineRule="auto"/>
        <w:jc w:val="right"/>
        <w:rPr>
          <w:rFonts w:ascii="Times New Roman" w:hAnsi="Times New Roman" w:cs="Times New Roman"/>
          <w:bCs/>
          <w:color w:val="000000" w:themeColor="text1"/>
          <w:sz w:val="20"/>
          <w:szCs w:val="20"/>
        </w:rPr>
      </w:pPr>
      <w:r w:rsidRPr="00821E10">
        <w:rPr>
          <w:rFonts w:ascii="Times New Roman" w:hAnsi="Times New Roman" w:cs="Times New Roman"/>
          <w:color w:val="000000" w:themeColor="text1"/>
          <w:kern w:val="20"/>
          <w:sz w:val="20"/>
          <w:szCs w:val="20"/>
        </w:rPr>
        <w:t xml:space="preserve">                                  </w:t>
      </w:r>
      <w:r w:rsidRPr="00821E10">
        <w:rPr>
          <w:rFonts w:ascii="Times New Roman" w:hAnsi="Times New Roman" w:cs="Times New Roman"/>
          <w:color w:val="000000" w:themeColor="text1"/>
          <w:sz w:val="20"/>
          <w:szCs w:val="20"/>
          <w:lang w:eastAsia="ru-RU"/>
        </w:rPr>
        <w:t xml:space="preserve">                В </w:t>
      </w:r>
      <w:r w:rsidRPr="00821E10">
        <w:rPr>
          <w:rFonts w:ascii="Times New Roman" w:hAnsi="Times New Roman" w:cs="Times New Roman"/>
          <w:bCs/>
          <w:color w:val="000000" w:themeColor="text1"/>
          <w:sz w:val="20"/>
          <w:szCs w:val="20"/>
        </w:rPr>
        <w:t xml:space="preserve">администрацию  муниципального образования – </w:t>
      </w:r>
    </w:p>
    <w:p w:rsidR="00D60151" w:rsidRPr="00821E10" w:rsidRDefault="00D60151" w:rsidP="00D60151">
      <w:pPr>
        <w:autoSpaceDE w:val="0"/>
        <w:autoSpaceDN w:val="0"/>
        <w:adjustRightInd w:val="0"/>
        <w:spacing w:after="0" w:line="240" w:lineRule="auto"/>
        <w:jc w:val="right"/>
        <w:rPr>
          <w:rFonts w:ascii="Times New Roman" w:hAnsi="Times New Roman" w:cs="Times New Roman"/>
          <w:bCs/>
          <w:color w:val="000000" w:themeColor="text1"/>
          <w:sz w:val="20"/>
          <w:szCs w:val="20"/>
        </w:rPr>
      </w:pPr>
      <w:r w:rsidRPr="00821E10">
        <w:rPr>
          <w:rFonts w:ascii="Times New Roman" w:hAnsi="Times New Roman" w:cs="Times New Roman"/>
          <w:bCs/>
          <w:color w:val="000000" w:themeColor="text1"/>
          <w:sz w:val="20"/>
          <w:szCs w:val="20"/>
        </w:rPr>
        <w:t>Александро-Невское городское поселение</w:t>
      </w:r>
    </w:p>
    <w:p w:rsidR="00D60151" w:rsidRPr="00821E10" w:rsidRDefault="00D60151" w:rsidP="00D60151">
      <w:pPr>
        <w:autoSpaceDE w:val="0"/>
        <w:autoSpaceDN w:val="0"/>
        <w:adjustRightInd w:val="0"/>
        <w:spacing w:after="0" w:line="240" w:lineRule="auto"/>
        <w:jc w:val="right"/>
        <w:rPr>
          <w:rFonts w:ascii="Times New Roman" w:hAnsi="Times New Roman" w:cs="Times New Roman"/>
          <w:color w:val="000000" w:themeColor="text1"/>
          <w:sz w:val="20"/>
          <w:szCs w:val="20"/>
          <w:lang w:eastAsia="ru-RU"/>
        </w:rPr>
      </w:pPr>
      <w:r w:rsidRPr="00821E10">
        <w:rPr>
          <w:rFonts w:ascii="Times New Roman" w:hAnsi="Times New Roman" w:cs="Times New Roman"/>
          <w:bCs/>
          <w:color w:val="000000" w:themeColor="text1"/>
          <w:sz w:val="20"/>
          <w:szCs w:val="20"/>
        </w:rPr>
        <w:t xml:space="preserve">                                                          Александро-Невского муниципального  района Рязанской области</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_________________________________________</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от ______________________________________</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(Ф.И.О. физического лица либо наименование</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юридического лица либо Ф.И.О.</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представителя заявителя)</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________________________________________</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(место жительства физического лица либо</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место нахождения юридического лица)</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________________________________________</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(реквизиты документа, удостоверяющего</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личность физического лица либо сведения</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о государственной регистрации</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заявителя в ЕГРЮЛ)</w:t>
      </w:r>
    </w:p>
    <w:p w:rsidR="00D60151" w:rsidRPr="00821E10" w:rsidRDefault="00D60151" w:rsidP="00D60151">
      <w:pPr>
        <w:pStyle w:val="ConsPlusNonformat"/>
        <w:jc w:val="right"/>
        <w:rPr>
          <w:rFonts w:ascii="Times New Roman" w:hAnsi="Times New Roman" w:cs="Times New Roman"/>
          <w:color w:val="000000" w:themeColor="text1"/>
          <w:kern w:val="20"/>
        </w:rPr>
      </w:pP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действующего на основании _______________</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(реквизиты документа,</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________________________________________</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подтверждающего полномочия представителя</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заявителя (в случае, если от имени</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заявителя выступает его представитель)</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________________________________________</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(почтовый адрес, адрес электронной почты,</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номер телефона заявителя либо</w:t>
      </w:r>
    </w:p>
    <w:p w:rsidR="00D60151" w:rsidRPr="00821E10" w:rsidRDefault="00D60151" w:rsidP="00D60151">
      <w:pPr>
        <w:pStyle w:val="ConsPlusNonformat"/>
        <w:jc w:val="right"/>
        <w:rPr>
          <w:rFonts w:ascii="Times New Roman" w:hAnsi="Times New Roman" w:cs="Times New Roman"/>
          <w:color w:val="000000" w:themeColor="text1"/>
          <w:kern w:val="20"/>
        </w:rPr>
      </w:pPr>
      <w:r w:rsidRPr="00821E10">
        <w:rPr>
          <w:rFonts w:ascii="Times New Roman" w:hAnsi="Times New Roman" w:cs="Times New Roman"/>
          <w:color w:val="000000" w:themeColor="text1"/>
          <w:kern w:val="20"/>
        </w:rPr>
        <w:t xml:space="preserve">                                   представителя заявителя)</w:t>
      </w:r>
    </w:p>
    <w:p w:rsidR="00D60151" w:rsidRPr="00821E10" w:rsidRDefault="00D60151" w:rsidP="00D60151">
      <w:pPr>
        <w:pStyle w:val="ConsPlusNonformat"/>
        <w:jc w:val="both"/>
        <w:rPr>
          <w:rFonts w:ascii="Times New Roman" w:hAnsi="Times New Roman" w:cs="Times New Roman"/>
          <w:color w:val="000000" w:themeColor="text1"/>
        </w:rPr>
      </w:pPr>
    </w:p>
    <w:p w:rsidR="00D60151" w:rsidRPr="00821E10" w:rsidRDefault="00D60151" w:rsidP="00D60151">
      <w:pPr>
        <w:pStyle w:val="ConsPlusNonformat"/>
        <w:jc w:val="center"/>
        <w:rPr>
          <w:rFonts w:ascii="Times New Roman" w:hAnsi="Times New Roman" w:cs="Times New Roman"/>
          <w:color w:val="000000" w:themeColor="text1"/>
        </w:rPr>
      </w:pPr>
      <w:r w:rsidRPr="00821E10">
        <w:rPr>
          <w:rFonts w:ascii="Times New Roman" w:hAnsi="Times New Roman" w:cs="Times New Roman"/>
          <w:color w:val="000000" w:themeColor="text1"/>
        </w:rPr>
        <w:t>ЗАЯВЛЕНИЕ.</w:t>
      </w:r>
    </w:p>
    <w:p w:rsidR="00D60151" w:rsidRPr="00821E10" w:rsidRDefault="00D60151" w:rsidP="00D60151">
      <w:pPr>
        <w:pStyle w:val="ConsPlusNonformat"/>
        <w:jc w:val="both"/>
        <w:rPr>
          <w:rFonts w:ascii="Times New Roman" w:hAnsi="Times New Roman" w:cs="Times New Roman"/>
          <w:color w:val="000000" w:themeColor="text1"/>
        </w:rPr>
      </w:pPr>
    </w:p>
    <w:p w:rsidR="00D60151" w:rsidRPr="00821E10" w:rsidRDefault="00D60151" w:rsidP="00D60151">
      <w:pPr>
        <w:pStyle w:val="ConsPlusNonformat"/>
        <w:jc w:val="both"/>
        <w:rPr>
          <w:rFonts w:ascii="Times New Roman" w:hAnsi="Times New Roman" w:cs="Times New Roman"/>
          <w:color w:val="000000" w:themeColor="text1"/>
        </w:rPr>
      </w:pPr>
      <w:r w:rsidRPr="00821E10">
        <w:rPr>
          <w:rFonts w:ascii="Times New Roman" w:hAnsi="Times New Roman" w:cs="Times New Roman"/>
          <w:color w:val="000000" w:themeColor="text1"/>
        </w:rPr>
        <w:t xml:space="preserve">    В соответствии со статьей 39.11 Земельного Кодекса Российской Федерации прошу провести аукцион по продаже земельного участка, находящегося </w:t>
      </w:r>
      <w:r w:rsidRPr="00821E10">
        <w:rPr>
          <w:rFonts w:ascii="Times New Roman" w:hAnsi="Times New Roman" w:cs="Times New Roman"/>
          <w:color w:val="000000" w:themeColor="text1"/>
        </w:rPr>
        <w:br/>
        <w:t>в государственной или муниципальной собственности, или аукцион на право заключения договора аренды земельного участка, находящегося в государственной или муниципальной собственности  с кадастровым номером ____________________________________ на праве _______________________________</w:t>
      </w:r>
    </w:p>
    <w:p w:rsidR="00D60151" w:rsidRPr="00821E10" w:rsidRDefault="00D60151" w:rsidP="00D60151">
      <w:pPr>
        <w:pStyle w:val="ConsPlusNonformat"/>
        <w:jc w:val="both"/>
        <w:rPr>
          <w:rFonts w:ascii="Times New Roman" w:hAnsi="Times New Roman" w:cs="Times New Roman"/>
          <w:color w:val="000000" w:themeColor="text1"/>
        </w:rPr>
      </w:pPr>
      <w:r w:rsidRPr="00821E10">
        <w:rPr>
          <w:rFonts w:ascii="Times New Roman" w:hAnsi="Times New Roman" w:cs="Times New Roman"/>
          <w:color w:val="000000" w:themeColor="text1"/>
        </w:rPr>
        <w:t xml:space="preserve">                                              (собственности или аренды)</w:t>
      </w:r>
    </w:p>
    <w:p w:rsidR="00D60151" w:rsidRPr="00821E10" w:rsidRDefault="00D60151" w:rsidP="00D60151">
      <w:pPr>
        <w:pStyle w:val="ConsPlusNonformat"/>
        <w:jc w:val="both"/>
        <w:rPr>
          <w:rFonts w:ascii="Times New Roman" w:hAnsi="Times New Roman" w:cs="Times New Roman"/>
          <w:color w:val="000000" w:themeColor="text1"/>
        </w:rPr>
      </w:pPr>
      <w:r w:rsidRPr="00821E10">
        <w:rPr>
          <w:rFonts w:ascii="Times New Roman" w:hAnsi="Times New Roman" w:cs="Times New Roman"/>
          <w:color w:val="000000" w:themeColor="text1"/>
        </w:rPr>
        <w:t xml:space="preserve">    Предполагаемая цель использования земельного участка ____________________</w:t>
      </w:r>
    </w:p>
    <w:p w:rsidR="00D60151" w:rsidRPr="00821E10" w:rsidRDefault="00D60151" w:rsidP="00D60151">
      <w:pPr>
        <w:pStyle w:val="ConsPlusNonformat"/>
        <w:jc w:val="both"/>
        <w:rPr>
          <w:rFonts w:ascii="Times New Roman" w:hAnsi="Times New Roman" w:cs="Times New Roman"/>
          <w:color w:val="000000" w:themeColor="text1"/>
        </w:rPr>
      </w:pPr>
      <w:r w:rsidRPr="00821E10">
        <w:rPr>
          <w:rFonts w:ascii="Times New Roman" w:hAnsi="Times New Roman" w:cs="Times New Roman"/>
          <w:color w:val="000000" w:themeColor="text1"/>
        </w:rPr>
        <w:t>_____________________________________________________________________________</w:t>
      </w:r>
    </w:p>
    <w:p w:rsidR="00D60151" w:rsidRPr="00821E10" w:rsidRDefault="00D60151" w:rsidP="00D60151">
      <w:pPr>
        <w:pStyle w:val="ConsPlusNonformat"/>
        <w:jc w:val="both"/>
        <w:rPr>
          <w:rFonts w:ascii="Times New Roman" w:hAnsi="Times New Roman" w:cs="Times New Roman"/>
          <w:color w:val="000000" w:themeColor="text1"/>
          <w:vertAlign w:val="superscript"/>
        </w:rPr>
      </w:pPr>
      <w:r w:rsidRPr="00821E10">
        <w:rPr>
          <w:rFonts w:ascii="Times New Roman" w:hAnsi="Times New Roman" w:cs="Times New Roman"/>
          <w:color w:val="000000" w:themeColor="text1"/>
        </w:rPr>
        <w:t xml:space="preserve">    Предполагаемая площадь объектов капитального строительства ____________ м</w:t>
      </w:r>
      <w:r w:rsidRPr="00821E10">
        <w:rPr>
          <w:rFonts w:ascii="Times New Roman" w:hAnsi="Times New Roman" w:cs="Times New Roman"/>
          <w:color w:val="000000" w:themeColor="text1"/>
          <w:vertAlign w:val="superscript"/>
        </w:rPr>
        <w:t>2</w:t>
      </w:r>
    </w:p>
    <w:p w:rsidR="00D60151" w:rsidRPr="00821E10" w:rsidRDefault="00D60151" w:rsidP="00D60151">
      <w:pPr>
        <w:pStyle w:val="ConsPlusNonformat"/>
        <w:jc w:val="both"/>
        <w:rPr>
          <w:rFonts w:ascii="Times New Roman" w:hAnsi="Times New Roman" w:cs="Times New Roman"/>
          <w:color w:val="000000" w:themeColor="text1"/>
        </w:rPr>
      </w:pPr>
      <w:r w:rsidRPr="00821E10">
        <w:rPr>
          <w:rFonts w:ascii="Times New Roman" w:hAnsi="Times New Roman" w:cs="Times New Roman"/>
          <w:color w:val="000000" w:themeColor="text1"/>
        </w:rPr>
        <w:t>_____________________________________________________________________________</w:t>
      </w:r>
    </w:p>
    <w:p w:rsidR="00D60151" w:rsidRPr="00821E10" w:rsidRDefault="00D60151" w:rsidP="00D60151">
      <w:pPr>
        <w:pStyle w:val="ConsPlusNonformat"/>
        <w:jc w:val="both"/>
        <w:rPr>
          <w:rFonts w:ascii="Times New Roman" w:hAnsi="Times New Roman" w:cs="Times New Roman"/>
          <w:color w:val="000000" w:themeColor="text1"/>
        </w:rPr>
      </w:pPr>
      <w:r w:rsidRPr="00821E10">
        <w:rPr>
          <w:rFonts w:ascii="Times New Roman" w:hAnsi="Times New Roman" w:cs="Times New Roman"/>
          <w:color w:val="000000" w:themeColor="text1"/>
        </w:rPr>
        <w:t xml:space="preserve">Подачей настоящей заявки я подтверждаю свое согласие на обработку Продавцом моих персональных данных согласно статье 3 Федерального закона от 27.07.2006 № 152-ФЗ "О персональных данных". </w:t>
      </w:r>
      <w:r w:rsidRPr="00821E10">
        <w:rPr>
          <w:rFonts w:ascii="Times New Roman" w:hAnsi="Times New Roman" w:cs="Times New Roman"/>
          <w:color w:val="000000" w:themeColor="text1"/>
        </w:rPr>
        <w:tab/>
      </w:r>
    </w:p>
    <w:p w:rsidR="00D60151" w:rsidRPr="00821E10" w:rsidRDefault="00D60151" w:rsidP="00D60151">
      <w:pPr>
        <w:pStyle w:val="ConsPlusNonformat"/>
        <w:jc w:val="both"/>
        <w:rPr>
          <w:rFonts w:ascii="Times New Roman" w:hAnsi="Times New Roman" w:cs="Times New Roman"/>
          <w:color w:val="000000" w:themeColor="text1"/>
        </w:rPr>
      </w:pPr>
      <w:r w:rsidRPr="00821E10">
        <w:rPr>
          <w:rFonts w:ascii="Times New Roman" w:hAnsi="Times New Roman" w:cs="Times New Roman"/>
          <w:color w:val="000000" w:themeColor="text1"/>
        </w:rPr>
        <w:t>Документы  и (или)  информация,  необходимые для  получения муниципальной услуги, прилагаются.</w:t>
      </w:r>
    </w:p>
    <w:p w:rsidR="00D60151" w:rsidRPr="009A05F3" w:rsidRDefault="00D60151" w:rsidP="00D60151">
      <w:pPr>
        <w:pStyle w:val="ConsPlusNonformat"/>
        <w:jc w:val="both"/>
        <w:rPr>
          <w:rFonts w:ascii="Times New Roman" w:hAnsi="Times New Roman" w:cs="Times New Roman"/>
          <w:color w:val="000000" w:themeColor="text1"/>
          <w:sz w:val="24"/>
          <w:szCs w:val="24"/>
        </w:rPr>
      </w:pPr>
    </w:p>
    <w:p w:rsidR="00D60151" w:rsidRPr="009A05F3" w:rsidRDefault="00D60151" w:rsidP="00D60151">
      <w:pPr>
        <w:pStyle w:val="ConsPlusNonformat"/>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Дата                                                        Подпись заявителя</w:t>
      </w:r>
    </w:p>
    <w:p w:rsidR="00D60151" w:rsidRDefault="00D60151"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Default="009A05F3" w:rsidP="009A05F3">
      <w:pPr>
        <w:pStyle w:val="ConsPlusNormal"/>
        <w:rPr>
          <w:rFonts w:ascii="Times New Roman" w:hAnsi="Times New Roman" w:cs="Times New Roman"/>
          <w:color w:val="000000" w:themeColor="text1"/>
          <w:sz w:val="24"/>
          <w:szCs w:val="24"/>
        </w:rPr>
      </w:pPr>
    </w:p>
    <w:p w:rsidR="009A05F3" w:rsidRPr="009A05F3" w:rsidRDefault="009A05F3" w:rsidP="009A05F3">
      <w:pPr>
        <w:pStyle w:val="ConsPlusNormal"/>
        <w:rPr>
          <w:rFonts w:ascii="Times New Roman" w:hAnsi="Times New Roman" w:cs="Times New Roman"/>
          <w:color w:val="000000" w:themeColor="text1"/>
          <w:sz w:val="24"/>
          <w:szCs w:val="24"/>
        </w:rPr>
      </w:pPr>
    </w:p>
    <w:p w:rsidR="00D60151" w:rsidRDefault="00D60151"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Default="00883D18" w:rsidP="00D60151">
      <w:pPr>
        <w:pStyle w:val="ConsPlusNormal"/>
        <w:jc w:val="right"/>
        <w:rPr>
          <w:rFonts w:ascii="Times New Roman" w:hAnsi="Times New Roman" w:cs="Times New Roman"/>
          <w:color w:val="000000" w:themeColor="text1"/>
          <w:kern w:val="2"/>
          <w:sz w:val="24"/>
          <w:szCs w:val="24"/>
        </w:rPr>
      </w:pPr>
    </w:p>
    <w:p w:rsidR="00883D18" w:rsidRPr="009A05F3" w:rsidRDefault="00883D18" w:rsidP="00D60151">
      <w:pPr>
        <w:pStyle w:val="ConsPlusNormal"/>
        <w:jc w:val="right"/>
        <w:rPr>
          <w:rFonts w:ascii="Times New Roman" w:hAnsi="Times New Roman" w:cs="Times New Roman"/>
          <w:color w:val="000000" w:themeColor="text1"/>
          <w:kern w:val="2"/>
          <w:sz w:val="24"/>
          <w:szCs w:val="24"/>
        </w:rPr>
      </w:pPr>
    </w:p>
    <w:p w:rsidR="00D60151" w:rsidRPr="009A05F3" w:rsidRDefault="00D60151" w:rsidP="00D60151">
      <w:pPr>
        <w:pStyle w:val="ConsPlusNormal"/>
        <w:jc w:val="right"/>
        <w:rPr>
          <w:rFonts w:ascii="Times New Roman" w:hAnsi="Times New Roman" w:cs="Times New Roman"/>
          <w:color w:val="000000" w:themeColor="text1"/>
          <w:kern w:val="2"/>
          <w:sz w:val="24"/>
          <w:szCs w:val="24"/>
        </w:rPr>
      </w:pPr>
      <w:r w:rsidRPr="009A05F3">
        <w:rPr>
          <w:rFonts w:ascii="Times New Roman" w:hAnsi="Times New Roman" w:cs="Times New Roman"/>
          <w:color w:val="000000" w:themeColor="text1"/>
          <w:kern w:val="2"/>
          <w:sz w:val="24"/>
          <w:szCs w:val="24"/>
        </w:rPr>
        <w:t>Приложение  № 4</w:t>
      </w:r>
    </w:p>
    <w:p w:rsidR="00D60151" w:rsidRPr="009A05F3" w:rsidRDefault="00D60151" w:rsidP="00D60151">
      <w:pPr>
        <w:pStyle w:val="ConsPlusNormal"/>
        <w:jc w:val="right"/>
        <w:rPr>
          <w:rFonts w:ascii="Times New Roman" w:hAnsi="Times New Roman" w:cs="Times New Roman"/>
          <w:color w:val="000000" w:themeColor="text1"/>
          <w:kern w:val="2"/>
          <w:sz w:val="24"/>
          <w:szCs w:val="24"/>
        </w:rPr>
      </w:pPr>
      <w:r w:rsidRPr="009A05F3">
        <w:rPr>
          <w:rFonts w:ascii="Times New Roman" w:hAnsi="Times New Roman" w:cs="Times New Roman"/>
          <w:color w:val="000000" w:themeColor="text1"/>
          <w:kern w:val="2"/>
          <w:sz w:val="24"/>
          <w:szCs w:val="24"/>
        </w:rPr>
        <w:t>к Административному регламенту</w:t>
      </w:r>
    </w:p>
    <w:p w:rsidR="00D60151" w:rsidRPr="009A05F3" w:rsidRDefault="00D60151" w:rsidP="00D60151">
      <w:pPr>
        <w:spacing w:after="0" w:line="240" w:lineRule="auto"/>
        <w:jc w:val="right"/>
        <w:rPr>
          <w:rFonts w:ascii="Times New Roman" w:hAnsi="Times New Roman" w:cs="Times New Roman"/>
          <w:color w:val="000000" w:themeColor="text1"/>
          <w:kern w:val="2"/>
          <w:sz w:val="24"/>
          <w:szCs w:val="24"/>
        </w:rPr>
      </w:pPr>
    </w:p>
    <w:p w:rsidR="00D60151" w:rsidRPr="009A05F3" w:rsidRDefault="00D60151" w:rsidP="00D60151">
      <w:pPr>
        <w:spacing w:line="240" w:lineRule="auto"/>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РАСПИСКА В ПОЛУЧЕНИИ ДОКУМЕНТОВ</w:t>
      </w:r>
    </w:p>
    <w:p w:rsidR="00D60151" w:rsidRPr="009A05F3" w:rsidRDefault="00D60151" w:rsidP="00D60151">
      <w:pPr>
        <w:spacing w:line="240" w:lineRule="auto"/>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 Настоящим удостоверяется, что заявитель (Ф.И.О., тел.) для предоставления муниципальной услуги «</w:t>
      </w:r>
      <w:r w:rsidRPr="009A05F3">
        <w:rPr>
          <w:rFonts w:ascii="Times New Roman" w:hAnsi="Times New Roman" w:cs="Times New Roman"/>
          <w:color w:val="000000" w:themeColor="text1"/>
          <w:kern w:val="2"/>
          <w:sz w:val="24"/>
          <w:szCs w:val="24"/>
        </w:rPr>
        <w:t>Предоставление в собственность,  аренду земельного участка, находящегося в государственной  или муниципальной собственности, на торгах</w:t>
      </w:r>
      <w:r w:rsidRPr="009A05F3">
        <w:rPr>
          <w:rFonts w:ascii="Times New Roman" w:hAnsi="Times New Roman" w:cs="Times New Roman"/>
          <w:color w:val="000000" w:themeColor="text1"/>
          <w:sz w:val="24"/>
          <w:szCs w:val="24"/>
        </w:rPr>
        <w:t>»  представил в администрацию муниципального образования – Александро-Невского городского поселения</w:t>
      </w:r>
      <w:r w:rsidRPr="009A05F3">
        <w:rPr>
          <w:rFonts w:ascii="Times New Roman" w:hAnsi="Times New Roman" w:cs="Times New Roman"/>
          <w:bCs/>
          <w:color w:val="000000" w:themeColor="text1"/>
          <w:sz w:val="24"/>
          <w:szCs w:val="24"/>
        </w:rPr>
        <w:t xml:space="preserve"> Александро-Невского </w:t>
      </w:r>
      <w:r w:rsidRPr="009A05F3">
        <w:rPr>
          <w:rFonts w:ascii="Times New Roman" w:hAnsi="Times New Roman" w:cs="Times New Roman"/>
          <w:color w:val="000000" w:themeColor="text1"/>
          <w:sz w:val="24"/>
          <w:szCs w:val="24"/>
        </w:rPr>
        <w:t>муниципального района Рязанской области следующие документы:</w:t>
      </w:r>
    </w:p>
    <w:tbl>
      <w:tblPr>
        <w:tblW w:w="10260" w:type="dxa"/>
        <w:tblInd w:w="62" w:type="dxa"/>
        <w:tblLayout w:type="fixed"/>
        <w:tblCellMar>
          <w:top w:w="75" w:type="dxa"/>
          <w:left w:w="0" w:type="dxa"/>
          <w:bottom w:w="75" w:type="dxa"/>
          <w:right w:w="0" w:type="dxa"/>
        </w:tblCellMar>
        <w:tblLook w:val="0000"/>
      </w:tblPr>
      <w:tblGrid>
        <w:gridCol w:w="510"/>
        <w:gridCol w:w="3345"/>
        <w:gridCol w:w="754"/>
        <w:gridCol w:w="754"/>
        <w:gridCol w:w="752"/>
        <w:gridCol w:w="756"/>
        <w:gridCol w:w="769"/>
        <w:gridCol w:w="851"/>
        <w:gridCol w:w="1769"/>
      </w:tblGrid>
      <w:tr w:rsidR="00D60151" w:rsidRPr="009A05F3" w:rsidTr="00AB015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lastRenderedPageBreak/>
              <w:t>№</w:t>
            </w:r>
          </w:p>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Наименование и реквизиты </w:t>
            </w:r>
            <w:r w:rsidRPr="009A05F3">
              <w:rPr>
                <w:rFonts w:ascii="Times New Roman" w:hAnsi="Times New Roman" w:cs="Times New Roman"/>
                <w:color w:val="000000" w:themeColor="text1"/>
                <w:sz w:val="24"/>
                <w:szCs w:val="24"/>
              </w:rPr>
              <w:lastRenderedPageBreak/>
              <w:t xml:space="preserve">документов </w:t>
            </w:r>
            <w:hyperlink w:anchor="Par787" w:history="1">
              <w:r w:rsidRPr="009A05F3">
                <w:rPr>
                  <w:rFonts w:ascii="Times New Roman" w:hAnsi="Times New Roman" w:cs="Times New Roman"/>
                  <w:color w:val="000000" w:themeColor="text1"/>
                  <w:sz w:val="24"/>
                  <w:szCs w:val="24"/>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Количество </w:t>
            </w:r>
            <w:r w:rsidRPr="009A05F3">
              <w:rPr>
                <w:rFonts w:ascii="Times New Roman" w:hAnsi="Times New Roman" w:cs="Times New Roman"/>
                <w:color w:val="000000" w:themeColor="text1"/>
                <w:sz w:val="24"/>
                <w:szCs w:val="24"/>
              </w:rPr>
              <w:lastRenderedPageBreak/>
              <w:t>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Количество </w:t>
            </w:r>
            <w:r w:rsidRPr="009A05F3">
              <w:rPr>
                <w:rFonts w:ascii="Times New Roman" w:hAnsi="Times New Roman" w:cs="Times New Roman"/>
                <w:color w:val="000000" w:themeColor="text1"/>
                <w:sz w:val="24"/>
                <w:szCs w:val="24"/>
              </w:rPr>
              <w:lastRenderedPageBreak/>
              <w:t>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Отметка о выдаче </w:t>
            </w:r>
            <w:r w:rsidRPr="009A05F3">
              <w:rPr>
                <w:rFonts w:ascii="Times New Roman" w:hAnsi="Times New Roman" w:cs="Times New Roman"/>
                <w:color w:val="000000" w:themeColor="text1"/>
                <w:sz w:val="24"/>
                <w:szCs w:val="24"/>
              </w:rPr>
              <w:lastRenderedPageBreak/>
              <w:t>документов заявителю</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Дата и подпись </w:t>
            </w:r>
            <w:r w:rsidRPr="009A05F3">
              <w:rPr>
                <w:rFonts w:ascii="Times New Roman" w:hAnsi="Times New Roman" w:cs="Times New Roman"/>
                <w:color w:val="000000" w:themeColor="text1"/>
                <w:sz w:val="24"/>
                <w:szCs w:val="24"/>
              </w:rPr>
              <w:lastRenderedPageBreak/>
              <w:t>заявителя</w:t>
            </w:r>
          </w:p>
        </w:tc>
      </w:tr>
      <w:tr w:rsidR="00D60151" w:rsidRPr="009A05F3" w:rsidTr="00AB015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8</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9</w:t>
            </w:r>
          </w:p>
        </w:tc>
      </w:tr>
      <w:tr w:rsidR="00D60151" w:rsidRPr="009A05F3" w:rsidTr="00AB015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r>
      <w:tr w:rsidR="00D60151" w:rsidRPr="009A05F3" w:rsidTr="00AB015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r>
    </w:tbl>
    <w:p w:rsidR="00D60151" w:rsidRPr="009A05F3" w:rsidRDefault="00D60151" w:rsidP="00D60151">
      <w:pPr>
        <w:spacing w:line="240" w:lineRule="auto"/>
        <w:ind w:firstLine="709"/>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 Перечень сведений и документов, которые будут получены по межведомственным запросам:</w:t>
      </w:r>
    </w:p>
    <w:tbl>
      <w:tblPr>
        <w:tblW w:w="10260" w:type="dxa"/>
        <w:tblInd w:w="62" w:type="dxa"/>
        <w:tblLayout w:type="fixed"/>
        <w:tblCellMar>
          <w:top w:w="75" w:type="dxa"/>
          <w:left w:w="0" w:type="dxa"/>
          <w:bottom w:w="75" w:type="dxa"/>
          <w:right w:w="0" w:type="dxa"/>
        </w:tblCellMar>
        <w:tblLook w:val="0000"/>
      </w:tblPr>
      <w:tblGrid>
        <w:gridCol w:w="510"/>
        <w:gridCol w:w="4252"/>
        <w:gridCol w:w="5498"/>
      </w:tblGrid>
      <w:tr w:rsidR="00D60151" w:rsidRPr="009A05F3" w:rsidTr="00AB015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w:t>
            </w:r>
          </w:p>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пп</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Наименование сведений и документов, которые будут получены по межведомственным запросам</w:t>
            </w: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Наименование органа (организации), в котором запрашиваются сведения и документы</w:t>
            </w:r>
          </w:p>
        </w:tc>
      </w:tr>
      <w:tr w:rsidR="00D60151" w:rsidRPr="009A05F3" w:rsidTr="00AB015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w:t>
            </w: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w:t>
            </w:r>
          </w:p>
        </w:tc>
      </w:tr>
      <w:tr w:rsidR="00D60151" w:rsidRPr="009A05F3" w:rsidTr="00AB015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r>
      <w:tr w:rsidR="00D60151" w:rsidRPr="009A05F3" w:rsidTr="00AB015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151" w:rsidRPr="009A05F3" w:rsidRDefault="00D60151" w:rsidP="00AB0152">
            <w:pPr>
              <w:spacing w:line="240" w:lineRule="auto"/>
              <w:rPr>
                <w:rFonts w:ascii="Times New Roman" w:hAnsi="Times New Roman" w:cs="Times New Roman"/>
                <w:color w:val="000000" w:themeColor="text1"/>
                <w:sz w:val="24"/>
                <w:szCs w:val="24"/>
              </w:rPr>
            </w:pPr>
          </w:p>
        </w:tc>
      </w:tr>
    </w:tbl>
    <w:p w:rsidR="00D60151" w:rsidRPr="009A05F3" w:rsidRDefault="00D60151" w:rsidP="00D60151">
      <w:pPr>
        <w:spacing w:after="0" w:line="240" w:lineRule="auto"/>
        <w:ind w:firstLine="709"/>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_____________________________________________ _______________ ________________________</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(должность лица, принявшего документы)                   (подпись)                  (Ф.И.О.)</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_______________________________________________ ________ ______________20____ г.</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(дата окончания срока рассмотрения документов)                 (дата выдачи документов)</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            ______________________________________________________</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(подпись)                                                                        (Ф.И.О. заявителя)</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После рассмотрения документы выданы____________________________________________</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_______________________________________________ _________________________</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(должность, Ф.И.О., подпись лица,                                                          (Ф.И.О., подпись</w:t>
      </w:r>
    </w:p>
    <w:p w:rsidR="00D60151" w:rsidRPr="009A05F3" w:rsidRDefault="00D60151" w:rsidP="00D60151">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выдавшего документы)                                                        лица, получившего документы)</w:t>
      </w:r>
    </w:p>
    <w:p w:rsidR="00D60151" w:rsidRPr="009A05F3" w:rsidRDefault="00D60151" w:rsidP="00D60151">
      <w:pPr>
        <w:spacing w:after="0" w:line="240" w:lineRule="auto"/>
        <w:ind w:firstLine="709"/>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&lt;*&gt; В </w:t>
      </w:r>
      <w:hyperlink w:anchor="Par724" w:history="1">
        <w:r w:rsidRPr="009A05F3">
          <w:rPr>
            <w:rFonts w:ascii="Times New Roman" w:hAnsi="Times New Roman" w:cs="Times New Roman"/>
            <w:color w:val="000000" w:themeColor="text1"/>
            <w:sz w:val="24"/>
            <w:szCs w:val="24"/>
          </w:rPr>
          <w:t>столбце 2</w:t>
        </w:r>
      </w:hyperlink>
      <w:r w:rsidRPr="009A05F3">
        <w:rPr>
          <w:rFonts w:ascii="Times New Roman" w:hAnsi="Times New Roman" w:cs="Times New Roman"/>
          <w:color w:val="000000" w:themeColor="text1"/>
          <w:sz w:val="24"/>
          <w:szCs w:val="24"/>
        </w:rPr>
        <w:t xml:space="preserve"> "Наименование и реквизиты документов" указываются реквизиты всех представленных заявителем документов.</w:t>
      </w:r>
    </w:p>
    <w:p w:rsidR="00D60151" w:rsidRPr="009A05F3" w:rsidRDefault="00D60151" w:rsidP="00D60151">
      <w:pPr>
        <w:pStyle w:val="ConsPlusNormal"/>
        <w:ind w:firstLine="709"/>
        <w:jc w:val="right"/>
        <w:rPr>
          <w:rFonts w:ascii="Times New Roman" w:eastAsiaTheme="minorHAnsi" w:hAnsi="Times New Roman" w:cs="Times New Roman"/>
          <w:color w:val="000000" w:themeColor="text1"/>
          <w:sz w:val="24"/>
          <w:szCs w:val="24"/>
          <w:lang w:eastAsia="en-US"/>
        </w:rPr>
      </w:pPr>
    </w:p>
    <w:p w:rsidR="009A05F3" w:rsidRP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9A05F3" w:rsidRDefault="009A05F3"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883D18" w:rsidRDefault="00883D18" w:rsidP="00D60151">
      <w:pPr>
        <w:pStyle w:val="ConsPlusNormal"/>
        <w:ind w:firstLine="709"/>
        <w:jc w:val="right"/>
        <w:rPr>
          <w:rFonts w:ascii="Times New Roman" w:hAnsi="Times New Roman" w:cs="Times New Roman"/>
          <w:color w:val="000000" w:themeColor="text1"/>
          <w:kern w:val="2"/>
          <w:sz w:val="24"/>
          <w:szCs w:val="24"/>
        </w:rPr>
      </w:pPr>
    </w:p>
    <w:p w:rsidR="00D60151" w:rsidRPr="009A05F3" w:rsidRDefault="00D60151" w:rsidP="00D60151">
      <w:pPr>
        <w:pStyle w:val="ConsPlusNormal"/>
        <w:ind w:firstLine="709"/>
        <w:jc w:val="right"/>
        <w:rPr>
          <w:rFonts w:ascii="Times New Roman" w:hAnsi="Times New Roman" w:cs="Times New Roman"/>
          <w:color w:val="000000" w:themeColor="text1"/>
          <w:kern w:val="2"/>
          <w:sz w:val="24"/>
          <w:szCs w:val="24"/>
        </w:rPr>
      </w:pPr>
      <w:r w:rsidRPr="009A05F3">
        <w:rPr>
          <w:rFonts w:ascii="Times New Roman" w:hAnsi="Times New Roman" w:cs="Times New Roman"/>
          <w:color w:val="000000" w:themeColor="text1"/>
          <w:kern w:val="2"/>
          <w:sz w:val="24"/>
          <w:szCs w:val="24"/>
        </w:rPr>
        <w:t>Приложение  № 5</w:t>
      </w:r>
    </w:p>
    <w:p w:rsidR="00D60151" w:rsidRPr="009A05F3" w:rsidRDefault="00D60151" w:rsidP="00D60151">
      <w:pPr>
        <w:pStyle w:val="ConsPlusNormal"/>
        <w:jc w:val="right"/>
        <w:rPr>
          <w:rFonts w:ascii="Times New Roman" w:hAnsi="Times New Roman" w:cs="Times New Roman"/>
          <w:color w:val="000000" w:themeColor="text1"/>
          <w:kern w:val="2"/>
          <w:sz w:val="24"/>
          <w:szCs w:val="24"/>
        </w:rPr>
      </w:pPr>
      <w:r w:rsidRPr="009A05F3">
        <w:rPr>
          <w:rFonts w:ascii="Times New Roman" w:hAnsi="Times New Roman" w:cs="Times New Roman"/>
          <w:color w:val="000000" w:themeColor="text1"/>
          <w:kern w:val="2"/>
          <w:sz w:val="24"/>
          <w:szCs w:val="24"/>
        </w:rPr>
        <w:t>к Административному регламенту</w:t>
      </w:r>
    </w:p>
    <w:p w:rsidR="00D60151" w:rsidRPr="009A05F3" w:rsidRDefault="00D60151" w:rsidP="00D60151">
      <w:pPr>
        <w:rPr>
          <w:rFonts w:ascii="Times New Roman" w:hAnsi="Times New Roman" w:cs="Times New Roman"/>
          <w:color w:val="000000" w:themeColor="text1"/>
          <w:sz w:val="24"/>
          <w:szCs w:val="24"/>
        </w:rPr>
      </w:pPr>
    </w:p>
    <w:p w:rsidR="00D60151" w:rsidRPr="009A05F3" w:rsidRDefault="00D60151" w:rsidP="00D60151">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Заявка на участие в аукционе</w:t>
      </w:r>
    </w:p>
    <w:p w:rsidR="00D60151" w:rsidRPr="009A05F3" w:rsidRDefault="00D60151" w:rsidP="00D60151">
      <w:pP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Рязанская область,  Александро- Невский р-н                                      «___» ___________ 20__г.</w:t>
      </w:r>
    </w:p>
    <w:p w:rsidR="00D60151" w:rsidRPr="009A05F3" w:rsidRDefault="00D60151" w:rsidP="00D60151">
      <w:pP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r w:rsidRPr="009A05F3">
        <w:rPr>
          <w:rFonts w:ascii="Times New Roman" w:hAnsi="Times New Roman" w:cs="Times New Roman"/>
          <w:color w:val="000000" w:themeColor="text1"/>
          <w:sz w:val="24"/>
          <w:szCs w:val="24"/>
        </w:rPr>
        <w:lastRenderedPageBreak/>
        <w:t xml:space="preserve">______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(для физических лиц – фамилия, имя, отчество, паспортные данные)</w:t>
      </w:r>
    </w:p>
    <w:p w:rsidR="00D60151" w:rsidRPr="009A05F3" w:rsidRDefault="00D60151" w:rsidP="00D60151">
      <w:pPr>
        <w:rPr>
          <w:rFonts w:ascii="Times New Roman" w:hAnsi="Times New Roman" w:cs="Times New Roman"/>
          <w:b/>
          <w:color w:val="000000" w:themeColor="text1"/>
          <w:sz w:val="24"/>
          <w:szCs w:val="24"/>
        </w:rPr>
      </w:pPr>
      <w:r w:rsidRPr="009A05F3">
        <w:rPr>
          <w:rFonts w:ascii="Times New Roman" w:hAnsi="Times New Roman" w:cs="Times New Roman"/>
          <w:color w:val="000000" w:themeColor="text1"/>
          <w:sz w:val="24"/>
          <w:szCs w:val="24"/>
        </w:rPr>
        <w:t xml:space="preserve">(далее – Претендент) в лице____________________________________________________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(фамилия, имя, отчество, должность),                                               действующего на основании ___________________________________________________ ____________________________________________________________________________  ознакомившись с информационным сообщением о проведении аукциона по продаже земельного участка или аукциона на право заключения договора аренды земельного участка, находящегося в государственной или муниципальной собственности, с кадастровым номером ___________________, общей площадью ____________ кв.м, из земель _____________________________, адрес (описание местоположения): Рязанская область, ________________________________, разрешенное использование – для _______________________________, открытого по составу участников, опубликованным на официальном сайте Российской Федерации в сети «Интернет» (</w:t>
      </w:r>
      <w:hyperlink r:id="rId48" w:history="1">
        <w:r w:rsidRPr="009A05F3">
          <w:rPr>
            <w:rStyle w:val="a5"/>
            <w:rFonts w:ascii="Times New Roman" w:hAnsi="Times New Roman" w:cs="Times New Roman"/>
            <w:color w:val="000000" w:themeColor="text1"/>
            <w:sz w:val="24"/>
            <w:szCs w:val="24"/>
            <w:lang w:val="en-US"/>
          </w:rPr>
          <w:t>www</w:t>
        </w:r>
        <w:r w:rsidRPr="009A05F3">
          <w:rPr>
            <w:rStyle w:val="a5"/>
            <w:rFonts w:ascii="Times New Roman" w:hAnsi="Times New Roman" w:cs="Times New Roman"/>
            <w:color w:val="000000" w:themeColor="text1"/>
            <w:sz w:val="24"/>
            <w:szCs w:val="24"/>
          </w:rPr>
          <w:t>.</w:t>
        </w:r>
        <w:r w:rsidRPr="009A05F3">
          <w:rPr>
            <w:rStyle w:val="a5"/>
            <w:rFonts w:ascii="Times New Roman" w:hAnsi="Times New Roman" w:cs="Times New Roman"/>
            <w:color w:val="000000" w:themeColor="text1"/>
            <w:sz w:val="24"/>
            <w:szCs w:val="24"/>
            <w:lang w:val="en-US"/>
          </w:rPr>
          <w:t>torgi</w:t>
        </w:r>
        <w:r w:rsidRPr="009A05F3">
          <w:rPr>
            <w:rStyle w:val="a5"/>
            <w:rFonts w:ascii="Times New Roman" w:hAnsi="Times New Roman" w:cs="Times New Roman"/>
            <w:color w:val="000000" w:themeColor="text1"/>
            <w:sz w:val="24"/>
            <w:szCs w:val="24"/>
          </w:rPr>
          <w:t>.</w:t>
        </w:r>
        <w:r w:rsidRPr="009A05F3">
          <w:rPr>
            <w:rStyle w:val="a5"/>
            <w:rFonts w:ascii="Times New Roman" w:hAnsi="Times New Roman" w:cs="Times New Roman"/>
            <w:color w:val="000000" w:themeColor="text1"/>
            <w:sz w:val="24"/>
            <w:szCs w:val="24"/>
            <w:lang w:val="en-US"/>
          </w:rPr>
          <w:t>gov</w:t>
        </w:r>
        <w:r w:rsidRPr="009A05F3">
          <w:rPr>
            <w:rStyle w:val="a5"/>
            <w:rFonts w:ascii="Times New Roman" w:hAnsi="Times New Roman" w:cs="Times New Roman"/>
            <w:color w:val="000000" w:themeColor="text1"/>
            <w:sz w:val="24"/>
            <w:szCs w:val="24"/>
          </w:rPr>
          <w:t>.</w:t>
        </w:r>
        <w:r w:rsidRPr="009A05F3">
          <w:rPr>
            <w:rStyle w:val="a5"/>
            <w:rFonts w:ascii="Times New Roman" w:hAnsi="Times New Roman" w:cs="Times New Roman"/>
            <w:color w:val="000000" w:themeColor="text1"/>
            <w:sz w:val="24"/>
            <w:szCs w:val="24"/>
            <w:lang w:val="en-US"/>
          </w:rPr>
          <w:t>ru</w:t>
        </w:r>
      </w:hyperlink>
      <w:r w:rsidRPr="009A05F3">
        <w:rPr>
          <w:rFonts w:ascii="Times New Roman" w:hAnsi="Times New Roman" w:cs="Times New Roman"/>
          <w:color w:val="000000" w:themeColor="text1"/>
          <w:sz w:val="24"/>
          <w:szCs w:val="24"/>
        </w:rPr>
        <w:t>), а также, условиями ___________________ такого земельного участка, предоставляемого сроком на____________ лет, принимаю(ет) решение об участие  в аукционе, проведение которого назначено на ___________ ______ г.  в _____ часов _____ минут, и предоставляю(ет) следующие документы: _________________________________________________________________________________________________________________________________________________________________________________________________________________________________________________________</w:t>
      </w:r>
      <w:r w:rsidRPr="009A05F3">
        <w:rPr>
          <w:rFonts w:ascii="Times New Roman" w:hAnsi="Times New Roman" w:cs="Times New Roman"/>
          <w:b/>
          <w:color w:val="000000" w:themeColor="text1"/>
          <w:sz w:val="24"/>
          <w:szCs w:val="24"/>
        </w:rPr>
        <w:t xml:space="preserve">Претендент обязуется: </w:t>
      </w:r>
    </w:p>
    <w:p w:rsidR="00D60151" w:rsidRPr="009A05F3" w:rsidRDefault="00D60151" w:rsidP="00D60151">
      <w:pPr>
        <w:spacing w:line="240" w:lineRule="auto"/>
        <w:ind w:right="-1" w:firstLine="567"/>
        <w:textAlignment w:val="baseline"/>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 соблюдать условия аукциона, содержащиеся в информационном сообщении о проведении аукциона, также порядок проведения аукциона</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2) соблюдать утвержденные Продавцом организационные требования и основные правила проведения аукциона;</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3) в случае победы на аукционе заключить с Продавцом договор аренды земельного участка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4) оплатить стоимость  участка  в течение 30 дней со дня заключения договора аренды земельного участка.</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p>
    <w:p w:rsidR="00D60151" w:rsidRPr="009A05F3" w:rsidRDefault="00D60151" w:rsidP="00D60151">
      <w:pPr>
        <w:spacing w:line="240" w:lineRule="auto"/>
        <w:ind w:right="-1" w:firstLine="567"/>
        <w:textAlignment w:val="baseline"/>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 Претендент подтверждает, что земельный участок осмотрел и претензий по состоянию, и качеству не имеет.</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Подачей настоящей заявки я подтверждаю свое согласие на обработку Продавцом моих персональных данных согласно статье 3 Федерального закона от 27.07.2006 № 152-ФЗ "О персональных данных".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p>
    <w:p w:rsidR="00D60151" w:rsidRPr="009A05F3" w:rsidRDefault="00D60151" w:rsidP="00D60151">
      <w:pPr>
        <w:spacing w:line="240" w:lineRule="auto"/>
        <w:ind w:right="-1" w:firstLine="567"/>
        <w:textAlignment w:val="baseline"/>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тел./факс Претендента: _______________________________________________________________________________________________</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vertAlign w:val="superscript"/>
        </w:rPr>
        <w:t xml:space="preserve">(место нахождение юридического лица; место регистрации физического лица)  </w:t>
      </w:r>
    </w:p>
    <w:p w:rsidR="00D60151" w:rsidRPr="009A05F3" w:rsidRDefault="00D60151" w:rsidP="00D60151">
      <w:pPr>
        <w:ind w:right="-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Банковские реквизиты для возврата задатка: _________________________________________________________ ________________________________________________________________________________Претендент:___________________________________________________________________                     </w:t>
      </w:r>
      <w:r w:rsidRPr="009A05F3">
        <w:rPr>
          <w:rFonts w:ascii="Times New Roman" w:hAnsi="Times New Roman" w:cs="Times New Roman"/>
          <w:color w:val="000000" w:themeColor="text1"/>
          <w:sz w:val="24"/>
          <w:szCs w:val="24"/>
        </w:rPr>
        <w:tab/>
        <w:t xml:space="preserve">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подпись                                                                                  (расшифровка подписи)</w:t>
      </w:r>
    </w:p>
    <w:p w:rsidR="00D60151" w:rsidRPr="009A05F3" w:rsidRDefault="00D60151" w:rsidP="00D60151">
      <w:pP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Заявку принял:________________________________________________________________                                                   «______»______________20_____ г.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подпись,     расшифровка подписи)                                                                           </w:t>
      </w:r>
    </w:p>
    <w:p w:rsidR="00D60151" w:rsidRPr="009A05F3" w:rsidRDefault="00D60151" w:rsidP="00D60151">
      <w:pP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за  № _______________, время регистрации _________ час. _____ мин</w:t>
      </w:r>
    </w:p>
    <w:p w:rsidR="00D60151" w:rsidRPr="009A05F3" w:rsidRDefault="00D60151" w:rsidP="00D60151">
      <w:pPr>
        <w:jc w:val="center"/>
        <w:rPr>
          <w:rFonts w:ascii="Times New Roman" w:hAnsi="Times New Roman" w:cs="Times New Roman"/>
          <w:color w:val="000000" w:themeColor="text1"/>
          <w:sz w:val="24"/>
          <w:szCs w:val="24"/>
        </w:rPr>
      </w:pPr>
    </w:p>
    <w:p w:rsidR="00D60151" w:rsidRPr="009A05F3" w:rsidRDefault="00D60151" w:rsidP="00D60151">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ОПИСЬ ДОКУМЕНТОВ № ____</w:t>
      </w:r>
    </w:p>
    <w:p w:rsidR="00D60151" w:rsidRPr="009A05F3" w:rsidRDefault="00D60151" w:rsidP="00D60151">
      <w:pPr>
        <w:pStyle w:val="a6"/>
        <w:ind w:firstLine="708"/>
        <w:jc w:val="both"/>
        <w:rPr>
          <w:color w:val="000000" w:themeColor="text1"/>
          <w:sz w:val="24"/>
          <w:szCs w:val="24"/>
        </w:rPr>
      </w:pPr>
      <w:r w:rsidRPr="009A05F3">
        <w:rPr>
          <w:b w:val="0"/>
          <w:color w:val="000000" w:themeColor="text1"/>
          <w:sz w:val="24"/>
          <w:szCs w:val="24"/>
        </w:rPr>
        <w:t>переданных в администрацию муниципального образования –</w:t>
      </w:r>
      <w:r w:rsidRPr="009A05F3">
        <w:rPr>
          <w:b w:val="0"/>
          <w:bCs w:val="0"/>
          <w:color w:val="000000" w:themeColor="text1"/>
          <w:sz w:val="24"/>
          <w:szCs w:val="24"/>
        </w:rPr>
        <w:t xml:space="preserve"> Александро-Невский</w:t>
      </w:r>
      <w:r w:rsidRPr="009A05F3">
        <w:rPr>
          <w:bCs w:val="0"/>
          <w:color w:val="000000" w:themeColor="text1"/>
          <w:sz w:val="24"/>
          <w:szCs w:val="24"/>
        </w:rPr>
        <w:t xml:space="preserve"> </w:t>
      </w:r>
      <w:r w:rsidRPr="009A05F3">
        <w:rPr>
          <w:b w:val="0"/>
          <w:color w:val="000000" w:themeColor="text1"/>
          <w:sz w:val="24"/>
          <w:szCs w:val="24"/>
        </w:rPr>
        <w:t>муниципальный район Рязанской области, для участия в аукционе открытым по составу участников и открытым по форме предложений о цене на заключение договора купли-продажи или на заключение договора аренды земельного  участка,  на земельный участок, находящегося в государственной или муниципальной собственности лот № ________.  Кадастровый номер земельного участка:  __________________ местоположение: __________________________________________, площадь -_________ кв.м., категория земель: _______________________, разрешенное использование: _______________________. Вид права:____________________Срок аренды земельного участка _____________ лет. Обременения _________________</w:t>
      </w:r>
    </w:p>
    <w:p w:rsidR="00D60151" w:rsidRPr="009A05F3" w:rsidRDefault="00D60151" w:rsidP="00D60151">
      <w:pP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____________________________________________________________________________</w:t>
      </w:r>
      <w:r w:rsidRPr="009A05F3">
        <w:rPr>
          <w:rFonts w:ascii="Times New Roman" w:hAnsi="Times New Roman" w:cs="Times New Roman"/>
          <w:color w:val="000000" w:themeColor="text1"/>
          <w:sz w:val="24"/>
          <w:szCs w:val="24"/>
        </w:rPr>
        <w:tab/>
        <w:t xml:space="preserve">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Фамилия имя отчество</w:t>
      </w:r>
    </w:p>
    <w:p w:rsidR="00D60151" w:rsidRPr="009A05F3" w:rsidRDefault="00D60151" w:rsidP="00D60151">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 Паспорт (копия).</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       2. Заявка на участие в аукционе от _____________________</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     3.  Документы, подтверждающие внесение задатка:  платежный  документ № _____ от _____ ______ 20_____ г. ________________________________________________________________________________________________</w:t>
      </w:r>
    </w:p>
    <w:p w:rsidR="00D60151" w:rsidRPr="009A05F3" w:rsidRDefault="00D60151" w:rsidP="00D60151">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Опись сдал:________________________________</w:t>
      </w:r>
    </w:p>
    <w:p w:rsidR="00D60151" w:rsidRPr="009A05F3" w:rsidRDefault="00D60151" w:rsidP="00D60151">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Опись принял:  ________________________ </w:t>
      </w:r>
    </w:p>
    <w:p w:rsidR="00D60151" w:rsidRDefault="00D60151" w:rsidP="00D60151">
      <w:pPr>
        <w:pStyle w:val="ConsPlusNormal"/>
        <w:jc w:val="right"/>
        <w:rPr>
          <w:color w:val="000000"/>
          <w:kern w:val="2"/>
          <w:sz w:val="24"/>
          <w:szCs w:val="24"/>
        </w:rPr>
      </w:pPr>
    </w:p>
    <w:p w:rsidR="00A40057" w:rsidRPr="00FD109E" w:rsidRDefault="00A40057" w:rsidP="00A40057">
      <w:pPr>
        <w:pStyle w:val="ConsPlusNormal"/>
        <w:jc w:val="both"/>
        <w:rPr>
          <w:rFonts w:ascii="Times New Roman" w:hAnsi="Times New Roman" w:cs="Times New Roman"/>
          <w:sz w:val="24"/>
          <w:szCs w:val="24"/>
        </w:rPr>
      </w:pPr>
    </w:p>
    <w:sectPr w:rsidR="00A40057" w:rsidRPr="00FD109E" w:rsidSect="002466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00" w:rsidRDefault="00ED2B00" w:rsidP="009A05F3">
      <w:pPr>
        <w:spacing w:after="0" w:line="240" w:lineRule="auto"/>
      </w:pPr>
      <w:r>
        <w:separator/>
      </w:r>
    </w:p>
  </w:endnote>
  <w:endnote w:type="continuationSeparator" w:id="0">
    <w:p w:rsidR="00ED2B00" w:rsidRDefault="00ED2B00" w:rsidP="009A0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00" w:rsidRDefault="00ED2B00" w:rsidP="009A05F3">
      <w:pPr>
        <w:spacing w:after="0" w:line="240" w:lineRule="auto"/>
      </w:pPr>
      <w:r>
        <w:separator/>
      </w:r>
    </w:p>
  </w:footnote>
  <w:footnote w:type="continuationSeparator" w:id="0">
    <w:p w:rsidR="00ED2B00" w:rsidRDefault="00ED2B00" w:rsidP="009A05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057"/>
    <w:rsid w:val="00023E55"/>
    <w:rsid w:val="000369A6"/>
    <w:rsid w:val="00047F47"/>
    <w:rsid w:val="00246600"/>
    <w:rsid w:val="002A7801"/>
    <w:rsid w:val="002D51C7"/>
    <w:rsid w:val="002E3F55"/>
    <w:rsid w:val="002F1F1F"/>
    <w:rsid w:val="006D5F7B"/>
    <w:rsid w:val="00821E10"/>
    <w:rsid w:val="008475A5"/>
    <w:rsid w:val="00883D18"/>
    <w:rsid w:val="00976AB7"/>
    <w:rsid w:val="00993EE2"/>
    <w:rsid w:val="009A05F3"/>
    <w:rsid w:val="00A40057"/>
    <w:rsid w:val="00AB0152"/>
    <w:rsid w:val="00B722AF"/>
    <w:rsid w:val="00BD104F"/>
    <w:rsid w:val="00D17A60"/>
    <w:rsid w:val="00D60151"/>
    <w:rsid w:val="00E11932"/>
    <w:rsid w:val="00ED2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40057"/>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A40057"/>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A40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057"/>
    <w:rPr>
      <w:rFonts w:ascii="Tahoma" w:hAnsi="Tahoma" w:cs="Tahoma"/>
      <w:sz w:val="16"/>
      <w:szCs w:val="16"/>
    </w:rPr>
  </w:style>
  <w:style w:type="paragraph" w:customStyle="1" w:styleId="ConsPlusTitle">
    <w:name w:val="ConsPlusTitle"/>
    <w:rsid w:val="00A40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40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05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76AB7"/>
    <w:rPr>
      <w:color w:val="0000FF"/>
      <w:u w:val="single"/>
    </w:rPr>
  </w:style>
  <w:style w:type="paragraph" w:styleId="a6">
    <w:name w:val="Title"/>
    <w:basedOn w:val="a"/>
    <w:link w:val="a7"/>
    <w:qFormat/>
    <w:rsid w:val="00D60151"/>
    <w:pPr>
      <w:spacing w:after="0" w:line="240" w:lineRule="auto"/>
      <w:jc w:val="center"/>
    </w:pPr>
    <w:rPr>
      <w:rFonts w:ascii="Times New Roman" w:eastAsia="Times New Roman" w:hAnsi="Times New Roman" w:cs="Times New Roman"/>
      <w:b/>
      <w:bCs/>
      <w:sz w:val="44"/>
      <w:szCs w:val="44"/>
    </w:rPr>
  </w:style>
  <w:style w:type="character" w:customStyle="1" w:styleId="a7">
    <w:name w:val="Название Знак"/>
    <w:basedOn w:val="a0"/>
    <w:link w:val="a6"/>
    <w:rsid w:val="00D60151"/>
    <w:rPr>
      <w:rFonts w:ascii="Times New Roman" w:eastAsia="Times New Roman" w:hAnsi="Times New Roman" w:cs="Times New Roman"/>
      <w:b/>
      <w:bCs/>
      <w:sz w:val="44"/>
      <w:szCs w:val="44"/>
    </w:rPr>
  </w:style>
  <w:style w:type="paragraph" w:customStyle="1" w:styleId="a8">
    <w:name w:val="Нормальный (таблица)"/>
    <w:basedOn w:val="a"/>
    <w:next w:val="a"/>
    <w:rsid w:val="00D601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rsid w:val="00D601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header"/>
    <w:basedOn w:val="a"/>
    <w:link w:val="ab"/>
    <w:uiPriority w:val="99"/>
    <w:semiHidden/>
    <w:unhideWhenUsed/>
    <w:rsid w:val="009A05F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A05F3"/>
  </w:style>
  <w:style w:type="paragraph" w:styleId="ac">
    <w:name w:val="footer"/>
    <w:basedOn w:val="a"/>
    <w:link w:val="ad"/>
    <w:uiPriority w:val="99"/>
    <w:semiHidden/>
    <w:unhideWhenUsed/>
    <w:rsid w:val="009A05F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A05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357DCD42EAF7C9251F8F4C8AE001F2C7755727ED3FB9FBB22EF44B63D7FAFF5328D40F1FAD6F1C715B88E1yBcFN" TargetMode="External"/><Relationship Id="rId18" Type="http://schemas.openxmlformats.org/officeDocument/2006/relationships/hyperlink" Target="consultantplus://offline/ref=78357DCD42EAF7C9251F8F4C8AE001F3CD73562DE73FB9FBB22EF44B63D7FAFF5328D40F1FAD6F1C715B88E1yBcFN" TargetMode="External"/><Relationship Id="rId26" Type="http://schemas.openxmlformats.org/officeDocument/2006/relationships/hyperlink" Target="consultantplus://offline/ref=78357DCD42EAF7C9251F8F4C8AE001F2C7755727ED3FB9FBB22EF44B63D7FAED5370D80E18B06B1E640DD9A4E32D403C8E3F8BD1533162yCcFN" TargetMode="External"/><Relationship Id="rId39" Type="http://schemas.openxmlformats.org/officeDocument/2006/relationships/hyperlink" Target="consultantplus://offline/ref=78357DCD42EAF7C9251F8F4C8AE001F2C4705A27EF3FB9FBB22EF44B63D7FAFF5328D40F1FAD6F1C715B88E1yBcFN" TargetMode="External"/><Relationship Id="rId3" Type="http://schemas.openxmlformats.org/officeDocument/2006/relationships/webSettings" Target="webSettings.xml"/><Relationship Id="rId21" Type="http://schemas.openxmlformats.org/officeDocument/2006/relationships/hyperlink" Target="consultantplus://offline/ref=78357DCD42EAF7C92501825AE6BE0BF2CE2A5F27E73CEEAEE628A31433D1AFAD13768D4D5CBE6F1C6F5988E6BD74107FC5338AC84F3063D819D334yCc8N" TargetMode="External"/><Relationship Id="rId34" Type="http://schemas.openxmlformats.org/officeDocument/2006/relationships/hyperlink" Target="consultantplus://offline/ref=78357DCD42EAF7C9251F8F4C8AE001F2C7755727ED3FB9FBB22EF44B63D7FAED5370DB0D1CB83A4D2B0C85E1B13E403B8E3C8BCEy5c8N" TargetMode="External"/><Relationship Id="rId42" Type="http://schemas.openxmlformats.org/officeDocument/2006/relationships/hyperlink" Target="mailto:i621400@r62.nalog.ru" TargetMode="External"/><Relationship Id="rId47" Type="http://schemas.openxmlformats.org/officeDocument/2006/relationships/hyperlink" Target="mailto:rosreestr62@mail.atlas-ryazan.ru" TargetMode="External"/><Relationship Id="rId50" Type="http://schemas.openxmlformats.org/officeDocument/2006/relationships/theme" Target="theme/theme1.xml"/><Relationship Id="rId7" Type="http://schemas.openxmlformats.org/officeDocument/2006/relationships/hyperlink" Target="consultantplus://offline/ref=40F50EFC09FA7AFCF6C75B39B16C03AB16B7CE0F8B734F479F79468228C3E4FD3D65905BDABF4898o314N" TargetMode="External"/><Relationship Id="rId12" Type="http://schemas.openxmlformats.org/officeDocument/2006/relationships/hyperlink" Target="consultantplus://offline/ref=78357DCD42EAF7C9251F8F4C8AE001F2C6745022E83FB9FBB22EF44B63D7FAFF5328D40F1FAD6F1C715B88E1yBcFN" TargetMode="External"/><Relationship Id="rId17" Type="http://schemas.openxmlformats.org/officeDocument/2006/relationships/hyperlink" Target="consultantplus://offline/ref=78357DCD42EAF7C9251F8F4C8AE001F2C7725B2DEA3FB9FBB22EF44B63D7FAFF5328D40F1FAD6F1C715B88E1yBcFN" TargetMode="External"/><Relationship Id="rId25" Type="http://schemas.openxmlformats.org/officeDocument/2006/relationships/hyperlink" Target="consultantplus://offline/ref=78357DCD42EAF7C9251F8F4C8AE001F2C7755727ED3FB9FBB22EF44B63D7FAED5370D80E18B06B1E640DD9A4E32D403C8E3F8BD1533162yCcFN" TargetMode="External"/><Relationship Id="rId33" Type="http://schemas.openxmlformats.org/officeDocument/2006/relationships/hyperlink" Target="consultantplus://offline/ref=78357DCD42EAF7C9251F8F4C8AE001F2C7755727ED3FB9FBB22EF44B63D7FAED5370D80E1FB83A4D2B0C85E1B13E403B8E3C8BCEy5c8N" TargetMode="External"/><Relationship Id="rId38" Type="http://schemas.openxmlformats.org/officeDocument/2006/relationships/hyperlink" Target="consultantplus://offline/ref=78357DCD42EAF7C9251F8F4C8AE001F2C7755727ED3FB9FBB22EF44B63D7FAFF5328D40F1FAD6F1C715B88E1yBcFN" TargetMode="External"/><Relationship Id="rId46" Type="http://schemas.openxmlformats.org/officeDocument/2006/relationships/hyperlink" Target="http://www.to62.rosreestr.ru" TargetMode="External"/><Relationship Id="rId2" Type="http://schemas.openxmlformats.org/officeDocument/2006/relationships/settings" Target="settings.xml"/><Relationship Id="rId16" Type="http://schemas.openxmlformats.org/officeDocument/2006/relationships/hyperlink" Target="consultantplus://offline/ref=78357DCD42EAF7C9251F8F4C8AE001F2C77D5123E63FB9FBB22EF44B63D7FAFF5328D40F1FAD6F1C715B88E1yBcFN" TargetMode="External"/><Relationship Id="rId20" Type="http://schemas.openxmlformats.org/officeDocument/2006/relationships/hyperlink" Target="consultantplus://offline/ref=78357DCD42EAF7C92501825AE6BE0BF2CE2A5F27E731EBA3EF28A31433D1AFAD13768D5F5CE6631D684789E0A822413Ay9c9N" TargetMode="External"/><Relationship Id="rId29" Type="http://schemas.openxmlformats.org/officeDocument/2006/relationships/hyperlink" Target="consultantplus://offline/ref=78357DCD42EAF7C9251F8F4C8AE001F2C7755727ED3FB9FBB22EF44B63D7FAED5370D80E18B06B18640DD9A4E32D403C8E3F8BD1533162yCcFN" TargetMode="External"/><Relationship Id="rId41" Type="http://schemas.openxmlformats.org/officeDocument/2006/relationships/hyperlink" Target="mailto:algorpos@inbox.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8357DCD42EAF7C9251F8F4C8AE001F2C6745325E73FB9FBB22EF44B63D7FAFF5328D40F1FAD6F1C715B88E1yBcFN" TargetMode="External"/><Relationship Id="rId24" Type="http://schemas.openxmlformats.org/officeDocument/2006/relationships/hyperlink" Target="consultantplus://offline/ref=78357DCD42EAF7C9251F8F4C8AE001F0CD77562CE93FB9FBB22EF44B63D7FAED5370D80E18B36D14640DD9A4E32D403C8E3F8BD1533162yCcFN" TargetMode="External"/><Relationship Id="rId32" Type="http://schemas.openxmlformats.org/officeDocument/2006/relationships/hyperlink" Target="consultantplus://offline/ref=78357DCD42EAF7C9251F8F4C8AE001F2C7755727ED3FB9FBB22EF44B63D7FAED5370DB0F11B83A4D2B0C85E1B13E403B8E3C8BCEy5c8N" TargetMode="External"/><Relationship Id="rId37" Type="http://schemas.openxmlformats.org/officeDocument/2006/relationships/hyperlink" Target="consultantplus://offline/ref=78357DCD42EAF7C9251F8F4C8AE001F2C7755727ED3FB9FBB22EF44B63D7FAED5370DB0C1EB83A4D2B0C85E1B13E403B8E3C8BCEy5c8N" TargetMode="External"/><Relationship Id="rId40" Type="http://schemas.openxmlformats.org/officeDocument/2006/relationships/hyperlink" Target="consultantplus://offline/ref=F4FB5EF3023BF85FD8A4AB9BAF9562F0BEC11C7C9CD456312C205B85EF177A42204758B059DAE9CBB876118B3C16323D940E4F2A081B5F9771568B5Dj3T0F" TargetMode="External"/><Relationship Id="rId45" Type="http://schemas.openxmlformats.org/officeDocument/2006/relationships/hyperlink" Target="mailto:rosreestr62@mail.atlas-ryazan.ru" TargetMode="External"/><Relationship Id="rId5" Type="http://schemas.openxmlformats.org/officeDocument/2006/relationships/endnotes" Target="endnotes.xml"/><Relationship Id="rId15" Type="http://schemas.openxmlformats.org/officeDocument/2006/relationships/hyperlink" Target="consultantplus://offline/ref=78357DCD42EAF7C9251F8F4C8AE001F0CC755620EE3FB9FBB22EF44B63D7FAFF5328D40F1FAD6F1C715B88E1yBcFN" TargetMode="External"/><Relationship Id="rId23" Type="http://schemas.openxmlformats.org/officeDocument/2006/relationships/hyperlink" Target="consultantplus://offline/ref=78357DCD42EAF7C9251F8F4C8AE001F0CD77562CE93FB9FBB22EF44B63D7FAED5370D80E18B36F1E640DD9A4E32D403C8E3F8BD1533162yCcFN" TargetMode="External"/><Relationship Id="rId28" Type="http://schemas.openxmlformats.org/officeDocument/2006/relationships/hyperlink" Target="consultantplus://offline/ref=78357DCD42EAF7C9251F8F4C8AE001F2C7755727ED3FB9FBB22EF44B63D7FAED5370D80E18B06B18640DD9A4E32D403C8E3F8BD1533162yCcFN" TargetMode="External"/><Relationship Id="rId36" Type="http://schemas.openxmlformats.org/officeDocument/2006/relationships/hyperlink" Target="consultantplus://offline/ref=78357DCD42EAF7C9251F8F4C8AE001F2C7755727ED3FB9FBB22EF44B63D7FAED5370D80C19B83A4D2B0C85E1B13E403B8E3C8BCEy5c8N" TargetMode="External"/><Relationship Id="rId49" Type="http://schemas.openxmlformats.org/officeDocument/2006/relationships/fontTable" Target="fontTable.xml"/><Relationship Id="rId10" Type="http://schemas.openxmlformats.org/officeDocument/2006/relationships/hyperlink" Target="consultantplus://offline/ref=78357DCD42EAF7C9251F8F4C8AE001F3CD73572EB968BBAAE720F143338DEAFB1A7CDE1019B3701E6F58y8c1N" TargetMode="External"/><Relationship Id="rId19" Type="http://schemas.openxmlformats.org/officeDocument/2006/relationships/hyperlink" Target="consultantplus://offline/ref=78357DCD42EAF7C9251F8F4C8AE001F3C5765025EB3FB9FBB22EF44B63D7FAFF5328D40F1FAD6F1C715B88E1yBcFN" TargetMode="External"/><Relationship Id="rId31" Type="http://schemas.openxmlformats.org/officeDocument/2006/relationships/hyperlink" Target="consultantplus://offline/ref=78357DCD42EAF7C9251F8F4C8AE001F2C7755727ED3FB9FBB22EF44B63D7FAED5370D80E18B06B18640DD9A4E32D403C8E3F8BD1533162yCcFN" TargetMode="External"/><Relationship Id="rId44" Type="http://schemas.openxmlformats.org/officeDocument/2006/relationships/hyperlink" Target="http://www.to62.rosreestr.ru" TargetMode="External"/><Relationship Id="rId4" Type="http://schemas.openxmlformats.org/officeDocument/2006/relationships/footnotes" Target="footnotes.xml"/><Relationship Id="rId9" Type="http://schemas.openxmlformats.org/officeDocument/2006/relationships/hyperlink" Target="mailto:Support@school-inform.ru" TargetMode="External"/><Relationship Id="rId14" Type="http://schemas.openxmlformats.org/officeDocument/2006/relationships/hyperlink" Target="consultantplus://offline/ref=78357DCD42EAF7C9251F8F4C8AE001F2C5765A26E63FB9FBB22EF44B63D7FAFF5328D40F1FAD6F1C715B88E1yBcFN" TargetMode="External"/><Relationship Id="rId22" Type="http://schemas.openxmlformats.org/officeDocument/2006/relationships/hyperlink" Target="consultantplus://offline/ref=78357DCD42EAF7C9251F8F4C8AE001F2C7755727ED3FB9FBB22EF44B63D7FAED5370DD0D13E73F583A5489E7A8214125923E8AyCc6N" TargetMode="External"/><Relationship Id="rId27" Type="http://schemas.openxmlformats.org/officeDocument/2006/relationships/hyperlink" Target="consultantplus://offline/ref=78357DCD42EAF7C9251F8F4C8AE001F2C7755727ED3FB9FBB22EF44B63D7FAED5370DB0A1CB83A4D2B0C85E1B13E403B8E3C8BCEy5c8N" TargetMode="External"/><Relationship Id="rId30" Type="http://schemas.openxmlformats.org/officeDocument/2006/relationships/hyperlink" Target="consultantplus://offline/ref=78357DCD42EAF7C9251F8F4C8AE001F2C7755727ED3FB9FBB22EF44B63D7FAED5370D80E18B06B18640DD9A4E32D403C8E3F8BD1533162yCcFN" TargetMode="External"/><Relationship Id="rId35" Type="http://schemas.openxmlformats.org/officeDocument/2006/relationships/hyperlink" Target="consultantplus://offline/ref=78357DCD42EAF7C9251F8F4C8AE001F2C7755727ED3FB9FBB22EF44B63D7FAED5370D80C19B83A4D2B0C85E1B13E403B8E3C8BCEy5c8N" TargetMode="External"/><Relationship Id="rId43" Type="http://schemas.openxmlformats.org/officeDocument/2006/relationships/hyperlink" Target="http://www.r62.nalog.ru" TargetMode="External"/><Relationship Id="rId48" Type="http://schemas.openxmlformats.org/officeDocument/2006/relationships/hyperlink" Target="http://www.torgi.gov.ru" TargetMode="External"/><Relationship Id="rId8" Type="http://schemas.openxmlformats.org/officeDocument/2006/relationships/hyperlink" Target="consultantplus://offline/ref=40F50EFC09FA7AFCF6C75B39B16C03AB16B6C00B8D734F479F79468228C3E4FD3D65905BDABE4A94o31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42</Pages>
  <Words>13737</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6</cp:revision>
  <dcterms:created xsi:type="dcterms:W3CDTF">2019-10-17T13:30:00Z</dcterms:created>
  <dcterms:modified xsi:type="dcterms:W3CDTF">2019-10-21T13:02:00Z</dcterms:modified>
</cp:coreProperties>
</file>