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25" w:rsidRPr="003A1680" w:rsidRDefault="001B7E32" w:rsidP="00032325">
      <w:pPr>
        <w:widowControl w:val="0"/>
        <w:autoSpaceDE w:val="0"/>
        <w:autoSpaceDN w:val="0"/>
        <w:adjustRightInd w:val="0"/>
        <w:jc w:val="both"/>
        <w:rPr>
          <w:rFonts w:ascii="Times New Roman CYR" w:hAnsi="Times New Roman CYR" w:cs="Times New Roman CYR"/>
          <w:b/>
          <w:bCs/>
          <w:noProof/>
          <w:sz w:val="24"/>
          <w:szCs w:val="24"/>
        </w:rPr>
      </w:pPr>
      <w:r w:rsidRPr="001B7E32">
        <w:rPr>
          <w:rFonts w:ascii="Times New Roman CYR" w:hAnsi="Times New Roman CYR" w:cs="Times New Roman CYR"/>
          <w:b/>
          <w:bCs/>
          <w:noProof/>
          <w:sz w:val="24"/>
          <w:szCs w:val="24"/>
        </w:rPr>
        <w:t xml:space="preserve">                                                       </w:t>
      </w:r>
      <w:r w:rsidR="00032325">
        <w:rPr>
          <w:rFonts w:ascii="Times New Roman CYR" w:hAnsi="Times New Roman CYR" w:cs="Times New Roman CYR"/>
          <w:b/>
          <w:bCs/>
          <w:noProof/>
          <w:sz w:val="24"/>
          <w:szCs w:val="24"/>
        </w:rPr>
        <w:t xml:space="preserve">               </w:t>
      </w:r>
      <w:r w:rsidR="00032325">
        <w:rPr>
          <w:rFonts w:ascii="Times New Roman CYR" w:hAnsi="Times New Roman CYR" w:cs="Times New Roman CYR"/>
          <w:b/>
          <w:noProof/>
          <w:sz w:val="24"/>
          <w:szCs w:val="24"/>
        </w:rPr>
        <w:drawing>
          <wp:inline distT="0" distB="0" distL="0" distR="0" wp14:anchorId="666B9711" wp14:editId="488F5924">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032325" w:rsidRPr="00BD4AE7" w:rsidRDefault="00032325" w:rsidP="00032325">
      <w:pPr>
        <w:widowControl w:val="0"/>
        <w:autoSpaceDE w:val="0"/>
        <w:autoSpaceDN w:val="0"/>
        <w:adjustRightInd w:val="0"/>
        <w:jc w:val="center"/>
        <w:rPr>
          <w:sz w:val="24"/>
          <w:szCs w:val="24"/>
        </w:rPr>
      </w:pPr>
      <w:r w:rsidRPr="00BD4AE7">
        <w:rPr>
          <w:sz w:val="24"/>
          <w:szCs w:val="24"/>
        </w:rPr>
        <w:t xml:space="preserve">Администрация Александро-Невского городского поселения </w:t>
      </w:r>
    </w:p>
    <w:p w:rsidR="00032325" w:rsidRPr="00BD4AE7" w:rsidRDefault="00032325" w:rsidP="00032325">
      <w:pPr>
        <w:widowControl w:val="0"/>
        <w:autoSpaceDE w:val="0"/>
        <w:autoSpaceDN w:val="0"/>
        <w:adjustRightInd w:val="0"/>
        <w:jc w:val="center"/>
        <w:rPr>
          <w:sz w:val="24"/>
          <w:szCs w:val="24"/>
        </w:rPr>
      </w:pPr>
      <w:r w:rsidRPr="00BD4AE7">
        <w:rPr>
          <w:sz w:val="24"/>
          <w:szCs w:val="24"/>
        </w:rPr>
        <w:t>Александро-Невского муниципального района</w:t>
      </w:r>
    </w:p>
    <w:p w:rsidR="00032325" w:rsidRPr="00BD4AE7" w:rsidRDefault="00032325" w:rsidP="00032325">
      <w:pPr>
        <w:widowControl w:val="0"/>
        <w:autoSpaceDE w:val="0"/>
        <w:autoSpaceDN w:val="0"/>
        <w:adjustRightInd w:val="0"/>
        <w:jc w:val="center"/>
        <w:rPr>
          <w:sz w:val="24"/>
          <w:szCs w:val="24"/>
        </w:rPr>
      </w:pPr>
      <w:r w:rsidRPr="00BD4AE7">
        <w:rPr>
          <w:sz w:val="24"/>
          <w:szCs w:val="24"/>
        </w:rPr>
        <w:t>Рязанской области</w:t>
      </w:r>
    </w:p>
    <w:p w:rsidR="00032325" w:rsidRPr="00BD4AE7" w:rsidRDefault="00032325" w:rsidP="00032325">
      <w:pPr>
        <w:widowControl w:val="0"/>
        <w:autoSpaceDE w:val="0"/>
        <w:autoSpaceDN w:val="0"/>
        <w:adjustRightInd w:val="0"/>
        <w:jc w:val="center"/>
        <w:rPr>
          <w:sz w:val="24"/>
          <w:szCs w:val="24"/>
        </w:rPr>
      </w:pPr>
    </w:p>
    <w:p w:rsidR="00032325" w:rsidRPr="00BD4AE7" w:rsidRDefault="00032325" w:rsidP="00032325">
      <w:pPr>
        <w:widowControl w:val="0"/>
        <w:autoSpaceDE w:val="0"/>
        <w:autoSpaceDN w:val="0"/>
        <w:adjustRightInd w:val="0"/>
        <w:jc w:val="center"/>
        <w:rPr>
          <w:sz w:val="24"/>
          <w:szCs w:val="24"/>
        </w:rPr>
      </w:pPr>
    </w:p>
    <w:p w:rsidR="00032325" w:rsidRPr="00BD4AE7" w:rsidRDefault="00032325" w:rsidP="00032325">
      <w:pPr>
        <w:keepNext/>
        <w:widowControl w:val="0"/>
        <w:autoSpaceDE w:val="0"/>
        <w:autoSpaceDN w:val="0"/>
        <w:adjustRightInd w:val="0"/>
        <w:jc w:val="center"/>
        <w:outlineLvl w:val="1"/>
        <w:rPr>
          <w:b/>
          <w:bCs/>
          <w:iCs/>
          <w:sz w:val="40"/>
        </w:rPr>
      </w:pPr>
      <w:r w:rsidRPr="00BD4AE7">
        <w:rPr>
          <w:b/>
          <w:bCs/>
          <w:iCs/>
          <w:sz w:val="40"/>
        </w:rPr>
        <w:t>ПОСТАНОВЛЕНИЕ</w:t>
      </w:r>
    </w:p>
    <w:p w:rsidR="00032325" w:rsidRPr="00BD4AE7" w:rsidRDefault="00032325" w:rsidP="00032325">
      <w:pPr>
        <w:widowControl w:val="0"/>
        <w:autoSpaceDE w:val="0"/>
        <w:autoSpaceDN w:val="0"/>
        <w:adjustRightInd w:val="0"/>
        <w:jc w:val="center"/>
        <w:rPr>
          <w:sz w:val="24"/>
          <w:szCs w:val="24"/>
        </w:rPr>
      </w:pPr>
    </w:p>
    <w:p w:rsidR="00032325" w:rsidRPr="00BD4AE7" w:rsidRDefault="00032325" w:rsidP="00032325">
      <w:pPr>
        <w:widowControl w:val="0"/>
        <w:autoSpaceDE w:val="0"/>
        <w:autoSpaceDN w:val="0"/>
        <w:adjustRightInd w:val="0"/>
        <w:rPr>
          <w:sz w:val="24"/>
          <w:szCs w:val="24"/>
        </w:rPr>
      </w:pPr>
    </w:p>
    <w:p w:rsidR="00032325" w:rsidRPr="00BD4AE7" w:rsidRDefault="00032325" w:rsidP="00032325">
      <w:pPr>
        <w:widowControl w:val="0"/>
        <w:autoSpaceDE w:val="0"/>
        <w:autoSpaceDN w:val="0"/>
        <w:adjustRightInd w:val="0"/>
        <w:rPr>
          <w:bCs/>
        </w:rPr>
      </w:pPr>
      <w:r w:rsidRPr="00BD4AE7">
        <w:rPr>
          <w:sz w:val="24"/>
          <w:szCs w:val="24"/>
        </w:rPr>
        <w:t xml:space="preserve">от  10 июля 2015 г.                     </w:t>
      </w:r>
      <w:r>
        <w:rPr>
          <w:sz w:val="24"/>
          <w:szCs w:val="24"/>
        </w:rPr>
        <w:t xml:space="preserve"> </w:t>
      </w:r>
      <w:r w:rsidRPr="00BD4AE7">
        <w:rPr>
          <w:sz w:val="24"/>
          <w:szCs w:val="24"/>
        </w:rPr>
        <w:t xml:space="preserve">   </w:t>
      </w:r>
      <w:proofErr w:type="spellStart"/>
      <w:r w:rsidRPr="00BD4AE7">
        <w:rPr>
          <w:sz w:val="24"/>
          <w:szCs w:val="24"/>
        </w:rPr>
        <w:t>р.п</w:t>
      </w:r>
      <w:proofErr w:type="spellEnd"/>
      <w:r w:rsidRPr="00BD4AE7">
        <w:rPr>
          <w:sz w:val="24"/>
          <w:szCs w:val="24"/>
        </w:rPr>
        <w:t xml:space="preserve">. Александро-Невский                       </w:t>
      </w:r>
      <w:r>
        <w:rPr>
          <w:sz w:val="24"/>
          <w:szCs w:val="24"/>
        </w:rPr>
        <w:t xml:space="preserve">  </w:t>
      </w:r>
      <w:r w:rsidRPr="00BD4AE7">
        <w:rPr>
          <w:sz w:val="24"/>
          <w:szCs w:val="24"/>
        </w:rPr>
        <w:t xml:space="preserve">                      № 11</w:t>
      </w:r>
      <w:r>
        <w:rPr>
          <w:sz w:val="24"/>
          <w:szCs w:val="24"/>
        </w:rPr>
        <w:t>6</w:t>
      </w:r>
    </w:p>
    <w:p w:rsidR="001B7E32" w:rsidRPr="00D74774" w:rsidRDefault="001B7E32" w:rsidP="00032325">
      <w:pPr>
        <w:jc w:val="right"/>
        <w:rPr>
          <w:bCs/>
        </w:rPr>
      </w:pPr>
    </w:p>
    <w:p w:rsidR="001B7E32" w:rsidRPr="00C20A1E" w:rsidRDefault="001B7E32" w:rsidP="001B7E32">
      <w:pPr>
        <w:widowControl w:val="0"/>
        <w:autoSpaceDE w:val="0"/>
        <w:autoSpaceDN w:val="0"/>
        <w:adjustRightInd w:val="0"/>
        <w:jc w:val="center"/>
        <w:rPr>
          <w:b/>
          <w:bCs/>
          <w:sz w:val="24"/>
          <w:szCs w:val="24"/>
        </w:rPr>
      </w:pPr>
    </w:p>
    <w:p w:rsidR="001B7E32" w:rsidRPr="00780D22" w:rsidRDefault="001B7E32" w:rsidP="001B7E32">
      <w:pPr>
        <w:widowControl w:val="0"/>
        <w:autoSpaceDE w:val="0"/>
        <w:autoSpaceDN w:val="0"/>
        <w:adjustRightInd w:val="0"/>
        <w:jc w:val="center"/>
        <w:rPr>
          <w:b/>
          <w:sz w:val="24"/>
          <w:szCs w:val="24"/>
        </w:rPr>
      </w:pPr>
      <w:r w:rsidRPr="00C20A1E">
        <w:rPr>
          <w:b/>
          <w:sz w:val="24"/>
          <w:szCs w:val="24"/>
        </w:rPr>
        <w:t xml:space="preserve">Об утверждении  административного  регламента администрации Александро-Невского городского  поселения  предоставления муниципальной услуги </w:t>
      </w:r>
      <w:r w:rsidRPr="00780D22">
        <w:rPr>
          <w:b/>
          <w:sz w:val="24"/>
          <w:szCs w:val="24"/>
        </w:rPr>
        <w:t>«</w:t>
      </w:r>
      <w:r w:rsidR="00780D22" w:rsidRPr="00780D22">
        <w:rPr>
          <w:b/>
          <w:sz w:val="24"/>
          <w:szCs w:val="24"/>
        </w:rPr>
        <w:t>Приватизация жилых помещений муниципального жилищного фонда</w:t>
      </w:r>
      <w:r w:rsidRPr="00780D22">
        <w:rPr>
          <w:b/>
          <w:sz w:val="24"/>
          <w:szCs w:val="24"/>
        </w:rPr>
        <w:t>»</w:t>
      </w:r>
    </w:p>
    <w:p w:rsidR="001B7E32" w:rsidRPr="001B7E32" w:rsidRDefault="001B7E32" w:rsidP="001B7E32">
      <w:pPr>
        <w:widowControl w:val="0"/>
        <w:autoSpaceDE w:val="0"/>
        <w:autoSpaceDN w:val="0"/>
        <w:adjustRightInd w:val="0"/>
        <w:jc w:val="center"/>
        <w:rPr>
          <w:sz w:val="24"/>
          <w:szCs w:val="24"/>
        </w:rPr>
      </w:pPr>
    </w:p>
    <w:p w:rsidR="001B7E32" w:rsidRPr="00D578B1" w:rsidRDefault="00C20A1E" w:rsidP="001B7E32">
      <w:pPr>
        <w:widowControl w:val="0"/>
        <w:autoSpaceDE w:val="0"/>
        <w:autoSpaceDN w:val="0"/>
        <w:adjustRightInd w:val="0"/>
        <w:ind w:firstLine="709"/>
        <w:jc w:val="both"/>
        <w:rPr>
          <w:sz w:val="24"/>
          <w:szCs w:val="24"/>
        </w:rPr>
      </w:pPr>
      <w:proofErr w:type="gramStart"/>
      <w:r w:rsidRPr="00D578B1">
        <w:rPr>
          <w:sz w:val="24"/>
          <w:szCs w:val="24"/>
        </w:rPr>
        <w:t xml:space="preserve">В целях повышения эффективности и качества деятельности </w:t>
      </w:r>
      <w:r w:rsidR="00D578B1" w:rsidRPr="00D578B1">
        <w:rPr>
          <w:sz w:val="24"/>
          <w:szCs w:val="24"/>
        </w:rPr>
        <w:t>администрации</w:t>
      </w:r>
      <w:r w:rsidRPr="00D578B1">
        <w:rPr>
          <w:sz w:val="24"/>
          <w:szCs w:val="24"/>
        </w:rPr>
        <w:t xml:space="preserve"> Александро-Невского городского поселения, в</w:t>
      </w:r>
      <w:r w:rsidR="001B7E32" w:rsidRPr="00D578B1">
        <w:rPr>
          <w:sz w:val="24"/>
          <w:szCs w:val="24"/>
        </w:rPr>
        <w:t xml:space="preserve"> соответствии с Федеральным </w:t>
      </w:r>
      <w:hyperlink r:id="rId8" w:history="1">
        <w:r w:rsidR="001B7E32" w:rsidRPr="00D578B1">
          <w:rPr>
            <w:sz w:val="24"/>
            <w:szCs w:val="24"/>
          </w:rPr>
          <w:t>законом</w:t>
        </w:r>
      </w:hyperlink>
      <w:r w:rsidR="001B7E32" w:rsidRPr="00D578B1">
        <w:rPr>
          <w:sz w:val="24"/>
          <w:szCs w:val="24"/>
        </w:rPr>
        <w:t xml:space="preserve"> от 27.07.2010 г. №</w:t>
      </w:r>
      <w:r w:rsidR="00C23001">
        <w:rPr>
          <w:sz w:val="24"/>
          <w:szCs w:val="24"/>
        </w:rPr>
        <w:t xml:space="preserve"> 210-ФЗ «</w:t>
      </w:r>
      <w:r w:rsidR="001B7E32" w:rsidRPr="00D578B1">
        <w:rPr>
          <w:sz w:val="24"/>
          <w:szCs w:val="24"/>
        </w:rPr>
        <w:t>Об организации предоставления государственных и муниципальных услуг</w:t>
      </w:r>
      <w:r w:rsidR="00C23001">
        <w:rPr>
          <w:sz w:val="24"/>
          <w:szCs w:val="24"/>
        </w:rPr>
        <w:t>»</w:t>
      </w:r>
      <w:r w:rsidR="001B7E32" w:rsidRPr="00D578B1">
        <w:rPr>
          <w:sz w:val="24"/>
          <w:szCs w:val="24"/>
        </w:rPr>
        <w:t xml:space="preserve">, Федеральным </w:t>
      </w:r>
      <w:hyperlink r:id="rId9" w:history="1">
        <w:r w:rsidR="001B7E32" w:rsidRPr="00D578B1">
          <w:rPr>
            <w:sz w:val="24"/>
            <w:szCs w:val="24"/>
          </w:rPr>
          <w:t>законом</w:t>
        </w:r>
      </w:hyperlink>
      <w:r w:rsidR="001B7E32" w:rsidRPr="00D578B1">
        <w:rPr>
          <w:sz w:val="24"/>
          <w:szCs w:val="24"/>
        </w:rPr>
        <w:t xml:space="preserve"> от 06.10.2003 г. № 131-ФЗ </w:t>
      </w:r>
      <w:r w:rsidR="00C23001">
        <w:rPr>
          <w:sz w:val="24"/>
          <w:szCs w:val="24"/>
        </w:rPr>
        <w:t>«</w:t>
      </w:r>
      <w:r w:rsidR="001B7E32" w:rsidRPr="00D578B1">
        <w:rPr>
          <w:sz w:val="24"/>
          <w:szCs w:val="24"/>
        </w:rPr>
        <w:t>Об общих принципах организации местного самоуправления в Российской Федерации</w:t>
      </w:r>
      <w:r w:rsidR="00C23001">
        <w:rPr>
          <w:sz w:val="24"/>
          <w:szCs w:val="24"/>
        </w:rPr>
        <w:t>»</w:t>
      </w:r>
      <w:r w:rsidR="001B7E32" w:rsidRPr="00D578B1">
        <w:rPr>
          <w:sz w:val="24"/>
          <w:szCs w:val="24"/>
        </w:rPr>
        <w:t xml:space="preserve">, </w:t>
      </w:r>
      <w:r w:rsidR="00D578B1" w:rsidRPr="00D578B1">
        <w:rPr>
          <w:sz w:val="24"/>
          <w:szCs w:val="24"/>
        </w:rPr>
        <w:t>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00D578B1" w:rsidRPr="00D578B1">
        <w:rPr>
          <w:sz w:val="24"/>
          <w:szCs w:val="24"/>
        </w:rPr>
        <w:t xml:space="preserve"> муниципальных услуг администрацией  Александро-Невского  городского поселения» (с изменениями от 05.12.2012 </w:t>
      </w:r>
      <w:r w:rsidR="00C23001">
        <w:rPr>
          <w:sz w:val="24"/>
          <w:szCs w:val="24"/>
        </w:rPr>
        <w:t xml:space="preserve">г.  </w:t>
      </w:r>
      <w:r w:rsidR="00D578B1" w:rsidRPr="00D578B1">
        <w:rPr>
          <w:sz w:val="24"/>
          <w:szCs w:val="24"/>
        </w:rPr>
        <w:t>№ 105, от 14.03.2013 г.</w:t>
      </w:r>
      <w:r w:rsidR="00C23001">
        <w:rPr>
          <w:sz w:val="24"/>
          <w:szCs w:val="24"/>
        </w:rPr>
        <w:t xml:space="preserve">  № 55</w:t>
      </w:r>
      <w:r w:rsidR="00D578B1" w:rsidRPr="00D578B1">
        <w:rPr>
          <w:sz w:val="24"/>
          <w:szCs w:val="24"/>
        </w:rPr>
        <w:t xml:space="preserve">), </w:t>
      </w:r>
      <w:r w:rsidR="001B7E32" w:rsidRPr="00D578B1">
        <w:rPr>
          <w:sz w:val="24"/>
          <w:szCs w:val="24"/>
        </w:rPr>
        <w:t>администрация Александро-Невского городского поселения ПОСТАНОВЛЯЕТ:</w:t>
      </w:r>
    </w:p>
    <w:p w:rsidR="001B7E32" w:rsidRPr="001B7E32" w:rsidRDefault="001B7E32" w:rsidP="001B7E32">
      <w:pPr>
        <w:widowControl w:val="0"/>
        <w:autoSpaceDE w:val="0"/>
        <w:autoSpaceDN w:val="0"/>
        <w:adjustRightInd w:val="0"/>
        <w:ind w:firstLine="709"/>
        <w:jc w:val="both"/>
        <w:rPr>
          <w:sz w:val="24"/>
          <w:szCs w:val="24"/>
        </w:rPr>
      </w:pPr>
    </w:p>
    <w:p w:rsidR="001B7E32" w:rsidRPr="001D5C44" w:rsidRDefault="001B7E32" w:rsidP="001B7E32">
      <w:pPr>
        <w:widowControl w:val="0"/>
        <w:autoSpaceDE w:val="0"/>
        <w:autoSpaceDN w:val="0"/>
        <w:adjustRightInd w:val="0"/>
        <w:ind w:firstLine="709"/>
        <w:jc w:val="both"/>
        <w:rPr>
          <w:sz w:val="24"/>
          <w:szCs w:val="24"/>
        </w:rPr>
      </w:pPr>
      <w:r w:rsidRPr="00981C65">
        <w:rPr>
          <w:sz w:val="24"/>
          <w:szCs w:val="24"/>
        </w:rPr>
        <w:t xml:space="preserve">1. Утвердить </w:t>
      </w:r>
      <w:hyperlink w:anchor="Par40" w:history="1">
        <w:r w:rsidRPr="00981C65">
          <w:rPr>
            <w:sz w:val="24"/>
            <w:szCs w:val="24"/>
          </w:rPr>
          <w:t>административный регламент</w:t>
        </w:r>
      </w:hyperlink>
      <w:r w:rsidRPr="00981C65">
        <w:rPr>
          <w:sz w:val="24"/>
          <w:szCs w:val="24"/>
        </w:rPr>
        <w:t xml:space="preserve"> предоставления муниципальной услуги </w:t>
      </w:r>
      <w:r w:rsidR="00981C65" w:rsidRPr="00780D22">
        <w:rPr>
          <w:sz w:val="24"/>
          <w:szCs w:val="24"/>
        </w:rPr>
        <w:t>«</w:t>
      </w:r>
      <w:r w:rsidR="00780D22" w:rsidRPr="001D5C44">
        <w:rPr>
          <w:sz w:val="24"/>
          <w:szCs w:val="24"/>
        </w:rPr>
        <w:t>Приватизация жилых помещений муниципального жилищного фонда</w:t>
      </w:r>
      <w:r w:rsidR="00981C65" w:rsidRPr="001D5C44">
        <w:rPr>
          <w:sz w:val="24"/>
          <w:szCs w:val="24"/>
        </w:rPr>
        <w:t>»</w:t>
      </w:r>
      <w:r w:rsidRPr="001D5C44">
        <w:rPr>
          <w:sz w:val="24"/>
          <w:szCs w:val="24"/>
        </w:rPr>
        <w:t xml:space="preserve"> согласно приложению.</w:t>
      </w:r>
    </w:p>
    <w:p w:rsidR="001B7E32" w:rsidRPr="001D5C44" w:rsidRDefault="001B7E32" w:rsidP="001B7E32">
      <w:pPr>
        <w:widowControl w:val="0"/>
        <w:autoSpaceDE w:val="0"/>
        <w:autoSpaceDN w:val="0"/>
        <w:adjustRightInd w:val="0"/>
        <w:ind w:firstLine="709"/>
        <w:jc w:val="both"/>
        <w:rPr>
          <w:sz w:val="24"/>
          <w:szCs w:val="24"/>
        </w:rPr>
      </w:pPr>
    </w:p>
    <w:p w:rsidR="001D5C44" w:rsidRPr="00397580" w:rsidRDefault="001D5C44" w:rsidP="001D5C44">
      <w:pPr>
        <w:ind w:firstLine="709"/>
        <w:jc w:val="both"/>
        <w:rPr>
          <w:sz w:val="24"/>
          <w:szCs w:val="24"/>
        </w:rPr>
      </w:pPr>
      <w:bookmarkStart w:id="0" w:name="_GoBack"/>
      <w:r w:rsidRPr="00397580">
        <w:rPr>
          <w:sz w:val="24"/>
          <w:szCs w:val="24"/>
        </w:rPr>
        <w:t>2. Признать утратившим силу постановление администрации от 25.05.2012 г.  № 52 «Предоставление жилых помещений муниципального жилищного фонда гражданам в порядке приватизации» (</w:t>
      </w:r>
      <w:r w:rsidR="00606D40" w:rsidRPr="00397580">
        <w:rPr>
          <w:sz w:val="24"/>
          <w:szCs w:val="24"/>
        </w:rPr>
        <w:t>в ред. пост</w:t>
      </w:r>
      <w:proofErr w:type="gramStart"/>
      <w:r w:rsidR="00606D40" w:rsidRPr="00397580">
        <w:rPr>
          <w:sz w:val="24"/>
          <w:szCs w:val="24"/>
        </w:rPr>
        <w:t>.</w:t>
      </w:r>
      <w:proofErr w:type="gramEnd"/>
      <w:r w:rsidR="00606D40" w:rsidRPr="00397580">
        <w:rPr>
          <w:sz w:val="24"/>
          <w:szCs w:val="24"/>
        </w:rPr>
        <w:t xml:space="preserve"> </w:t>
      </w:r>
      <w:proofErr w:type="gramStart"/>
      <w:r w:rsidR="00606D40" w:rsidRPr="00397580">
        <w:rPr>
          <w:sz w:val="24"/>
          <w:szCs w:val="24"/>
        </w:rPr>
        <w:t>о</w:t>
      </w:r>
      <w:proofErr w:type="gramEnd"/>
      <w:r w:rsidR="00606D40" w:rsidRPr="00397580">
        <w:rPr>
          <w:sz w:val="24"/>
          <w:szCs w:val="24"/>
        </w:rPr>
        <w:t>т 13.03.2013 г.  № 50; от 17.10.2013 г.  № 145; от 31.01.2014 г.   № 23</w:t>
      </w:r>
      <w:r w:rsidRPr="00397580">
        <w:rPr>
          <w:sz w:val="24"/>
          <w:szCs w:val="24"/>
        </w:rPr>
        <w:t>).</w:t>
      </w:r>
    </w:p>
    <w:p w:rsidR="001D5C44" w:rsidRPr="00397580" w:rsidRDefault="001D5C44" w:rsidP="00DB3B95">
      <w:pPr>
        <w:pStyle w:val="21"/>
        <w:spacing w:after="0" w:line="240" w:lineRule="auto"/>
        <w:ind w:firstLine="709"/>
        <w:jc w:val="both"/>
        <w:rPr>
          <w:sz w:val="24"/>
          <w:szCs w:val="24"/>
        </w:rPr>
      </w:pPr>
    </w:p>
    <w:bookmarkEnd w:id="0"/>
    <w:p w:rsidR="00DB3B95" w:rsidRPr="00D7503A" w:rsidRDefault="001D5C44" w:rsidP="00DB3B95">
      <w:pPr>
        <w:pStyle w:val="21"/>
        <w:spacing w:after="0" w:line="240" w:lineRule="auto"/>
        <w:ind w:firstLine="709"/>
        <w:jc w:val="both"/>
        <w:rPr>
          <w:sz w:val="24"/>
          <w:szCs w:val="24"/>
        </w:rPr>
      </w:pPr>
      <w:r w:rsidRPr="001D5C44">
        <w:rPr>
          <w:sz w:val="24"/>
          <w:szCs w:val="24"/>
        </w:rPr>
        <w:t>3</w:t>
      </w:r>
      <w:r w:rsidR="00DB3B95" w:rsidRPr="001D5C44">
        <w:rPr>
          <w:sz w:val="24"/>
          <w:szCs w:val="24"/>
        </w:rPr>
        <w:t>. Настоящее постановление вступает в силу с момента его официального опубликования в Информационном бюллетене</w:t>
      </w:r>
      <w:r w:rsidR="00DB3B95" w:rsidRPr="00D7503A">
        <w:rPr>
          <w:sz w:val="24"/>
          <w:szCs w:val="24"/>
        </w:rPr>
        <w:t xml:space="preserve"> Александро-Невского городского поселения Александро-Невского муниципального района Рязанской области и на официальном сайте администрации </w:t>
      </w:r>
      <w:r w:rsidR="00DB3B95">
        <w:rPr>
          <w:sz w:val="24"/>
          <w:szCs w:val="24"/>
        </w:rPr>
        <w:t>Александро-Невского</w:t>
      </w:r>
      <w:r w:rsidR="00DB3B95" w:rsidRPr="00D7503A">
        <w:rPr>
          <w:sz w:val="24"/>
          <w:szCs w:val="24"/>
        </w:rPr>
        <w:t xml:space="preserve"> муниципального района.</w:t>
      </w:r>
    </w:p>
    <w:p w:rsidR="001B7E32" w:rsidRPr="00981C65" w:rsidRDefault="001B7E32" w:rsidP="001B7E32">
      <w:pPr>
        <w:widowControl w:val="0"/>
        <w:autoSpaceDE w:val="0"/>
        <w:autoSpaceDN w:val="0"/>
        <w:adjustRightInd w:val="0"/>
        <w:ind w:firstLine="709"/>
        <w:jc w:val="both"/>
        <w:rPr>
          <w:sz w:val="24"/>
          <w:szCs w:val="24"/>
        </w:rPr>
      </w:pPr>
    </w:p>
    <w:p w:rsidR="001B7E32" w:rsidRPr="00981C65" w:rsidRDefault="001D5C44" w:rsidP="001B7E32">
      <w:pPr>
        <w:widowControl w:val="0"/>
        <w:autoSpaceDE w:val="0"/>
        <w:autoSpaceDN w:val="0"/>
        <w:adjustRightInd w:val="0"/>
        <w:ind w:firstLine="709"/>
        <w:jc w:val="both"/>
        <w:rPr>
          <w:sz w:val="24"/>
          <w:szCs w:val="24"/>
        </w:rPr>
      </w:pPr>
      <w:r>
        <w:rPr>
          <w:sz w:val="24"/>
          <w:szCs w:val="24"/>
        </w:rPr>
        <w:t>4</w:t>
      </w:r>
      <w:r w:rsidR="001B7E32" w:rsidRPr="00981C65">
        <w:rPr>
          <w:sz w:val="24"/>
          <w:szCs w:val="24"/>
        </w:rPr>
        <w:t xml:space="preserve">. </w:t>
      </w:r>
      <w:proofErr w:type="gramStart"/>
      <w:r w:rsidR="001B7E32" w:rsidRPr="00981C65">
        <w:rPr>
          <w:sz w:val="24"/>
          <w:szCs w:val="24"/>
        </w:rPr>
        <w:t>Контроль за</w:t>
      </w:r>
      <w:proofErr w:type="gramEnd"/>
      <w:r w:rsidR="001B7E32" w:rsidRPr="00981C65">
        <w:rPr>
          <w:sz w:val="24"/>
          <w:szCs w:val="24"/>
        </w:rPr>
        <w:t xml:space="preserve"> исполнением настоящего постановления оставляю за собой.</w:t>
      </w: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tabs>
          <w:tab w:val="left" w:pos="540"/>
          <w:tab w:val="left" w:pos="709"/>
        </w:tabs>
        <w:autoSpaceDE w:val="0"/>
        <w:autoSpaceDN w:val="0"/>
        <w:adjustRightInd w:val="0"/>
        <w:jc w:val="both"/>
        <w:rPr>
          <w:sz w:val="24"/>
          <w:szCs w:val="24"/>
        </w:rPr>
      </w:pPr>
      <w:r w:rsidRPr="001B7E32">
        <w:rPr>
          <w:sz w:val="24"/>
          <w:szCs w:val="24"/>
        </w:rPr>
        <w:t>Глава Александро-Невского</w:t>
      </w:r>
    </w:p>
    <w:p w:rsidR="001B7E32" w:rsidRDefault="001B7E32" w:rsidP="001B7E32">
      <w:pPr>
        <w:tabs>
          <w:tab w:val="left" w:pos="540"/>
          <w:tab w:val="left" w:pos="709"/>
        </w:tabs>
        <w:autoSpaceDE w:val="0"/>
        <w:autoSpaceDN w:val="0"/>
        <w:adjustRightInd w:val="0"/>
        <w:jc w:val="both"/>
        <w:rPr>
          <w:sz w:val="24"/>
          <w:szCs w:val="24"/>
        </w:rPr>
      </w:pPr>
      <w:r w:rsidRPr="001B7E32">
        <w:rPr>
          <w:sz w:val="24"/>
          <w:szCs w:val="24"/>
        </w:rPr>
        <w:t>городского поселения                                                                                                    Е.В. Блохина</w:t>
      </w:r>
    </w:p>
    <w:p w:rsidR="00780D22" w:rsidRDefault="00780D22" w:rsidP="001B7E32">
      <w:pPr>
        <w:tabs>
          <w:tab w:val="left" w:pos="540"/>
          <w:tab w:val="left" w:pos="709"/>
        </w:tabs>
        <w:autoSpaceDE w:val="0"/>
        <w:autoSpaceDN w:val="0"/>
        <w:adjustRightInd w:val="0"/>
        <w:jc w:val="both"/>
        <w:rPr>
          <w:sz w:val="24"/>
          <w:szCs w:val="24"/>
        </w:rPr>
      </w:pPr>
    </w:p>
    <w:p w:rsidR="00780D22" w:rsidRDefault="00780D22" w:rsidP="001B7E32">
      <w:pPr>
        <w:tabs>
          <w:tab w:val="left" w:pos="540"/>
          <w:tab w:val="left" w:pos="709"/>
        </w:tabs>
        <w:autoSpaceDE w:val="0"/>
        <w:autoSpaceDN w:val="0"/>
        <w:adjustRightInd w:val="0"/>
        <w:jc w:val="both"/>
        <w:rPr>
          <w:sz w:val="24"/>
          <w:szCs w:val="24"/>
        </w:rPr>
      </w:pPr>
    </w:p>
    <w:p w:rsidR="00981C65" w:rsidRPr="00351B1A" w:rsidRDefault="00981C65" w:rsidP="00981C65">
      <w:pPr>
        <w:pStyle w:val="2TimesNewRoman"/>
        <w:spacing w:before="0" w:after="0"/>
        <w:jc w:val="right"/>
        <w:rPr>
          <w:i w:val="0"/>
          <w:sz w:val="20"/>
        </w:rPr>
      </w:pPr>
      <w:r w:rsidRPr="00351B1A">
        <w:rPr>
          <w:b w:val="0"/>
          <w:i w:val="0"/>
          <w:sz w:val="20"/>
        </w:rPr>
        <w:lastRenderedPageBreak/>
        <w:t xml:space="preserve">                                          </w:t>
      </w:r>
      <w:r w:rsidRPr="00351B1A">
        <w:rPr>
          <w:i w:val="0"/>
          <w:sz w:val="20"/>
        </w:rPr>
        <w:t xml:space="preserve">Приложение </w:t>
      </w:r>
    </w:p>
    <w:p w:rsidR="00981C65" w:rsidRDefault="00981C65" w:rsidP="00981C65">
      <w:pPr>
        <w:pStyle w:val="2TimesNewRoman"/>
        <w:spacing w:before="0" w:after="0"/>
        <w:jc w:val="right"/>
        <w:rPr>
          <w:b w:val="0"/>
          <w:i w:val="0"/>
          <w:sz w:val="20"/>
        </w:rPr>
      </w:pPr>
      <w:r w:rsidRPr="00351B1A">
        <w:rPr>
          <w:b w:val="0"/>
          <w:i w:val="0"/>
          <w:sz w:val="20"/>
        </w:rPr>
        <w:t xml:space="preserve">к постановлению администрации </w:t>
      </w:r>
    </w:p>
    <w:p w:rsidR="00981C65" w:rsidRPr="00351B1A" w:rsidRDefault="00981C65" w:rsidP="00981C65">
      <w:pPr>
        <w:pStyle w:val="2TimesNewRoman"/>
        <w:spacing w:before="0" w:after="0"/>
        <w:jc w:val="right"/>
        <w:rPr>
          <w:b w:val="0"/>
          <w:i w:val="0"/>
          <w:sz w:val="20"/>
        </w:rPr>
      </w:pPr>
      <w:r w:rsidRPr="00351B1A">
        <w:rPr>
          <w:b w:val="0"/>
          <w:i w:val="0"/>
          <w:sz w:val="20"/>
        </w:rPr>
        <w:t>Александро-Невского</w:t>
      </w:r>
      <w:r>
        <w:rPr>
          <w:b w:val="0"/>
          <w:i w:val="0"/>
          <w:sz w:val="20"/>
        </w:rPr>
        <w:t xml:space="preserve"> </w:t>
      </w:r>
      <w:r w:rsidRPr="00351B1A">
        <w:rPr>
          <w:b w:val="0"/>
          <w:i w:val="0"/>
          <w:sz w:val="20"/>
        </w:rPr>
        <w:t>городского поселения</w:t>
      </w:r>
    </w:p>
    <w:p w:rsidR="00981C65" w:rsidRPr="00351B1A" w:rsidRDefault="00981C65" w:rsidP="00981C65">
      <w:pPr>
        <w:pStyle w:val="2TimesNewRoman"/>
        <w:spacing w:before="0" w:after="0"/>
        <w:jc w:val="right"/>
        <w:rPr>
          <w:b w:val="0"/>
          <w:i w:val="0"/>
          <w:sz w:val="20"/>
        </w:rPr>
      </w:pPr>
      <w:r w:rsidRPr="00351B1A">
        <w:rPr>
          <w:b w:val="0"/>
          <w:i w:val="0"/>
          <w:sz w:val="20"/>
        </w:rPr>
        <w:t xml:space="preserve">                                                                от </w:t>
      </w:r>
      <w:r w:rsidR="001D5C44">
        <w:rPr>
          <w:b w:val="0"/>
          <w:i w:val="0"/>
          <w:sz w:val="20"/>
        </w:rPr>
        <w:t>10.07.2015</w:t>
      </w:r>
      <w:r w:rsidRPr="00351B1A">
        <w:rPr>
          <w:b w:val="0"/>
          <w:i w:val="0"/>
          <w:sz w:val="20"/>
        </w:rPr>
        <w:t xml:space="preserve"> года №</w:t>
      </w:r>
      <w:r>
        <w:rPr>
          <w:b w:val="0"/>
          <w:i w:val="0"/>
          <w:sz w:val="20"/>
        </w:rPr>
        <w:t xml:space="preserve"> </w:t>
      </w:r>
      <w:r w:rsidR="001D5C44">
        <w:rPr>
          <w:b w:val="0"/>
          <w:i w:val="0"/>
          <w:sz w:val="20"/>
        </w:rPr>
        <w:t xml:space="preserve"> </w:t>
      </w:r>
      <w:r w:rsidR="001D5C44">
        <w:rPr>
          <w:b w:val="0"/>
          <w:i w:val="0"/>
          <w:sz w:val="20"/>
          <w:u w:val="single"/>
        </w:rPr>
        <w:t>116</w:t>
      </w:r>
      <w:r w:rsidRPr="00351B1A">
        <w:rPr>
          <w:b w:val="0"/>
          <w:i w:val="0"/>
          <w:sz w:val="20"/>
        </w:rPr>
        <w:t xml:space="preserve">                                                        </w:t>
      </w:r>
    </w:p>
    <w:p w:rsidR="00981C65" w:rsidRDefault="00981C65" w:rsidP="00981C65">
      <w:pPr>
        <w:pStyle w:val="ConsTitle"/>
        <w:ind w:right="0"/>
        <w:jc w:val="center"/>
        <w:rPr>
          <w:rFonts w:ascii="Times New Roman" w:hAnsi="Times New Roman" w:cs="Times New Roman"/>
          <w:sz w:val="24"/>
          <w:szCs w:val="24"/>
        </w:rPr>
      </w:pPr>
    </w:p>
    <w:p w:rsidR="00981C65" w:rsidRDefault="00981C65" w:rsidP="00981C65">
      <w:pPr>
        <w:pStyle w:val="ConsTitle"/>
        <w:ind w:right="0"/>
        <w:jc w:val="center"/>
        <w:rPr>
          <w:rFonts w:ascii="Times New Roman" w:hAnsi="Times New Roman" w:cs="Times New Roman"/>
          <w:sz w:val="24"/>
          <w:szCs w:val="24"/>
        </w:rPr>
      </w:pPr>
    </w:p>
    <w:p w:rsidR="003B2160" w:rsidRDefault="003B2160" w:rsidP="00981C65">
      <w:pPr>
        <w:pStyle w:val="ConsTitle"/>
        <w:ind w:right="0"/>
        <w:jc w:val="center"/>
        <w:rPr>
          <w:rFonts w:ascii="Times New Roman" w:hAnsi="Times New Roman" w:cs="Times New Roman"/>
          <w:sz w:val="24"/>
          <w:szCs w:val="24"/>
        </w:rPr>
      </w:pPr>
    </w:p>
    <w:p w:rsidR="00981C65" w:rsidRPr="00A9605D" w:rsidRDefault="00981C65" w:rsidP="00981C65">
      <w:pPr>
        <w:pStyle w:val="ConsTitle"/>
        <w:ind w:right="0"/>
        <w:jc w:val="center"/>
        <w:rPr>
          <w:rFonts w:ascii="Times New Roman" w:hAnsi="Times New Roman" w:cs="Times New Roman"/>
          <w:sz w:val="24"/>
          <w:szCs w:val="24"/>
        </w:rPr>
      </w:pPr>
      <w:r w:rsidRPr="00A9605D">
        <w:rPr>
          <w:rFonts w:ascii="Times New Roman" w:hAnsi="Times New Roman" w:cs="Times New Roman"/>
          <w:sz w:val="24"/>
          <w:szCs w:val="24"/>
        </w:rPr>
        <w:t xml:space="preserve">АДМИНИСТРАТИВНЫЙ  РЕГЛАМЕНТ </w:t>
      </w:r>
    </w:p>
    <w:p w:rsidR="00981C65" w:rsidRPr="00780D22" w:rsidRDefault="00981C65" w:rsidP="00981C65">
      <w:pPr>
        <w:ind w:firstLine="567"/>
        <w:jc w:val="center"/>
        <w:rPr>
          <w:b/>
          <w:sz w:val="24"/>
          <w:szCs w:val="24"/>
        </w:rPr>
      </w:pPr>
      <w:r w:rsidRPr="00981C65">
        <w:rPr>
          <w:b/>
          <w:sz w:val="24"/>
          <w:szCs w:val="24"/>
        </w:rPr>
        <w:t>предоставления муниципальной услуги</w:t>
      </w:r>
      <w:r>
        <w:rPr>
          <w:b/>
          <w:sz w:val="24"/>
          <w:szCs w:val="24"/>
        </w:rPr>
        <w:t xml:space="preserve"> </w:t>
      </w:r>
      <w:r w:rsidR="00780D22" w:rsidRPr="00780D22">
        <w:rPr>
          <w:b/>
          <w:sz w:val="24"/>
          <w:szCs w:val="24"/>
        </w:rPr>
        <w:t>«Приватизация жилых помещений муниципального жилищного фонда»</w:t>
      </w:r>
    </w:p>
    <w:p w:rsidR="00046D39" w:rsidRDefault="00046D39">
      <w:pPr>
        <w:widowControl w:val="0"/>
        <w:autoSpaceDE w:val="0"/>
        <w:autoSpaceDN w:val="0"/>
        <w:adjustRightInd w:val="0"/>
        <w:jc w:val="center"/>
      </w:pPr>
    </w:p>
    <w:p w:rsidR="00AE7157" w:rsidRPr="00266C06" w:rsidRDefault="00AE7157" w:rsidP="00AE7157">
      <w:pPr>
        <w:widowControl w:val="0"/>
        <w:autoSpaceDE w:val="0"/>
        <w:autoSpaceDN w:val="0"/>
        <w:adjustRightInd w:val="0"/>
        <w:jc w:val="center"/>
        <w:outlineLvl w:val="1"/>
        <w:rPr>
          <w:b/>
          <w:sz w:val="24"/>
          <w:szCs w:val="24"/>
        </w:rPr>
      </w:pPr>
      <w:bookmarkStart w:id="1" w:name="Par46"/>
      <w:bookmarkEnd w:id="1"/>
      <w:r w:rsidRPr="00266C06">
        <w:rPr>
          <w:b/>
          <w:sz w:val="24"/>
          <w:szCs w:val="24"/>
        </w:rPr>
        <w:t>1. Общие положения</w:t>
      </w:r>
    </w:p>
    <w:p w:rsidR="00046D39" w:rsidRDefault="00046D39">
      <w:pPr>
        <w:widowControl w:val="0"/>
        <w:autoSpaceDE w:val="0"/>
        <w:autoSpaceDN w:val="0"/>
        <w:adjustRightInd w:val="0"/>
        <w:jc w:val="both"/>
      </w:pPr>
    </w:p>
    <w:p w:rsidR="00EC63C7" w:rsidRPr="00FA3126" w:rsidRDefault="00EC63C7" w:rsidP="00EC63C7">
      <w:pPr>
        <w:ind w:firstLine="709"/>
        <w:jc w:val="both"/>
        <w:rPr>
          <w:sz w:val="24"/>
          <w:szCs w:val="24"/>
        </w:rPr>
      </w:pPr>
      <w:r w:rsidRPr="00FA3126">
        <w:rPr>
          <w:sz w:val="24"/>
          <w:szCs w:val="24"/>
        </w:rPr>
        <w:t xml:space="preserve">1.1.  </w:t>
      </w:r>
      <w:proofErr w:type="gramStart"/>
      <w:r w:rsidRPr="00FA3126">
        <w:rPr>
          <w:sz w:val="24"/>
          <w:szCs w:val="24"/>
        </w:rPr>
        <w:t xml:space="preserve">Административный регламент предоставления муниципальной услуги </w:t>
      </w:r>
      <w:r w:rsidR="00780D22" w:rsidRPr="00780D22">
        <w:rPr>
          <w:sz w:val="24"/>
          <w:szCs w:val="24"/>
        </w:rPr>
        <w:t>«Приватизация жилых помещений муниципального жилищного фонда»</w:t>
      </w:r>
      <w:r w:rsidR="00780D22" w:rsidRPr="00981C65">
        <w:rPr>
          <w:sz w:val="24"/>
          <w:szCs w:val="24"/>
        </w:rPr>
        <w:t xml:space="preserve"> </w:t>
      </w:r>
      <w:r w:rsidRPr="00FA3126">
        <w:rPr>
          <w:sz w:val="24"/>
          <w:szCs w:val="24"/>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780D22" w:rsidRPr="00780D22">
        <w:rPr>
          <w:sz w:val="24"/>
          <w:szCs w:val="24"/>
        </w:rPr>
        <w:t>«Приватизация жилых помещений муниципального жилищного фонда»</w:t>
      </w:r>
      <w:r w:rsidR="00780D22" w:rsidRPr="00981C65">
        <w:rPr>
          <w:sz w:val="24"/>
          <w:szCs w:val="24"/>
        </w:rPr>
        <w:t xml:space="preserve"> </w:t>
      </w:r>
      <w:r w:rsidRPr="00FA3126">
        <w:rPr>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roofErr w:type="gramEnd"/>
    </w:p>
    <w:p w:rsidR="00EC63C7" w:rsidRPr="00FA3126" w:rsidRDefault="00EC63C7" w:rsidP="00EC63C7">
      <w:pPr>
        <w:ind w:firstLine="709"/>
        <w:jc w:val="both"/>
        <w:rPr>
          <w:sz w:val="24"/>
          <w:szCs w:val="24"/>
        </w:rPr>
      </w:pPr>
      <w:r w:rsidRPr="00FA3126">
        <w:rPr>
          <w:sz w:val="24"/>
          <w:szCs w:val="24"/>
        </w:rPr>
        <w:t>Административный регламент – нормативный правовой акт, устанавливающий порядок пред</w:t>
      </w:r>
      <w:r w:rsidR="009F2D11">
        <w:rPr>
          <w:sz w:val="24"/>
          <w:szCs w:val="24"/>
        </w:rPr>
        <w:t>оставления муниципальной услуги.</w:t>
      </w:r>
    </w:p>
    <w:p w:rsidR="00EC63C7" w:rsidRPr="00B25AA1" w:rsidRDefault="00EC63C7" w:rsidP="00EC63C7">
      <w:pPr>
        <w:ind w:firstLine="709"/>
        <w:jc w:val="both"/>
        <w:rPr>
          <w:sz w:val="24"/>
          <w:szCs w:val="24"/>
        </w:rPr>
      </w:pPr>
      <w:r w:rsidRPr="00FA3126">
        <w:rPr>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F97F6B" w:rsidRPr="00B25AA1" w:rsidRDefault="009F2D11" w:rsidP="00EC63C7">
      <w:pPr>
        <w:ind w:firstLine="709"/>
        <w:jc w:val="both"/>
        <w:rPr>
          <w:sz w:val="24"/>
          <w:szCs w:val="24"/>
        </w:rPr>
      </w:pPr>
      <w:r w:rsidRPr="00B25AA1">
        <w:rPr>
          <w:sz w:val="24"/>
          <w:szCs w:val="24"/>
        </w:rPr>
        <w:t>1.2. Услугу предоставляет А</w:t>
      </w:r>
      <w:r w:rsidR="00EC63C7" w:rsidRPr="00B25AA1">
        <w:rPr>
          <w:sz w:val="24"/>
          <w:szCs w:val="24"/>
        </w:rPr>
        <w:t xml:space="preserve">дминистрация  </w:t>
      </w:r>
      <w:r w:rsidR="00FA3126" w:rsidRPr="00B25AA1">
        <w:rPr>
          <w:sz w:val="24"/>
          <w:szCs w:val="24"/>
        </w:rPr>
        <w:t>Александро-Невского городского</w:t>
      </w:r>
      <w:r w:rsidR="00EC63C7" w:rsidRPr="00B25AA1">
        <w:rPr>
          <w:sz w:val="24"/>
          <w:szCs w:val="24"/>
        </w:rPr>
        <w:t xml:space="preserve"> поселения Александро-Невского муниципального р</w:t>
      </w:r>
      <w:r w:rsidR="00661EC4" w:rsidRPr="00B25AA1">
        <w:rPr>
          <w:sz w:val="24"/>
          <w:szCs w:val="24"/>
        </w:rPr>
        <w:t xml:space="preserve">айона Рязанской области (далее </w:t>
      </w:r>
      <w:r w:rsidRPr="00B25AA1">
        <w:rPr>
          <w:sz w:val="24"/>
          <w:szCs w:val="24"/>
        </w:rPr>
        <w:t>А</w:t>
      </w:r>
      <w:r w:rsidR="00EC63C7" w:rsidRPr="00B25AA1">
        <w:rPr>
          <w:sz w:val="24"/>
          <w:szCs w:val="24"/>
        </w:rPr>
        <w:t>дминистрация)</w:t>
      </w:r>
      <w:r w:rsidR="006B0BB9" w:rsidRPr="00B25AA1">
        <w:rPr>
          <w:sz w:val="24"/>
          <w:szCs w:val="24"/>
        </w:rPr>
        <w:t>.</w:t>
      </w:r>
    </w:p>
    <w:p w:rsidR="005B1324" w:rsidRPr="00B25AA1" w:rsidRDefault="005B1324" w:rsidP="005B1324">
      <w:pPr>
        <w:widowControl w:val="0"/>
        <w:autoSpaceDE w:val="0"/>
        <w:autoSpaceDN w:val="0"/>
        <w:adjustRightInd w:val="0"/>
        <w:ind w:firstLine="709"/>
        <w:jc w:val="both"/>
        <w:rPr>
          <w:sz w:val="24"/>
          <w:szCs w:val="24"/>
        </w:rPr>
      </w:pPr>
      <w:r w:rsidRPr="00B25AA1">
        <w:rPr>
          <w:sz w:val="24"/>
          <w:szCs w:val="24"/>
        </w:rPr>
        <w:t>1.2.1. В предоставлении муниципальной услуги участвуют иные организации в части межведомственного информационного взаимодействия:</w:t>
      </w:r>
    </w:p>
    <w:p w:rsidR="005B1324" w:rsidRPr="002A755B" w:rsidRDefault="005B1324" w:rsidP="005B1324">
      <w:pPr>
        <w:widowControl w:val="0"/>
        <w:autoSpaceDE w:val="0"/>
        <w:autoSpaceDN w:val="0"/>
        <w:adjustRightInd w:val="0"/>
        <w:ind w:firstLine="709"/>
        <w:jc w:val="both"/>
        <w:rPr>
          <w:sz w:val="24"/>
          <w:szCs w:val="24"/>
        </w:rPr>
      </w:pPr>
      <w:r w:rsidRPr="00B25AA1">
        <w:rPr>
          <w:sz w:val="24"/>
          <w:szCs w:val="24"/>
        </w:rPr>
        <w:t>- Управление Федеральной службы государственной регистрации, кадастра</w:t>
      </w:r>
      <w:r w:rsidRPr="002A755B">
        <w:rPr>
          <w:sz w:val="24"/>
          <w:szCs w:val="24"/>
        </w:rPr>
        <w:t xml:space="preserve"> и картографии по Рязанской области (Управление </w:t>
      </w:r>
      <w:proofErr w:type="spellStart"/>
      <w:r w:rsidRPr="002A755B">
        <w:rPr>
          <w:sz w:val="24"/>
          <w:szCs w:val="24"/>
        </w:rPr>
        <w:t>Росреестра</w:t>
      </w:r>
      <w:proofErr w:type="spellEnd"/>
      <w:r w:rsidRPr="002A755B">
        <w:rPr>
          <w:sz w:val="24"/>
          <w:szCs w:val="24"/>
        </w:rPr>
        <w:t xml:space="preserve"> по Рязанской области);</w:t>
      </w:r>
    </w:p>
    <w:p w:rsidR="00234DD0" w:rsidRDefault="005B1324" w:rsidP="005B1324">
      <w:pPr>
        <w:widowControl w:val="0"/>
        <w:autoSpaceDE w:val="0"/>
        <w:autoSpaceDN w:val="0"/>
        <w:adjustRightInd w:val="0"/>
        <w:ind w:firstLine="709"/>
        <w:jc w:val="both"/>
        <w:rPr>
          <w:sz w:val="24"/>
          <w:szCs w:val="24"/>
        </w:rPr>
      </w:pPr>
      <w:r>
        <w:rPr>
          <w:sz w:val="24"/>
          <w:szCs w:val="24"/>
        </w:rPr>
        <w:t>- 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 (филиал ФГБУ «</w:t>
      </w:r>
      <w:r w:rsidRPr="002A755B">
        <w:rPr>
          <w:sz w:val="24"/>
          <w:szCs w:val="24"/>
        </w:rPr>
        <w:t xml:space="preserve">ФКП </w:t>
      </w:r>
      <w:proofErr w:type="spellStart"/>
      <w:r w:rsidRPr="002A755B">
        <w:rPr>
          <w:sz w:val="24"/>
          <w:szCs w:val="24"/>
        </w:rPr>
        <w:t>Росреестра</w:t>
      </w:r>
      <w:proofErr w:type="spellEnd"/>
      <w:r>
        <w:rPr>
          <w:sz w:val="24"/>
          <w:szCs w:val="24"/>
        </w:rPr>
        <w:t>»</w:t>
      </w:r>
      <w:r w:rsidRPr="002A755B">
        <w:rPr>
          <w:sz w:val="24"/>
          <w:szCs w:val="24"/>
        </w:rPr>
        <w:t xml:space="preserve"> по Рязанской области)</w:t>
      </w:r>
    </w:p>
    <w:p w:rsidR="005B1324" w:rsidRDefault="00234DD0" w:rsidP="005B1324">
      <w:pPr>
        <w:widowControl w:val="0"/>
        <w:autoSpaceDE w:val="0"/>
        <w:autoSpaceDN w:val="0"/>
        <w:adjustRightInd w:val="0"/>
        <w:ind w:firstLine="709"/>
        <w:jc w:val="both"/>
        <w:rPr>
          <w:sz w:val="24"/>
          <w:szCs w:val="24"/>
        </w:rPr>
      </w:pPr>
      <w:r>
        <w:rPr>
          <w:sz w:val="24"/>
          <w:szCs w:val="24"/>
        </w:rPr>
        <w:t>- Рязанский филиал ФГУП «</w:t>
      </w:r>
      <w:proofErr w:type="spellStart"/>
      <w:r w:rsidRPr="009B47C6">
        <w:rPr>
          <w:sz w:val="24"/>
          <w:szCs w:val="24"/>
        </w:rPr>
        <w:t>Ростехинвентаризация</w:t>
      </w:r>
      <w:proofErr w:type="spellEnd"/>
      <w:r w:rsidRPr="009B47C6">
        <w:rPr>
          <w:sz w:val="24"/>
          <w:szCs w:val="24"/>
        </w:rPr>
        <w:t xml:space="preserve"> - Федеральное БТИ</w:t>
      </w:r>
      <w:r>
        <w:rPr>
          <w:sz w:val="24"/>
          <w:szCs w:val="24"/>
        </w:rPr>
        <w:t>»</w:t>
      </w:r>
      <w:r w:rsidR="005B1324" w:rsidRPr="002A755B">
        <w:rPr>
          <w:sz w:val="24"/>
          <w:szCs w:val="24"/>
        </w:rPr>
        <w:t>.</w:t>
      </w:r>
    </w:p>
    <w:p w:rsidR="00F776B5" w:rsidRDefault="00F776B5" w:rsidP="00F776B5">
      <w:pPr>
        <w:widowControl w:val="0"/>
        <w:autoSpaceDE w:val="0"/>
        <w:autoSpaceDN w:val="0"/>
        <w:adjustRightInd w:val="0"/>
        <w:ind w:firstLine="709"/>
        <w:jc w:val="both"/>
        <w:rPr>
          <w:sz w:val="24"/>
          <w:szCs w:val="24"/>
        </w:rPr>
      </w:pPr>
      <w:r>
        <w:rPr>
          <w:sz w:val="24"/>
          <w:szCs w:val="24"/>
        </w:rPr>
        <w:t xml:space="preserve">1.2.2. </w:t>
      </w:r>
      <w:r w:rsidRPr="00F97F6B">
        <w:rPr>
          <w:sz w:val="24"/>
          <w:szCs w:val="24"/>
        </w:rPr>
        <w:t xml:space="preserve">Прием документов, необходимых для предоставления муниципальной услуги, и выдачу результата предоставления муниципальной услуги осуществляет </w:t>
      </w:r>
      <w:r>
        <w:rPr>
          <w:sz w:val="24"/>
          <w:szCs w:val="24"/>
        </w:rPr>
        <w:t>Администрация и бюджетное учреждение «</w:t>
      </w:r>
      <w:r w:rsidRPr="00F97F6B">
        <w:rPr>
          <w:sz w:val="24"/>
          <w:szCs w:val="24"/>
        </w:rPr>
        <w:t>Многофункциональный центр предоставления государственных и муниципальных услуг Рязанской области</w:t>
      </w:r>
      <w:r>
        <w:rPr>
          <w:sz w:val="24"/>
          <w:szCs w:val="24"/>
        </w:rPr>
        <w:t>»</w:t>
      </w:r>
      <w:r w:rsidRPr="00F97F6B">
        <w:rPr>
          <w:sz w:val="24"/>
          <w:szCs w:val="24"/>
        </w:rPr>
        <w:t xml:space="preserve"> (далее - МФЦ).</w:t>
      </w:r>
    </w:p>
    <w:p w:rsidR="00F97F6B" w:rsidRPr="00F97F6B" w:rsidRDefault="00F97F6B" w:rsidP="00F97F6B">
      <w:pPr>
        <w:widowControl w:val="0"/>
        <w:autoSpaceDE w:val="0"/>
        <w:autoSpaceDN w:val="0"/>
        <w:adjustRightInd w:val="0"/>
        <w:ind w:firstLine="709"/>
        <w:jc w:val="both"/>
        <w:rPr>
          <w:sz w:val="24"/>
          <w:szCs w:val="24"/>
        </w:rPr>
      </w:pPr>
      <w:r w:rsidRPr="00F776B5">
        <w:rPr>
          <w:sz w:val="24"/>
          <w:szCs w:val="24"/>
        </w:rPr>
        <w:t>1.2.</w:t>
      </w:r>
      <w:r w:rsidR="00F776B5" w:rsidRPr="00F776B5">
        <w:rPr>
          <w:sz w:val="24"/>
          <w:szCs w:val="24"/>
        </w:rPr>
        <w:t>3</w:t>
      </w:r>
      <w:r w:rsidRPr="00F776B5">
        <w:rPr>
          <w:sz w:val="24"/>
          <w:szCs w:val="24"/>
        </w:rPr>
        <w:t>.</w:t>
      </w:r>
      <w:r w:rsidRPr="00F97F6B">
        <w:rPr>
          <w:sz w:val="24"/>
          <w:szCs w:val="24"/>
        </w:rPr>
        <w:t xml:space="preserve"> </w:t>
      </w:r>
      <w:proofErr w:type="gramStart"/>
      <w:r w:rsidR="009419A7" w:rsidRPr="009419A7">
        <w:rPr>
          <w:sz w:val="24"/>
          <w:szCs w:val="24"/>
        </w:rPr>
        <w:t>Администрация и иные органы, участвующие в предоставлении муниципальной</w:t>
      </w:r>
      <w:r w:rsidR="009419A7" w:rsidRPr="009836F9">
        <w:rPr>
          <w:color w:val="FF0000"/>
          <w:sz w:val="24"/>
          <w:szCs w:val="24"/>
        </w:rPr>
        <w:t xml:space="preserve"> </w:t>
      </w:r>
      <w:r w:rsidRPr="00F97F6B">
        <w:rPr>
          <w:sz w:val="24"/>
          <w:szCs w:val="24"/>
        </w:rPr>
        <w:t xml:space="preserve">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proofErr w:type="gramEnd"/>
    </w:p>
    <w:p w:rsidR="00EC63C7" w:rsidRPr="00FA3126" w:rsidRDefault="00EC63C7" w:rsidP="00EC63C7">
      <w:pPr>
        <w:ind w:firstLine="709"/>
        <w:jc w:val="both"/>
        <w:rPr>
          <w:sz w:val="24"/>
          <w:szCs w:val="24"/>
        </w:rPr>
      </w:pPr>
      <w:r w:rsidRPr="00FA3126">
        <w:rPr>
          <w:sz w:val="24"/>
          <w:szCs w:val="24"/>
        </w:rPr>
        <w:t>1.3. Правовы</w:t>
      </w:r>
      <w:r w:rsidR="001750D1">
        <w:rPr>
          <w:sz w:val="24"/>
          <w:szCs w:val="24"/>
        </w:rPr>
        <w:t>е</w:t>
      </w:r>
      <w:r w:rsidRPr="00FA3126">
        <w:rPr>
          <w:sz w:val="24"/>
          <w:szCs w:val="24"/>
        </w:rPr>
        <w:t xml:space="preserve"> основания</w:t>
      </w:r>
      <w:r w:rsidR="001750D1">
        <w:rPr>
          <w:sz w:val="24"/>
          <w:szCs w:val="24"/>
        </w:rPr>
        <w:t xml:space="preserve"> </w:t>
      </w:r>
      <w:r w:rsidRPr="00FA3126">
        <w:rPr>
          <w:sz w:val="24"/>
          <w:szCs w:val="24"/>
        </w:rPr>
        <w:t xml:space="preserve"> для предоставления муниципальной услуги:</w:t>
      </w:r>
    </w:p>
    <w:p w:rsidR="00EC63C7" w:rsidRPr="00FA3126" w:rsidRDefault="00EC63C7" w:rsidP="00EC63C7">
      <w:pPr>
        <w:ind w:firstLine="709"/>
        <w:jc w:val="both"/>
        <w:rPr>
          <w:bCs/>
          <w:sz w:val="24"/>
          <w:szCs w:val="24"/>
        </w:rPr>
      </w:pPr>
      <w:r w:rsidRPr="00FA3126">
        <w:rPr>
          <w:bCs/>
          <w:sz w:val="24"/>
          <w:szCs w:val="24"/>
        </w:rPr>
        <w:t xml:space="preserve">1.3.1.  </w:t>
      </w:r>
      <w:hyperlink r:id="rId10" w:history="1">
        <w:r w:rsidRPr="00FA3126">
          <w:rPr>
            <w:bCs/>
            <w:sz w:val="24"/>
            <w:szCs w:val="24"/>
          </w:rPr>
          <w:t>Конституция</w:t>
        </w:r>
      </w:hyperlink>
      <w:r w:rsidRPr="00FA3126">
        <w:rPr>
          <w:bCs/>
          <w:sz w:val="24"/>
          <w:szCs w:val="24"/>
        </w:rPr>
        <w:t xml:space="preserve"> Российской Федерации;</w:t>
      </w:r>
    </w:p>
    <w:p w:rsidR="00EC63C7" w:rsidRDefault="00EC63C7" w:rsidP="00EC63C7">
      <w:pPr>
        <w:ind w:firstLine="709"/>
        <w:jc w:val="both"/>
        <w:rPr>
          <w:bCs/>
          <w:sz w:val="24"/>
          <w:szCs w:val="24"/>
        </w:rPr>
      </w:pPr>
      <w:r w:rsidRPr="00FA3126">
        <w:rPr>
          <w:bCs/>
          <w:sz w:val="24"/>
          <w:szCs w:val="24"/>
        </w:rPr>
        <w:t xml:space="preserve">1.3.2.  </w:t>
      </w:r>
      <w:r w:rsidR="00FA3126" w:rsidRPr="00FA3126">
        <w:rPr>
          <w:bCs/>
          <w:sz w:val="24"/>
          <w:szCs w:val="24"/>
        </w:rPr>
        <w:t>Жилищный</w:t>
      </w:r>
      <w:r w:rsidRPr="00FA3126">
        <w:rPr>
          <w:bCs/>
          <w:sz w:val="24"/>
          <w:szCs w:val="24"/>
        </w:rPr>
        <w:t xml:space="preserve"> </w:t>
      </w:r>
      <w:hyperlink r:id="rId11" w:history="1">
        <w:r w:rsidRPr="00FA3126">
          <w:rPr>
            <w:bCs/>
            <w:sz w:val="24"/>
            <w:szCs w:val="24"/>
          </w:rPr>
          <w:t>кодекс</w:t>
        </w:r>
      </w:hyperlink>
      <w:r w:rsidRPr="00FA3126">
        <w:rPr>
          <w:bCs/>
          <w:sz w:val="24"/>
          <w:szCs w:val="24"/>
        </w:rPr>
        <w:t xml:space="preserve"> Российской Федерации;</w:t>
      </w:r>
    </w:p>
    <w:p w:rsidR="008F1279" w:rsidRPr="00FA3126" w:rsidRDefault="008F1279" w:rsidP="00EC63C7">
      <w:pPr>
        <w:ind w:firstLine="709"/>
        <w:jc w:val="both"/>
        <w:rPr>
          <w:bCs/>
          <w:sz w:val="24"/>
          <w:szCs w:val="24"/>
        </w:rPr>
      </w:pPr>
      <w:r>
        <w:rPr>
          <w:bCs/>
          <w:sz w:val="24"/>
          <w:szCs w:val="24"/>
        </w:rPr>
        <w:t>1.3.3.  Гражданский кодекс Российской Федерации;</w:t>
      </w:r>
    </w:p>
    <w:p w:rsidR="00EC63C7" w:rsidRPr="00FA3126" w:rsidRDefault="00EC63C7" w:rsidP="00EC63C7">
      <w:pPr>
        <w:ind w:firstLine="709"/>
        <w:jc w:val="both"/>
        <w:rPr>
          <w:bCs/>
          <w:sz w:val="24"/>
          <w:szCs w:val="24"/>
        </w:rPr>
      </w:pPr>
      <w:r w:rsidRPr="00FA3126">
        <w:rPr>
          <w:bCs/>
          <w:sz w:val="24"/>
          <w:szCs w:val="24"/>
        </w:rPr>
        <w:lastRenderedPageBreak/>
        <w:t>1.3.</w:t>
      </w:r>
      <w:r w:rsidR="008F1279">
        <w:rPr>
          <w:bCs/>
          <w:sz w:val="24"/>
          <w:szCs w:val="24"/>
        </w:rPr>
        <w:t>4</w:t>
      </w:r>
      <w:r w:rsidRPr="00FA3126">
        <w:rPr>
          <w:bCs/>
          <w:sz w:val="24"/>
          <w:szCs w:val="24"/>
        </w:rPr>
        <w:t xml:space="preserve">. Федеральный </w:t>
      </w:r>
      <w:hyperlink r:id="rId12" w:history="1">
        <w:r w:rsidRPr="00FA3126">
          <w:rPr>
            <w:bCs/>
            <w:sz w:val="24"/>
            <w:szCs w:val="24"/>
          </w:rPr>
          <w:t>закон</w:t>
        </w:r>
      </w:hyperlink>
      <w:r w:rsidRPr="00FA3126">
        <w:rPr>
          <w:bCs/>
          <w:sz w:val="24"/>
          <w:szCs w:val="24"/>
        </w:rPr>
        <w:t xml:space="preserve"> от 06.10.2003</w:t>
      </w:r>
      <w:r w:rsidR="00FA3126" w:rsidRPr="00FA3126">
        <w:rPr>
          <w:bCs/>
          <w:sz w:val="24"/>
          <w:szCs w:val="24"/>
        </w:rPr>
        <w:t xml:space="preserve"> г.  </w:t>
      </w:r>
      <w:r w:rsidRPr="00FA3126">
        <w:rPr>
          <w:bCs/>
          <w:sz w:val="24"/>
          <w:szCs w:val="24"/>
        </w:rPr>
        <w:t xml:space="preserve">№ 131-ФЗ «Об общих принципах </w:t>
      </w:r>
      <w:r w:rsidR="00FA3126">
        <w:rPr>
          <w:bCs/>
          <w:sz w:val="24"/>
          <w:szCs w:val="24"/>
        </w:rPr>
        <w:t>о</w:t>
      </w:r>
      <w:r w:rsidRPr="00FA3126">
        <w:rPr>
          <w:bCs/>
          <w:sz w:val="24"/>
          <w:szCs w:val="24"/>
        </w:rPr>
        <w:t>рганизации местного самоуправления в Российской Федерации»;</w:t>
      </w:r>
    </w:p>
    <w:p w:rsidR="00B61425" w:rsidRDefault="00B61425" w:rsidP="00B61425">
      <w:pPr>
        <w:ind w:firstLine="709"/>
        <w:jc w:val="both"/>
        <w:rPr>
          <w:bCs/>
          <w:sz w:val="24"/>
          <w:szCs w:val="24"/>
        </w:rPr>
      </w:pPr>
      <w:r>
        <w:rPr>
          <w:bCs/>
          <w:sz w:val="24"/>
          <w:szCs w:val="24"/>
        </w:rPr>
        <w:t>1.3.</w:t>
      </w:r>
      <w:r w:rsidR="008F1279">
        <w:rPr>
          <w:bCs/>
          <w:sz w:val="24"/>
          <w:szCs w:val="24"/>
        </w:rPr>
        <w:t xml:space="preserve">5. </w:t>
      </w:r>
      <w:r w:rsidRPr="00FA3126">
        <w:rPr>
          <w:bCs/>
          <w:sz w:val="24"/>
          <w:szCs w:val="24"/>
        </w:rPr>
        <w:t>Федеральный закон от 27.07.20</w:t>
      </w:r>
      <w:r>
        <w:rPr>
          <w:bCs/>
          <w:sz w:val="24"/>
          <w:szCs w:val="24"/>
        </w:rPr>
        <w:t>10</w:t>
      </w:r>
      <w:r w:rsidRPr="00FA3126">
        <w:rPr>
          <w:bCs/>
          <w:sz w:val="24"/>
          <w:szCs w:val="24"/>
        </w:rPr>
        <w:t xml:space="preserve"> г.  № </w:t>
      </w:r>
      <w:r>
        <w:rPr>
          <w:bCs/>
          <w:sz w:val="24"/>
          <w:szCs w:val="24"/>
        </w:rPr>
        <w:t>210</w:t>
      </w:r>
      <w:r w:rsidRPr="00FA3126">
        <w:rPr>
          <w:bCs/>
          <w:sz w:val="24"/>
          <w:szCs w:val="24"/>
        </w:rPr>
        <w:t>-ФЗ «</w:t>
      </w:r>
      <w:r>
        <w:rPr>
          <w:bCs/>
          <w:sz w:val="24"/>
          <w:szCs w:val="24"/>
        </w:rPr>
        <w:t>Об организации предоставления государственных и муниципальных услуг</w:t>
      </w:r>
      <w:r w:rsidRPr="00FA3126">
        <w:rPr>
          <w:bCs/>
          <w:sz w:val="24"/>
          <w:szCs w:val="24"/>
        </w:rPr>
        <w:t>»;</w:t>
      </w:r>
    </w:p>
    <w:p w:rsidR="00EC63C7" w:rsidRDefault="00EC63C7" w:rsidP="00EC63C7">
      <w:pPr>
        <w:ind w:firstLine="709"/>
        <w:jc w:val="both"/>
        <w:rPr>
          <w:bCs/>
          <w:sz w:val="24"/>
          <w:szCs w:val="24"/>
        </w:rPr>
      </w:pPr>
      <w:r w:rsidRPr="00FA3126">
        <w:rPr>
          <w:bCs/>
          <w:sz w:val="24"/>
          <w:szCs w:val="24"/>
        </w:rPr>
        <w:t>1.3.</w:t>
      </w:r>
      <w:r w:rsidR="008F1279">
        <w:rPr>
          <w:bCs/>
          <w:sz w:val="24"/>
          <w:szCs w:val="24"/>
        </w:rPr>
        <w:t>6</w:t>
      </w:r>
      <w:r w:rsidRPr="00FA3126">
        <w:rPr>
          <w:bCs/>
          <w:sz w:val="24"/>
          <w:szCs w:val="24"/>
        </w:rPr>
        <w:t xml:space="preserve">.  </w:t>
      </w:r>
      <w:r w:rsidRPr="008F1279">
        <w:rPr>
          <w:bCs/>
          <w:sz w:val="24"/>
          <w:szCs w:val="24"/>
        </w:rPr>
        <w:t>Ф</w:t>
      </w:r>
      <w:r w:rsidR="00FA3126" w:rsidRPr="008F1279">
        <w:rPr>
          <w:bCs/>
          <w:sz w:val="24"/>
          <w:szCs w:val="24"/>
        </w:rPr>
        <w:t xml:space="preserve">едеральный закон </w:t>
      </w:r>
      <w:r w:rsidR="008F1279" w:rsidRPr="008F1279">
        <w:rPr>
          <w:sz w:val="24"/>
          <w:szCs w:val="24"/>
        </w:rPr>
        <w:t>от 04.07.1991</w:t>
      </w:r>
      <w:r w:rsidR="00204F01">
        <w:rPr>
          <w:sz w:val="24"/>
          <w:szCs w:val="24"/>
        </w:rPr>
        <w:t xml:space="preserve"> г. </w:t>
      </w:r>
      <w:r w:rsidR="008F1279" w:rsidRPr="008F1279">
        <w:rPr>
          <w:sz w:val="24"/>
          <w:szCs w:val="24"/>
        </w:rPr>
        <w:t xml:space="preserve"> </w:t>
      </w:r>
      <w:r w:rsidR="00204F01">
        <w:rPr>
          <w:sz w:val="24"/>
          <w:szCs w:val="24"/>
        </w:rPr>
        <w:t>№</w:t>
      </w:r>
      <w:r w:rsidR="008F1279" w:rsidRPr="008F1279">
        <w:rPr>
          <w:sz w:val="24"/>
          <w:szCs w:val="24"/>
        </w:rPr>
        <w:t xml:space="preserve"> 1541-1 «О приватизации жилищного фонда в Российской Федерации</w:t>
      </w:r>
      <w:r w:rsidRPr="008F1279">
        <w:rPr>
          <w:bCs/>
          <w:sz w:val="24"/>
          <w:szCs w:val="24"/>
        </w:rPr>
        <w:t>»;</w:t>
      </w:r>
    </w:p>
    <w:p w:rsidR="001F56CA" w:rsidRPr="00965CDB" w:rsidRDefault="001F56CA" w:rsidP="001F56CA">
      <w:pPr>
        <w:autoSpaceDE w:val="0"/>
        <w:autoSpaceDN w:val="0"/>
        <w:ind w:firstLine="709"/>
        <w:jc w:val="both"/>
        <w:rPr>
          <w:color w:val="000000"/>
          <w:sz w:val="24"/>
          <w:szCs w:val="24"/>
        </w:rPr>
      </w:pPr>
      <w:r w:rsidRPr="00965CDB">
        <w:rPr>
          <w:color w:val="000000"/>
          <w:sz w:val="24"/>
          <w:szCs w:val="24"/>
        </w:rPr>
        <w:t>1.3.</w:t>
      </w:r>
      <w:r>
        <w:rPr>
          <w:color w:val="000000"/>
          <w:sz w:val="24"/>
          <w:szCs w:val="24"/>
        </w:rPr>
        <w:t>7</w:t>
      </w:r>
      <w:r w:rsidRPr="00965CDB">
        <w:rPr>
          <w:color w:val="000000"/>
          <w:sz w:val="24"/>
          <w:szCs w:val="24"/>
        </w:rPr>
        <w:t>. Федеральн</w:t>
      </w:r>
      <w:r>
        <w:rPr>
          <w:color w:val="000000"/>
          <w:sz w:val="24"/>
          <w:szCs w:val="24"/>
        </w:rPr>
        <w:t>ы</w:t>
      </w:r>
      <w:r w:rsidRPr="00965CDB">
        <w:rPr>
          <w:color w:val="000000"/>
          <w:sz w:val="24"/>
          <w:szCs w:val="24"/>
        </w:rPr>
        <w:t>й закон «О персональных данных» от 27.07.2006 г. № 152-ФЗ (редакция, вступившая в действие с 01.01.2015);</w:t>
      </w:r>
    </w:p>
    <w:p w:rsidR="00973EDA" w:rsidRPr="00B25AA1" w:rsidRDefault="001F56CA" w:rsidP="00973EDA">
      <w:pPr>
        <w:ind w:firstLine="709"/>
        <w:jc w:val="both"/>
        <w:rPr>
          <w:sz w:val="24"/>
          <w:szCs w:val="24"/>
        </w:rPr>
      </w:pPr>
      <w:r>
        <w:rPr>
          <w:sz w:val="24"/>
          <w:szCs w:val="24"/>
        </w:rPr>
        <w:t>1.3.8</w:t>
      </w:r>
      <w:r w:rsidR="00973EDA" w:rsidRPr="00973EDA">
        <w:rPr>
          <w:sz w:val="24"/>
          <w:szCs w:val="24"/>
        </w:rPr>
        <w:t xml:space="preserve">. </w:t>
      </w:r>
      <w:hyperlink r:id="rId13" w:history="1">
        <w:r w:rsidR="00973EDA" w:rsidRPr="00973EDA">
          <w:rPr>
            <w:sz w:val="24"/>
            <w:szCs w:val="24"/>
          </w:rPr>
          <w:t>Постановление</w:t>
        </w:r>
      </w:hyperlink>
      <w:r w:rsidR="00973EDA" w:rsidRPr="00973EDA">
        <w:rPr>
          <w:sz w:val="24"/>
          <w:szCs w:val="24"/>
        </w:rPr>
        <w:t xml:space="preserve"> </w:t>
      </w:r>
      <w:r w:rsidR="00973EDA" w:rsidRPr="00B25AA1">
        <w:rPr>
          <w:sz w:val="24"/>
          <w:szCs w:val="24"/>
        </w:rPr>
        <w:t xml:space="preserve">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C9789C" w:rsidRPr="00B25AA1" w:rsidRDefault="001F56CA" w:rsidP="00C9789C">
      <w:pPr>
        <w:ind w:firstLine="709"/>
        <w:jc w:val="both"/>
        <w:rPr>
          <w:sz w:val="24"/>
          <w:szCs w:val="24"/>
          <w:highlight w:val="yellow"/>
        </w:rPr>
      </w:pPr>
      <w:r w:rsidRPr="00B25AA1">
        <w:rPr>
          <w:sz w:val="24"/>
          <w:szCs w:val="24"/>
        </w:rPr>
        <w:t>1.3.9</w:t>
      </w:r>
      <w:r w:rsidR="00973EDA" w:rsidRPr="00B25AA1">
        <w:rPr>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r w:rsidR="00C9789C" w:rsidRPr="00B25AA1">
        <w:rPr>
          <w:sz w:val="24"/>
          <w:szCs w:val="24"/>
          <w:highlight w:val="yellow"/>
        </w:rPr>
        <w:t xml:space="preserve"> </w:t>
      </w:r>
    </w:p>
    <w:p w:rsidR="00C9789C" w:rsidRPr="00C9789C" w:rsidRDefault="00C9789C" w:rsidP="00C9789C">
      <w:pPr>
        <w:ind w:firstLine="709"/>
        <w:jc w:val="both"/>
        <w:rPr>
          <w:sz w:val="24"/>
          <w:szCs w:val="24"/>
        </w:rPr>
      </w:pPr>
      <w:r w:rsidRPr="00B25AA1">
        <w:rPr>
          <w:sz w:val="24"/>
          <w:szCs w:val="24"/>
        </w:rPr>
        <w:t>1.3.</w:t>
      </w:r>
      <w:r w:rsidR="001F56CA" w:rsidRPr="00B25AA1">
        <w:rPr>
          <w:sz w:val="24"/>
          <w:szCs w:val="24"/>
        </w:rPr>
        <w:t>10</w:t>
      </w:r>
      <w:r w:rsidRPr="00B25AA1">
        <w:rPr>
          <w:sz w:val="24"/>
          <w:szCs w:val="24"/>
        </w:rPr>
        <w:t>.  Постановление Правительства РФ от 25.06.2012</w:t>
      </w:r>
      <w:r w:rsidR="00204F01" w:rsidRPr="00B25AA1">
        <w:rPr>
          <w:sz w:val="24"/>
          <w:szCs w:val="24"/>
        </w:rPr>
        <w:t xml:space="preserve"> г. </w:t>
      </w:r>
      <w:r w:rsidRPr="00B25AA1">
        <w:rPr>
          <w:sz w:val="24"/>
          <w:szCs w:val="24"/>
        </w:rPr>
        <w:t xml:space="preserve"> № 634 «О видах электронной подписи, использование которых допускается при обращении за получением</w:t>
      </w:r>
      <w:r w:rsidRPr="00C9789C">
        <w:rPr>
          <w:sz w:val="24"/>
          <w:szCs w:val="24"/>
        </w:rPr>
        <w:t xml:space="preserve">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9789C" w:rsidRDefault="00C9789C" w:rsidP="00C9789C">
      <w:pPr>
        <w:ind w:firstLine="709"/>
        <w:jc w:val="both"/>
        <w:rPr>
          <w:sz w:val="24"/>
          <w:szCs w:val="24"/>
        </w:rPr>
      </w:pPr>
      <w:r w:rsidRPr="00C9789C">
        <w:rPr>
          <w:sz w:val="24"/>
          <w:szCs w:val="24"/>
        </w:rPr>
        <w:t>1.3.1</w:t>
      </w:r>
      <w:r w:rsidR="001F56CA">
        <w:rPr>
          <w:sz w:val="24"/>
          <w:szCs w:val="24"/>
        </w:rPr>
        <w:t>1</w:t>
      </w:r>
      <w:r w:rsidRPr="00C9789C">
        <w:rPr>
          <w:sz w:val="24"/>
          <w:szCs w:val="24"/>
        </w:rPr>
        <w:t>.  Постановление Правительства РФ от 25.08.2012</w:t>
      </w:r>
      <w:r w:rsidR="00204F01">
        <w:rPr>
          <w:sz w:val="24"/>
          <w:szCs w:val="24"/>
        </w:rPr>
        <w:t xml:space="preserve"> г. </w:t>
      </w:r>
      <w:r w:rsidRPr="00C9789C">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9F71D9">
        <w:rPr>
          <w:sz w:val="24"/>
          <w:szCs w:val="24"/>
        </w:rPr>
        <w:t>тавления государственных услуг».</w:t>
      </w:r>
    </w:p>
    <w:p w:rsidR="0007159B" w:rsidRDefault="0007159B" w:rsidP="0007159B">
      <w:pPr>
        <w:widowControl w:val="0"/>
        <w:autoSpaceDE w:val="0"/>
        <w:autoSpaceDN w:val="0"/>
        <w:adjustRightInd w:val="0"/>
        <w:ind w:firstLine="709"/>
        <w:rPr>
          <w:sz w:val="24"/>
          <w:szCs w:val="24"/>
          <w:highlight w:val="green"/>
        </w:rPr>
      </w:pPr>
      <w:r>
        <w:rPr>
          <w:sz w:val="24"/>
          <w:szCs w:val="24"/>
        </w:rPr>
        <w:t>1.3.1</w:t>
      </w:r>
      <w:r w:rsidR="001F56CA">
        <w:rPr>
          <w:sz w:val="24"/>
          <w:szCs w:val="24"/>
        </w:rPr>
        <w:t>2</w:t>
      </w:r>
      <w:r>
        <w:rPr>
          <w:sz w:val="24"/>
          <w:szCs w:val="24"/>
        </w:rPr>
        <w:t xml:space="preserve">. </w:t>
      </w:r>
      <w:r w:rsidRPr="00382665">
        <w:rPr>
          <w:sz w:val="24"/>
          <w:szCs w:val="24"/>
        </w:rPr>
        <w:t>Административный регламент.</w:t>
      </w:r>
      <w:r w:rsidRPr="00B23E4B">
        <w:rPr>
          <w:sz w:val="24"/>
          <w:szCs w:val="24"/>
          <w:highlight w:val="green"/>
        </w:rPr>
        <w:t xml:space="preserve"> </w:t>
      </w:r>
    </w:p>
    <w:p w:rsidR="00C9789C" w:rsidRPr="009F71D9" w:rsidRDefault="00EC63C7" w:rsidP="009F71D9">
      <w:pPr>
        <w:widowControl w:val="0"/>
        <w:autoSpaceDE w:val="0"/>
        <w:autoSpaceDN w:val="0"/>
        <w:adjustRightInd w:val="0"/>
        <w:ind w:firstLine="709"/>
        <w:jc w:val="both"/>
        <w:rPr>
          <w:sz w:val="24"/>
          <w:szCs w:val="24"/>
        </w:rPr>
      </w:pPr>
      <w:r w:rsidRPr="009F71D9">
        <w:rPr>
          <w:sz w:val="24"/>
          <w:szCs w:val="24"/>
        </w:rPr>
        <w:t xml:space="preserve">1.4. </w:t>
      </w:r>
      <w:r w:rsidR="00C9789C" w:rsidRPr="009F71D9">
        <w:rPr>
          <w:sz w:val="24"/>
          <w:szCs w:val="24"/>
        </w:rPr>
        <w:t>Результат предоставления муниципальной услуги</w:t>
      </w:r>
    </w:p>
    <w:p w:rsidR="00B70CE5" w:rsidRDefault="009F71D9" w:rsidP="009F71D9">
      <w:pPr>
        <w:widowControl w:val="0"/>
        <w:autoSpaceDE w:val="0"/>
        <w:autoSpaceDN w:val="0"/>
        <w:adjustRightInd w:val="0"/>
        <w:ind w:firstLine="709"/>
        <w:jc w:val="both"/>
        <w:rPr>
          <w:sz w:val="24"/>
          <w:szCs w:val="24"/>
        </w:rPr>
      </w:pPr>
      <w:r w:rsidRPr="009F71D9">
        <w:rPr>
          <w:sz w:val="24"/>
          <w:szCs w:val="24"/>
        </w:rPr>
        <w:t>Результатом предоставления муниципальной услуги является</w:t>
      </w:r>
      <w:r w:rsidR="00B70CE5">
        <w:rPr>
          <w:sz w:val="24"/>
          <w:szCs w:val="24"/>
        </w:rPr>
        <w:t>:</w:t>
      </w:r>
    </w:p>
    <w:p w:rsidR="00B70CE5" w:rsidRPr="00B70CE5" w:rsidRDefault="00B70CE5" w:rsidP="00B70CE5">
      <w:pPr>
        <w:widowControl w:val="0"/>
        <w:autoSpaceDE w:val="0"/>
        <w:autoSpaceDN w:val="0"/>
        <w:adjustRightInd w:val="0"/>
        <w:ind w:firstLine="709"/>
        <w:jc w:val="both"/>
        <w:rPr>
          <w:sz w:val="24"/>
          <w:szCs w:val="24"/>
        </w:rPr>
      </w:pPr>
      <w:r w:rsidRPr="00B70CE5">
        <w:rPr>
          <w:sz w:val="24"/>
          <w:szCs w:val="24"/>
        </w:rPr>
        <w:t>- подписание с заявителем договора передачи жилого помещения в собственность</w:t>
      </w:r>
      <w:r w:rsidR="00910F62">
        <w:rPr>
          <w:sz w:val="24"/>
          <w:szCs w:val="24"/>
        </w:rPr>
        <w:t xml:space="preserve"> граждан РФ</w:t>
      </w:r>
      <w:r w:rsidRPr="00B70CE5">
        <w:rPr>
          <w:sz w:val="24"/>
          <w:szCs w:val="24"/>
        </w:rPr>
        <w:t>;</w:t>
      </w:r>
    </w:p>
    <w:p w:rsidR="00B70CE5" w:rsidRPr="00B70CE5" w:rsidRDefault="00B70CE5" w:rsidP="00B70CE5">
      <w:pPr>
        <w:widowControl w:val="0"/>
        <w:autoSpaceDE w:val="0"/>
        <w:autoSpaceDN w:val="0"/>
        <w:adjustRightInd w:val="0"/>
        <w:ind w:firstLine="709"/>
        <w:jc w:val="both"/>
        <w:rPr>
          <w:sz w:val="24"/>
          <w:szCs w:val="24"/>
        </w:rPr>
      </w:pPr>
      <w:r w:rsidRPr="00B70CE5">
        <w:rPr>
          <w:sz w:val="24"/>
          <w:szCs w:val="24"/>
        </w:rPr>
        <w:t>- отказ в заключени</w:t>
      </w:r>
      <w:r w:rsidR="00534913" w:rsidRPr="00B70CE5">
        <w:rPr>
          <w:sz w:val="24"/>
          <w:szCs w:val="24"/>
        </w:rPr>
        <w:t>е</w:t>
      </w:r>
      <w:r w:rsidRPr="00B70CE5">
        <w:rPr>
          <w:sz w:val="24"/>
          <w:szCs w:val="24"/>
        </w:rPr>
        <w:t xml:space="preserve"> договора передачи жилого помещения в собственность</w:t>
      </w:r>
      <w:r w:rsidR="00910F62">
        <w:rPr>
          <w:sz w:val="24"/>
          <w:szCs w:val="24"/>
        </w:rPr>
        <w:t xml:space="preserve"> граждан РФ</w:t>
      </w:r>
      <w:r w:rsidRPr="00B70CE5">
        <w:rPr>
          <w:sz w:val="24"/>
          <w:szCs w:val="24"/>
        </w:rPr>
        <w:t>.</w:t>
      </w:r>
    </w:p>
    <w:p w:rsidR="00E063A2" w:rsidRPr="003F5BA9" w:rsidRDefault="00EC63C7" w:rsidP="00E063A2">
      <w:pPr>
        <w:pStyle w:val="ConsPlusNormal"/>
        <w:ind w:firstLine="709"/>
        <w:jc w:val="both"/>
        <w:rPr>
          <w:rFonts w:eastAsia="Times New Roman"/>
          <w:sz w:val="24"/>
          <w:szCs w:val="24"/>
        </w:rPr>
      </w:pPr>
      <w:r w:rsidRPr="00661EC4">
        <w:rPr>
          <w:sz w:val="24"/>
          <w:szCs w:val="24"/>
        </w:rPr>
        <w:t xml:space="preserve">1.5. </w:t>
      </w:r>
      <w:r w:rsidRPr="00661EC4">
        <w:rPr>
          <w:rFonts w:eastAsia="Times New Roman CYR"/>
          <w:sz w:val="24"/>
          <w:szCs w:val="24"/>
        </w:rPr>
        <w:t xml:space="preserve"> </w:t>
      </w:r>
      <w:r w:rsidR="00E063A2" w:rsidRPr="00661EC4">
        <w:rPr>
          <w:rFonts w:eastAsia="Times New Roman"/>
          <w:sz w:val="24"/>
          <w:szCs w:val="24"/>
        </w:rPr>
        <w:t>Срок</w:t>
      </w:r>
      <w:r w:rsidR="00E063A2" w:rsidRPr="003F5BA9">
        <w:rPr>
          <w:rFonts w:eastAsia="Times New Roman"/>
          <w:sz w:val="24"/>
          <w:szCs w:val="24"/>
        </w:rPr>
        <w:t xml:space="preserve"> предоставления муниципальной услуги.</w:t>
      </w:r>
    </w:p>
    <w:p w:rsidR="00CF5976" w:rsidRPr="00D76928" w:rsidRDefault="00CF5976" w:rsidP="00CF5976">
      <w:pPr>
        <w:pStyle w:val="ConsPlusNormal"/>
        <w:ind w:firstLine="709"/>
        <w:jc w:val="both"/>
        <w:rPr>
          <w:sz w:val="24"/>
          <w:szCs w:val="24"/>
        </w:rPr>
      </w:pPr>
      <w:r w:rsidRPr="00D76928">
        <w:rPr>
          <w:sz w:val="24"/>
          <w:szCs w:val="24"/>
        </w:rPr>
        <w:t>Максимальный срок предоставления муниципальной услуги не должен превышать двух месяцев со дня подачи документов в МФЦ.</w:t>
      </w:r>
    </w:p>
    <w:p w:rsidR="00CF5976" w:rsidRPr="00D76928" w:rsidRDefault="00CF5976" w:rsidP="00CF5976">
      <w:pPr>
        <w:pStyle w:val="ConsPlusNormal"/>
        <w:ind w:firstLine="709"/>
        <w:jc w:val="both"/>
        <w:rPr>
          <w:sz w:val="24"/>
          <w:szCs w:val="24"/>
        </w:rPr>
      </w:pPr>
      <w:r w:rsidRPr="00D76928">
        <w:rPr>
          <w:sz w:val="24"/>
          <w:szCs w:val="24"/>
        </w:rPr>
        <w:t>Сроки прохождения отдельных административных процедур:</w:t>
      </w:r>
    </w:p>
    <w:p w:rsidR="00CF5976" w:rsidRPr="00D76928" w:rsidRDefault="00CF5976" w:rsidP="00CF5976">
      <w:pPr>
        <w:pStyle w:val="ConsPlusNormal"/>
        <w:ind w:firstLine="709"/>
        <w:jc w:val="both"/>
        <w:rPr>
          <w:sz w:val="24"/>
          <w:szCs w:val="24"/>
        </w:rPr>
      </w:pPr>
      <w:r w:rsidRPr="00D76928">
        <w:rPr>
          <w:sz w:val="24"/>
          <w:szCs w:val="24"/>
        </w:rPr>
        <w:t xml:space="preserve">1) прием заявления и документов, необходимых для предоставления муниципальной услуги - не более 30 минут на одного заявителя и 10 минут на каждого последующего заявителя (при обращении двух и более заявителей за предоставлением одной муниципальной услуги); направление заявления и документов в </w:t>
      </w:r>
      <w:r w:rsidR="008C19EE" w:rsidRPr="00D76928">
        <w:rPr>
          <w:sz w:val="24"/>
          <w:szCs w:val="24"/>
        </w:rPr>
        <w:t>Администрацию</w:t>
      </w:r>
      <w:r w:rsidRPr="00D76928">
        <w:rPr>
          <w:sz w:val="24"/>
          <w:szCs w:val="24"/>
        </w:rPr>
        <w:t xml:space="preserve"> в течение 1 рабочего дня </w:t>
      </w:r>
      <w:proofErr w:type="gramStart"/>
      <w:r w:rsidRPr="00D76928">
        <w:rPr>
          <w:sz w:val="24"/>
          <w:szCs w:val="24"/>
        </w:rPr>
        <w:t>с даты приема</w:t>
      </w:r>
      <w:proofErr w:type="gramEnd"/>
      <w:r w:rsidRPr="00D76928">
        <w:rPr>
          <w:sz w:val="24"/>
          <w:szCs w:val="24"/>
        </w:rPr>
        <w:t xml:space="preserve"> документов;</w:t>
      </w:r>
    </w:p>
    <w:p w:rsidR="008C19EE" w:rsidRPr="00D76928" w:rsidRDefault="00CF5976" w:rsidP="00CF5976">
      <w:pPr>
        <w:pStyle w:val="ConsPlusNormal"/>
        <w:ind w:firstLine="709"/>
        <w:jc w:val="both"/>
        <w:rPr>
          <w:sz w:val="24"/>
          <w:szCs w:val="24"/>
        </w:rPr>
      </w:pPr>
      <w:r w:rsidRPr="00D76928">
        <w:rPr>
          <w:sz w:val="24"/>
          <w:szCs w:val="24"/>
        </w:rPr>
        <w:t xml:space="preserve">2) рассмотрение </w:t>
      </w:r>
      <w:r w:rsidR="008C19EE" w:rsidRPr="00D76928">
        <w:rPr>
          <w:sz w:val="24"/>
          <w:szCs w:val="24"/>
        </w:rPr>
        <w:t xml:space="preserve">Администрацией </w:t>
      </w:r>
      <w:r w:rsidRPr="00D76928">
        <w:rPr>
          <w:sz w:val="24"/>
          <w:szCs w:val="24"/>
        </w:rPr>
        <w:t xml:space="preserve">представленных документов в течение 30 рабочих дней, следующих за днем поступления документов в </w:t>
      </w:r>
      <w:r w:rsidR="008C19EE" w:rsidRPr="00D76928">
        <w:rPr>
          <w:sz w:val="24"/>
          <w:szCs w:val="24"/>
        </w:rPr>
        <w:t>Администрацию;</w:t>
      </w:r>
      <w:r w:rsidRPr="00D76928">
        <w:rPr>
          <w:sz w:val="24"/>
          <w:szCs w:val="24"/>
        </w:rPr>
        <w:t xml:space="preserve"> </w:t>
      </w:r>
      <w:bookmarkStart w:id="2" w:name="Par74"/>
      <w:bookmarkEnd w:id="2"/>
    </w:p>
    <w:p w:rsidR="00CF5976" w:rsidRPr="00D76928" w:rsidRDefault="00CF5976" w:rsidP="00CF5976">
      <w:pPr>
        <w:pStyle w:val="ConsPlusNormal"/>
        <w:ind w:firstLine="709"/>
        <w:jc w:val="both"/>
        <w:rPr>
          <w:sz w:val="24"/>
          <w:szCs w:val="24"/>
        </w:rPr>
      </w:pPr>
      <w:r w:rsidRPr="00D76928">
        <w:rPr>
          <w:sz w:val="24"/>
          <w:szCs w:val="24"/>
        </w:rPr>
        <w:t>3) межведомственное информационное взаимодействие - не более 13 рабочих дней, в том числе:</w:t>
      </w:r>
    </w:p>
    <w:p w:rsidR="00CF5976" w:rsidRPr="00D76928" w:rsidRDefault="00CF5976" w:rsidP="00CF5976">
      <w:pPr>
        <w:pStyle w:val="ConsPlusNormal"/>
        <w:ind w:firstLine="709"/>
        <w:jc w:val="both"/>
        <w:rPr>
          <w:sz w:val="24"/>
          <w:szCs w:val="24"/>
        </w:rPr>
      </w:pPr>
      <w:r w:rsidRPr="00D76928">
        <w:rPr>
          <w:sz w:val="24"/>
          <w:szCs w:val="24"/>
        </w:rPr>
        <w:t xml:space="preserve">- подготовка и направление запросов в филиал ФГБУ "ФКП </w:t>
      </w:r>
      <w:proofErr w:type="spellStart"/>
      <w:r w:rsidRPr="00D76928">
        <w:rPr>
          <w:sz w:val="24"/>
          <w:szCs w:val="24"/>
        </w:rPr>
        <w:t>Росреестра</w:t>
      </w:r>
      <w:proofErr w:type="spellEnd"/>
      <w:r w:rsidRPr="00D76928">
        <w:rPr>
          <w:sz w:val="24"/>
          <w:szCs w:val="24"/>
        </w:rPr>
        <w:t xml:space="preserve">" по Рязанской области - в течение 1 рабочего дня, следующего за днем поступления документов в </w:t>
      </w:r>
      <w:r w:rsidR="00BA3DE4" w:rsidRPr="00D76928">
        <w:rPr>
          <w:sz w:val="24"/>
          <w:szCs w:val="24"/>
        </w:rPr>
        <w:t>Администрацию</w:t>
      </w:r>
      <w:r w:rsidRPr="00D76928">
        <w:rPr>
          <w:sz w:val="24"/>
          <w:szCs w:val="24"/>
        </w:rPr>
        <w:t>;</w:t>
      </w:r>
    </w:p>
    <w:p w:rsidR="00CF5976" w:rsidRPr="00D76928" w:rsidRDefault="00CF5976" w:rsidP="00CF5976">
      <w:pPr>
        <w:pStyle w:val="ConsPlusNormal"/>
        <w:ind w:firstLine="709"/>
        <w:jc w:val="both"/>
        <w:rPr>
          <w:sz w:val="24"/>
          <w:szCs w:val="24"/>
        </w:rPr>
      </w:pPr>
      <w:r w:rsidRPr="00D76928">
        <w:rPr>
          <w:sz w:val="24"/>
          <w:szCs w:val="24"/>
        </w:rPr>
        <w:t xml:space="preserve">-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w:t>
      </w:r>
      <w:r w:rsidRPr="00D76928">
        <w:rPr>
          <w:sz w:val="24"/>
          <w:szCs w:val="24"/>
        </w:rPr>
        <w:lastRenderedPageBreak/>
        <w:t>полноты информации (документов) - в течение 6 рабочих дней;</w:t>
      </w:r>
    </w:p>
    <w:p w:rsidR="00CF5976" w:rsidRPr="00D76928" w:rsidRDefault="00CF5976" w:rsidP="00CF5976">
      <w:pPr>
        <w:pStyle w:val="ConsPlusNormal"/>
        <w:ind w:firstLine="709"/>
        <w:jc w:val="both"/>
        <w:rPr>
          <w:sz w:val="24"/>
          <w:szCs w:val="24"/>
        </w:rPr>
      </w:pPr>
      <w:bookmarkStart w:id="3" w:name="Par77"/>
      <w:bookmarkEnd w:id="3"/>
      <w:r w:rsidRPr="00D76928">
        <w:rPr>
          <w:sz w:val="24"/>
          <w:szCs w:val="24"/>
        </w:rPr>
        <w:t xml:space="preserve">4) направление документов в филиал ФГБУ "ФКП </w:t>
      </w:r>
      <w:proofErr w:type="spellStart"/>
      <w:r w:rsidRPr="00D76928">
        <w:rPr>
          <w:sz w:val="24"/>
          <w:szCs w:val="24"/>
        </w:rPr>
        <w:t>Росреестра</w:t>
      </w:r>
      <w:proofErr w:type="spellEnd"/>
      <w:r w:rsidRPr="00D76928">
        <w:rPr>
          <w:sz w:val="24"/>
          <w:szCs w:val="24"/>
        </w:rPr>
        <w:t xml:space="preserve">" по Рязанской области для изменения кадастровых сведений об объекте недвижимости - в течение 1 рабочего дня </w:t>
      </w:r>
      <w:proofErr w:type="gramStart"/>
      <w:r w:rsidRPr="00D76928">
        <w:rPr>
          <w:sz w:val="24"/>
          <w:szCs w:val="24"/>
        </w:rPr>
        <w:t>с даты получения</w:t>
      </w:r>
      <w:proofErr w:type="gramEnd"/>
      <w:r w:rsidRPr="00D76928">
        <w:rPr>
          <w:sz w:val="24"/>
          <w:szCs w:val="24"/>
        </w:rPr>
        <w:t xml:space="preserve"> заявления и документов, необходимых для внесения изменений в сведения государственного кадастра недвижимости, от нанимателя;</w:t>
      </w:r>
    </w:p>
    <w:p w:rsidR="00CF5976" w:rsidRPr="00D76928" w:rsidRDefault="00CF5976" w:rsidP="00CF5976">
      <w:pPr>
        <w:pStyle w:val="ConsPlusNormal"/>
        <w:ind w:firstLine="709"/>
        <w:jc w:val="both"/>
        <w:rPr>
          <w:sz w:val="24"/>
          <w:szCs w:val="24"/>
        </w:rPr>
      </w:pPr>
      <w:bookmarkStart w:id="4" w:name="Par78"/>
      <w:bookmarkEnd w:id="4"/>
      <w:r w:rsidRPr="00D76928">
        <w:rPr>
          <w:sz w:val="24"/>
          <w:szCs w:val="24"/>
        </w:rPr>
        <w:t>5) получение сведений о заключенных договорах социального найма жилого помещения - в течение 3 рабочих дней;</w:t>
      </w:r>
    </w:p>
    <w:p w:rsidR="00CF5976" w:rsidRPr="00D76928" w:rsidRDefault="00CF5976" w:rsidP="00CF5976">
      <w:pPr>
        <w:pStyle w:val="ConsPlusNormal"/>
        <w:ind w:firstLine="709"/>
        <w:jc w:val="both"/>
        <w:rPr>
          <w:sz w:val="24"/>
          <w:szCs w:val="24"/>
        </w:rPr>
      </w:pPr>
      <w:bookmarkStart w:id="5" w:name="Par79"/>
      <w:bookmarkEnd w:id="5"/>
      <w:r w:rsidRPr="00D76928">
        <w:rPr>
          <w:sz w:val="24"/>
          <w:szCs w:val="24"/>
        </w:rPr>
        <w:t>6) получение сведений из Реестра муниципального имущества</w:t>
      </w:r>
      <w:r w:rsidR="00E757FB" w:rsidRPr="00D76928">
        <w:rPr>
          <w:sz w:val="24"/>
          <w:szCs w:val="24"/>
        </w:rPr>
        <w:t xml:space="preserve"> </w:t>
      </w:r>
      <w:r w:rsidR="00FF0381" w:rsidRPr="00D76928">
        <w:rPr>
          <w:sz w:val="24"/>
          <w:szCs w:val="24"/>
        </w:rPr>
        <w:t xml:space="preserve">Александро-Невского муниципального района </w:t>
      </w:r>
      <w:r w:rsidR="00E757FB" w:rsidRPr="00D76928">
        <w:rPr>
          <w:sz w:val="24"/>
          <w:szCs w:val="24"/>
        </w:rPr>
        <w:t>Рязанской области</w:t>
      </w:r>
      <w:r w:rsidRPr="00D76928">
        <w:rPr>
          <w:sz w:val="24"/>
          <w:szCs w:val="24"/>
        </w:rPr>
        <w:t xml:space="preserve"> - в течение 10 календарных дней;</w:t>
      </w:r>
    </w:p>
    <w:p w:rsidR="00CF5976" w:rsidRPr="00D76928" w:rsidRDefault="00CF5976" w:rsidP="00CF5976">
      <w:pPr>
        <w:pStyle w:val="ConsPlusNormal"/>
        <w:ind w:firstLine="709"/>
        <w:jc w:val="both"/>
        <w:rPr>
          <w:sz w:val="24"/>
          <w:szCs w:val="24"/>
        </w:rPr>
      </w:pPr>
      <w:bookmarkStart w:id="6" w:name="Par80"/>
      <w:bookmarkEnd w:id="6"/>
      <w:r w:rsidRPr="00D76928">
        <w:rPr>
          <w:sz w:val="24"/>
          <w:szCs w:val="24"/>
        </w:rPr>
        <w:t xml:space="preserve">7) принятие решения </w:t>
      </w:r>
      <w:r w:rsidR="008C19EE" w:rsidRPr="00D76928">
        <w:rPr>
          <w:sz w:val="24"/>
          <w:szCs w:val="24"/>
        </w:rPr>
        <w:t>Администрацией</w:t>
      </w:r>
      <w:r w:rsidRPr="00D76928">
        <w:rPr>
          <w:sz w:val="24"/>
          <w:szCs w:val="24"/>
        </w:rPr>
        <w:t xml:space="preserve">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 - в течение 5 рабочих дней;</w:t>
      </w:r>
    </w:p>
    <w:p w:rsidR="00CF5976" w:rsidRPr="00D76928" w:rsidRDefault="008C19EE" w:rsidP="00CF5976">
      <w:pPr>
        <w:pStyle w:val="ConsPlusNormal"/>
        <w:ind w:firstLine="709"/>
        <w:jc w:val="both"/>
        <w:rPr>
          <w:sz w:val="24"/>
          <w:szCs w:val="24"/>
        </w:rPr>
      </w:pPr>
      <w:bookmarkStart w:id="7" w:name="Par81"/>
      <w:bookmarkEnd w:id="7"/>
      <w:r w:rsidRPr="00D76928">
        <w:rPr>
          <w:sz w:val="24"/>
          <w:szCs w:val="24"/>
        </w:rPr>
        <w:t>9</w:t>
      </w:r>
      <w:r w:rsidR="00CF5976" w:rsidRPr="00D76928">
        <w:rPr>
          <w:sz w:val="24"/>
          <w:szCs w:val="24"/>
        </w:rPr>
        <w:t xml:space="preserve">) направление результата предоставления муниципальной услуги в </w:t>
      </w:r>
      <w:r w:rsidRPr="00D76928">
        <w:rPr>
          <w:sz w:val="24"/>
          <w:szCs w:val="24"/>
        </w:rPr>
        <w:t>МФЦ</w:t>
      </w:r>
      <w:r w:rsidR="00CF5976" w:rsidRPr="00D76928">
        <w:rPr>
          <w:sz w:val="24"/>
          <w:szCs w:val="24"/>
        </w:rPr>
        <w:t xml:space="preserve"> - в течение 1 рабочего дня;</w:t>
      </w:r>
    </w:p>
    <w:p w:rsidR="00CF5976" w:rsidRPr="00D76928" w:rsidRDefault="008C19EE" w:rsidP="00CF5976">
      <w:pPr>
        <w:pStyle w:val="ConsPlusNormal"/>
        <w:ind w:firstLine="709"/>
        <w:jc w:val="both"/>
        <w:rPr>
          <w:sz w:val="24"/>
          <w:szCs w:val="24"/>
        </w:rPr>
      </w:pPr>
      <w:r w:rsidRPr="00D76928">
        <w:rPr>
          <w:sz w:val="24"/>
          <w:szCs w:val="24"/>
        </w:rPr>
        <w:t>10</w:t>
      </w:r>
      <w:r w:rsidR="00CF5976" w:rsidRPr="00D76928">
        <w:rPr>
          <w:sz w:val="24"/>
          <w:szCs w:val="24"/>
        </w:rPr>
        <w:t>) направление документов в орган государственного регистрационного учета - в течение 1 рабочего дня;</w:t>
      </w:r>
    </w:p>
    <w:p w:rsidR="00CF5976" w:rsidRPr="00D76928" w:rsidRDefault="00CF5976" w:rsidP="00CF5976">
      <w:pPr>
        <w:pStyle w:val="ConsPlusNormal"/>
        <w:ind w:firstLine="709"/>
        <w:jc w:val="both"/>
        <w:rPr>
          <w:sz w:val="24"/>
          <w:szCs w:val="24"/>
        </w:rPr>
      </w:pPr>
      <w:r w:rsidRPr="00D76928">
        <w:rPr>
          <w:sz w:val="24"/>
          <w:szCs w:val="24"/>
        </w:rPr>
        <w:t>1</w:t>
      </w:r>
      <w:r w:rsidR="008C19EE" w:rsidRPr="00D76928">
        <w:rPr>
          <w:sz w:val="24"/>
          <w:szCs w:val="24"/>
        </w:rPr>
        <w:t>1</w:t>
      </w:r>
      <w:r w:rsidRPr="00D76928">
        <w:rPr>
          <w:sz w:val="24"/>
          <w:szCs w:val="24"/>
        </w:rPr>
        <w:t xml:space="preserve">)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w:t>
      </w:r>
      <w:r w:rsidR="008C19EE" w:rsidRPr="00D76928">
        <w:rPr>
          <w:sz w:val="24"/>
          <w:szCs w:val="24"/>
        </w:rPr>
        <w:t>МФЦ</w:t>
      </w:r>
      <w:r w:rsidRPr="00D76928">
        <w:rPr>
          <w:sz w:val="24"/>
          <w:szCs w:val="24"/>
        </w:rPr>
        <w:t xml:space="preserve"> - в течение 1 рабочего дня;</w:t>
      </w:r>
    </w:p>
    <w:p w:rsidR="006A174C" w:rsidRPr="00D76928" w:rsidRDefault="00CF5976" w:rsidP="006A174C">
      <w:pPr>
        <w:widowControl w:val="0"/>
        <w:autoSpaceDE w:val="0"/>
        <w:autoSpaceDN w:val="0"/>
        <w:adjustRightInd w:val="0"/>
        <w:ind w:firstLine="709"/>
        <w:jc w:val="both"/>
        <w:rPr>
          <w:sz w:val="24"/>
          <w:szCs w:val="24"/>
        </w:rPr>
      </w:pPr>
      <w:r w:rsidRPr="00D76928">
        <w:rPr>
          <w:sz w:val="24"/>
          <w:szCs w:val="24"/>
        </w:rPr>
        <w:t>1</w:t>
      </w:r>
      <w:r w:rsidR="008C19EE" w:rsidRPr="00D76928">
        <w:rPr>
          <w:sz w:val="24"/>
          <w:szCs w:val="24"/>
        </w:rPr>
        <w:t>2</w:t>
      </w:r>
      <w:r w:rsidRPr="00D76928">
        <w:rPr>
          <w:sz w:val="24"/>
          <w:szCs w:val="24"/>
        </w:rPr>
        <w:t>) выдача заключения об отказе в приватизации жилого помещения либо документов с уведомлением о возврате - в течение 3 рабочих дней, по истечении срока, указанного в расписке.</w:t>
      </w:r>
      <w:r w:rsidR="006A174C" w:rsidRPr="00D76928">
        <w:rPr>
          <w:sz w:val="24"/>
          <w:szCs w:val="24"/>
        </w:rPr>
        <w:t xml:space="preserve"> </w:t>
      </w:r>
    </w:p>
    <w:p w:rsidR="00EC63C7" w:rsidRPr="00A222DE" w:rsidRDefault="00EC63C7" w:rsidP="00EC63C7">
      <w:pPr>
        <w:autoSpaceDE w:val="0"/>
        <w:autoSpaceDN w:val="0"/>
        <w:adjustRightInd w:val="0"/>
        <w:ind w:firstLine="709"/>
        <w:jc w:val="both"/>
        <w:rPr>
          <w:sz w:val="24"/>
          <w:szCs w:val="24"/>
        </w:rPr>
      </w:pPr>
      <w:r w:rsidRPr="00A222DE">
        <w:rPr>
          <w:sz w:val="24"/>
          <w:szCs w:val="24"/>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EC63C7" w:rsidRPr="00A222DE" w:rsidRDefault="00EC63C7" w:rsidP="00EC63C7">
      <w:pPr>
        <w:autoSpaceDE w:val="0"/>
        <w:autoSpaceDN w:val="0"/>
        <w:adjustRightInd w:val="0"/>
        <w:ind w:firstLine="709"/>
        <w:jc w:val="both"/>
        <w:rPr>
          <w:sz w:val="24"/>
          <w:szCs w:val="24"/>
        </w:rPr>
      </w:pPr>
      <w:r w:rsidRPr="00A222DE">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EC63C7" w:rsidRPr="001F01FD" w:rsidRDefault="00EC63C7" w:rsidP="00EC63C7">
      <w:pPr>
        <w:ind w:firstLine="709"/>
        <w:jc w:val="both"/>
        <w:rPr>
          <w:sz w:val="24"/>
          <w:szCs w:val="24"/>
        </w:rPr>
      </w:pPr>
      <w:r w:rsidRPr="001F01FD">
        <w:rPr>
          <w:sz w:val="24"/>
          <w:szCs w:val="24"/>
        </w:rPr>
        <w:t>1.7. Порядок информирования о порядке предоставления муниципальной услуги:</w:t>
      </w:r>
    </w:p>
    <w:p w:rsidR="00EC63C7" w:rsidRPr="001F01FD" w:rsidRDefault="00EC63C7" w:rsidP="00EC63C7">
      <w:pPr>
        <w:ind w:firstLine="709"/>
        <w:jc w:val="both"/>
        <w:rPr>
          <w:sz w:val="24"/>
          <w:szCs w:val="24"/>
        </w:rPr>
      </w:pPr>
      <w:r w:rsidRPr="00675BC6">
        <w:rPr>
          <w:sz w:val="24"/>
          <w:szCs w:val="24"/>
        </w:rPr>
        <w:t>1.7.1. Информация о муниципальной услуге предоставляется Администрацией с</w:t>
      </w:r>
      <w:r w:rsidRPr="001F01FD">
        <w:rPr>
          <w:sz w:val="24"/>
          <w:szCs w:val="24"/>
        </w:rPr>
        <w:t xml:space="preserve">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C63C7" w:rsidRPr="001F01FD" w:rsidRDefault="00EC63C7" w:rsidP="00EC63C7">
      <w:pPr>
        <w:ind w:firstLine="709"/>
        <w:jc w:val="both"/>
        <w:rPr>
          <w:sz w:val="24"/>
          <w:szCs w:val="24"/>
        </w:rPr>
      </w:pPr>
      <w:r w:rsidRPr="001F01FD">
        <w:rPr>
          <w:sz w:val="24"/>
          <w:szCs w:val="24"/>
        </w:rPr>
        <w:t>1.7.2.  Местонахождение, график работы, адрес электронной почты, телефоны Администрации и МФЦ</w:t>
      </w:r>
      <w:r w:rsidR="0024413C">
        <w:rPr>
          <w:sz w:val="24"/>
          <w:szCs w:val="24"/>
        </w:rPr>
        <w:t xml:space="preserve"> (</w:t>
      </w:r>
      <w:r w:rsidRPr="001F01FD">
        <w:rPr>
          <w:sz w:val="24"/>
          <w:szCs w:val="24"/>
        </w:rPr>
        <w:t>приложени</w:t>
      </w:r>
      <w:r w:rsidR="0024413C">
        <w:rPr>
          <w:sz w:val="24"/>
          <w:szCs w:val="24"/>
        </w:rPr>
        <w:t>е</w:t>
      </w:r>
      <w:r w:rsidRPr="001F01FD">
        <w:rPr>
          <w:sz w:val="24"/>
          <w:szCs w:val="24"/>
        </w:rPr>
        <w:t xml:space="preserve"> </w:t>
      </w:r>
      <w:r w:rsidR="007765E2">
        <w:rPr>
          <w:sz w:val="24"/>
          <w:szCs w:val="24"/>
        </w:rPr>
        <w:t xml:space="preserve">№ </w:t>
      </w:r>
      <w:r w:rsidR="00845D86">
        <w:rPr>
          <w:sz w:val="24"/>
          <w:szCs w:val="24"/>
        </w:rPr>
        <w:t>1</w:t>
      </w:r>
      <w:r w:rsidR="0024413C">
        <w:rPr>
          <w:sz w:val="24"/>
          <w:szCs w:val="24"/>
        </w:rPr>
        <w:t>)</w:t>
      </w:r>
      <w:r w:rsidRPr="001F01FD">
        <w:rPr>
          <w:sz w:val="24"/>
          <w:szCs w:val="24"/>
        </w:rPr>
        <w:t xml:space="preserve">. </w:t>
      </w:r>
    </w:p>
    <w:p w:rsidR="00EC63C7" w:rsidRPr="001F01FD" w:rsidRDefault="00EC63C7" w:rsidP="00EC63C7">
      <w:pPr>
        <w:ind w:firstLine="709"/>
        <w:jc w:val="both"/>
        <w:rPr>
          <w:sz w:val="24"/>
          <w:szCs w:val="24"/>
        </w:rPr>
      </w:pPr>
      <w:r w:rsidRPr="001F01FD">
        <w:rPr>
          <w:sz w:val="24"/>
          <w:szCs w:val="24"/>
        </w:rPr>
        <w:t>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w:t>
      </w:r>
      <w:r w:rsidR="0050716E">
        <w:rPr>
          <w:sz w:val="24"/>
          <w:szCs w:val="24"/>
        </w:rPr>
        <w:t xml:space="preserve"> и</w:t>
      </w:r>
      <w:r w:rsidRPr="001F01FD">
        <w:rPr>
          <w:sz w:val="24"/>
          <w:szCs w:val="24"/>
        </w:rPr>
        <w:t xml:space="preserve"> МФЦ, </w:t>
      </w:r>
    </w:p>
    <w:p w:rsidR="00EC63C7" w:rsidRPr="001F01FD" w:rsidRDefault="00EC63C7" w:rsidP="00EC63C7">
      <w:pPr>
        <w:ind w:firstLine="709"/>
        <w:jc w:val="both"/>
        <w:rPr>
          <w:sz w:val="24"/>
          <w:szCs w:val="24"/>
        </w:rPr>
      </w:pPr>
      <w:r w:rsidRPr="001F01FD">
        <w:rPr>
          <w:sz w:val="24"/>
          <w:szCs w:val="24"/>
        </w:rPr>
        <w:t xml:space="preserve">1.7.4.  Перечень МФЦ  Рязанской области </w:t>
      </w:r>
      <w:r w:rsidR="00845D86">
        <w:rPr>
          <w:sz w:val="24"/>
          <w:szCs w:val="24"/>
        </w:rPr>
        <w:t>(</w:t>
      </w:r>
      <w:r w:rsidRPr="001F01FD">
        <w:rPr>
          <w:sz w:val="24"/>
          <w:szCs w:val="24"/>
        </w:rPr>
        <w:t xml:space="preserve">приложение № </w:t>
      </w:r>
      <w:r w:rsidR="00845D86">
        <w:rPr>
          <w:sz w:val="24"/>
          <w:szCs w:val="24"/>
        </w:rPr>
        <w:t>2)</w:t>
      </w:r>
      <w:r w:rsidRPr="001F01FD">
        <w:rPr>
          <w:sz w:val="24"/>
          <w:szCs w:val="24"/>
        </w:rPr>
        <w:t>.</w:t>
      </w:r>
    </w:p>
    <w:p w:rsidR="00EC63C7" w:rsidRPr="001F01FD" w:rsidRDefault="00EC63C7" w:rsidP="00EC63C7">
      <w:pPr>
        <w:ind w:firstLine="709"/>
        <w:jc w:val="both"/>
        <w:rPr>
          <w:sz w:val="24"/>
          <w:szCs w:val="24"/>
        </w:rPr>
      </w:pPr>
      <w:r w:rsidRPr="001F01FD">
        <w:rPr>
          <w:sz w:val="24"/>
          <w:szCs w:val="24"/>
        </w:rPr>
        <w:t>1.7.5.  Муниципальные услуги и консультации предоставляются Администрацией или МФЦ.</w:t>
      </w:r>
    </w:p>
    <w:p w:rsidR="00EC63C7" w:rsidRDefault="00EC63C7" w:rsidP="00EC63C7">
      <w:pPr>
        <w:ind w:firstLine="709"/>
        <w:jc w:val="both"/>
        <w:rPr>
          <w:sz w:val="24"/>
          <w:szCs w:val="24"/>
        </w:rPr>
      </w:pPr>
      <w:r w:rsidRPr="001F01FD">
        <w:rPr>
          <w:sz w:val="24"/>
          <w:szCs w:val="24"/>
        </w:rPr>
        <w:t>1.</w:t>
      </w:r>
      <w:r w:rsidRPr="00961AEE">
        <w:rPr>
          <w:sz w:val="24"/>
          <w:szCs w:val="24"/>
        </w:rPr>
        <w:t>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w:t>
      </w:r>
      <w:r w:rsidR="0050716E">
        <w:rPr>
          <w:sz w:val="24"/>
          <w:szCs w:val="24"/>
        </w:rPr>
        <w:t>лям осуществляется в кабинетах А</w:t>
      </w:r>
      <w:r w:rsidRPr="00961AEE">
        <w:rPr>
          <w:sz w:val="24"/>
          <w:szCs w:val="24"/>
        </w:rPr>
        <w:t>дминистрации  или МФЦ.</w:t>
      </w:r>
    </w:p>
    <w:p w:rsidR="00454AF7" w:rsidRPr="00961AEE" w:rsidRDefault="00454AF7" w:rsidP="00EC63C7">
      <w:pPr>
        <w:ind w:firstLine="709"/>
        <w:jc w:val="both"/>
        <w:rPr>
          <w:sz w:val="24"/>
          <w:szCs w:val="24"/>
        </w:rPr>
      </w:pPr>
    </w:p>
    <w:p w:rsidR="00266C06" w:rsidRPr="009774C6" w:rsidRDefault="00266C06" w:rsidP="00266C06">
      <w:pPr>
        <w:widowControl w:val="0"/>
        <w:autoSpaceDE w:val="0"/>
        <w:autoSpaceDN w:val="0"/>
        <w:adjustRightInd w:val="0"/>
        <w:jc w:val="center"/>
        <w:outlineLvl w:val="1"/>
        <w:rPr>
          <w:b/>
          <w:sz w:val="24"/>
          <w:szCs w:val="24"/>
        </w:rPr>
      </w:pPr>
      <w:bookmarkStart w:id="8" w:name="Par58"/>
      <w:bookmarkEnd w:id="8"/>
      <w:r w:rsidRPr="009774C6">
        <w:rPr>
          <w:b/>
          <w:sz w:val="24"/>
          <w:szCs w:val="24"/>
        </w:rPr>
        <w:t>2. Стандарт предоставления муниципальной услуги</w:t>
      </w:r>
    </w:p>
    <w:p w:rsidR="00046D39" w:rsidRPr="00961AEE" w:rsidRDefault="00046D39">
      <w:pPr>
        <w:widowControl w:val="0"/>
        <w:autoSpaceDE w:val="0"/>
        <w:autoSpaceDN w:val="0"/>
        <w:adjustRightInd w:val="0"/>
        <w:jc w:val="both"/>
        <w:rPr>
          <w:sz w:val="24"/>
          <w:szCs w:val="24"/>
        </w:rPr>
      </w:pP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845D86">
        <w:rPr>
          <w:sz w:val="24"/>
          <w:szCs w:val="24"/>
        </w:rPr>
        <w:t>1</w:t>
      </w:r>
      <w:r w:rsidRPr="00266C06">
        <w:rPr>
          <w:sz w:val="24"/>
          <w:szCs w:val="24"/>
        </w:rPr>
        <w:t xml:space="preserve">. Исчерпывающий перечень документов, необходимых в соответствии с </w:t>
      </w:r>
      <w:r w:rsidRPr="00266C06">
        <w:rPr>
          <w:sz w:val="24"/>
          <w:szCs w:val="24"/>
        </w:rPr>
        <w:lastRenderedPageBreak/>
        <w:t>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46D39" w:rsidRPr="00266C06" w:rsidRDefault="00046D39" w:rsidP="00A770BC">
      <w:pPr>
        <w:widowControl w:val="0"/>
        <w:autoSpaceDE w:val="0"/>
        <w:autoSpaceDN w:val="0"/>
        <w:adjustRightInd w:val="0"/>
        <w:ind w:firstLine="709"/>
        <w:jc w:val="both"/>
        <w:rPr>
          <w:sz w:val="24"/>
          <w:szCs w:val="24"/>
        </w:rPr>
      </w:pPr>
      <w:r w:rsidRPr="00266C06">
        <w:rPr>
          <w:sz w:val="24"/>
          <w:szCs w:val="24"/>
        </w:rPr>
        <w:t xml:space="preserve">Для предоставления муниципальной услуги заявитель обращается в </w:t>
      </w:r>
      <w:r w:rsidR="00A313F0">
        <w:rPr>
          <w:sz w:val="24"/>
          <w:szCs w:val="24"/>
        </w:rPr>
        <w:t>Администрацию или МФЦ</w:t>
      </w:r>
      <w:r w:rsidRPr="00266C06">
        <w:rPr>
          <w:sz w:val="24"/>
          <w:szCs w:val="24"/>
        </w:rPr>
        <w:t>,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046D39" w:rsidRPr="002A6D22" w:rsidRDefault="00A770BC" w:rsidP="00961AEE">
      <w:pPr>
        <w:widowControl w:val="0"/>
        <w:autoSpaceDE w:val="0"/>
        <w:autoSpaceDN w:val="0"/>
        <w:adjustRightInd w:val="0"/>
        <w:ind w:firstLine="709"/>
        <w:jc w:val="both"/>
        <w:rPr>
          <w:sz w:val="24"/>
          <w:szCs w:val="24"/>
        </w:rPr>
      </w:pPr>
      <w:bookmarkStart w:id="9" w:name="Par129"/>
      <w:bookmarkEnd w:id="9"/>
      <w:r>
        <w:rPr>
          <w:sz w:val="24"/>
          <w:szCs w:val="24"/>
        </w:rPr>
        <w:t>2.1</w:t>
      </w:r>
      <w:r w:rsidR="00046D39" w:rsidRPr="00266C06">
        <w:rPr>
          <w:sz w:val="24"/>
          <w:szCs w:val="24"/>
        </w:rPr>
        <w:t xml:space="preserve">.1. Перечень документов, необходимых для предоставления муниципальной </w:t>
      </w:r>
      <w:r w:rsidR="00046D39" w:rsidRPr="002A6D22">
        <w:rPr>
          <w:sz w:val="24"/>
          <w:szCs w:val="24"/>
        </w:rPr>
        <w:t>услуги:</w:t>
      </w:r>
    </w:p>
    <w:p w:rsidR="00DB6467" w:rsidRPr="00B25AA1" w:rsidRDefault="006A07BF" w:rsidP="00DB6467">
      <w:pPr>
        <w:widowControl w:val="0"/>
        <w:autoSpaceDE w:val="0"/>
        <w:autoSpaceDN w:val="0"/>
        <w:adjustRightInd w:val="0"/>
        <w:ind w:firstLine="709"/>
        <w:jc w:val="both"/>
        <w:rPr>
          <w:sz w:val="24"/>
          <w:szCs w:val="24"/>
        </w:rPr>
      </w:pPr>
      <w:r w:rsidRPr="00DD25EE">
        <w:rPr>
          <w:sz w:val="24"/>
          <w:szCs w:val="24"/>
        </w:rPr>
        <w:t xml:space="preserve">- </w:t>
      </w:r>
      <w:r w:rsidR="00DB6467" w:rsidRPr="00DD25EE">
        <w:rPr>
          <w:sz w:val="24"/>
          <w:szCs w:val="24"/>
        </w:rPr>
        <w:t xml:space="preserve"> заявление по форме согласно </w:t>
      </w:r>
      <w:hyperlink w:anchor="Par357" w:history="1">
        <w:r w:rsidR="00DB6467" w:rsidRPr="00B25AA1">
          <w:rPr>
            <w:sz w:val="24"/>
            <w:szCs w:val="24"/>
          </w:rPr>
          <w:t xml:space="preserve">приложениям </w:t>
        </w:r>
      </w:hyperlink>
      <w:r w:rsidR="00D76928" w:rsidRPr="00B25AA1">
        <w:rPr>
          <w:sz w:val="24"/>
          <w:szCs w:val="24"/>
        </w:rPr>
        <w:t xml:space="preserve">№№ </w:t>
      </w:r>
      <w:r w:rsidRPr="00B25AA1">
        <w:rPr>
          <w:sz w:val="24"/>
          <w:szCs w:val="24"/>
        </w:rPr>
        <w:t>3</w:t>
      </w:r>
      <w:r w:rsidR="00DB6467" w:rsidRPr="00B25AA1">
        <w:rPr>
          <w:sz w:val="24"/>
          <w:szCs w:val="24"/>
        </w:rPr>
        <w:t>-6 к административному регламенту.</w:t>
      </w:r>
    </w:p>
    <w:p w:rsidR="006A07BF" w:rsidRPr="00B25AA1" w:rsidRDefault="006A07BF" w:rsidP="006A07BF">
      <w:pPr>
        <w:widowControl w:val="0"/>
        <w:autoSpaceDE w:val="0"/>
        <w:autoSpaceDN w:val="0"/>
        <w:adjustRightInd w:val="0"/>
        <w:ind w:firstLine="709"/>
        <w:jc w:val="both"/>
        <w:rPr>
          <w:sz w:val="24"/>
          <w:szCs w:val="24"/>
        </w:rPr>
      </w:pPr>
      <w:r w:rsidRPr="00B25AA1">
        <w:rPr>
          <w:sz w:val="24"/>
          <w:szCs w:val="24"/>
        </w:rPr>
        <w:t>К заявлению прилагаются следующие документы:</w:t>
      </w:r>
    </w:p>
    <w:p w:rsidR="00DB6467" w:rsidRPr="006A07BF" w:rsidRDefault="00DB6467" w:rsidP="00DB6467">
      <w:pPr>
        <w:widowControl w:val="0"/>
        <w:autoSpaceDE w:val="0"/>
        <w:autoSpaceDN w:val="0"/>
        <w:adjustRightInd w:val="0"/>
        <w:ind w:firstLine="709"/>
        <w:jc w:val="both"/>
        <w:rPr>
          <w:sz w:val="24"/>
          <w:szCs w:val="24"/>
        </w:rPr>
      </w:pPr>
      <w:r w:rsidRPr="006A07BF">
        <w:rPr>
          <w:sz w:val="24"/>
          <w:szCs w:val="24"/>
        </w:rPr>
        <w:t>1) справка, подтверждающая, что ранее право на приватизацию жилья не было использовано;</w:t>
      </w:r>
    </w:p>
    <w:p w:rsidR="00DB6467" w:rsidRPr="006A07BF" w:rsidRDefault="00DB6467" w:rsidP="00DB6467">
      <w:pPr>
        <w:widowControl w:val="0"/>
        <w:autoSpaceDE w:val="0"/>
        <w:autoSpaceDN w:val="0"/>
        <w:adjustRightInd w:val="0"/>
        <w:ind w:firstLine="709"/>
        <w:jc w:val="both"/>
        <w:rPr>
          <w:sz w:val="24"/>
          <w:szCs w:val="24"/>
        </w:rPr>
      </w:pPr>
      <w:r w:rsidRPr="006A07BF">
        <w:rPr>
          <w:sz w:val="24"/>
          <w:szCs w:val="24"/>
        </w:rPr>
        <w:t xml:space="preserve">2) справка о составе семьи (о зарегистрированных гражданах) и лицах, сохранивших право пользования жилым помещением, выданная не </w:t>
      </w:r>
      <w:proofErr w:type="gramStart"/>
      <w:r w:rsidRPr="006A07BF">
        <w:rPr>
          <w:sz w:val="24"/>
          <w:szCs w:val="24"/>
        </w:rPr>
        <w:t>позднее</w:t>
      </w:r>
      <w:proofErr w:type="gramEnd"/>
      <w:r w:rsidRPr="006A07BF">
        <w:rPr>
          <w:sz w:val="24"/>
          <w:szCs w:val="24"/>
        </w:rPr>
        <w:t xml:space="preserve"> чем за 30 календарных дней до даты подачи заявления;</w:t>
      </w:r>
    </w:p>
    <w:p w:rsidR="00DB6467" w:rsidRPr="006A07BF" w:rsidRDefault="00DB6467" w:rsidP="00DB6467">
      <w:pPr>
        <w:widowControl w:val="0"/>
        <w:autoSpaceDE w:val="0"/>
        <w:autoSpaceDN w:val="0"/>
        <w:adjustRightInd w:val="0"/>
        <w:ind w:firstLine="709"/>
        <w:jc w:val="both"/>
        <w:rPr>
          <w:sz w:val="24"/>
          <w:szCs w:val="24"/>
        </w:rPr>
      </w:pPr>
      <w:r w:rsidRPr="006A07BF">
        <w:rPr>
          <w:sz w:val="24"/>
          <w:szCs w:val="24"/>
        </w:rPr>
        <w:t>3) технический план помещения или технический паспорт жилого помещения, кадастровый паспорт помещения (в случае представления технического паспорта жилого помещения, выданного в установленном порядке до 01.03.2008</w:t>
      </w:r>
      <w:r w:rsidR="006A07BF" w:rsidRPr="006A07BF">
        <w:rPr>
          <w:sz w:val="24"/>
          <w:szCs w:val="24"/>
        </w:rPr>
        <w:t xml:space="preserve"> г.</w:t>
      </w:r>
      <w:r w:rsidRPr="006A07BF">
        <w:rPr>
          <w:sz w:val="24"/>
          <w:szCs w:val="24"/>
        </w:rPr>
        <w:t>, представления кадастрового паспорта не требуется);</w:t>
      </w:r>
    </w:p>
    <w:p w:rsidR="0014388B" w:rsidRPr="00B25AA1" w:rsidRDefault="00DB6467" w:rsidP="00DB6467">
      <w:pPr>
        <w:widowControl w:val="0"/>
        <w:autoSpaceDE w:val="0"/>
        <w:autoSpaceDN w:val="0"/>
        <w:adjustRightInd w:val="0"/>
        <w:ind w:firstLine="709"/>
        <w:jc w:val="both"/>
        <w:rPr>
          <w:sz w:val="24"/>
          <w:szCs w:val="24"/>
        </w:rPr>
      </w:pPr>
      <w:r w:rsidRPr="006A07BF">
        <w:rPr>
          <w:sz w:val="24"/>
          <w:szCs w:val="24"/>
        </w:rPr>
        <w:t>4) заявление об отказе от права приватизации (в случае отказа кого-либо из членов семьи)</w:t>
      </w:r>
      <w:r w:rsidR="0014388B">
        <w:rPr>
          <w:sz w:val="24"/>
          <w:szCs w:val="24"/>
        </w:rPr>
        <w:t>;</w:t>
      </w:r>
    </w:p>
    <w:p w:rsidR="0014388B" w:rsidRPr="00B25AA1" w:rsidRDefault="0014388B" w:rsidP="0014388B">
      <w:pPr>
        <w:pStyle w:val="ConsPlusNormal"/>
        <w:ind w:firstLine="709"/>
        <w:jc w:val="both"/>
        <w:rPr>
          <w:sz w:val="24"/>
          <w:szCs w:val="24"/>
        </w:rPr>
      </w:pPr>
      <w:r w:rsidRPr="00B25AA1">
        <w:rPr>
          <w:sz w:val="24"/>
          <w:szCs w:val="24"/>
        </w:rPr>
        <w:t xml:space="preserve">5) согласие на обработку персональных данных (примерная форма </w:t>
      </w:r>
      <w:hyperlink w:anchor="Par798" w:tooltip="Ссылка на текущий документ" w:history="1">
        <w:r w:rsidRPr="00B25AA1">
          <w:rPr>
            <w:sz w:val="24"/>
            <w:szCs w:val="24"/>
          </w:rPr>
          <w:t>согласия</w:t>
        </w:r>
      </w:hyperlink>
      <w:r w:rsidRPr="00B25AA1">
        <w:rPr>
          <w:sz w:val="24"/>
          <w:szCs w:val="24"/>
        </w:rPr>
        <w:t xml:space="preserve"> на обработку персональных данных приведена в приложении </w:t>
      </w:r>
      <w:r w:rsidR="00D76928" w:rsidRPr="00B25AA1">
        <w:rPr>
          <w:sz w:val="24"/>
          <w:szCs w:val="24"/>
        </w:rPr>
        <w:t>№</w:t>
      </w:r>
      <w:r w:rsidRPr="00B25AA1">
        <w:rPr>
          <w:sz w:val="24"/>
          <w:szCs w:val="24"/>
        </w:rPr>
        <w:t xml:space="preserve"> 7 к Административному регламенту);</w:t>
      </w:r>
    </w:p>
    <w:p w:rsidR="0014388B" w:rsidRPr="00B25AA1" w:rsidRDefault="0014388B" w:rsidP="0014388B">
      <w:pPr>
        <w:pStyle w:val="ConsPlusNormal"/>
        <w:ind w:firstLine="709"/>
        <w:jc w:val="both"/>
        <w:rPr>
          <w:sz w:val="24"/>
          <w:szCs w:val="24"/>
        </w:rPr>
      </w:pPr>
      <w:bookmarkStart w:id="10" w:name="Par116"/>
      <w:bookmarkEnd w:id="10"/>
      <w:r w:rsidRPr="00B25AA1">
        <w:rPr>
          <w:sz w:val="24"/>
          <w:szCs w:val="24"/>
        </w:rPr>
        <w:t xml:space="preserve">6) разъяснение последствий отказа предоставить свои персональные данные (примерная форма </w:t>
      </w:r>
      <w:hyperlink w:anchor="Par834" w:tooltip="Ссылка на текущий документ" w:history="1">
        <w:r w:rsidRPr="00B25AA1">
          <w:rPr>
            <w:sz w:val="24"/>
            <w:szCs w:val="24"/>
          </w:rPr>
          <w:t>разъяснения</w:t>
        </w:r>
      </w:hyperlink>
      <w:r w:rsidRPr="00B25AA1">
        <w:rPr>
          <w:sz w:val="24"/>
          <w:szCs w:val="24"/>
        </w:rPr>
        <w:t xml:space="preserve"> последствий отказа предоставить свои персональные данные приведена в приложении </w:t>
      </w:r>
      <w:r w:rsidR="00D76928" w:rsidRPr="00B25AA1">
        <w:rPr>
          <w:sz w:val="24"/>
          <w:szCs w:val="24"/>
        </w:rPr>
        <w:t>№</w:t>
      </w:r>
      <w:r w:rsidRPr="00B25AA1">
        <w:rPr>
          <w:sz w:val="24"/>
          <w:szCs w:val="24"/>
        </w:rPr>
        <w:t xml:space="preserve"> 8 к Административному регламенту).</w:t>
      </w:r>
    </w:p>
    <w:p w:rsidR="003A34BF" w:rsidRPr="00CF5976" w:rsidRDefault="003A34BF" w:rsidP="00CF5976">
      <w:pPr>
        <w:pStyle w:val="ConsPlusNormal"/>
        <w:ind w:firstLine="709"/>
        <w:jc w:val="both"/>
        <w:rPr>
          <w:sz w:val="24"/>
          <w:szCs w:val="24"/>
        </w:rPr>
      </w:pPr>
      <w:r w:rsidRPr="00B25AA1">
        <w:rPr>
          <w:sz w:val="24"/>
          <w:szCs w:val="24"/>
        </w:rPr>
        <w:t>2.1.1.1. Для предоставления муниципальной услуги необходимой и</w:t>
      </w:r>
      <w:r w:rsidRPr="00CF5976">
        <w:rPr>
          <w:sz w:val="24"/>
          <w:szCs w:val="24"/>
        </w:rPr>
        <w:t xml:space="preserve"> обязательной услугой является услуга «Оформление справки, подтверждающей, что ранее право на приватизацию жилья не было использовано».</w:t>
      </w:r>
    </w:p>
    <w:p w:rsidR="003A34BF" w:rsidRPr="00CF5976" w:rsidRDefault="003A34BF" w:rsidP="00CF5976">
      <w:pPr>
        <w:pStyle w:val="ConsPlusNormal"/>
        <w:ind w:firstLine="709"/>
        <w:jc w:val="both"/>
        <w:rPr>
          <w:sz w:val="24"/>
          <w:szCs w:val="24"/>
        </w:rPr>
      </w:pPr>
      <w:r w:rsidRPr="00CF5976">
        <w:rPr>
          <w:sz w:val="24"/>
          <w:szCs w:val="24"/>
        </w:rPr>
        <w:t>Для предоставления необходимой и обязательной услуги «Оформление справки, подтверждающей, что ранее право на приватизацию жилья не было использовано» заявитель обращается с соответствующим заяв</w:t>
      </w:r>
      <w:r w:rsidR="006630E0" w:rsidRPr="00CF5976">
        <w:rPr>
          <w:sz w:val="24"/>
          <w:szCs w:val="24"/>
        </w:rPr>
        <w:t>лением в Рязанский филиал ФГУП «</w:t>
      </w:r>
      <w:proofErr w:type="spellStart"/>
      <w:r w:rsidRPr="00CF5976">
        <w:rPr>
          <w:sz w:val="24"/>
          <w:szCs w:val="24"/>
        </w:rPr>
        <w:t>Ростехинвентаризация</w:t>
      </w:r>
      <w:proofErr w:type="spellEnd"/>
      <w:r w:rsidRPr="00CF5976">
        <w:rPr>
          <w:sz w:val="24"/>
          <w:szCs w:val="24"/>
        </w:rPr>
        <w:t xml:space="preserve"> - Федеральное БТИ</w:t>
      </w:r>
      <w:r w:rsidR="006630E0" w:rsidRPr="00CF5976">
        <w:rPr>
          <w:sz w:val="24"/>
          <w:szCs w:val="24"/>
        </w:rPr>
        <w:t>»</w:t>
      </w:r>
      <w:r w:rsidRPr="00CF5976">
        <w:rPr>
          <w:sz w:val="24"/>
          <w:szCs w:val="24"/>
        </w:rPr>
        <w:t xml:space="preserve">. </w:t>
      </w:r>
    </w:p>
    <w:p w:rsidR="003A34BF" w:rsidRPr="00CF5976" w:rsidRDefault="003A34BF" w:rsidP="00CF5976">
      <w:pPr>
        <w:pStyle w:val="ConsPlusNormal"/>
        <w:ind w:firstLine="709"/>
        <w:jc w:val="both"/>
        <w:rPr>
          <w:sz w:val="24"/>
          <w:szCs w:val="24"/>
        </w:rPr>
      </w:pPr>
      <w:r w:rsidRPr="00CF5976">
        <w:rPr>
          <w:sz w:val="24"/>
          <w:szCs w:val="24"/>
        </w:rPr>
        <w:t>Для предоставления нео</w:t>
      </w:r>
      <w:r w:rsidR="006630E0" w:rsidRPr="00CF5976">
        <w:rPr>
          <w:sz w:val="24"/>
          <w:szCs w:val="24"/>
        </w:rPr>
        <w:t>бходимой и обязательной услуги «</w:t>
      </w:r>
      <w:r w:rsidRPr="00CF5976">
        <w:rPr>
          <w:sz w:val="24"/>
          <w:szCs w:val="24"/>
        </w:rPr>
        <w:t>Оформление справки, подтверждающей, что ранее право на приватизацию жилья не было использовано</w:t>
      </w:r>
      <w:r w:rsidR="006630E0" w:rsidRPr="00CF5976">
        <w:rPr>
          <w:sz w:val="24"/>
          <w:szCs w:val="24"/>
        </w:rPr>
        <w:t>»</w:t>
      </w:r>
      <w:r w:rsidRPr="00CF5976">
        <w:rPr>
          <w:sz w:val="24"/>
          <w:szCs w:val="24"/>
        </w:rPr>
        <w:t xml:space="preserve"> заявитель предст</w:t>
      </w:r>
      <w:r w:rsidR="006630E0" w:rsidRPr="00CF5976">
        <w:rPr>
          <w:sz w:val="24"/>
          <w:szCs w:val="24"/>
        </w:rPr>
        <w:t>авляет в Рязанский филиал ФГУП «</w:t>
      </w:r>
      <w:proofErr w:type="spellStart"/>
      <w:r w:rsidRPr="00CF5976">
        <w:rPr>
          <w:sz w:val="24"/>
          <w:szCs w:val="24"/>
        </w:rPr>
        <w:t>Ростехинвентаризация</w:t>
      </w:r>
      <w:proofErr w:type="spellEnd"/>
      <w:r w:rsidRPr="00CF5976">
        <w:rPr>
          <w:sz w:val="24"/>
          <w:szCs w:val="24"/>
        </w:rPr>
        <w:t xml:space="preserve"> - Федеральное БТИ</w:t>
      </w:r>
      <w:r w:rsidR="006630E0" w:rsidRPr="00CF5976">
        <w:rPr>
          <w:sz w:val="24"/>
          <w:szCs w:val="24"/>
        </w:rPr>
        <w:t>»</w:t>
      </w:r>
      <w:r w:rsidRPr="00CF5976">
        <w:rPr>
          <w:sz w:val="24"/>
          <w:szCs w:val="24"/>
        </w:rPr>
        <w:t xml:space="preserve"> следующие документы:</w:t>
      </w:r>
    </w:p>
    <w:p w:rsidR="003A34BF" w:rsidRPr="00CF5976" w:rsidRDefault="003A34BF" w:rsidP="00CF5976">
      <w:pPr>
        <w:pStyle w:val="ConsPlusNormal"/>
        <w:ind w:firstLine="709"/>
        <w:jc w:val="both"/>
        <w:rPr>
          <w:sz w:val="24"/>
          <w:szCs w:val="24"/>
        </w:rPr>
      </w:pPr>
      <w:r w:rsidRPr="00CF5976">
        <w:rPr>
          <w:sz w:val="24"/>
          <w:szCs w:val="24"/>
        </w:rPr>
        <w:t>- паспорт гражданина РФ.</w:t>
      </w:r>
    </w:p>
    <w:p w:rsidR="003A34BF" w:rsidRPr="00CF5976" w:rsidRDefault="003A34BF" w:rsidP="00CF5976">
      <w:pPr>
        <w:pStyle w:val="ConsPlusNormal"/>
        <w:ind w:firstLine="709"/>
        <w:jc w:val="both"/>
        <w:rPr>
          <w:sz w:val="24"/>
          <w:szCs w:val="24"/>
        </w:rPr>
      </w:pPr>
      <w:r w:rsidRPr="00CF5976">
        <w:rPr>
          <w:sz w:val="24"/>
          <w:szCs w:val="24"/>
        </w:rPr>
        <w:t>2.1.1.2. Для предоставления муниципальной услуги необходимой и обязательной услугой является услуга «Оформление справки о составе семьи (о зарегистрированных гражданах) и лицах, сохранивших право пользования жилым помещением».</w:t>
      </w:r>
    </w:p>
    <w:p w:rsidR="003A34BF" w:rsidRPr="00CF5976" w:rsidRDefault="003A34BF" w:rsidP="00CF5976">
      <w:pPr>
        <w:pStyle w:val="ConsPlusNormal"/>
        <w:ind w:firstLine="709"/>
        <w:jc w:val="both"/>
        <w:rPr>
          <w:sz w:val="24"/>
          <w:szCs w:val="24"/>
        </w:rPr>
      </w:pPr>
      <w:r w:rsidRPr="00CF5976">
        <w:rPr>
          <w:sz w:val="24"/>
          <w:szCs w:val="24"/>
        </w:rPr>
        <w:t xml:space="preserve">Для предоставления необходимой и обязательной услуги </w:t>
      </w:r>
      <w:r w:rsidR="006630E0" w:rsidRPr="00CF5976">
        <w:rPr>
          <w:sz w:val="24"/>
          <w:szCs w:val="24"/>
        </w:rPr>
        <w:t>«</w:t>
      </w:r>
      <w:r w:rsidRPr="00CF5976">
        <w:rPr>
          <w:sz w:val="24"/>
          <w:szCs w:val="24"/>
        </w:rPr>
        <w:t>Оформление справки о составе семьи (о зарегистрированных гражданах) и лицах, сохранивших право пользования жилым помещением</w:t>
      </w:r>
      <w:r w:rsidR="006630E0" w:rsidRPr="00CF5976">
        <w:rPr>
          <w:sz w:val="24"/>
          <w:szCs w:val="24"/>
        </w:rPr>
        <w:t>»</w:t>
      </w:r>
      <w:r w:rsidRPr="00CF5976">
        <w:rPr>
          <w:sz w:val="24"/>
          <w:szCs w:val="24"/>
        </w:rPr>
        <w:t xml:space="preserve"> заявитель обращается с соответствующим заявлением в </w:t>
      </w:r>
      <w:r w:rsidR="006630E0" w:rsidRPr="00CF5976">
        <w:rPr>
          <w:sz w:val="24"/>
          <w:szCs w:val="24"/>
        </w:rPr>
        <w:t>Администрацию</w:t>
      </w:r>
      <w:r w:rsidRPr="00CF5976">
        <w:rPr>
          <w:sz w:val="24"/>
          <w:szCs w:val="24"/>
        </w:rPr>
        <w:t xml:space="preserve"> (товарищество собственников жилья, жилищно-строительные кооперативы).</w:t>
      </w:r>
    </w:p>
    <w:p w:rsidR="003A34BF" w:rsidRPr="00CF5976" w:rsidRDefault="003A34BF" w:rsidP="00CF5976">
      <w:pPr>
        <w:pStyle w:val="ConsPlusNormal"/>
        <w:ind w:firstLine="709"/>
        <w:jc w:val="both"/>
        <w:rPr>
          <w:sz w:val="24"/>
          <w:szCs w:val="24"/>
        </w:rPr>
      </w:pPr>
      <w:r w:rsidRPr="00CF5976">
        <w:rPr>
          <w:sz w:val="24"/>
          <w:szCs w:val="24"/>
        </w:rPr>
        <w:lastRenderedPageBreak/>
        <w:t>Для предоставления нео</w:t>
      </w:r>
      <w:r w:rsidR="006630E0" w:rsidRPr="00CF5976">
        <w:rPr>
          <w:sz w:val="24"/>
          <w:szCs w:val="24"/>
        </w:rPr>
        <w:t>бходимой и обязательной услуги «</w:t>
      </w:r>
      <w:r w:rsidRPr="00CF5976">
        <w:rPr>
          <w:sz w:val="24"/>
          <w:szCs w:val="24"/>
        </w:rPr>
        <w:t>Оформление справки о составе семьи (о зарегистрированных гражданах) и лицах, сохранивших право пользования жилым помещением</w:t>
      </w:r>
      <w:r w:rsidR="006630E0" w:rsidRPr="00CF5976">
        <w:rPr>
          <w:sz w:val="24"/>
          <w:szCs w:val="24"/>
        </w:rPr>
        <w:t>»</w:t>
      </w:r>
      <w:r w:rsidRPr="00CF5976">
        <w:rPr>
          <w:sz w:val="24"/>
          <w:szCs w:val="24"/>
        </w:rPr>
        <w:t xml:space="preserve"> заявитель представляет в управляющую организацию (товарищество собственников жилья, жилищно-строительные кооперативы) следующие документы:</w:t>
      </w:r>
    </w:p>
    <w:p w:rsidR="003A34BF" w:rsidRPr="00CF5976" w:rsidRDefault="003A34BF" w:rsidP="00CF5976">
      <w:pPr>
        <w:pStyle w:val="ConsPlusNormal"/>
        <w:ind w:firstLine="709"/>
        <w:jc w:val="both"/>
        <w:rPr>
          <w:sz w:val="24"/>
          <w:szCs w:val="24"/>
        </w:rPr>
      </w:pPr>
      <w:r w:rsidRPr="00CF5976">
        <w:rPr>
          <w:sz w:val="24"/>
          <w:szCs w:val="24"/>
        </w:rPr>
        <w:t>- заявление;</w:t>
      </w:r>
    </w:p>
    <w:p w:rsidR="003A34BF" w:rsidRPr="00CF5976" w:rsidRDefault="003A34BF" w:rsidP="00CF5976">
      <w:pPr>
        <w:pStyle w:val="ConsPlusNormal"/>
        <w:ind w:firstLine="709"/>
        <w:jc w:val="both"/>
        <w:rPr>
          <w:sz w:val="24"/>
          <w:szCs w:val="24"/>
        </w:rPr>
      </w:pPr>
      <w:r w:rsidRPr="00CF5976">
        <w:rPr>
          <w:sz w:val="24"/>
          <w:szCs w:val="24"/>
        </w:rPr>
        <w:t>- паспорт гражданина РФ;</w:t>
      </w:r>
    </w:p>
    <w:p w:rsidR="003A34BF" w:rsidRPr="00CF5976" w:rsidRDefault="003A34BF" w:rsidP="00CF5976">
      <w:pPr>
        <w:pStyle w:val="ConsPlusNormal"/>
        <w:ind w:firstLine="709"/>
        <w:jc w:val="both"/>
        <w:rPr>
          <w:sz w:val="24"/>
          <w:szCs w:val="24"/>
        </w:rPr>
      </w:pPr>
      <w:r w:rsidRPr="00CF5976">
        <w:rPr>
          <w:sz w:val="24"/>
          <w:szCs w:val="24"/>
        </w:rPr>
        <w:t>- свидетельство о рождении для граждан, не достигших 14-летнего возраста.</w:t>
      </w:r>
    </w:p>
    <w:p w:rsidR="003A34BF" w:rsidRPr="00CF5976" w:rsidRDefault="00234DD0" w:rsidP="00CF5976">
      <w:pPr>
        <w:pStyle w:val="ConsPlusNormal"/>
        <w:ind w:firstLine="709"/>
        <w:jc w:val="both"/>
        <w:rPr>
          <w:sz w:val="24"/>
          <w:szCs w:val="24"/>
        </w:rPr>
      </w:pPr>
      <w:r w:rsidRPr="00CF5976">
        <w:rPr>
          <w:sz w:val="24"/>
          <w:szCs w:val="24"/>
        </w:rPr>
        <w:t xml:space="preserve">2.1.1.3. </w:t>
      </w:r>
      <w:r w:rsidR="003A34BF" w:rsidRPr="00CF5976">
        <w:rPr>
          <w:sz w:val="24"/>
          <w:szCs w:val="24"/>
        </w:rPr>
        <w:t>Для предоставления муниципальной услуги необходимой и обязат</w:t>
      </w:r>
      <w:r w:rsidRPr="00CF5976">
        <w:rPr>
          <w:sz w:val="24"/>
          <w:szCs w:val="24"/>
        </w:rPr>
        <w:t>ельной услугой является услуга «О</w:t>
      </w:r>
      <w:r w:rsidR="003A34BF" w:rsidRPr="00CF5976">
        <w:rPr>
          <w:sz w:val="24"/>
          <w:szCs w:val="24"/>
        </w:rPr>
        <w:t>формление технического плана помещения или технического паспорта жилого помещения, кадастрового паспорта помещения</w:t>
      </w:r>
      <w:r w:rsidRPr="00CF5976">
        <w:rPr>
          <w:sz w:val="24"/>
          <w:szCs w:val="24"/>
        </w:rPr>
        <w:t>»</w:t>
      </w:r>
      <w:r w:rsidR="003A34BF" w:rsidRPr="00CF5976">
        <w:rPr>
          <w:sz w:val="24"/>
          <w:szCs w:val="24"/>
        </w:rPr>
        <w:t>.</w:t>
      </w:r>
    </w:p>
    <w:p w:rsidR="003A34BF" w:rsidRPr="00CF5976" w:rsidRDefault="003A34BF" w:rsidP="00CF5976">
      <w:pPr>
        <w:pStyle w:val="ConsPlusNormal"/>
        <w:ind w:firstLine="709"/>
        <w:jc w:val="both"/>
        <w:rPr>
          <w:sz w:val="24"/>
          <w:szCs w:val="24"/>
        </w:rPr>
      </w:pPr>
      <w:r w:rsidRPr="00CF5976">
        <w:rPr>
          <w:sz w:val="24"/>
          <w:szCs w:val="24"/>
        </w:rPr>
        <w:t>Для предоставления нео</w:t>
      </w:r>
      <w:r w:rsidR="00234DD0" w:rsidRPr="00CF5976">
        <w:rPr>
          <w:sz w:val="24"/>
          <w:szCs w:val="24"/>
        </w:rPr>
        <w:t>бходимой и обязательной услуги «</w:t>
      </w:r>
      <w:r w:rsidRPr="00CF5976">
        <w:rPr>
          <w:sz w:val="24"/>
          <w:szCs w:val="24"/>
        </w:rPr>
        <w:t>Оформление технического плана помещения или технического паспорта жилого помещения, кадастрового паспорта помещения</w:t>
      </w:r>
      <w:r w:rsidR="00234DD0" w:rsidRPr="00CF5976">
        <w:rPr>
          <w:sz w:val="24"/>
          <w:szCs w:val="24"/>
        </w:rPr>
        <w:t>»</w:t>
      </w:r>
      <w:r w:rsidRPr="00CF5976">
        <w:rPr>
          <w:sz w:val="24"/>
          <w:szCs w:val="24"/>
        </w:rPr>
        <w:t xml:space="preserve"> заявитель обращается к кадастровым инженерам.</w:t>
      </w:r>
    </w:p>
    <w:p w:rsidR="003A34BF" w:rsidRPr="00CF5976" w:rsidRDefault="003A34BF" w:rsidP="00CF5976">
      <w:pPr>
        <w:pStyle w:val="ConsPlusNormal"/>
        <w:ind w:firstLine="709"/>
        <w:jc w:val="both"/>
        <w:rPr>
          <w:sz w:val="24"/>
          <w:szCs w:val="24"/>
        </w:rPr>
      </w:pPr>
      <w:r w:rsidRPr="00CF5976">
        <w:rPr>
          <w:sz w:val="24"/>
          <w:szCs w:val="24"/>
        </w:rPr>
        <w:t>Для предоставления необходимой и обязател</w:t>
      </w:r>
      <w:r w:rsidR="00234DD0" w:rsidRPr="00CF5976">
        <w:rPr>
          <w:sz w:val="24"/>
          <w:szCs w:val="24"/>
        </w:rPr>
        <w:t>ьной услуги «</w:t>
      </w:r>
      <w:r w:rsidRPr="00CF5976">
        <w:rPr>
          <w:sz w:val="24"/>
          <w:szCs w:val="24"/>
        </w:rPr>
        <w:t>Оформление технического плана помещения или технического паспорта жилого помещения, кадастрового паспорта помещения</w:t>
      </w:r>
      <w:r w:rsidR="00234DD0" w:rsidRPr="00CF5976">
        <w:rPr>
          <w:sz w:val="24"/>
          <w:szCs w:val="24"/>
        </w:rPr>
        <w:t>»</w:t>
      </w:r>
      <w:r w:rsidRPr="00CF5976">
        <w:rPr>
          <w:sz w:val="24"/>
          <w:szCs w:val="24"/>
        </w:rPr>
        <w:t xml:space="preserve"> заявитель представляет кадастровым инженерам следующие документы:</w:t>
      </w:r>
    </w:p>
    <w:p w:rsidR="003A34BF" w:rsidRPr="00CF5976" w:rsidRDefault="003A34BF" w:rsidP="00CF5976">
      <w:pPr>
        <w:pStyle w:val="ConsPlusNormal"/>
        <w:ind w:firstLine="709"/>
        <w:jc w:val="both"/>
        <w:rPr>
          <w:sz w:val="24"/>
          <w:szCs w:val="24"/>
        </w:rPr>
      </w:pPr>
      <w:r w:rsidRPr="00CF5976">
        <w:rPr>
          <w:sz w:val="24"/>
          <w:szCs w:val="24"/>
        </w:rPr>
        <w:t>- заявление;</w:t>
      </w:r>
    </w:p>
    <w:p w:rsidR="003A34BF" w:rsidRPr="00CF5976" w:rsidRDefault="003A34BF" w:rsidP="00CF5976">
      <w:pPr>
        <w:pStyle w:val="ConsPlusNormal"/>
        <w:ind w:firstLine="709"/>
        <w:jc w:val="both"/>
        <w:rPr>
          <w:sz w:val="24"/>
          <w:szCs w:val="24"/>
        </w:rPr>
      </w:pPr>
      <w:r w:rsidRPr="00CF5976">
        <w:rPr>
          <w:sz w:val="24"/>
          <w:szCs w:val="24"/>
        </w:rPr>
        <w:t>- паспорт гражданина РФ.</w:t>
      </w:r>
    </w:p>
    <w:p w:rsidR="002A6D22" w:rsidRPr="00E500F8" w:rsidRDefault="002A6D22" w:rsidP="002A6D22">
      <w:pPr>
        <w:pStyle w:val="ConsPlusNormal"/>
        <w:ind w:firstLine="709"/>
        <w:jc w:val="both"/>
        <w:rPr>
          <w:sz w:val="24"/>
          <w:szCs w:val="24"/>
        </w:rPr>
      </w:pPr>
      <w:r w:rsidRPr="00266C06">
        <w:rPr>
          <w:sz w:val="24"/>
          <w:szCs w:val="24"/>
        </w:rPr>
        <w:t>2.</w:t>
      </w:r>
      <w:r>
        <w:rPr>
          <w:sz w:val="24"/>
          <w:szCs w:val="24"/>
        </w:rPr>
        <w:t>1.2.</w:t>
      </w:r>
      <w:r w:rsidRPr="00266C06">
        <w:rPr>
          <w:sz w:val="24"/>
          <w:szCs w:val="24"/>
        </w:rPr>
        <w:t xml:space="preserve">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Pr>
          <w:sz w:val="24"/>
          <w:szCs w:val="24"/>
        </w:rPr>
        <w:t>Администрации</w:t>
      </w:r>
      <w:r w:rsidRPr="00266C06">
        <w:rPr>
          <w:sz w:val="24"/>
          <w:szCs w:val="24"/>
        </w:rPr>
        <w:t>, ответственн</w:t>
      </w:r>
      <w:r>
        <w:rPr>
          <w:sz w:val="24"/>
          <w:szCs w:val="24"/>
        </w:rPr>
        <w:t>ым за прием документов,</w:t>
      </w:r>
      <w:r w:rsidRPr="00E500F8">
        <w:rPr>
          <w:sz w:val="24"/>
          <w:szCs w:val="24"/>
        </w:rPr>
        <w:t xml:space="preserve"> после чего оригиналы возвращаются заявителю.</w:t>
      </w:r>
    </w:p>
    <w:p w:rsidR="002A6D22" w:rsidRPr="00266C06" w:rsidRDefault="002A6D22" w:rsidP="002A6D22">
      <w:pPr>
        <w:widowControl w:val="0"/>
        <w:autoSpaceDE w:val="0"/>
        <w:autoSpaceDN w:val="0"/>
        <w:adjustRightInd w:val="0"/>
        <w:ind w:firstLine="709"/>
        <w:jc w:val="both"/>
        <w:rPr>
          <w:sz w:val="24"/>
          <w:szCs w:val="24"/>
        </w:rPr>
      </w:pPr>
      <w:r w:rsidRPr="00266C06">
        <w:rPr>
          <w:sz w:val="24"/>
          <w:szCs w:val="24"/>
        </w:rPr>
        <w:t>При представлении документов в копиях документы дополнительно не заверяются.</w:t>
      </w:r>
    </w:p>
    <w:p w:rsidR="002A6D22" w:rsidRPr="00E500F8" w:rsidRDefault="002A6D22" w:rsidP="002A6D22">
      <w:pPr>
        <w:pStyle w:val="ConsPlusNormal"/>
        <w:ind w:firstLine="709"/>
        <w:jc w:val="both"/>
        <w:rPr>
          <w:sz w:val="24"/>
          <w:szCs w:val="24"/>
        </w:rPr>
      </w:pPr>
      <w:bookmarkStart w:id="11" w:name="Par122"/>
      <w:bookmarkEnd w:id="11"/>
      <w:r w:rsidRPr="00E500F8">
        <w:rPr>
          <w:sz w:val="24"/>
          <w:szCs w:val="24"/>
        </w:rPr>
        <w:t>2.1.3. Документы, запрашиваемые в режиме межведомственного информационного взаимодействия:</w:t>
      </w:r>
    </w:p>
    <w:p w:rsidR="00DB6467" w:rsidRPr="006A07BF" w:rsidRDefault="00DB6467" w:rsidP="004C5469">
      <w:pPr>
        <w:pStyle w:val="ConsPlusNormal"/>
        <w:ind w:firstLine="709"/>
        <w:jc w:val="both"/>
        <w:rPr>
          <w:sz w:val="24"/>
          <w:szCs w:val="24"/>
        </w:rPr>
      </w:pPr>
      <w:r w:rsidRPr="006A07BF">
        <w:rPr>
          <w:sz w:val="24"/>
          <w:szCs w:val="24"/>
        </w:rPr>
        <w:t>1) документ, подтверждающий право граждан на пользование жилым помещением</w:t>
      </w:r>
      <w:r w:rsidR="004C5469">
        <w:rPr>
          <w:sz w:val="24"/>
          <w:szCs w:val="24"/>
        </w:rPr>
        <w:t xml:space="preserve"> </w:t>
      </w:r>
      <w:r w:rsidR="004C5469" w:rsidRPr="004C5469">
        <w:rPr>
          <w:sz w:val="24"/>
          <w:szCs w:val="24"/>
        </w:rPr>
        <w:t>(договор социального найма жилого помещения (его копия, сведения, содержащиеся в нем), в отношении которого подано заявл</w:t>
      </w:r>
      <w:r w:rsidR="004C5469">
        <w:rPr>
          <w:sz w:val="24"/>
          <w:szCs w:val="24"/>
        </w:rPr>
        <w:t>ение о передаче в собственность)</w:t>
      </w:r>
      <w:r w:rsidRPr="006A07BF">
        <w:rPr>
          <w:sz w:val="24"/>
          <w:szCs w:val="24"/>
        </w:rPr>
        <w:t>;</w:t>
      </w:r>
    </w:p>
    <w:p w:rsidR="002A6D22" w:rsidRDefault="00DB6467" w:rsidP="004C5469">
      <w:pPr>
        <w:widowControl w:val="0"/>
        <w:autoSpaceDE w:val="0"/>
        <w:autoSpaceDN w:val="0"/>
        <w:adjustRightInd w:val="0"/>
        <w:ind w:firstLine="709"/>
        <w:jc w:val="both"/>
        <w:rPr>
          <w:sz w:val="24"/>
          <w:szCs w:val="24"/>
        </w:rPr>
      </w:pPr>
      <w:r w:rsidRPr="006A07BF">
        <w:rPr>
          <w:sz w:val="24"/>
          <w:szCs w:val="24"/>
        </w:rPr>
        <w:t>2) кадастровый паспорт на жилое помещение муниципального жилищного фонд</w:t>
      </w:r>
      <w:r w:rsidR="004C5469">
        <w:rPr>
          <w:sz w:val="24"/>
          <w:szCs w:val="24"/>
        </w:rPr>
        <w:t xml:space="preserve">а </w:t>
      </w:r>
      <w:r w:rsidR="004C5469" w:rsidRPr="004C5469">
        <w:rPr>
          <w:sz w:val="24"/>
          <w:szCs w:val="24"/>
        </w:rPr>
        <w:t>(его копия, сведения, содержащиеся в нем)</w:t>
      </w:r>
      <w:r w:rsidRPr="006A07BF">
        <w:rPr>
          <w:sz w:val="24"/>
          <w:szCs w:val="24"/>
        </w:rPr>
        <w:t>.</w:t>
      </w:r>
    </w:p>
    <w:p w:rsidR="002A6D22" w:rsidRPr="006A07BF" w:rsidRDefault="002A6D22" w:rsidP="002A6D22">
      <w:pPr>
        <w:widowControl w:val="0"/>
        <w:autoSpaceDE w:val="0"/>
        <w:autoSpaceDN w:val="0"/>
        <w:adjustRightInd w:val="0"/>
        <w:ind w:firstLine="709"/>
        <w:jc w:val="both"/>
        <w:rPr>
          <w:sz w:val="24"/>
          <w:szCs w:val="24"/>
        </w:rPr>
      </w:pPr>
      <w:r>
        <w:rPr>
          <w:sz w:val="24"/>
          <w:szCs w:val="24"/>
        </w:rPr>
        <w:t>А</w:t>
      </w:r>
      <w:r w:rsidRPr="006A07BF">
        <w:rPr>
          <w:sz w:val="24"/>
          <w:szCs w:val="24"/>
        </w:rPr>
        <w:t xml:space="preserve">дминистрация осуществляет подготовку и направление межведомственных запросов в целях получения документов (их копии, сведений, содержащихся в них), </w:t>
      </w:r>
      <w:r w:rsidRPr="002771F0">
        <w:rPr>
          <w:sz w:val="24"/>
          <w:szCs w:val="24"/>
        </w:rPr>
        <w:t xml:space="preserve">указанных в </w:t>
      </w:r>
      <w:hyperlink w:anchor="Par98" w:history="1">
        <w:r w:rsidRPr="002771F0">
          <w:rPr>
            <w:sz w:val="24"/>
            <w:szCs w:val="24"/>
          </w:rPr>
          <w:t>пункте 2.1.3</w:t>
        </w:r>
      </w:hyperlink>
      <w:r w:rsidRPr="006A07BF">
        <w:rPr>
          <w:sz w:val="24"/>
          <w:szCs w:val="24"/>
        </w:rPr>
        <w:t xml:space="preserve"> административного регламента, в следующие органы:</w:t>
      </w:r>
    </w:p>
    <w:p w:rsidR="002A6D22" w:rsidRPr="002A755B" w:rsidRDefault="002A6D22" w:rsidP="002A6D22">
      <w:pPr>
        <w:widowControl w:val="0"/>
        <w:autoSpaceDE w:val="0"/>
        <w:autoSpaceDN w:val="0"/>
        <w:adjustRightInd w:val="0"/>
        <w:ind w:firstLine="709"/>
        <w:jc w:val="both"/>
        <w:rPr>
          <w:sz w:val="24"/>
          <w:szCs w:val="24"/>
        </w:rPr>
      </w:pPr>
      <w:r w:rsidRPr="002A755B">
        <w:rPr>
          <w:sz w:val="24"/>
          <w:szCs w:val="24"/>
        </w:rPr>
        <w:t xml:space="preserve">- Управление Федеральной службы государственной регистрации, кадастра и картографии по Рязанской области (Управление </w:t>
      </w:r>
      <w:proofErr w:type="spellStart"/>
      <w:r w:rsidRPr="002A755B">
        <w:rPr>
          <w:sz w:val="24"/>
          <w:szCs w:val="24"/>
        </w:rPr>
        <w:t>Росреестра</w:t>
      </w:r>
      <w:proofErr w:type="spellEnd"/>
      <w:r w:rsidRPr="002A755B">
        <w:rPr>
          <w:sz w:val="24"/>
          <w:szCs w:val="24"/>
        </w:rPr>
        <w:t xml:space="preserve"> по Рязанской области);</w:t>
      </w:r>
    </w:p>
    <w:p w:rsidR="006630E0" w:rsidRDefault="002A6D22" w:rsidP="002A6D22">
      <w:pPr>
        <w:widowControl w:val="0"/>
        <w:autoSpaceDE w:val="0"/>
        <w:autoSpaceDN w:val="0"/>
        <w:adjustRightInd w:val="0"/>
        <w:ind w:firstLine="709"/>
        <w:jc w:val="both"/>
        <w:rPr>
          <w:sz w:val="24"/>
          <w:szCs w:val="24"/>
        </w:rPr>
      </w:pPr>
      <w:r>
        <w:rPr>
          <w:sz w:val="24"/>
          <w:szCs w:val="24"/>
        </w:rPr>
        <w:t>- 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 (филиал ФГБУ «</w:t>
      </w:r>
      <w:r w:rsidRPr="002A755B">
        <w:rPr>
          <w:sz w:val="24"/>
          <w:szCs w:val="24"/>
        </w:rPr>
        <w:t xml:space="preserve">ФКП </w:t>
      </w:r>
      <w:proofErr w:type="spellStart"/>
      <w:r w:rsidRPr="002A755B">
        <w:rPr>
          <w:sz w:val="24"/>
          <w:szCs w:val="24"/>
        </w:rPr>
        <w:t>Росреестра</w:t>
      </w:r>
      <w:proofErr w:type="spellEnd"/>
      <w:r>
        <w:rPr>
          <w:sz w:val="24"/>
          <w:szCs w:val="24"/>
        </w:rPr>
        <w:t>»</w:t>
      </w:r>
      <w:r w:rsidRPr="002A755B">
        <w:rPr>
          <w:sz w:val="24"/>
          <w:szCs w:val="24"/>
        </w:rPr>
        <w:t xml:space="preserve"> по Рязанской области)</w:t>
      </w:r>
      <w:r w:rsidR="006630E0">
        <w:rPr>
          <w:sz w:val="24"/>
          <w:szCs w:val="24"/>
        </w:rPr>
        <w:t>;</w:t>
      </w:r>
    </w:p>
    <w:p w:rsidR="004C5469" w:rsidRDefault="006630E0" w:rsidP="006630E0">
      <w:pPr>
        <w:pStyle w:val="ConsPlusNormal"/>
        <w:ind w:firstLine="709"/>
        <w:jc w:val="both"/>
        <w:rPr>
          <w:sz w:val="24"/>
          <w:szCs w:val="24"/>
        </w:rPr>
      </w:pPr>
      <w:r w:rsidRPr="006630E0">
        <w:rPr>
          <w:sz w:val="24"/>
          <w:szCs w:val="24"/>
        </w:rPr>
        <w:t>- Рязанский филиал ФГУП «</w:t>
      </w:r>
      <w:proofErr w:type="spellStart"/>
      <w:r w:rsidRPr="006630E0">
        <w:rPr>
          <w:sz w:val="24"/>
          <w:szCs w:val="24"/>
        </w:rPr>
        <w:t>Ростехинвентаризация</w:t>
      </w:r>
      <w:proofErr w:type="spellEnd"/>
      <w:r w:rsidRPr="006630E0">
        <w:rPr>
          <w:sz w:val="24"/>
          <w:szCs w:val="24"/>
        </w:rPr>
        <w:t xml:space="preserve"> - Федеральное БТИ»</w:t>
      </w:r>
      <w:r w:rsidR="004C5469">
        <w:rPr>
          <w:sz w:val="24"/>
          <w:szCs w:val="24"/>
        </w:rPr>
        <w:t>;</w:t>
      </w:r>
    </w:p>
    <w:p w:rsidR="006630E0" w:rsidRPr="00DF671B" w:rsidRDefault="004C5469" w:rsidP="006630E0">
      <w:pPr>
        <w:pStyle w:val="ConsPlusNormal"/>
        <w:ind w:firstLine="709"/>
        <w:jc w:val="both"/>
        <w:rPr>
          <w:sz w:val="24"/>
          <w:szCs w:val="24"/>
        </w:rPr>
      </w:pPr>
      <w:r w:rsidRPr="00DF671B">
        <w:rPr>
          <w:sz w:val="24"/>
          <w:szCs w:val="24"/>
        </w:rPr>
        <w:t>- сектор земельных и имущественных отношений Александро-Невского муниципального района</w:t>
      </w:r>
      <w:r w:rsidR="00DF671B" w:rsidRPr="00DF671B">
        <w:rPr>
          <w:sz w:val="24"/>
          <w:szCs w:val="24"/>
        </w:rPr>
        <w:t>,</w:t>
      </w:r>
      <w:r w:rsidR="00404D57" w:rsidRPr="00DF671B">
        <w:rPr>
          <w:sz w:val="24"/>
          <w:szCs w:val="24"/>
        </w:rPr>
        <w:t xml:space="preserve"> в части предоставления сведений о заключенных договорах соц</w:t>
      </w:r>
      <w:r w:rsidR="00DF671B">
        <w:rPr>
          <w:sz w:val="24"/>
          <w:szCs w:val="24"/>
        </w:rPr>
        <w:t>иального найма жилого помещения.</w:t>
      </w:r>
    </w:p>
    <w:p w:rsidR="002A6D22" w:rsidRPr="00E500F8" w:rsidRDefault="002A6D22" w:rsidP="002A6D22">
      <w:pPr>
        <w:pStyle w:val="ConsPlusNormal"/>
        <w:ind w:firstLine="709"/>
        <w:jc w:val="both"/>
        <w:rPr>
          <w:sz w:val="24"/>
          <w:szCs w:val="24"/>
        </w:rPr>
      </w:pPr>
      <w:r w:rsidRPr="00E500F8">
        <w:rPr>
          <w:sz w:val="24"/>
          <w:szCs w:val="24"/>
        </w:rPr>
        <w:t xml:space="preserve">2.1.4. Заявитель вправе по собственной инициативе представить документы, предусмотренные </w:t>
      </w:r>
      <w:hyperlink w:anchor="Par122" w:tooltip="Ссылка на текущий документ" w:history="1">
        <w:r w:rsidRPr="00E500F8">
          <w:rPr>
            <w:sz w:val="24"/>
            <w:szCs w:val="24"/>
          </w:rPr>
          <w:t>пунктом 2.1.3</w:t>
        </w:r>
      </w:hyperlink>
      <w:r w:rsidRPr="00E500F8">
        <w:rPr>
          <w:sz w:val="24"/>
          <w:szCs w:val="24"/>
        </w:rPr>
        <w:t xml:space="preserve"> Административного регламента.</w:t>
      </w:r>
    </w:p>
    <w:p w:rsidR="00EA4E90" w:rsidRPr="00E500F8" w:rsidRDefault="00EA4E90" w:rsidP="00EA4E90">
      <w:pPr>
        <w:pStyle w:val="ConsPlusNormal"/>
        <w:ind w:firstLine="709"/>
        <w:jc w:val="both"/>
        <w:rPr>
          <w:sz w:val="24"/>
          <w:szCs w:val="24"/>
        </w:rPr>
      </w:pPr>
      <w:bookmarkStart w:id="12" w:name="Par98"/>
      <w:bookmarkEnd w:id="12"/>
      <w:r w:rsidRPr="00E500F8">
        <w:rPr>
          <w:sz w:val="24"/>
          <w:szCs w:val="24"/>
        </w:rPr>
        <w:t>2.1.5. Документы, представляемые заявителем, должны соответствовать следующим требованиям:</w:t>
      </w:r>
    </w:p>
    <w:p w:rsidR="00EA4E90" w:rsidRPr="00E500F8" w:rsidRDefault="00EA4E90" w:rsidP="00EA4E90">
      <w:pPr>
        <w:pStyle w:val="ConsPlusNormal"/>
        <w:ind w:firstLine="709"/>
        <w:jc w:val="both"/>
        <w:rPr>
          <w:sz w:val="24"/>
          <w:szCs w:val="24"/>
        </w:rPr>
      </w:pPr>
      <w:r>
        <w:rPr>
          <w:sz w:val="24"/>
          <w:szCs w:val="24"/>
        </w:rPr>
        <w:t>а</w:t>
      </w:r>
      <w:r w:rsidRPr="00E500F8">
        <w:rPr>
          <w:sz w:val="24"/>
          <w:szCs w:val="24"/>
        </w:rPr>
        <w:t>)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EA4E90" w:rsidRPr="00E500F8" w:rsidRDefault="00EA4E90" w:rsidP="00EA4E90">
      <w:pPr>
        <w:pStyle w:val="ConsPlusNormal"/>
        <w:ind w:firstLine="709"/>
        <w:jc w:val="both"/>
        <w:rPr>
          <w:sz w:val="24"/>
          <w:szCs w:val="24"/>
        </w:rPr>
      </w:pPr>
      <w:r>
        <w:rPr>
          <w:sz w:val="24"/>
          <w:szCs w:val="24"/>
        </w:rPr>
        <w:t>б</w:t>
      </w:r>
      <w:r w:rsidRPr="00E500F8">
        <w:rPr>
          <w:sz w:val="24"/>
          <w:szCs w:val="24"/>
        </w:rPr>
        <w:t>) полномочия представителя оформлены в установленном порядке;</w:t>
      </w:r>
    </w:p>
    <w:p w:rsidR="00EA4E90" w:rsidRPr="00E500F8" w:rsidRDefault="00EA4E90" w:rsidP="00EA4E90">
      <w:pPr>
        <w:pStyle w:val="ConsPlusNormal"/>
        <w:ind w:firstLine="709"/>
        <w:jc w:val="both"/>
        <w:rPr>
          <w:sz w:val="24"/>
          <w:szCs w:val="24"/>
        </w:rPr>
      </w:pPr>
      <w:r>
        <w:rPr>
          <w:sz w:val="24"/>
          <w:szCs w:val="24"/>
        </w:rPr>
        <w:t>в</w:t>
      </w:r>
      <w:r w:rsidRPr="00E500F8">
        <w:rPr>
          <w:sz w:val="24"/>
          <w:szCs w:val="24"/>
        </w:rPr>
        <w:t>) тексты документов написаны разборчиво;</w:t>
      </w:r>
    </w:p>
    <w:p w:rsidR="00EA4E90" w:rsidRPr="00E500F8" w:rsidRDefault="00EA4E90" w:rsidP="00EA4E90">
      <w:pPr>
        <w:pStyle w:val="ConsPlusNormal"/>
        <w:ind w:firstLine="709"/>
        <w:jc w:val="both"/>
        <w:rPr>
          <w:sz w:val="24"/>
          <w:szCs w:val="24"/>
        </w:rPr>
      </w:pPr>
      <w:r>
        <w:rPr>
          <w:sz w:val="24"/>
          <w:szCs w:val="24"/>
        </w:rPr>
        <w:lastRenderedPageBreak/>
        <w:t>г</w:t>
      </w:r>
      <w:r w:rsidRPr="00E500F8">
        <w:rPr>
          <w:sz w:val="24"/>
          <w:szCs w:val="24"/>
        </w:rPr>
        <w:t>) фамилия, имя, отчество заявителя, адрес его места жительства, телефон (если имеется) написаны полностью;</w:t>
      </w:r>
    </w:p>
    <w:p w:rsidR="00EA4E90" w:rsidRPr="00E500F8" w:rsidRDefault="00EA4E90" w:rsidP="00EA4E90">
      <w:pPr>
        <w:pStyle w:val="ConsPlusNormal"/>
        <w:ind w:firstLine="709"/>
        <w:jc w:val="both"/>
        <w:rPr>
          <w:sz w:val="24"/>
          <w:szCs w:val="24"/>
        </w:rPr>
      </w:pPr>
      <w:r>
        <w:rPr>
          <w:sz w:val="24"/>
          <w:szCs w:val="24"/>
        </w:rPr>
        <w:t>д</w:t>
      </w:r>
      <w:r w:rsidRPr="00E500F8">
        <w:rPr>
          <w:sz w:val="24"/>
          <w:szCs w:val="24"/>
        </w:rPr>
        <w:t>) в документах нет подчисток, приписок, зачеркнутых слов и иных неоговоренных исправлений;</w:t>
      </w:r>
    </w:p>
    <w:p w:rsidR="00EA4E90" w:rsidRPr="00E500F8" w:rsidRDefault="00EA4E90" w:rsidP="00EA4E90">
      <w:pPr>
        <w:pStyle w:val="ConsPlusNormal"/>
        <w:ind w:firstLine="709"/>
        <w:jc w:val="both"/>
        <w:rPr>
          <w:sz w:val="24"/>
          <w:szCs w:val="24"/>
        </w:rPr>
      </w:pPr>
      <w:r>
        <w:rPr>
          <w:sz w:val="24"/>
          <w:szCs w:val="24"/>
        </w:rPr>
        <w:t>е</w:t>
      </w:r>
      <w:r w:rsidRPr="00E500F8">
        <w:rPr>
          <w:sz w:val="24"/>
          <w:szCs w:val="24"/>
        </w:rPr>
        <w:t>) документы не исполнены карандашом;</w:t>
      </w:r>
    </w:p>
    <w:p w:rsidR="00EA4E90" w:rsidRPr="00E500F8" w:rsidRDefault="00EA4E90" w:rsidP="00EA4E90">
      <w:pPr>
        <w:pStyle w:val="ConsPlusNormal"/>
        <w:ind w:firstLine="709"/>
        <w:jc w:val="both"/>
        <w:rPr>
          <w:sz w:val="24"/>
          <w:szCs w:val="24"/>
        </w:rPr>
      </w:pPr>
      <w:r>
        <w:rPr>
          <w:sz w:val="24"/>
          <w:szCs w:val="24"/>
        </w:rPr>
        <w:t>ж</w:t>
      </w:r>
      <w:r w:rsidRPr="00E500F8">
        <w:rPr>
          <w:sz w:val="24"/>
          <w:szCs w:val="24"/>
        </w:rPr>
        <w:t>) представляемые документы не должны содержать разночтений.</w:t>
      </w:r>
    </w:p>
    <w:p w:rsidR="00EA4E90" w:rsidRPr="00200FD2" w:rsidRDefault="00EA4E90" w:rsidP="00EA4E90">
      <w:pPr>
        <w:pStyle w:val="ConsPlusNormal"/>
        <w:ind w:firstLine="709"/>
        <w:jc w:val="both"/>
        <w:rPr>
          <w:sz w:val="24"/>
          <w:szCs w:val="24"/>
        </w:rPr>
      </w:pPr>
      <w:r w:rsidRPr="00200FD2">
        <w:rPr>
          <w:sz w:val="24"/>
          <w:szCs w:val="24"/>
        </w:rPr>
        <w:t>2.1.6. Специалисты Администрации и органы, предоставляющие муниципальную услугу, не вправе требовать от заявителя:</w:t>
      </w:r>
    </w:p>
    <w:p w:rsidR="00DB6467" w:rsidRPr="00221C23" w:rsidRDefault="00DB6467" w:rsidP="00DB6467">
      <w:pPr>
        <w:widowControl w:val="0"/>
        <w:autoSpaceDE w:val="0"/>
        <w:autoSpaceDN w:val="0"/>
        <w:adjustRightInd w:val="0"/>
        <w:ind w:firstLine="709"/>
        <w:jc w:val="both"/>
        <w:rPr>
          <w:sz w:val="24"/>
          <w:szCs w:val="24"/>
        </w:rPr>
      </w:pPr>
      <w:r w:rsidRPr="00221C2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67" w:rsidRPr="00221C23" w:rsidRDefault="00DB6467" w:rsidP="00DB6467">
      <w:pPr>
        <w:widowControl w:val="0"/>
        <w:autoSpaceDE w:val="0"/>
        <w:autoSpaceDN w:val="0"/>
        <w:adjustRightInd w:val="0"/>
        <w:ind w:firstLine="709"/>
        <w:jc w:val="both"/>
        <w:rPr>
          <w:sz w:val="24"/>
          <w:szCs w:val="24"/>
        </w:rPr>
      </w:pPr>
      <w:r w:rsidRPr="00221C23">
        <w:rPr>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467" w:rsidRPr="002A6D22" w:rsidRDefault="00DB6467" w:rsidP="00DB6467">
      <w:pPr>
        <w:widowControl w:val="0"/>
        <w:autoSpaceDE w:val="0"/>
        <w:autoSpaceDN w:val="0"/>
        <w:adjustRightInd w:val="0"/>
        <w:ind w:firstLine="709"/>
        <w:jc w:val="both"/>
        <w:rPr>
          <w:sz w:val="24"/>
          <w:szCs w:val="24"/>
        </w:rPr>
      </w:pPr>
      <w:proofErr w:type="gramStart"/>
      <w:r w:rsidRPr="002A6D22">
        <w:rPr>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B25AA1">
        <w:rPr>
          <w:sz w:val="24"/>
          <w:szCs w:val="24"/>
        </w:rPr>
        <w:t xml:space="preserve">указанные в </w:t>
      </w:r>
      <w:hyperlink w:anchor="Par89" w:history="1">
        <w:r w:rsidRPr="00B25AA1">
          <w:rPr>
            <w:sz w:val="24"/>
            <w:szCs w:val="24"/>
          </w:rPr>
          <w:t>пункте 2.</w:t>
        </w:r>
        <w:r w:rsidR="002A6D22" w:rsidRPr="00B25AA1">
          <w:rPr>
            <w:sz w:val="24"/>
            <w:szCs w:val="24"/>
          </w:rPr>
          <w:t>1</w:t>
        </w:r>
        <w:r w:rsidRPr="00B25AA1">
          <w:rPr>
            <w:sz w:val="24"/>
            <w:szCs w:val="24"/>
          </w:rPr>
          <w:t>.</w:t>
        </w:r>
        <w:r w:rsidR="004A6291" w:rsidRPr="00B25AA1">
          <w:rPr>
            <w:sz w:val="24"/>
            <w:szCs w:val="24"/>
          </w:rPr>
          <w:t>3</w:t>
        </w:r>
      </w:hyperlink>
      <w:r w:rsidR="00221C23" w:rsidRPr="00B25AA1">
        <w:rPr>
          <w:sz w:val="24"/>
          <w:szCs w:val="24"/>
        </w:rPr>
        <w:t xml:space="preserve"> а</w:t>
      </w:r>
      <w:r w:rsidRPr="00B25AA1">
        <w:rPr>
          <w:sz w:val="24"/>
          <w:szCs w:val="24"/>
        </w:rPr>
        <w:t>дминистративного регламента, обязаны направить в порядке межведомственного информационного</w:t>
      </w:r>
      <w:r w:rsidRPr="002A6D22">
        <w:rPr>
          <w:sz w:val="24"/>
          <w:szCs w:val="24"/>
        </w:rPr>
        <w:t xml:space="preserve"> взаимодействия в </w:t>
      </w:r>
      <w:r w:rsidR="002A6D22">
        <w:rPr>
          <w:sz w:val="24"/>
          <w:szCs w:val="24"/>
        </w:rPr>
        <w:t xml:space="preserve">Администрацию </w:t>
      </w:r>
      <w:r w:rsidRPr="002A6D22">
        <w:rPr>
          <w:sz w:val="24"/>
          <w:szCs w:val="24"/>
        </w:rPr>
        <w:t xml:space="preserve">запрошенные </w:t>
      </w:r>
      <w:r w:rsidR="002A6D22">
        <w:rPr>
          <w:sz w:val="24"/>
          <w:szCs w:val="24"/>
        </w:rPr>
        <w:t>ею</w:t>
      </w:r>
      <w:r w:rsidRPr="002A6D22">
        <w:rPr>
          <w:sz w:val="24"/>
          <w:szCs w:val="24"/>
        </w:rPr>
        <w:t xml:space="preserve"> сведения и документы (их копии или содержащиеся в них сведения).</w:t>
      </w:r>
      <w:proofErr w:type="gramEnd"/>
      <w:r w:rsidRPr="002A6D22">
        <w:rPr>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A6D22" w:rsidRPr="00200FD2" w:rsidRDefault="002A6D22" w:rsidP="002A6D22">
      <w:pPr>
        <w:widowControl w:val="0"/>
        <w:autoSpaceDE w:val="0"/>
        <w:autoSpaceDN w:val="0"/>
        <w:adjustRightInd w:val="0"/>
        <w:ind w:firstLine="709"/>
        <w:jc w:val="both"/>
        <w:rPr>
          <w:sz w:val="24"/>
          <w:szCs w:val="24"/>
        </w:rPr>
      </w:pPr>
      <w:bookmarkStart w:id="13" w:name="Par106"/>
      <w:bookmarkEnd w:id="13"/>
      <w:r w:rsidRPr="00200FD2">
        <w:rPr>
          <w:sz w:val="24"/>
          <w:szCs w:val="24"/>
        </w:rPr>
        <w:t xml:space="preserve">2.1.7. Представленные заявителем документы после предоставления муниципальной услуги остаются в Администрации и заявителю не возвращаются. </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5026B8">
        <w:rPr>
          <w:sz w:val="24"/>
          <w:szCs w:val="24"/>
        </w:rPr>
        <w:t>2</w:t>
      </w:r>
      <w:r w:rsidRPr="00266C06">
        <w:rPr>
          <w:sz w:val="24"/>
          <w:szCs w:val="24"/>
        </w:rPr>
        <w:t>. Исчерпывающий перечень оснований для отказа в приеме документов, необходимых для предоставления муниципальной услуги:</w:t>
      </w:r>
    </w:p>
    <w:p w:rsidR="000D1243" w:rsidRPr="00266C06" w:rsidRDefault="000D1243" w:rsidP="000D1243">
      <w:pPr>
        <w:widowControl w:val="0"/>
        <w:autoSpaceDE w:val="0"/>
        <w:autoSpaceDN w:val="0"/>
        <w:adjustRightInd w:val="0"/>
        <w:ind w:firstLine="709"/>
        <w:jc w:val="both"/>
        <w:rPr>
          <w:sz w:val="24"/>
          <w:szCs w:val="24"/>
        </w:rPr>
      </w:pPr>
      <w:r w:rsidRPr="00266C06">
        <w:rPr>
          <w:sz w:val="24"/>
          <w:szCs w:val="24"/>
        </w:rPr>
        <w:t xml:space="preserve">- несоответствие документов требованиям, установленным </w:t>
      </w:r>
      <w:hyperlink w:anchor="Par267" w:history="1">
        <w:r w:rsidRPr="005026B8">
          <w:rPr>
            <w:sz w:val="24"/>
            <w:szCs w:val="24"/>
          </w:rPr>
          <w:t>пунктом 2.1.</w:t>
        </w:r>
      </w:hyperlink>
      <w:r>
        <w:rPr>
          <w:sz w:val="24"/>
          <w:szCs w:val="24"/>
        </w:rPr>
        <w:t>5</w:t>
      </w:r>
      <w:r w:rsidRPr="005026B8">
        <w:rPr>
          <w:sz w:val="24"/>
          <w:szCs w:val="24"/>
        </w:rPr>
        <w:t xml:space="preserve"> </w:t>
      </w:r>
      <w:r>
        <w:rPr>
          <w:sz w:val="24"/>
          <w:szCs w:val="24"/>
        </w:rPr>
        <w:t>а</w:t>
      </w:r>
      <w:r w:rsidRPr="00266C06">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непредставление заявителем документа, удостоверяющего его личность;</w:t>
      </w:r>
    </w:p>
    <w:p w:rsidR="00046D39" w:rsidRPr="000D1243" w:rsidRDefault="00046D39" w:rsidP="00961AEE">
      <w:pPr>
        <w:widowControl w:val="0"/>
        <w:autoSpaceDE w:val="0"/>
        <w:autoSpaceDN w:val="0"/>
        <w:adjustRightInd w:val="0"/>
        <w:ind w:firstLine="709"/>
        <w:jc w:val="both"/>
        <w:rPr>
          <w:sz w:val="24"/>
          <w:szCs w:val="24"/>
        </w:rPr>
      </w:pPr>
      <w:r w:rsidRPr="00266C06">
        <w:rPr>
          <w:sz w:val="24"/>
          <w:szCs w:val="24"/>
        </w:rPr>
        <w:t>- непредставление представителем заявителя документа, удостоверя</w:t>
      </w:r>
      <w:r w:rsidR="000D1243">
        <w:rPr>
          <w:sz w:val="24"/>
          <w:szCs w:val="24"/>
        </w:rPr>
        <w:t xml:space="preserve">ющего его личность и </w:t>
      </w:r>
      <w:r w:rsidR="000D1243" w:rsidRPr="000D1243">
        <w:rPr>
          <w:sz w:val="24"/>
          <w:szCs w:val="24"/>
        </w:rPr>
        <w:t>полномочия действовать от имени заявителя;</w:t>
      </w:r>
    </w:p>
    <w:p w:rsidR="00046D39" w:rsidRPr="004A6291" w:rsidRDefault="00046D39" w:rsidP="00961AEE">
      <w:pPr>
        <w:widowControl w:val="0"/>
        <w:autoSpaceDE w:val="0"/>
        <w:autoSpaceDN w:val="0"/>
        <w:adjustRightInd w:val="0"/>
        <w:ind w:firstLine="709"/>
        <w:jc w:val="both"/>
        <w:rPr>
          <w:sz w:val="24"/>
          <w:szCs w:val="24"/>
        </w:rPr>
      </w:pPr>
      <w:r w:rsidRPr="004A6291">
        <w:rPr>
          <w:sz w:val="24"/>
          <w:szCs w:val="24"/>
        </w:rPr>
        <w:t>- непредставление документов, подтверждающих получение согласия на обработку персональных данных лица или его законного представителя, не являющегося заявителем;</w:t>
      </w:r>
    </w:p>
    <w:p w:rsidR="00046D39" w:rsidRPr="004A6291" w:rsidRDefault="00046D39" w:rsidP="00961AEE">
      <w:pPr>
        <w:widowControl w:val="0"/>
        <w:autoSpaceDE w:val="0"/>
        <w:autoSpaceDN w:val="0"/>
        <w:adjustRightInd w:val="0"/>
        <w:ind w:firstLine="709"/>
        <w:jc w:val="both"/>
        <w:rPr>
          <w:sz w:val="24"/>
          <w:szCs w:val="24"/>
        </w:rPr>
      </w:pPr>
      <w:bookmarkStart w:id="14" w:name="Par282"/>
      <w:bookmarkEnd w:id="14"/>
      <w:r w:rsidRPr="004A6291">
        <w:rPr>
          <w:sz w:val="24"/>
          <w:szCs w:val="24"/>
        </w:rPr>
        <w:t>- представление заявителем недостоверных сведений;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 xml:space="preserve">- представление заявителем неполных сведений, за исключением сведений, содержащихся в документах, указанных </w:t>
      </w:r>
      <w:r w:rsidRPr="005026B8">
        <w:rPr>
          <w:sz w:val="24"/>
          <w:szCs w:val="24"/>
        </w:rPr>
        <w:t xml:space="preserve">в </w:t>
      </w:r>
      <w:hyperlink w:anchor="Par196" w:history="1">
        <w:r w:rsidRPr="005026B8">
          <w:rPr>
            <w:sz w:val="24"/>
            <w:szCs w:val="24"/>
          </w:rPr>
          <w:t>пункте 2.</w:t>
        </w:r>
        <w:r w:rsidR="005026B8" w:rsidRPr="005026B8">
          <w:rPr>
            <w:sz w:val="24"/>
            <w:szCs w:val="24"/>
          </w:rPr>
          <w:t>1.</w:t>
        </w:r>
      </w:hyperlink>
      <w:r w:rsidR="000D1243">
        <w:rPr>
          <w:sz w:val="24"/>
          <w:szCs w:val="24"/>
        </w:rPr>
        <w:t>3</w:t>
      </w:r>
      <w:r w:rsidR="005026B8" w:rsidRPr="005026B8">
        <w:rPr>
          <w:sz w:val="24"/>
          <w:szCs w:val="24"/>
        </w:rPr>
        <w:t xml:space="preserve"> а</w:t>
      </w:r>
      <w:r w:rsidRPr="005026B8">
        <w:rPr>
          <w:sz w:val="24"/>
          <w:szCs w:val="24"/>
        </w:rPr>
        <w:t>дминистративного</w:t>
      </w:r>
      <w:r w:rsidRPr="00266C06">
        <w:rPr>
          <w:sz w:val="24"/>
          <w:szCs w:val="24"/>
        </w:rPr>
        <w:t xml:space="preserve"> регламента.</w:t>
      </w:r>
    </w:p>
    <w:p w:rsidR="00046D39" w:rsidRPr="00266C06" w:rsidRDefault="00046D39" w:rsidP="00961AEE">
      <w:pPr>
        <w:widowControl w:val="0"/>
        <w:autoSpaceDE w:val="0"/>
        <w:autoSpaceDN w:val="0"/>
        <w:adjustRightInd w:val="0"/>
        <w:ind w:firstLine="709"/>
        <w:jc w:val="both"/>
        <w:rPr>
          <w:sz w:val="24"/>
          <w:szCs w:val="24"/>
        </w:rPr>
      </w:pPr>
      <w:bookmarkStart w:id="15" w:name="Par286"/>
      <w:bookmarkEnd w:id="15"/>
      <w:r w:rsidRPr="00266C06">
        <w:rPr>
          <w:sz w:val="24"/>
          <w:szCs w:val="24"/>
        </w:rPr>
        <w:t>2.</w:t>
      </w:r>
      <w:r w:rsidR="005026B8">
        <w:rPr>
          <w:sz w:val="24"/>
          <w:szCs w:val="24"/>
        </w:rPr>
        <w:t>3</w:t>
      </w:r>
      <w:r w:rsidRPr="00266C06">
        <w:rPr>
          <w:sz w:val="24"/>
          <w:szCs w:val="24"/>
        </w:rPr>
        <w:t>. Исчерпывающий перечень оснований для отказа в предоставлении муниципальной услуги:</w:t>
      </w:r>
    </w:p>
    <w:p w:rsidR="0014388B" w:rsidRPr="004A6291" w:rsidRDefault="0014388B" w:rsidP="0014388B">
      <w:pPr>
        <w:pStyle w:val="ConsPlusNormal"/>
        <w:ind w:firstLine="540"/>
        <w:jc w:val="both"/>
        <w:rPr>
          <w:sz w:val="24"/>
          <w:szCs w:val="24"/>
        </w:rPr>
      </w:pPr>
      <w:r w:rsidRPr="0014388B">
        <w:rPr>
          <w:sz w:val="24"/>
          <w:szCs w:val="24"/>
        </w:rPr>
        <w:t xml:space="preserve">- не представлены заявителем документы, указанные в </w:t>
      </w:r>
      <w:hyperlink w:anchor="Par106" w:tooltip="Ссылка на текущий документ" w:history="1">
        <w:r w:rsidRPr="004A6291">
          <w:rPr>
            <w:sz w:val="24"/>
            <w:szCs w:val="24"/>
          </w:rPr>
          <w:t>пункте 2.1.1</w:t>
        </w:r>
      </w:hyperlink>
      <w:r w:rsidRPr="004A6291">
        <w:rPr>
          <w:sz w:val="24"/>
          <w:szCs w:val="24"/>
        </w:rPr>
        <w:t>;</w:t>
      </w:r>
    </w:p>
    <w:p w:rsidR="0014388B" w:rsidRPr="0014388B" w:rsidRDefault="0014388B" w:rsidP="0014388B">
      <w:pPr>
        <w:pStyle w:val="ConsPlusNormal"/>
        <w:ind w:firstLine="540"/>
        <w:jc w:val="both"/>
        <w:rPr>
          <w:sz w:val="24"/>
          <w:szCs w:val="24"/>
        </w:rPr>
      </w:pPr>
      <w:r w:rsidRPr="0014388B">
        <w:rPr>
          <w:sz w:val="24"/>
          <w:szCs w:val="24"/>
        </w:rPr>
        <w:t>- использование однократного права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rsidR="0014388B" w:rsidRPr="0014388B" w:rsidRDefault="0014388B" w:rsidP="0014388B">
      <w:pPr>
        <w:pStyle w:val="ConsPlusNormal"/>
        <w:ind w:firstLine="540"/>
        <w:jc w:val="both"/>
        <w:rPr>
          <w:sz w:val="24"/>
          <w:szCs w:val="24"/>
        </w:rPr>
      </w:pPr>
      <w:r w:rsidRPr="0014388B">
        <w:rPr>
          <w:sz w:val="24"/>
          <w:szCs w:val="24"/>
        </w:rPr>
        <w:t>- отсутствие согласия всех совместно проживающих членов семьи на приобретение в собственность жилого помещения в порядке приватизации;</w:t>
      </w:r>
    </w:p>
    <w:p w:rsidR="0014388B" w:rsidRPr="0014388B" w:rsidRDefault="0014388B" w:rsidP="0014388B">
      <w:pPr>
        <w:pStyle w:val="ConsPlusNormal"/>
        <w:ind w:firstLine="540"/>
        <w:jc w:val="both"/>
        <w:rPr>
          <w:sz w:val="24"/>
          <w:szCs w:val="24"/>
        </w:rPr>
      </w:pPr>
      <w:r w:rsidRPr="0014388B">
        <w:rPr>
          <w:sz w:val="24"/>
          <w:szCs w:val="24"/>
        </w:rPr>
        <w:t>- имущество не является муниципальным;</w:t>
      </w:r>
    </w:p>
    <w:p w:rsidR="0014388B" w:rsidRPr="0014388B" w:rsidRDefault="0014388B" w:rsidP="0014388B">
      <w:pPr>
        <w:pStyle w:val="ConsPlusNormal"/>
        <w:ind w:firstLine="540"/>
        <w:jc w:val="both"/>
        <w:rPr>
          <w:sz w:val="24"/>
          <w:szCs w:val="24"/>
        </w:rPr>
      </w:pPr>
      <w:r w:rsidRPr="0014388B">
        <w:rPr>
          <w:sz w:val="24"/>
          <w:szCs w:val="24"/>
        </w:rPr>
        <w:t>- документы содержат разночтения, не позволяющие однозначно истолковать сведения об объекте, подлежащем приватизации, или о правах лиц, участвующих в приватизации.</w:t>
      </w:r>
    </w:p>
    <w:p w:rsidR="00257F36" w:rsidRPr="006C7C0D" w:rsidRDefault="00046D39" w:rsidP="00257F36">
      <w:pPr>
        <w:ind w:firstLine="709"/>
        <w:jc w:val="both"/>
        <w:rPr>
          <w:sz w:val="24"/>
          <w:szCs w:val="24"/>
        </w:rPr>
      </w:pPr>
      <w:r w:rsidRPr="00ED3E38">
        <w:rPr>
          <w:sz w:val="24"/>
          <w:szCs w:val="24"/>
        </w:rPr>
        <w:lastRenderedPageBreak/>
        <w:t>2.</w:t>
      </w:r>
      <w:r w:rsidR="005026B8" w:rsidRPr="00ED3E38">
        <w:rPr>
          <w:sz w:val="24"/>
          <w:szCs w:val="24"/>
        </w:rPr>
        <w:t>4</w:t>
      </w:r>
      <w:r w:rsidRPr="00ED3E38">
        <w:rPr>
          <w:sz w:val="24"/>
          <w:szCs w:val="24"/>
        </w:rPr>
        <w:t xml:space="preserve">. </w:t>
      </w:r>
      <w:r w:rsidR="00257F36" w:rsidRPr="00ED3E38">
        <w:rPr>
          <w:sz w:val="24"/>
          <w:szCs w:val="24"/>
        </w:rPr>
        <w:t>Возможность</w:t>
      </w:r>
      <w:r w:rsidR="00257F36" w:rsidRPr="006C7C0D">
        <w:rPr>
          <w:sz w:val="24"/>
          <w:szCs w:val="24"/>
        </w:rPr>
        <w:t xml:space="preserve"> и основания для приостановления предоставления услуги действующим законодательством не установлены.</w:t>
      </w:r>
    </w:p>
    <w:p w:rsidR="00046D39" w:rsidRPr="00266C06" w:rsidRDefault="00257F36" w:rsidP="00FC0305">
      <w:pPr>
        <w:ind w:firstLine="709"/>
        <w:rPr>
          <w:sz w:val="24"/>
          <w:szCs w:val="24"/>
        </w:rPr>
      </w:pPr>
      <w:r w:rsidRPr="00257F36">
        <w:rPr>
          <w:sz w:val="24"/>
          <w:szCs w:val="24"/>
        </w:rPr>
        <w:t>2.5. Муниципальная услуга предоставляется на безвозмездной основе.</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FC0305">
        <w:rPr>
          <w:sz w:val="24"/>
          <w:szCs w:val="24"/>
        </w:rPr>
        <w:t>6</w:t>
      </w:r>
      <w:r w:rsidRPr="00266C0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046D39" w:rsidRPr="00266C06" w:rsidRDefault="00FC0305" w:rsidP="00961AEE">
      <w:pPr>
        <w:widowControl w:val="0"/>
        <w:autoSpaceDE w:val="0"/>
        <w:autoSpaceDN w:val="0"/>
        <w:adjustRightInd w:val="0"/>
        <w:ind w:firstLine="709"/>
        <w:jc w:val="both"/>
        <w:rPr>
          <w:sz w:val="24"/>
          <w:szCs w:val="24"/>
        </w:rPr>
      </w:pPr>
      <w:r>
        <w:rPr>
          <w:sz w:val="24"/>
          <w:szCs w:val="24"/>
        </w:rPr>
        <w:t>2.7</w:t>
      </w:r>
      <w:r w:rsidR="00046D39" w:rsidRPr="00266C06">
        <w:rPr>
          <w:sz w:val="24"/>
          <w:szCs w:val="24"/>
        </w:rPr>
        <w:t>. Срок регистрации заявления заявителя о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Максимальный срок регистрации заявления не должен превышать 30 минут при обращении одного заявителя и дополнительно по 10 минут на каждого следующего члена семьи.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4A7D70">
        <w:rPr>
          <w:sz w:val="24"/>
          <w:szCs w:val="24"/>
        </w:rPr>
        <w:t>8</w:t>
      </w:r>
      <w:r w:rsidRPr="00266C06">
        <w:rPr>
          <w:sz w:val="24"/>
          <w:szCs w:val="24"/>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7D70" w:rsidRPr="00B25AA1" w:rsidRDefault="00046D39" w:rsidP="004A7D70">
      <w:pPr>
        <w:ind w:firstLine="709"/>
        <w:jc w:val="both"/>
        <w:rPr>
          <w:sz w:val="24"/>
          <w:szCs w:val="24"/>
        </w:rPr>
      </w:pPr>
      <w:r w:rsidRPr="004A7D70">
        <w:rPr>
          <w:sz w:val="24"/>
          <w:szCs w:val="24"/>
        </w:rPr>
        <w:t>2.</w:t>
      </w:r>
      <w:r w:rsidR="004A7D70" w:rsidRPr="004A7D70">
        <w:rPr>
          <w:sz w:val="24"/>
          <w:szCs w:val="24"/>
        </w:rPr>
        <w:t>8</w:t>
      </w:r>
      <w:r w:rsidRPr="004A7D70">
        <w:rPr>
          <w:sz w:val="24"/>
          <w:szCs w:val="24"/>
        </w:rPr>
        <w:t xml:space="preserve">.1. </w:t>
      </w:r>
      <w:r w:rsidR="004A7D70" w:rsidRPr="004A7D70">
        <w:rPr>
          <w:sz w:val="24"/>
          <w:szCs w:val="24"/>
        </w:rPr>
        <w:t xml:space="preserve">Информация о местах нахождения и графике работы Администрации, </w:t>
      </w:r>
      <w:r w:rsidR="00100681">
        <w:rPr>
          <w:sz w:val="24"/>
          <w:szCs w:val="24"/>
        </w:rPr>
        <w:t>МФЦ</w:t>
      </w:r>
      <w:r w:rsidR="004A7D70" w:rsidRPr="004A7D70">
        <w:rPr>
          <w:sz w:val="24"/>
          <w:szCs w:val="24"/>
        </w:rPr>
        <w:t xml:space="preserve">,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w:t>
      </w:r>
      <w:r w:rsidR="004A7D70" w:rsidRPr="00956672">
        <w:rPr>
          <w:sz w:val="24"/>
          <w:szCs w:val="24"/>
        </w:rPr>
        <w:t xml:space="preserve">согласно </w:t>
      </w:r>
      <w:hyperlink r:id="rId14" w:history="1">
        <w:r w:rsidR="007765E2" w:rsidRPr="00B25AA1">
          <w:rPr>
            <w:sz w:val="24"/>
            <w:szCs w:val="24"/>
          </w:rPr>
          <w:t>п</w:t>
        </w:r>
        <w:r w:rsidR="004A7D70" w:rsidRPr="00B25AA1">
          <w:rPr>
            <w:sz w:val="24"/>
            <w:szCs w:val="24"/>
          </w:rPr>
          <w:t>риложени</w:t>
        </w:r>
        <w:r w:rsidR="00280D71" w:rsidRPr="00B25AA1">
          <w:rPr>
            <w:sz w:val="24"/>
            <w:szCs w:val="24"/>
          </w:rPr>
          <w:t>ю</w:t>
        </w:r>
        <w:r w:rsidR="004A7D70" w:rsidRPr="00B25AA1">
          <w:rPr>
            <w:sz w:val="24"/>
            <w:szCs w:val="24"/>
          </w:rPr>
          <w:t xml:space="preserve"> № </w:t>
        </w:r>
      </w:hyperlink>
      <w:r w:rsidR="00E757FB" w:rsidRPr="00B25AA1">
        <w:rPr>
          <w:sz w:val="24"/>
          <w:szCs w:val="24"/>
        </w:rPr>
        <w:t>9</w:t>
      </w:r>
      <w:r w:rsidR="004A7D70" w:rsidRPr="00B25AA1">
        <w:rPr>
          <w:sz w:val="24"/>
          <w:szCs w:val="24"/>
        </w:rPr>
        <w:t xml:space="preserve"> к административному регламенту;</w:t>
      </w:r>
    </w:p>
    <w:p w:rsidR="00046D39" w:rsidRPr="00266C06" w:rsidRDefault="00046D39" w:rsidP="00961AEE">
      <w:pPr>
        <w:widowControl w:val="0"/>
        <w:autoSpaceDE w:val="0"/>
        <w:autoSpaceDN w:val="0"/>
        <w:adjustRightInd w:val="0"/>
        <w:ind w:firstLine="709"/>
        <w:jc w:val="both"/>
        <w:rPr>
          <w:sz w:val="24"/>
          <w:szCs w:val="24"/>
        </w:rPr>
      </w:pPr>
      <w:r w:rsidRPr="00B25AA1">
        <w:rPr>
          <w:sz w:val="24"/>
          <w:szCs w:val="24"/>
        </w:rPr>
        <w:t>2.</w:t>
      </w:r>
      <w:r w:rsidR="00ED3E38" w:rsidRPr="00B25AA1">
        <w:rPr>
          <w:sz w:val="24"/>
          <w:szCs w:val="24"/>
        </w:rPr>
        <w:t>8</w:t>
      </w:r>
      <w:r w:rsidRPr="00B25AA1">
        <w:rPr>
          <w:sz w:val="24"/>
          <w:szCs w:val="24"/>
        </w:rPr>
        <w:t>.2. На территории, прилегающей к месторасположению зданий, где предоставляется муниципальная услуга, оборудую</w:t>
      </w:r>
      <w:r w:rsidRPr="00266C06">
        <w:rPr>
          <w:sz w:val="24"/>
          <w:szCs w:val="24"/>
        </w:rPr>
        <w:t>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w:t>
      </w:r>
      <w:r w:rsidRPr="00266C06">
        <w:rPr>
          <w:sz w:val="24"/>
          <w:szCs w:val="24"/>
        </w:rPr>
        <w:t>.3.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ED3E38">
        <w:rPr>
          <w:sz w:val="24"/>
          <w:szCs w:val="24"/>
        </w:rPr>
        <w:t>8.4</w:t>
      </w:r>
      <w:r w:rsidRPr="00266C06">
        <w:rPr>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8.5.</w:t>
      </w:r>
      <w:r w:rsidRPr="00266C06">
        <w:rPr>
          <w:sz w:val="24"/>
          <w:szCs w:val="24"/>
        </w:rPr>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2.8.</w:t>
      </w:r>
      <w:r w:rsidR="00073788">
        <w:rPr>
          <w:sz w:val="24"/>
          <w:szCs w:val="24"/>
        </w:rPr>
        <w:t>6.</w:t>
      </w:r>
      <w:r w:rsidRPr="00266C06">
        <w:rPr>
          <w:sz w:val="24"/>
          <w:szCs w:val="24"/>
        </w:rPr>
        <w:t xml:space="preserve">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8.7.</w:t>
      </w:r>
      <w:r w:rsidRPr="00266C06">
        <w:rPr>
          <w:sz w:val="24"/>
          <w:szCs w:val="24"/>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8.8.</w:t>
      </w:r>
      <w:r w:rsidRPr="00266C06">
        <w:rPr>
          <w:sz w:val="24"/>
          <w:szCs w:val="24"/>
        </w:rPr>
        <w:t xml:space="preserve">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8.9</w:t>
      </w:r>
      <w:r w:rsidRPr="00266C06">
        <w:rPr>
          <w:sz w:val="24"/>
          <w:szCs w:val="24"/>
        </w:rPr>
        <w:t>. На информационном стенде размещается следующая информация: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срок предоставления муниципальной услуги и сроки выполнения отдельных административных действий;</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образец заполнения заявления;</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перечень оснований для отказа в предоставлении муниципальной услуги;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г) информация о платности (бесплатности) предоставления муниципальной услуги;</w:t>
      </w:r>
    </w:p>
    <w:p w:rsidR="00046D39" w:rsidRPr="00266C06" w:rsidRDefault="00073788" w:rsidP="00961AEE">
      <w:pPr>
        <w:widowControl w:val="0"/>
        <w:autoSpaceDE w:val="0"/>
        <w:autoSpaceDN w:val="0"/>
        <w:adjustRightInd w:val="0"/>
        <w:ind w:firstLine="709"/>
        <w:jc w:val="both"/>
        <w:rPr>
          <w:sz w:val="24"/>
          <w:szCs w:val="24"/>
        </w:rPr>
      </w:pPr>
      <w:r>
        <w:rPr>
          <w:sz w:val="24"/>
          <w:szCs w:val="24"/>
        </w:rPr>
        <w:lastRenderedPageBreak/>
        <w:t>д) извлечения из а</w:t>
      </w:r>
      <w:r w:rsidR="00046D39" w:rsidRPr="00266C06">
        <w:rPr>
          <w:sz w:val="24"/>
          <w:szCs w:val="24"/>
        </w:rPr>
        <w:t>дминистративного регламента.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8.10</w:t>
      </w:r>
      <w:r w:rsidRPr="00266C06">
        <w:rPr>
          <w:sz w:val="24"/>
          <w:szCs w:val="24"/>
        </w:rPr>
        <w:t>. Прием заявителей осуществляется в окнах приема документов.</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1</w:t>
      </w:r>
      <w:r w:rsidRPr="00266C06">
        <w:rPr>
          <w:sz w:val="24"/>
          <w:szCs w:val="24"/>
        </w:rPr>
        <w:t>. Окна приема документов должны быть оборудованы информационными табличками с указанием: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а) номера окна;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б) фамилии, имени, отчества и должности лица, ведущего прием;</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в) графика приема.</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2</w:t>
      </w:r>
      <w:r w:rsidRPr="00266C06">
        <w:rPr>
          <w:sz w:val="24"/>
          <w:szCs w:val="24"/>
        </w:rPr>
        <w:t>. Должностные лица, осуществляющие прием документов, обеспечиваются личными идентификационными карточками и (или) настольными табличками.</w:t>
      </w:r>
    </w:p>
    <w:p w:rsidR="00046D39" w:rsidRPr="00266C06" w:rsidRDefault="00046D39" w:rsidP="00961AEE">
      <w:pPr>
        <w:widowControl w:val="0"/>
        <w:autoSpaceDE w:val="0"/>
        <w:autoSpaceDN w:val="0"/>
        <w:adjustRightInd w:val="0"/>
        <w:ind w:firstLine="709"/>
        <w:jc w:val="both"/>
        <w:rPr>
          <w:sz w:val="24"/>
          <w:szCs w:val="24"/>
        </w:rPr>
      </w:pPr>
      <w:r w:rsidRPr="00266C06">
        <w:rPr>
          <w:sz w:val="24"/>
          <w:szCs w:val="24"/>
        </w:rPr>
        <w:t>2.</w:t>
      </w:r>
      <w:r w:rsidR="00073788">
        <w:rPr>
          <w:sz w:val="24"/>
          <w:szCs w:val="24"/>
        </w:rPr>
        <w:t>8</w:t>
      </w:r>
      <w:r w:rsidRPr="00266C06">
        <w:rPr>
          <w:sz w:val="24"/>
          <w:szCs w:val="24"/>
        </w:rPr>
        <w:t>.1</w:t>
      </w:r>
      <w:r w:rsidR="00073788">
        <w:rPr>
          <w:sz w:val="24"/>
          <w:szCs w:val="24"/>
        </w:rPr>
        <w:t>3</w:t>
      </w:r>
      <w:r w:rsidRPr="00266C06">
        <w:rPr>
          <w:sz w:val="24"/>
          <w:szCs w:val="24"/>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73788" w:rsidRPr="00073788" w:rsidRDefault="00046D39" w:rsidP="00073788">
      <w:pPr>
        <w:ind w:firstLine="709"/>
        <w:jc w:val="both"/>
        <w:rPr>
          <w:sz w:val="24"/>
          <w:szCs w:val="24"/>
        </w:rPr>
      </w:pPr>
      <w:r w:rsidRPr="00073788">
        <w:rPr>
          <w:sz w:val="24"/>
          <w:szCs w:val="24"/>
        </w:rPr>
        <w:t>2.</w:t>
      </w:r>
      <w:r w:rsidR="00073788" w:rsidRPr="00073788">
        <w:rPr>
          <w:sz w:val="24"/>
          <w:szCs w:val="24"/>
        </w:rPr>
        <w:t>9</w:t>
      </w:r>
      <w:r w:rsidRPr="00073788">
        <w:rPr>
          <w:sz w:val="24"/>
          <w:szCs w:val="24"/>
        </w:rPr>
        <w:t>.</w:t>
      </w:r>
      <w:r w:rsidR="00073788">
        <w:rPr>
          <w:sz w:val="24"/>
          <w:szCs w:val="24"/>
        </w:rPr>
        <w:t xml:space="preserve"> </w:t>
      </w:r>
      <w:r w:rsidR="00073788" w:rsidRPr="00073788">
        <w:rPr>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 Информация о порядке предоставления муниципальной услуги предоставляется:</w:t>
      </w:r>
    </w:p>
    <w:p w:rsidR="00073788" w:rsidRPr="00073788" w:rsidRDefault="00073788" w:rsidP="00073788">
      <w:pPr>
        <w:ind w:firstLine="709"/>
        <w:jc w:val="both"/>
        <w:rPr>
          <w:sz w:val="24"/>
          <w:szCs w:val="24"/>
        </w:rPr>
      </w:pPr>
      <w:r w:rsidRPr="00073788">
        <w:rPr>
          <w:sz w:val="24"/>
          <w:szCs w:val="24"/>
        </w:rPr>
        <w:t>– через ЕПГУ;</w:t>
      </w:r>
    </w:p>
    <w:p w:rsidR="00073788" w:rsidRPr="00073788" w:rsidRDefault="00073788" w:rsidP="00073788">
      <w:pPr>
        <w:ind w:firstLine="709"/>
        <w:jc w:val="both"/>
        <w:rPr>
          <w:sz w:val="24"/>
          <w:szCs w:val="24"/>
        </w:rPr>
      </w:pPr>
      <w:r w:rsidRPr="00073788">
        <w:rPr>
          <w:sz w:val="24"/>
          <w:szCs w:val="24"/>
        </w:rPr>
        <w:t xml:space="preserve">– непосредственно </w:t>
      </w:r>
      <w:r>
        <w:rPr>
          <w:sz w:val="24"/>
          <w:szCs w:val="24"/>
        </w:rPr>
        <w:t>а</w:t>
      </w:r>
      <w:r w:rsidRPr="00073788">
        <w:rPr>
          <w:sz w:val="24"/>
          <w:szCs w:val="24"/>
        </w:rPr>
        <w:t>дминистрацией;</w:t>
      </w:r>
    </w:p>
    <w:p w:rsidR="00073788" w:rsidRPr="00073788" w:rsidRDefault="00073788" w:rsidP="00073788">
      <w:pPr>
        <w:ind w:firstLine="709"/>
        <w:jc w:val="both"/>
        <w:rPr>
          <w:sz w:val="24"/>
          <w:szCs w:val="24"/>
        </w:rPr>
      </w:pPr>
      <w:r w:rsidRPr="00073788">
        <w:rPr>
          <w:sz w:val="24"/>
          <w:szCs w:val="24"/>
        </w:rPr>
        <w:t>– непосредственно МФЦ;</w:t>
      </w:r>
    </w:p>
    <w:p w:rsidR="00073788" w:rsidRPr="00073788" w:rsidRDefault="00073788" w:rsidP="00073788">
      <w:pPr>
        <w:ind w:firstLine="709"/>
        <w:jc w:val="both"/>
        <w:rPr>
          <w:sz w:val="24"/>
          <w:szCs w:val="24"/>
        </w:rPr>
      </w:pPr>
      <w:r w:rsidRPr="00073788">
        <w:rPr>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73788" w:rsidRPr="00073788" w:rsidRDefault="00073788" w:rsidP="00073788">
      <w:pPr>
        <w:ind w:firstLine="709"/>
        <w:jc w:val="both"/>
        <w:rPr>
          <w:sz w:val="24"/>
          <w:szCs w:val="24"/>
        </w:rPr>
      </w:pPr>
      <w:r w:rsidRPr="00073788">
        <w:rPr>
          <w:sz w:val="24"/>
          <w:szCs w:val="24"/>
        </w:rPr>
        <w:t xml:space="preserve">2.9.2. </w:t>
      </w:r>
      <w:proofErr w:type="gramStart"/>
      <w:r w:rsidRPr="00073788">
        <w:rPr>
          <w:sz w:val="24"/>
          <w:szCs w:val="24"/>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w:t>
      </w:r>
      <w:r w:rsidR="007765E2">
        <w:rPr>
          <w:sz w:val="24"/>
          <w:szCs w:val="24"/>
        </w:rPr>
        <w:t>рилагаемых к ним документов от з</w:t>
      </w:r>
      <w:r w:rsidRPr="00073788">
        <w:rPr>
          <w:sz w:val="24"/>
          <w:szCs w:val="24"/>
        </w:rPr>
        <w:t>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073788" w:rsidRPr="00073788" w:rsidRDefault="00073788" w:rsidP="00073788">
      <w:pPr>
        <w:ind w:firstLine="709"/>
        <w:jc w:val="both"/>
        <w:rPr>
          <w:sz w:val="24"/>
          <w:szCs w:val="24"/>
        </w:rPr>
      </w:pPr>
      <w:r w:rsidRPr="00073788">
        <w:rPr>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73788" w:rsidRPr="00073788" w:rsidRDefault="00073788" w:rsidP="00073788">
      <w:pPr>
        <w:ind w:firstLine="709"/>
        <w:jc w:val="both"/>
        <w:rPr>
          <w:sz w:val="24"/>
          <w:szCs w:val="24"/>
        </w:rPr>
      </w:pPr>
      <w:r w:rsidRPr="00073788">
        <w:rPr>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073788" w:rsidRPr="00073788" w:rsidRDefault="00073788" w:rsidP="00073788">
      <w:pPr>
        <w:ind w:firstLine="709"/>
        <w:jc w:val="both"/>
        <w:rPr>
          <w:sz w:val="24"/>
          <w:szCs w:val="24"/>
        </w:rPr>
      </w:pPr>
      <w:r w:rsidRPr="00073788">
        <w:rPr>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073788">
        <w:rPr>
          <w:sz w:val="24"/>
          <w:szCs w:val="24"/>
          <w:lang w:val="en-US"/>
        </w:rPr>
        <w:t>SMS</w:t>
      </w:r>
      <w:r w:rsidRPr="00073788">
        <w:rPr>
          <w:sz w:val="24"/>
          <w:szCs w:val="24"/>
        </w:rPr>
        <w:t>-уведомлений и электронной почты.</w:t>
      </w:r>
    </w:p>
    <w:p w:rsidR="00073788" w:rsidRPr="00073788" w:rsidRDefault="00073788" w:rsidP="00073788">
      <w:pPr>
        <w:ind w:firstLine="709"/>
        <w:jc w:val="both"/>
        <w:rPr>
          <w:sz w:val="24"/>
          <w:szCs w:val="24"/>
        </w:rPr>
      </w:pPr>
      <w:r w:rsidRPr="00073788">
        <w:rPr>
          <w:sz w:val="24"/>
          <w:szCs w:val="24"/>
        </w:rPr>
        <w:t xml:space="preserve">2.9.4. При ответах на телефонные звонки и устные обращения, должностные лица Администрации и </w:t>
      </w:r>
      <w:r w:rsidR="007765E2">
        <w:rPr>
          <w:sz w:val="24"/>
          <w:szCs w:val="24"/>
        </w:rPr>
        <w:t>МФЦ</w:t>
      </w:r>
      <w:r w:rsidRPr="00073788">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073788" w:rsidRPr="00073788" w:rsidRDefault="00073788" w:rsidP="00073788">
      <w:pPr>
        <w:ind w:firstLine="709"/>
        <w:jc w:val="both"/>
        <w:rPr>
          <w:sz w:val="24"/>
          <w:szCs w:val="24"/>
        </w:rPr>
      </w:pPr>
      <w:r w:rsidRPr="00073788">
        <w:rPr>
          <w:sz w:val="24"/>
          <w:szCs w:val="24"/>
        </w:rPr>
        <w:t>Время разговора не должно превышать 10 минут.</w:t>
      </w:r>
    </w:p>
    <w:p w:rsidR="00073788" w:rsidRPr="00073788" w:rsidRDefault="00073788" w:rsidP="00073788">
      <w:pPr>
        <w:ind w:firstLine="709"/>
        <w:jc w:val="both"/>
        <w:rPr>
          <w:sz w:val="24"/>
          <w:szCs w:val="24"/>
        </w:rPr>
      </w:pPr>
      <w:r w:rsidRPr="00073788">
        <w:rPr>
          <w:sz w:val="24"/>
          <w:szCs w:val="24"/>
        </w:rPr>
        <w:t xml:space="preserve">При невозможности должностного лица Администрации или </w:t>
      </w:r>
      <w:r w:rsidR="007765E2">
        <w:rPr>
          <w:sz w:val="24"/>
          <w:szCs w:val="24"/>
        </w:rPr>
        <w:t>МФЦ</w:t>
      </w:r>
      <w:r w:rsidRPr="00073788">
        <w:rPr>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73788" w:rsidRPr="00073788" w:rsidRDefault="00073788" w:rsidP="00073788">
      <w:pPr>
        <w:ind w:firstLine="709"/>
        <w:jc w:val="both"/>
        <w:rPr>
          <w:sz w:val="24"/>
          <w:szCs w:val="24"/>
        </w:rPr>
      </w:pPr>
      <w:r w:rsidRPr="00073788">
        <w:rPr>
          <w:sz w:val="24"/>
          <w:szCs w:val="24"/>
        </w:rPr>
        <w:lastRenderedPageBreak/>
        <w:t xml:space="preserve">2.9.5. Информирование о ходе предоставления муниципальной услуги осуществляется должностными лицами Администрации и </w:t>
      </w:r>
      <w:r w:rsidR="007765E2">
        <w:rPr>
          <w:sz w:val="24"/>
          <w:szCs w:val="24"/>
        </w:rPr>
        <w:t>МФЦ</w:t>
      </w:r>
      <w:r w:rsidRPr="00073788">
        <w:rPr>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073788" w:rsidRPr="00073788" w:rsidRDefault="00073788" w:rsidP="00073788">
      <w:pPr>
        <w:ind w:firstLine="709"/>
        <w:jc w:val="both"/>
        <w:rPr>
          <w:sz w:val="24"/>
          <w:szCs w:val="24"/>
        </w:rPr>
      </w:pPr>
      <w:r w:rsidRPr="00073788">
        <w:rPr>
          <w:sz w:val="24"/>
          <w:szCs w:val="24"/>
        </w:rPr>
        <w:t xml:space="preserve">Заявители, представившие в </w:t>
      </w:r>
      <w:r w:rsidR="007765E2">
        <w:rPr>
          <w:sz w:val="24"/>
          <w:szCs w:val="24"/>
        </w:rPr>
        <w:t>МФЦ</w:t>
      </w:r>
      <w:r w:rsidRPr="00073788">
        <w:rPr>
          <w:sz w:val="24"/>
          <w:szCs w:val="24"/>
        </w:rPr>
        <w:t xml:space="preserve"> документы для получения муниципальной услуги, в обязательном порядке информируются должностными лицами </w:t>
      </w:r>
      <w:r w:rsidR="007765E2">
        <w:rPr>
          <w:sz w:val="24"/>
          <w:szCs w:val="24"/>
        </w:rPr>
        <w:t>МФЦ</w:t>
      </w:r>
      <w:r w:rsidRPr="00073788">
        <w:rPr>
          <w:sz w:val="24"/>
          <w:szCs w:val="24"/>
        </w:rPr>
        <w:t xml:space="preserve"> о результате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073788" w:rsidRPr="00073788" w:rsidRDefault="00073788" w:rsidP="00073788">
      <w:pPr>
        <w:ind w:firstLine="709"/>
        <w:jc w:val="both"/>
        <w:rPr>
          <w:sz w:val="24"/>
          <w:szCs w:val="24"/>
        </w:rPr>
      </w:pPr>
      <w:r w:rsidRPr="00073788">
        <w:rPr>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073788" w:rsidRPr="00073788" w:rsidRDefault="00073788" w:rsidP="00073788">
      <w:pPr>
        <w:ind w:firstLine="709"/>
        <w:jc w:val="both"/>
        <w:rPr>
          <w:sz w:val="24"/>
          <w:szCs w:val="24"/>
        </w:rPr>
      </w:pPr>
      <w:r w:rsidRPr="00073788">
        <w:rPr>
          <w:sz w:val="24"/>
          <w:szCs w:val="24"/>
        </w:rPr>
        <w:t xml:space="preserve">2.9.8. Консультации (справки) по вопросам предоставления муниципальной услуги предоставляются должностными лицами </w:t>
      </w:r>
      <w:r w:rsidR="007765E2">
        <w:rPr>
          <w:sz w:val="24"/>
          <w:szCs w:val="24"/>
        </w:rPr>
        <w:t>МФЦ</w:t>
      </w:r>
      <w:r w:rsidRPr="00073788">
        <w:rPr>
          <w:sz w:val="24"/>
          <w:szCs w:val="24"/>
        </w:rPr>
        <w:t>.</w:t>
      </w:r>
    </w:p>
    <w:p w:rsidR="00073788" w:rsidRPr="00073788" w:rsidRDefault="00073788" w:rsidP="00073788">
      <w:pPr>
        <w:ind w:firstLine="709"/>
        <w:jc w:val="both"/>
        <w:rPr>
          <w:sz w:val="24"/>
          <w:szCs w:val="24"/>
        </w:rPr>
      </w:pPr>
      <w:r w:rsidRPr="00073788">
        <w:rPr>
          <w:sz w:val="24"/>
          <w:szCs w:val="24"/>
        </w:rPr>
        <w:t>2.9.9. Консультации предоставляются по следующим вопросам:</w:t>
      </w:r>
    </w:p>
    <w:p w:rsidR="00073788" w:rsidRPr="00073788" w:rsidRDefault="00073788" w:rsidP="00073788">
      <w:pPr>
        <w:ind w:firstLine="709"/>
        <w:jc w:val="both"/>
        <w:rPr>
          <w:sz w:val="24"/>
          <w:szCs w:val="24"/>
        </w:rPr>
      </w:pPr>
      <w:r w:rsidRPr="00073788">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73788" w:rsidRPr="00073788" w:rsidRDefault="00073788" w:rsidP="00073788">
      <w:pPr>
        <w:ind w:firstLine="709"/>
        <w:jc w:val="both"/>
        <w:rPr>
          <w:sz w:val="24"/>
          <w:szCs w:val="24"/>
        </w:rPr>
      </w:pPr>
      <w:r w:rsidRPr="00073788">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073788" w:rsidRPr="00073788" w:rsidRDefault="00073788" w:rsidP="00073788">
      <w:pPr>
        <w:ind w:firstLine="709"/>
        <w:jc w:val="both"/>
        <w:rPr>
          <w:sz w:val="24"/>
          <w:szCs w:val="24"/>
        </w:rPr>
      </w:pPr>
      <w:r w:rsidRPr="00073788">
        <w:rPr>
          <w:sz w:val="24"/>
          <w:szCs w:val="24"/>
        </w:rPr>
        <w:t>- времени приема и выдачи документов;</w:t>
      </w:r>
    </w:p>
    <w:p w:rsidR="00073788" w:rsidRPr="00073788" w:rsidRDefault="00073788" w:rsidP="00073788">
      <w:pPr>
        <w:ind w:firstLine="709"/>
        <w:jc w:val="both"/>
        <w:rPr>
          <w:sz w:val="24"/>
          <w:szCs w:val="24"/>
        </w:rPr>
      </w:pPr>
      <w:r w:rsidRPr="00073788">
        <w:rPr>
          <w:sz w:val="24"/>
          <w:szCs w:val="24"/>
        </w:rPr>
        <w:t>- сроков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73788" w:rsidRPr="00073788" w:rsidRDefault="00073788" w:rsidP="00073788">
      <w:pPr>
        <w:ind w:firstLine="709"/>
        <w:jc w:val="both"/>
        <w:rPr>
          <w:sz w:val="24"/>
          <w:szCs w:val="24"/>
        </w:rPr>
      </w:pPr>
      <w:r w:rsidRPr="00073788">
        <w:rPr>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073788" w:rsidRPr="00D63B8F" w:rsidRDefault="00073788" w:rsidP="00073788">
      <w:pPr>
        <w:ind w:firstLine="709"/>
        <w:jc w:val="both"/>
        <w:rPr>
          <w:sz w:val="24"/>
          <w:szCs w:val="24"/>
        </w:rPr>
      </w:pPr>
      <w:r w:rsidRPr="00073788">
        <w:rPr>
          <w:sz w:val="24"/>
          <w:szCs w:val="24"/>
        </w:rPr>
        <w:t>2.9.11. Заявитель имеет право представить докум</w:t>
      </w:r>
      <w:r w:rsidR="00D63B8F">
        <w:rPr>
          <w:sz w:val="24"/>
          <w:szCs w:val="24"/>
        </w:rPr>
        <w:t xml:space="preserve">енты по предварительной записи </w:t>
      </w:r>
      <w:r w:rsidRPr="00073788">
        <w:rPr>
          <w:sz w:val="24"/>
          <w:szCs w:val="24"/>
        </w:rPr>
        <w:t xml:space="preserve">или с </w:t>
      </w:r>
      <w:r w:rsidRPr="00D63B8F">
        <w:rPr>
          <w:sz w:val="24"/>
          <w:szCs w:val="24"/>
        </w:rPr>
        <w:t>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Предварительная запись осуществляется по телефону +7</w:t>
      </w:r>
      <w:r>
        <w:rPr>
          <w:sz w:val="24"/>
          <w:szCs w:val="24"/>
        </w:rPr>
        <w:t xml:space="preserve"> </w:t>
      </w:r>
      <w:r w:rsidRPr="00D63B8F">
        <w:rPr>
          <w:sz w:val="24"/>
          <w:szCs w:val="24"/>
        </w:rPr>
        <w:t>(491</w:t>
      </w:r>
      <w:r>
        <w:rPr>
          <w:sz w:val="24"/>
          <w:szCs w:val="24"/>
        </w:rPr>
        <w:t>5</w:t>
      </w:r>
      <w:r w:rsidRPr="00D63B8F">
        <w:rPr>
          <w:sz w:val="24"/>
          <w:szCs w:val="24"/>
        </w:rPr>
        <w:t>8) 2-24-86 или с использованием электронной почты.</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D63B8F" w:rsidRPr="00D63B8F" w:rsidRDefault="00D63B8F" w:rsidP="00D63B8F">
      <w:pPr>
        <w:widowControl w:val="0"/>
        <w:autoSpaceDE w:val="0"/>
        <w:autoSpaceDN w:val="0"/>
        <w:adjustRightInd w:val="0"/>
        <w:ind w:firstLine="709"/>
        <w:jc w:val="both"/>
        <w:rPr>
          <w:sz w:val="24"/>
          <w:szCs w:val="24"/>
        </w:rPr>
      </w:pPr>
      <w:r w:rsidRPr="00D63B8F">
        <w:rPr>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D63B8F">
        <w:rPr>
          <w:sz w:val="24"/>
          <w:szCs w:val="24"/>
        </w:rPr>
        <w:t>0</w:t>
      </w:r>
      <w:r w:rsidRPr="00266C06">
        <w:rPr>
          <w:sz w:val="24"/>
          <w:szCs w:val="24"/>
        </w:rPr>
        <w:t>. Показатели доступности и качества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.1. Показателями доступности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транспортная доступность к местам предоставления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2.1</w:t>
      </w:r>
      <w:r w:rsidR="00FF6859">
        <w:rPr>
          <w:sz w:val="24"/>
          <w:szCs w:val="24"/>
        </w:rPr>
        <w:t>0</w:t>
      </w:r>
      <w:r w:rsidRPr="00266C06">
        <w:rPr>
          <w:sz w:val="24"/>
          <w:szCs w:val="24"/>
        </w:rPr>
        <w:t>.2. Показателями качества муниципальной услуги являются:</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а) соблюдение срока выдачи документов при предоставлении муниципальной услуги;</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б) соблюдение сроков ожидания в очереди при подаче и получении документов;</w:t>
      </w:r>
    </w:p>
    <w:p w:rsidR="00046D39" w:rsidRPr="00266C06" w:rsidRDefault="00046D39" w:rsidP="00073788">
      <w:pPr>
        <w:widowControl w:val="0"/>
        <w:autoSpaceDE w:val="0"/>
        <w:autoSpaceDN w:val="0"/>
        <w:adjustRightInd w:val="0"/>
        <w:ind w:firstLine="709"/>
        <w:jc w:val="both"/>
        <w:rPr>
          <w:sz w:val="24"/>
          <w:szCs w:val="24"/>
        </w:rPr>
      </w:pPr>
      <w:r w:rsidRPr="00266C06">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46D39" w:rsidRDefault="00046D39">
      <w:pPr>
        <w:widowControl w:val="0"/>
        <w:autoSpaceDE w:val="0"/>
        <w:autoSpaceDN w:val="0"/>
        <w:adjustRightInd w:val="0"/>
        <w:jc w:val="both"/>
      </w:pPr>
    </w:p>
    <w:p w:rsidR="00266C06" w:rsidRPr="00552519" w:rsidRDefault="00266C06" w:rsidP="00266C06">
      <w:pPr>
        <w:ind w:firstLine="567"/>
        <w:jc w:val="center"/>
        <w:rPr>
          <w:b/>
          <w:sz w:val="24"/>
          <w:szCs w:val="24"/>
        </w:rPr>
      </w:pPr>
      <w:bookmarkStart w:id="16" w:name="Par358"/>
      <w:bookmarkEnd w:id="16"/>
      <w:r w:rsidRPr="00266C06">
        <w:rPr>
          <w:b/>
          <w:sz w:val="24"/>
          <w:szCs w:val="24"/>
        </w:rPr>
        <w:lastRenderedPageBreak/>
        <w:t>3. Состав</w:t>
      </w:r>
      <w:r w:rsidRPr="00831F74">
        <w:rPr>
          <w:b/>
          <w:sz w:val="24"/>
          <w:szCs w:val="24"/>
        </w:rPr>
        <w:t xml:space="preserve">, последовательность и сроки выполнения административных </w:t>
      </w:r>
      <w:r w:rsidRPr="00552519">
        <w:rPr>
          <w:b/>
          <w:sz w:val="24"/>
          <w:szCs w:val="24"/>
        </w:rPr>
        <w:t>процедур, требования к порядку  их выполнения</w:t>
      </w:r>
    </w:p>
    <w:p w:rsidR="00266C06" w:rsidRPr="00956672" w:rsidRDefault="00266C06" w:rsidP="00266C06">
      <w:pPr>
        <w:widowControl w:val="0"/>
        <w:autoSpaceDE w:val="0"/>
        <w:autoSpaceDN w:val="0"/>
        <w:adjustRightInd w:val="0"/>
        <w:jc w:val="center"/>
        <w:outlineLvl w:val="1"/>
        <w:rPr>
          <w:b/>
        </w:rPr>
      </w:pPr>
    </w:p>
    <w:p w:rsidR="00046D39" w:rsidRPr="00B25AA1" w:rsidRDefault="00046D39" w:rsidP="00FF6859">
      <w:pPr>
        <w:widowControl w:val="0"/>
        <w:autoSpaceDE w:val="0"/>
        <w:autoSpaceDN w:val="0"/>
        <w:adjustRightInd w:val="0"/>
        <w:ind w:firstLine="709"/>
        <w:jc w:val="both"/>
        <w:rPr>
          <w:sz w:val="24"/>
          <w:szCs w:val="24"/>
        </w:rPr>
      </w:pPr>
      <w:r w:rsidRPr="00B25AA1">
        <w:rPr>
          <w:sz w:val="24"/>
          <w:szCs w:val="24"/>
        </w:rPr>
        <w:t xml:space="preserve">3.1. </w:t>
      </w:r>
      <w:hyperlink w:anchor="Par1192" w:history="1">
        <w:r w:rsidRPr="00B25AA1">
          <w:rPr>
            <w:sz w:val="24"/>
            <w:szCs w:val="24"/>
          </w:rPr>
          <w:t>Блок-схема</w:t>
        </w:r>
      </w:hyperlink>
      <w:r w:rsidRPr="00B25AA1">
        <w:rPr>
          <w:sz w:val="24"/>
          <w:szCs w:val="24"/>
        </w:rPr>
        <w:t xml:space="preserve"> предоставления муниципальной услуги приводится в </w:t>
      </w:r>
      <w:r w:rsidR="00FF6859" w:rsidRPr="00B25AA1">
        <w:rPr>
          <w:sz w:val="24"/>
          <w:szCs w:val="24"/>
        </w:rPr>
        <w:t>п</w:t>
      </w:r>
      <w:r w:rsidRPr="00B25AA1">
        <w:rPr>
          <w:sz w:val="24"/>
          <w:szCs w:val="24"/>
        </w:rPr>
        <w:t xml:space="preserve">риложении </w:t>
      </w:r>
      <w:r w:rsidR="00FF6859" w:rsidRPr="00B25AA1">
        <w:rPr>
          <w:sz w:val="24"/>
          <w:szCs w:val="24"/>
        </w:rPr>
        <w:t>№</w:t>
      </w:r>
      <w:r w:rsidRPr="00B25AA1">
        <w:rPr>
          <w:sz w:val="24"/>
          <w:szCs w:val="24"/>
        </w:rPr>
        <w:t xml:space="preserve"> </w:t>
      </w:r>
      <w:r w:rsidR="00E757FB" w:rsidRPr="00B25AA1">
        <w:rPr>
          <w:sz w:val="24"/>
          <w:szCs w:val="24"/>
        </w:rPr>
        <w:t xml:space="preserve"> 10 </w:t>
      </w:r>
      <w:r w:rsidR="00FF6859" w:rsidRPr="00B25AA1">
        <w:rPr>
          <w:sz w:val="24"/>
          <w:szCs w:val="24"/>
        </w:rPr>
        <w:t>к а</w:t>
      </w:r>
      <w:r w:rsidRPr="00B25AA1">
        <w:rPr>
          <w:sz w:val="24"/>
          <w:szCs w:val="24"/>
        </w:rPr>
        <w:t>дминистративному регламенту.</w:t>
      </w:r>
    </w:p>
    <w:p w:rsidR="00046D39" w:rsidRPr="00AB11F8" w:rsidRDefault="00046D39" w:rsidP="00FF6859">
      <w:pPr>
        <w:widowControl w:val="0"/>
        <w:autoSpaceDE w:val="0"/>
        <w:autoSpaceDN w:val="0"/>
        <w:adjustRightInd w:val="0"/>
        <w:ind w:firstLine="709"/>
        <w:jc w:val="both"/>
        <w:rPr>
          <w:sz w:val="24"/>
          <w:szCs w:val="24"/>
        </w:rPr>
      </w:pPr>
      <w:r w:rsidRPr="00B25AA1">
        <w:rPr>
          <w:sz w:val="24"/>
          <w:szCs w:val="24"/>
        </w:rPr>
        <w:t>3.2.</w:t>
      </w:r>
      <w:r w:rsidRPr="00AB11F8">
        <w:rPr>
          <w:sz w:val="24"/>
          <w:szCs w:val="24"/>
        </w:rPr>
        <w:t xml:space="preserve"> Предоставление муниципальной услуги включает в себя следующие административные процедуры:</w:t>
      </w:r>
      <w:r w:rsidR="00E757FB">
        <w:rPr>
          <w:sz w:val="24"/>
          <w:szCs w:val="24"/>
        </w:rPr>
        <w:t xml:space="preserve"> </w:t>
      </w:r>
    </w:p>
    <w:p w:rsidR="00E757FB" w:rsidRPr="00E757FB" w:rsidRDefault="00E757FB" w:rsidP="00E757FB">
      <w:pPr>
        <w:pStyle w:val="ConsPlusNormal"/>
        <w:ind w:firstLine="709"/>
        <w:jc w:val="both"/>
        <w:rPr>
          <w:sz w:val="24"/>
          <w:szCs w:val="24"/>
        </w:rPr>
      </w:pPr>
      <w:r w:rsidRPr="00E757FB">
        <w:rPr>
          <w:sz w:val="24"/>
          <w:szCs w:val="24"/>
        </w:rPr>
        <w:t xml:space="preserve">1) прием </w:t>
      </w:r>
      <w:r>
        <w:rPr>
          <w:sz w:val="24"/>
          <w:szCs w:val="24"/>
        </w:rPr>
        <w:t>МФЦ</w:t>
      </w:r>
      <w:r w:rsidRPr="00E757FB">
        <w:rPr>
          <w:sz w:val="24"/>
          <w:szCs w:val="24"/>
        </w:rPr>
        <w:t xml:space="preserve"> заявления и документов, необходимых для предоставления муниципальной услуги; направление заявления и документов в </w:t>
      </w:r>
      <w:r>
        <w:rPr>
          <w:sz w:val="24"/>
          <w:szCs w:val="24"/>
        </w:rPr>
        <w:t>Администрацию</w:t>
      </w:r>
      <w:r w:rsidRPr="00E757FB">
        <w:rPr>
          <w:sz w:val="24"/>
          <w:szCs w:val="24"/>
        </w:rPr>
        <w:t>;</w:t>
      </w:r>
    </w:p>
    <w:p w:rsidR="00E757FB" w:rsidRPr="00E757FB" w:rsidRDefault="00E757FB" w:rsidP="00E757FB">
      <w:pPr>
        <w:pStyle w:val="ConsPlusNormal"/>
        <w:ind w:firstLine="709"/>
        <w:jc w:val="both"/>
        <w:rPr>
          <w:sz w:val="24"/>
          <w:szCs w:val="24"/>
        </w:rPr>
      </w:pPr>
      <w:r w:rsidRPr="00E757FB">
        <w:rPr>
          <w:sz w:val="24"/>
          <w:szCs w:val="24"/>
        </w:rPr>
        <w:t xml:space="preserve">2) рассмотрение </w:t>
      </w:r>
      <w:r>
        <w:rPr>
          <w:sz w:val="24"/>
          <w:szCs w:val="24"/>
        </w:rPr>
        <w:t>Администрацией</w:t>
      </w:r>
      <w:r w:rsidRPr="00E757FB">
        <w:rPr>
          <w:sz w:val="24"/>
          <w:szCs w:val="24"/>
        </w:rPr>
        <w:t xml:space="preserve"> представленных документов;</w:t>
      </w:r>
    </w:p>
    <w:p w:rsidR="00E757FB" w:rsidRPr="00E757FB" w:rsidRDefault="00E757FB" w:rsidP="00E757FB">
      <w:pPr>
        <w:pStyle w:val="ConsPlusNormal"/>
        <w:ind w:firstLine="709"/>
        <w:jc w:val="both"/>
        <w:rPr>
          <w:sz w:val="24"/>
          <w:szCs w:val="24"/>
        </w:rPr>
      </w:pPr>
      <w:r w:rsidRPr="00E757FB">
        <w:rPr>
          <w:sz w:val="24"/>
          <w:szCs w:val="24"/>
        </w:rPr>
        <w:t>3) межведомственное информационное взаимодействие;</w:t>
      </w:r>
    </w:p>
    <w:p w:rsidR="00E757FB" w:rsidRPr="00E757FB" w:rsidRDefault="00E757FB" w:rsidP="00E757FB">
      <w:pPr>
        <w:pStyle w:val="ConsPlusNormal"/>
        <w:ind w:firstLine="709"/>
        <w:jc w:val="both"/>
        <w:rPr>
          <w:sz w:val="24"/>
          <w:szCs w:val="24"/>
        </w:rPr>
      </w:pPr>
      <w:r w:rsidRPr="00E757FB">
        <w:rPr>
          <w:sz w:val="24"/>
          <w:szCs w:val="24"/>
        </w:rPr>
        <w:t xml:space="preserve">4) направление документов в филиал ФГБУ "ФКП </w:t>
      </w:r>
      <w:proofErr w:type="spellStart"/>
      <w:r w:rsidRPr="00E757FB">
        <w:rPr>
          <w:sz w:val="24"/>
          <w:szCs w:val="24"/>
        </w:rPr>
        <w:t>Росреестра</w:t>
      </w:r>
      <w:proofErr w:type="spellEnd"/>
      <w:r w:rsidRPr="00E757FB">
        <w:rPr>
          <w:sz w:val="24"/>
          <w:szCs w:val="24"/>
        </w:rPr>
        <w:t>" по Рязанской области для изменения кадастровых сведений об объекте недвижимости;</w:t>
      </w:r>
    </w:p>
    <w:p w:rsidR="00E757FB" w:rsidRPr="00E757FB" w:rsidRDefault="00E757FB" w:rsidP="00E757FB">
      <w:pPr>
        <w:pStyle w:val="ConsPlusNormal"/>
        <w:ind w:firstLine="709"/>
        <w:jc w:val="both"/>
        <w:rPr>
          <w:sz w:val="24"/>
          <w:szCs w:val="24"/>
        </w:rPr>
      </w:pPr>
      <w:r w:rsidRPr="00E757FB">
        <w:rPr>
          <w:sz w:val="24"/>
          <w:szCs w:val="24"/>
        </w:rPr>
        <w:t>5) получение сведений о заключенных договорах социального найма жилого помещения;</w:t>
      </w:r>
    </w:p>
    <w:p w:rsidR="00E757FB" w:rsidRPr="00E757FB" w:rsidRDefault="00E757FB" w:rsidP="00E757FB">
      <w:pPr>
        <w:pStyle w:val="ConsPlusNormal"/>
        <w:ind w:firstLine="709"/>
        <w:jc w:val="both"/>
        <w:rPr>
          <w:sz w:val="24"/>
          <w:szCs w:val="24"/>
        </w:rPr>
      </w:pPr>
      <w:r w:rsidRPr="00E757FB">
        <w:rPr>
          <w:sz w:val="24"/>
          <w:szCs w:val="24"/>
        </w:rPr>
        <w:t>6) получение сведений из Реестра муниципального имущества</w:t>
      </w:r>
      <w:r w:rsidR="00FF0381">
        <w:rPr>
          <w:sz w:val="24"/>
          <w:szCs w:val="24"/>
        </w:rPr>
        <w:t xml:space="preserve"> Александро-Невского муниципального района</w:t>
      </w:r>
      <w:r>
        <w:rPr>
          <w:sz w:val="24"/>
          <w:szCs w:val="24"/>
        </w:rPr>
        <w:t xml:space="preserve"> Рязанской области</w:t>
      </w:r>
      <w:r w:rsidRPr="00E757FB">
        <w:rPr>
          <w:sz w:val="24"/>
          <w:szCs w:val="24"/>
        </w:rPr>
        <w:t>;</w:t>
      </w:r>
    </w:p>
    <w:p w:rsidR="00E757FB" w:rsidRPr="00E757FB" w:rsidRDefault="00E757FB" w:rsidP="00E757FB">
      <w:pPr>
        <w:pStyle w:val="ConsPlusNormal"/>
        <w:ind w:firstLine="709"/>
        <w:jc w:val="both"/>
        <w:rPr>
          <w:sz w:val="24"/>
          <w:szCs w:val="24"/>
        </w:rPr>
      </w:pPr>
      <w:r w:rsidRPr="00E757FB">
        <w:rPr>
          <w:sz w:val="24"/>
          <w:szCs w:val="24"/>
        </w:rPr>
        <w:t xml:space="preserve">7) принятие решения </w:t>
      </w:r>
      <w:r>
        <w:rPr>
          <w:sz w:val="24"/>
          <w:szCs w:val="24"/>
        </w:rPr>
        <w:t>Администрацией</w:t>
      </w:r>
      <w:r w:rsidRPr="00E757FB">
        <w:rPr>
          <w:sz w:val="24"/>
          <w:szCs w:val="24"/>
        </w:rPr>
        <w:t xml:space="preserve">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w:t>
      </w:r>
    </w:p>
    <w:p w:rsidR="00E757FB" w:rsidRPr="00E757FB" w:rsidRDefault="00E757FB" w:rsidP="00E757FB">
      <w:pPr>
        <w:pStyle w:val="ConsPlusNormal"/>
        <w:ind w:firstLine="709"/>
        <w:jc w:val="both"/>
        <w:rPr>
          <w:sz w:val="24"/>
          <w:szCs w:val="24"/>
        </w:rPr>
      </w:pPr>
      <w:r w:rsidRPr="00E757FB">
        <w:rPr>
          <w:sz w:val="24"/>
          <w:szCs w:val="24"/>
        </w:rPr>
        <w:t xml:space="preserve">8) направление результата предоставления муниципальной услуги в </w:t>
      </w:r>
      <w:r>
        <w:rPr>
          <w:sz w:val="24"/>
          <w:szCs w:val="24"/>
        </w:rPr>
        <w:t>МФЦ</w:t>
      </w:r>
      <w:r w:rsidRPr="00E757FB">
        <w:rPr>
          <w:sz w:val="24"/>
          <w:szCs w:val="24"/>
        </w:rPr>
        <w:t>;</w:t>
      </w:r>
    </w:p>
    <w:p w:rsidR="00E757FB" w:rsidRPr="00E757FB" w:rsidRDefault="00E757FB" w:rsidP="00E757FB">
      <w:pPr>
        <w:pStyle w:val="ConsPlusNormal"/>
        <w:ind w:firstLine="709"/>
        <w:jc w:val="both"/>
        <w:rPr>
          <w:sz w:val="24"/>
          <w:szCs w:val="24"/>
        </w:rPr>
      </w:pPr>
      <w:r w:rsidRPr="00E757FB">
        <w:rPr>
          <w:sz w:val="24"/>
          <w:szCs w:val="24"/>
        </w:rPr>
        <w:t>9) направление документов в орган государственного регистрационного учета;</w:t>
      </w:r>
    </w:p>
    <w:p w:rsidR="00E757FB" w:rsidRPr="00E757FB" w:rsidRDefault="00E757FB" w:rsidP="00E757FB">
      <w:pPr>
        <w:pStyle w:val="ConsPlusNormal"/>
        <w:ind w:firstLine="709"/>
        <w:jc w:val="both"/>
        <w:rPr>
          <w:sz w:val="24"/>
          <w:szCs w:val="24"/>
        </w:rPr>
      </w:pPr>
      <w:r w:rsidRPr="00E757FB">
        <w:rPr>
          <w:sz w:val="24"/>
          <w:szCs w:val="24"/>
        </w:rPr>
        <w:t xml:space="preserve">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w:t>
      </w:r>
      <w:r>
        <w:rPr>
          <w:sz w:val="24"/>
          <w:szCs w:val="24"/>
        </w:rPr>
        <w:t>МФЦ</w:t>
      </w:r>
      <w:r w:rsidRPr="00E757FB">
        <w:rPr>
          <w:sz w:val="24"/>
          <w:szCs w:val="24"/>
        </w:rPr>
        <w:t>;</w:t>
      </w:r>
    </w:p>
    <w:p w:rsidR="00E757FB" w:rsidRPr="00E757FB" w:rsidRDefault="00E757FB" w:rsidP="00E757FB">
      <w:pPr>
        <w:pStyle w:val="ConsPlusNormal"/>
        <w:ind w:firstLine="709"/>
        <w:jc w:val="both"/>
        <w:rPr>
          <w:sz w:val="24"/>
          <w:szCs w:val="24"/>
        </w:rPr>
      </w:pPr>
      <w:r w:rsidRPr="00E757FB">
        <w:rPr>
          <w:sz w:val="24"/>
          <w:szCs w:val="24"/>
        </w:rPr>
        <w:t>11) выдача заключения об отказе в приватизации жилого помещения либо документов с уведомлением о возврате.</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3.2.1. Прием </w:t>
      </w:r>
      <w:r w:rsidR="00AB11F8">
        <w:rPr>
          <w:sz w:val="24"/>
          <w:szCs w:val="24"/>
        </w:rPr>
        <w:t xml:space="preserve">и регистрация </w:t>
      </w:r>
      <w:r w:rsidRPr="00266C06">
        <w:rPr>
          <w:sz w:val="24"/>
          <w:szCs w:val="24"/>
        </w:rPr>
        <w:t>заявления и документов, необходимых для предоставления муниципальной услуги</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Заявитель обращается в </w:t>
      </w:r>
      <w:r w:rsidR="007765E2">
        <w:rPr>
          <w:sz w:val="24"/>
          <w:szCs w:val="24"/>
        </w:rPr>
        <w:t>А</w:t>
      </w:r>
      <w:r w:rsidR="00AB11F8">
        <w:rPr>
          <w:sz w:val="24"/>
          <w:szCs w:val="24"/>
        </w:rPr>
        <w:t xml:space="preserve">дминистрацию или </w:t>
      </w:r>
      <w:r w:rsidR="007765E2">
        <w:rPr>
          <w:sz w:val="24"/>
          <w:szCs w:val="24"/>
        </w:rPr>
        <w:t>МФЦ</w:t>
      </w:r>
      <w:r w:rsidRPr="00266C06">
        <w:rPr>
          <w:sz w:val="24"/>
          <w:szCs w:val="24"/>
        </w:rPr>
        <w:t xml:space="preserve"> с заявлением и документами, предусмотренными </w:t>
      </w:r>
      <w:hyperlink w:anchor="Par129" w:history="1">
        <w:r w:rsidRPr="00266C06">
          <w:rPr>
            <w:sz w:val="24"/>
            <w:szCs w:val="24"/>
          </w:rPr>
          <w:t>пунктом 2.</w:t>
        </w:r>
        <w:r w:rsidR="00DB087F">
          <w:rPr>
            <w:sz w:val="24"/>
            <w:szCs w:val="24"/>
          </w:rPr>
          <w:t>1</w:t>
        </w:r>
        <w:r w:rsidRPr="00266C06">
          <w:rPr>
            <w:sz w:val="24"/>
            <w:szCs w:val="24"/>
          </w:rPr>
          <w:t>.1</w:t>
        </w:r>
      </w:hyperlink>
      <w:r w:rsidR="00DB087F">
        <w:rPr>
          <w:sz w:val="24"/>
          <w:szCs w:val="24"/>
        </w:rPr>
        <w:t xml:space="preserve"> а</w:t>
      </w:r>
      <w:r w:rsidRPr="00266C06">
        <w:rPr>
          <w:sz w:val="24"/>
          <w:szCs w:val="24"/>
        </w:rPr>
        <w:t>дминистративного регламента.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Должностное лицо, ответственное за прием и регистрацию документов:</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а) устанавливает предмет обращения;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в) проверяет полномочия представителя заявителя - физического лица действовать от имени физического лица;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г) проверяет правильность заполнения заявления и перечень прилагаемых документов о признании граждан </w:t>
      </w:r>
      <w:proofErr w:type="gramStart"/>
      <w:r w:rsidRPr="00266C06">
        <w:rPr>
          <w:sz w:val="24"/>
          <w:szCs w:val="24"/>
        </w:rPr>
        <w:t>малоимущими</w:t>
      </w:r>
      <w:proofErr w:type="gramEnd"/>
      <w:r w:rsidRPr="00266C06">
        <w:rPr>
          <w:sz w:val="24"/>
          <w:szCs w:val="24"/>
        </w:rPr>
        <w:t xml:space="preserve">, соответствие его по содержанию требованиям </w:t>
      </w:r>
      <w:hyperlink w:anchor="Par267" w:history="1">
        <w:r w:rsidRPr="00266C06">
          <w:rPr>
            <w:sz w:val="24"/>
            <w:szCs w:val="24"/>
          </w:rPr>
          <w:t>пункта 2.</w:t>
        </w:r>
        <w:r w:rsidR="00DB087F">
          <w:rPr>
            <w:sz w:val="24"/>
            <w:szCs w:val="24"/>
          </w:rPr>
          <w:t>1</w:t>
        </w:r>
        <w:r w:rsidRPr="00266C06">
          <w:rPr>
            <w:sz w:val="24"/>
            <w:szCs w:val="24"/>
          </w:rPr>
          <w:t>.</w:t>
        </w:r>
      </w:hyperlink>
      <w:r w:rsidR="00DB087F">
        <w:rPr>
          <w:sz w:val="24"/>
          <w:szCs w:val="24"/>
        </w:rPr>
        <w:t>8</w:t>
      </w:r>
      <w:r w:rsidRPr="00266C06">
        <w:rPr>
          <w:sz w:val="24"/>
          <w:szCs w:val="24"/>
        </w:rPr>
        <w:t xml:space="preserve"> </w:t>
      </w:r>
      <w:r w:rsidR="00DB087F">
        <w:rPr>
          <w:sz w:val="24"/>
          <w:szCs w:val="24"/>
        </w:rPr>
        <w:t>а</w:t>
      </w:r>
      <w:r w:rsidRPr="00266C06">
        <w:rPr>
          <w:sz w:val="24"/>
          <w:szCs w:val="24"/>
        </w:rPr>
        <w:t>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а также заявления, в которых отсутствует согласие на обработку персональных данных;</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 учитывает заявление в системе электронного документооборота (далее - СЭД).</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Должностное лицо, ответственное за прием и регистрацию документов, вносит в СЭД запись о приеме заявления, указывает:</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порядковый номер заявления;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дату и время приема;</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общее количество документов и общее число листов в документах;</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данные о заявителе;</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цель обращения заявителя;</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lastRenderedPageBreak/>
        <w:t>- свои фамилию и инициалы.</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 xml:space="preserve">Должностное лицо, ответственное за прием и регистрацию заявления, оформляет </w:t>
      </w:r>
      <w:hyperlink w:anchor="Par1288" w:history="1">
        <w:r w:rsidRPr="00266C06">
          <w:rPr>
            <w:sz w:val="24"/>
            <w:szCs w:val="24"/>
          </w:rPr>
          <w:t>расписку</w:t>
        </w:r>
      </w:hyperlink>
      <w:r w:rsidRPr="00266C06">
        <w:rPr>
          <w:sz w:val="24"/>
          <w:szCs w:val="24"/>
        </w:rPr>
        <w:t xml:space="preserve"> в получении документов в двух экземплярах согласно </w:t>
      </w:r>
      <w:r w:rsidR="00253C2D" w:rsidRPr="00B25AA1">
        <w:rPr>
          <w:sz w:val="24"/>
          <w:szCs w:val="24"/>
        </w:rPr>
        <w:t>п</w:t>
      </w:r>
      <w:r w:rsidRPr="00B25AA1">
        <w:rPr>
          <w:sz w:val="24"/>
          <w:szCs w:val="24"/>
        </w:rPr>
        <w:t xml:space="preserve">риложению </w:t>
      </w:r>
      <w:r w:rsidR="00253C2D" w:rsidRPr="00B25AA1">
        <w:rPr>
          <w:sz w:val="24"/>
          <w:szCs w:val="24"/>
        </w:rPr>
        <w:t>№</w:t>
      </w:r>
      <w:r w:rsidRPr="00B25AA1">
        <w:rPr>
          <w:sz w:val="24"/>
          <w:szCs w:val="24"/>
        </w:rPr>
        <w:t xml:space="preserve"> </w:t>
      </w:r>
      <w:r w:rsidR="00B36D52" w:rsidRPr="00B25AA1">
        <w:rPr>
          <w:sz w:val="24"/>
          <w:szCs w:val="24"/>
        </w:rPr>
        <w:t>11</w:t>
      </w:r>
      <w:r w:rsidR="00253C2D" w:rsidRPr="00B25AA1">
        <w:rPr>
          <w:sz w:val="24"/>
          <w:szCs w:val="24"/>
        </w:rPr>
        <w:t xml:space="preserve"> к а</w:t>
      </w:r>
      <w:r w:rsidRPr="00B25AA1">
        <w:rPr>
          <w:sz w:val="24"/>
          <w:szCs w:val="24"/>
        </w:rPr>
        <w:t>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w:t>
      </w:r>
      <w:r w:rsidRPr="00266C06">
        <w:rPr>
          <w:sz w:val="24"/>
          <w:szCs w:val="24"/>
        </w:rPr>
        <w:t xml:space="preserve"> межведомственным запросам. Один экземпляр выдается заявителю, второй экземпляр прикладывается к принятым документам и передается должностному лицу, ответственному за направление документов в </w:t>
      </w:r>
      <w:r w:rsidR="007A1340">
        <w:rPr>
          <w:sz w:val="24"/>
          <w:szCs w:val="24"/>
        </w:rPr>
        <w:t>А</w:t>
      </w:r>
      <w:r w:rsidR="00253C2D">
        <w:rPr>
          <w:sz w:val="24"/>
          <w:szCs w:val="24"/>
        </w:rPr>
        <w:t>дминистрацию</w:t>
      </w:r>
      <w:r w:rsidRPr="00266C06">
        <w:rPr>
          <w:sz w:val="24"/>
          <w:szCs w:val="24"/>
        </w:rPr>
        <w:t>.</w:t>
      </w:r>
    </w:p>
    <w:p w:rsidR="00046D39" w:rsidRPr="00266C06" w:rsidRDefault="00046D39" w:rsidP="00DB087F">
      <w:pPr>
        <w:widowControl w:val="0"/>
        <w:autoSpaceDE w:val="0"/>
        <w:autoSpaceDN w:val="0"/>
        <w:adjustRightInd w:val="0"/>
        <w:ind w:firstLine="709"/>
        <w:jc w:val="both"/>
        <w:rPr>
          <w:sz w:val="24"/>
          <w:szCs w:val="24"/>
        </w:rPr>
      </w:pPr>
      <w:r w:rsidRPr="00266C06">
        <w:rPr>
          <w:sz w:val="24"/>
          <w:szCs w:val="24"/>
        </w:rPr>
        <w:t>Максимальный срок административной процедуры - 45 минут.</w:t>
      </w:r>
    </w:p>
    <w:p w:rsidR="00253C2D" w:rsidRPr="00253C2D" w:rsidRDefault="00253C2D" w:rsidP="00253C2D">
      <w:pPr>
        <w:widowControl w:val="0"/>
        <w:autoSpaceDE w:val="0"/>
        <w:autoSpaceDN w:val="0"/>
        <w:adjustRightInd w:val="0"/>
        <w:ind w:firstLine="709"/>
        <w:jc w:val="both"/>
        <w:rPr>
          <w:sz w:val="24"/>
          <w:szCs w:val="24"/>
        </w:rPr>
      </w:pPr>
      <w:bookmarkStart w:id="17" w:name="Par507"/>
      <w:bookmarkEnd w:id="17"/>
      <w:r w:rsidRPr="00253C2D">
        <w:rPr>
          <w:sz w:val="24"/>
          <w:szCs w:val="24"/>
        </w:rPr>
        <w:t xml:space="preserve">3.2.2. Направление </w:t>
      </w:r>
      <w:r w:rsidR="007A1340">
        <w:rPr>
          <w:sz w:val="24"/>
          <w:szCs w:val="24"/>
        </w:rPr>
        <w:t>МФЦ заявления и документов в А</w:t>
      </w:r>
      <w:r w:rsidRPr="00253C2D">
        <w:rPr>
          <w:sz w:val="24"/>
          <w:szCs w:val="24"/>
        </w:rPr>
        <w:t>дминистрацию.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Основанием для начала административной процедуры является поступление должностному лицу МФЦ, ответственному за направление документов в </w:t>
      </w:r>
      <w:r w:rsidR="007A1340">
        <w:rPr>
          <w:sz w:val="24"/>
          <w:szCs w:val="24"/>
        </w:rPr>
        <w:t>А</w:t>
      </w:r>
      <w:r w:rsidRPr="00253C2D">
        <w:rPr>
          <w:sz w:val="24"/>
          <w:szCs w:val="24"/>
        </w:rPr>
        <w:t>дминистрацию, принятых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 рассмотрение направляются все документы, представленные заявителем.</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Направление на рассмотрение документов осуществляется с листами сопровождения, в которых указывается:</w:t>
      </w:r>
    </w:p>
    <w:p w:rsidR="00253C2D" w:rsidRPr="00253C2D" w:rsidRDefault="007A1340" w:rsidP="00253C2D">
      <w:pPr>
        <w:widowControl w:val="0"/>
        <w:autoSpaceDE w:val="0"/>
        <w:autoSpaceDN w:val="0"/>
        <w:adjustRightInd w:val="0"/>
        <w:ind w:firstLine="709"/>
        <w:jc w:val="both"/>
        <w:rPr>
          <w:sz w:val="24"/>
          <w:szCs w:val="24"/>
        </w:rPr>
      </w:pPr>
      <w:r>
        <w:rPr>
          <w:sz w:val="24"/>
          <w:szCs w:val="24"/>
        </w:rPr>
        <w:t>- наименование А</w:t>
      </w:r>
      <w:r w:rsidR="00253C2D" w:rsidRPr="00253C2D">
        <w:rPr>
          <w:sz w:val="24"/>
          <w:szCs w:val="24"/>
        </w:rPr>
        <w:t>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перечень и количество направляемых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Ф.И.О. заявителя;</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наименование муниципальной услуги;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 </w:t>
      </w:r>
      <w:r w:rsidR="007A1340">
        <w:rPr>
          <w:sz w:val="24"/>
          <w:szCs w:val="24"/>
        </w:rPr>
        <w:t>срок рассмотрения документов в А</w:t>
      </w:r>
      <w:r w:rsidRPr="00253C2D">
        <w:rPr>
          <w:sz w:val="24"/>
          <w:szCs w:val="24"/>
        </w:rPr>
        <w:t xml:space="preserve">дминистрации в соответствии с </w:t>
      </w:r>
      <w:hyperlink w:anchor="Par86" w:history="1">
        <w:r w:rsidRPr="005C494C">
          <w:rPr>
            <w:sz w:val="24"/>
            <w:szCs w:val="24"/>
          </w:rPr>
          <w:t xml:space="preserve">пунктом </w:t>
        </w:r>
        <w:r w:rsidR="005C494C" w:rsidRPr="005C494C">
          <w:rPr>
            <w:sz w:val="24"/>
            <w:szCs w:val="24"/>
          </w:rPr>
          <w:t>1.5</w:t>
        </w:r>
      </w:hyperlink>
      <w:r w:rsidRPr="005C494C">
        <w:rPr>
          <w:sz w:val="24"/>
          <w:szCs w:val="24"/>
        </w:rPr>
        <w:t xml:space="preserve"> </w:t>
      </w:r>
      <w:r>
        <w:rPr>
          <w:sz w:val="24"/>
          <w:szCs w:val="24"/>
        </w:rPr>
        <w:t>а</w:t>
      </w:r>
      <w:r w:rsidRPr="00253C2D">
        <w:rPr>
          <w:sz w:val="24"/>
          <w:szCs w:val="24"/>
        </w:rPr>
        <w:t>дминистративного регламента.</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Направление документов фиксируется должностным лицом МФЦ.</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Должностное лицо МФЦ, ответственное за направление документов, самостоятельно осуществляет </w:t>
      </w:r>
      <w:proofErr w:type="gramStart"/>
      <w:r w:rsidRPr="00253C2D">
        <w:rPr>
          <w:sz w:val="24"/>
          <w:szCs w:val="24"/>
        </w:rPr>
        <w:t>контроль за</w:t>
      </w:r>
      <w:proofErr w:type="gramEnd"/>
      <w:r w:rsidRPr="00253C2D">
        <w:rPr>
          <w:sz w:val="24"/>
          <w:szCs w:val="24"/>
        </w:rPr>
        <w:t xml:space="preserve"> сроком нахождения документов в Администрации.</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- 1 рабочий день.</w:t>
      </w:r>
    </w:p>
    <w:p w:rsidR="00253C2D" w:rsidRPr="00253C2D" w:rsidRDefault="007A1340" w:rsidP="00253C2D">
      <w:pPr>
        <w:widowControl w:val="0"/>
        <w:autoSpaceDE w:val="0"/>
        <w:autoSpaceDN w:val="0"/>
        <w:adjustRightInd w:val="0"/>
        <w:ind w:firstLine="709"/>
        <w:jc w:val="both"/>
        <w:rPr>
          <w:sz w:val="24"/>
          <w:szCs w:val="24"/>
        </w:rPr>
      </w:pPr>
      <w:r>
        <w:rPr>
          <w:sz w:val="24"/>
          <w:szCs w:val="24"/>
        </w:rPr>
        <w:t>3.2.3. Рассмотрение А</w:t>
      </w:r>
      <w:r w:rsidR="00253C2D" w:rsidRPr="00253C2D">
        <w:rPr>
          <w:sz w:val="24"/>
          <w:szCs w:val="24"/>
        </w:rPr>
        <w:t>дминистрацией представленных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Основанием для начала администрати</w:t>
      </w:r>
      <w:r w:rsidR="007A1340">
        <w:rPr>
          <w:sz w:val="24"/>
          <w:szCs w:val="24"/>
        </w:rPr>
        <w:t>вной процедуры по рассмотрению А</w:t>
      </w:r>
      <w:r w:rsidRPr="00253C2D">
        <w:rPr>
          <w:sz w:val="24"/>
          <w:szCs w:val="24"/>
        </w:rPr>
        <w:t>дминистрацией представленных документов являет</w:t>
      </w:r>
      <w:r w:rsidR="007A1340">
        <w:rPr>
          <w:sz w:val="24"/>
          <w:szCs w:val="24"/>
        </w:rPr>
        <w:t>ся получение должностным лицом А</w:t>
      </w:r>
      <w:r w:rsidRPr="00253C2D">
        <w:rPr>
          <w:sz w:val="24"/>
          <w:szCs w:val="24"/>
        </w:rPr>
        <w:t>дминистрации, ответственным за прием документов, заявления с комплектом прилагаемых документов.</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Заявление регистрируется в СЭД в порядке делоп</w:t>
      </w:r>
      <w:r w:rsidR="007A1340">
        <w:rPr>
          <w:sz w:val="24"/>
          <w:szCs w:val="24"/>
        </w:rPr>
        <w:t>роизводства и передается главе А</w:t>
      </w:r>
      <w:r w:rsidRPr="00253C2D">
        <w:rPr>
          <w:sz w:val="24"/>
          <w:szCs w:val="24"/>
        </w:rPr>
        <w:t>дминист</w:t>
      </w:r>
      <w:r w:rsidR="007A1340">
        <w:rPr>
          <w:sz w:val="24"/>
          <w:szCs w:val="24"/>
        </w:rPr>
        <w:t>рации или уполномоченному лицу Администрации. Глава А</w:t>
      </w:r>
      <w:r w:rsidRPr="00253C2D">
        <w:rPr>
          <w:sz w:val="24"/>
          <w:szCs w:val="24"/>
        </w:rPr>
        <w:t>дминис</w:t>
      </w:r>
      <w:r w:rsidR="007A1340">
        <w:rPr>
          <w:sz w:val="24"/>
          <w:szCs w:val="24"/>
        </w:rPr>
        <w:t>трации или уполномоченное лицо А</w:t>
      </w:r>
      <w:r w:rsidRPr="00253C2D">
        <w:rPr>
          <w:sz w:val="24"/>
          <w:szCs w:val="24"/>
        </w:rPr>
        <w:t>дминистрации в соответствии со своей компетенцией передает заявление для исполнен</w:t>
      </w:r>
      <w:r w:rsidR="007A1340">
        <w:rPr>
          <w:sz w:val="24"/>
          <w:szCs w:val="24"/>
        </w:rPr>
        <w:t>ия должностному лицу А</w:t>
      </w:r>
      <w:r w:rsidRPr="00253C2D">
        <w:rPr>
          <w:sz w:val="24"/>
          <w:szCs w:val="24"/>
        </w:rPr>
        <w:t>дминистрации.</w:t>
      </w:r>
    </w:p>
    <w:p w:rsidR="00FF0381" w:rsidRDefault="00FF0381" w:rsidP="00FF0381">
      <w:pPr>
        <w:pStyle w:val="ConsPlusNormal"/>
        <w:ind w:firstLine="709"/>
        <w:jc w:val="both"/>
        <w:rPr>
          <w:sz w:val="24"/>
          <w:szCs w:val="24"/>
        </w:rPr>
      </w:pPr>
      <w:bookmarkStart w:id="18" w:name="Par376"/>
      <w:bookmarkEnd w:id="18"/>
      <w:r w:rsidRPr="00FF0381">
        <w:rPr>
          <w:sz w:val="24"/>
          <w:szCs w:val="24"/>
        </w:rPr>
        <w:t>Должностное л</w:t>
      </w:r>
      <w:r>
        <w:rPr>
          <w:sz w:val="24"/>
          <w:szCs w:val="24"/>
        </w:rPr>
        <w:t>ицо А</w:t>
      </w:r>
      <w:r w:rsidRPr="00253C2D">
        <w:rPr>
          <w:sz w:val="24"/>
          <w:szCs w:val="24"/>
        </w:rPr>
        <w:t>дминистрации</w:t>
      </w:r>
      <w:r w:rsidRPr="00FF0381">
        <w:rPr>
          <w:sz w:val="24"/>
          <w:szCs w:val="24"/>
        </w:rPr>
        <w:t xml:space="preserve">, ответственное за рассмотрение заявления, проверяет комплектность полученных документов и сведений, в них содержащихся, осуществляет межведомственное информационное взаимодействие, запрашивает сведения о заключенных договорах социального найма жилых помещений, запрашивает сведения из Реестра муниципального имущества </w:t>
      </w:r>
      <w:r>
        <w:rPr>
          <w:sz w:val="24"/>
          <w:szCs w:val="24"/>
        </w:rPr>
        <w:t>Александро-Невского муниципального района Рязанской области</w:t>
      </w:r>
      <w:r w:rsidRPr="00FF0381">
        <w:rPr>
          <w:sz w:val="24"/>
          <w:szCs w:val="24"/>
        </w:rPr>
        <w:t xml:space="preserve"> путем направления соответствующих запросов. Документы, запрошенные в режиме межведомственного информационного взаимодействия, вносятся специалистом </w:t>
      </w:r>
      <w:r>
        <w:rPr>
          <w:sz w:val="24"/>
          <w:szCs w:val="24"/>
        </w:rPr>
        <w:t>А</w:t>
      </w:r>
      <w:r w:rsidRPr="00253C2D">
        <w:rPr>
          <w:sz w:val="24"/>
          <w:szCs w:val="24"/>
        </w:rPr>
        <w:t>дминистрации</w:t>
      </w:r>
      <w:r w:rsidRPr="00FF0381">
        <w:rPr>
          <w:sz w:val="24"/>
          <w:szCs w:val="24"/>
        </w:rPr>
        <w:t>, ответственным за рассмотрение заявления, в СЭД.</w:t>
      </w:r>
    </w:p>
    <w:p w:rsidR="00FF0381" w:rsidRPr="002F5368" w:rsidRDefault="00FF0381" w:rsidP="002F5368">
      <w:pPr>
        <w:pStyle w:val="ConsPlusNormal"/>
        <w:ind w:firstLine="709"/>
        <w:jc w:val="both"/>
        <w:rPr>
          <w:sz w:val="24"/>
          <w:szCs w:val="24"/>
        </w:rPr>
      </w:pPr>
      <w:r w:rsidRPr="002F5368">
        <w:rPr>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ar118" w:tooltip="Ссылка на текущий документ" w:history="1">
        <w:r w:rsidRPr="004A6291">
          <w:rPr>
            <w:sz w:val="24"/>
            <w:szCs w:val="24"/>
          </w:rPr>
          <w:t xml:space="preserve">пунктом </w:t>
        </w:r>
        <w:r w:rsidR="002F5368" w:rsidRPr="004A6291">
          <w:rPr>
            <w:sz w:val="24"/>
            <w:szCs w:val="24"/>
          </w:rPr>
          <w:t>2.1.3</w:t>
        </w:r>
      </w:hyperlink>
      <w:r w:rsidRPr="004A6291">
        <w:rPr>
          <w:sz w:val="24"/>
          <w:szCs w:val="24"/>
        </w:rPr>
        <w:t xml:space="preserve"> </w:t>
      </w:r>
      <w:r w:rsidR="002F5368" w:rsidRPr="002F5368">
        <w:rPr>
          <w:sz w:val="24"/>
          <w:szCs w:val="24"/>
        </w:rPr>
        <w:t>а</w:t>
      </w:r>
      <w:r w:rsidRPr="002F5368">
        <w:rPr>
          <w:sz w:val="24"/>
          <w:szCs w:val="24"/>
        </w:rPr>
        <w:t xml:space="preserve">дминистративного регламента, административная процедура по межведомственному информационному взаимодействию не проводится. В этом случае специалист </w:t>
      </w:r>
      <w:r w:rsidR="002F5368" w:rsidRPr="002F5368">
        <w:rPr>
          <w:sz w:val="24"/>
          <w:szCs w:val="24"/>
        </w:rPr>
        <w:t>Администрации</w:t>
      </w:r>
      <w:r w:rsidRPr="002F5368">
        <w:rPr>
          <w:sz w:val="24"/>
          <w:szCs w:val="24"/>
        </w:rPr>
        <w:t xml:space="preserve">, ответственный за рассмотрение заявления, приступает к выполнению административной процедуры по принятию решения </w:t>
      </w:r>
      <w:r w:rsidR="002F5368" w:rsidRPr="002F5368">
        <w:rPr>
          <w:sz w:val="24"/>
          <w:szCs w:val="24"/>
        </w:rPr>
        <w:t>Администрацией</w:t>
      </w:r>
      <w:r w:rsidRPr="002F5368">
        <w:rPr>
          <w:sz w:val="24"/>
          <w:szCs w:val="24"/>
        </w:rPr>
        <w:t xml:space="preserve">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w:t>
      </w:r>
      <w:r w:rsidR="00C86989">
        <w:rPr>
          <w:sz w:val="24"/>
          <w:szCs w:val="24"/>
        </w:rPr>
        <w:t>к административной процедуры - 30</w:t>
      </w:r>
      <w:r w:rsidRPr="00253C2D">
        <w:rPr>
          <w:sz w:val="24"/>
          <w:szCs w:val="24"/>
        </w:rPr>
        <w:t xml:space="preserve"> рабочих дней с</w:t>
      </w:r>
      <w:r w:rsidR="00D31F54">
        <w:rPr>
          <w:sz w:val="24"/>
          <w:szCs w:val="24"/>
        </w:rPr>
        <w:t xml:space="preserve">о дня </w:t>
      </w:r>
      <w:r w:rsidR="00D31F54">
        <w:rPr>
          <w:sz w:val="24"/>
          <w:szCs w:val="24"/>
        </w:rPr>
        <w:lastRenderedPageBreak/>
        <w:t xml:space="preserve">поступления документов в </w:t>
      </w:r>
      <w:r w:rsidR="00B8112A">
        <w:rPr>
          <w:sz w:val="24"/>
          <w:szCs w:val="24"/>
        </w:rPr>
        <w:t>А</w:t>
      </w:r>
      <w:r w:rsidRPr="00253C2D">
        <w:rPr>
          <w:sz w:val="24"/>
          <w:szCs w:val="24"/>
        </w:rPr>
        <w:t>дминистрацию.</w:t>
      </w:r>
    </w:p>
    <w:p w:rsidR="00253C2D" w:rsidRPr="00253C2D" w:rsidRDefault="00253C2D" w:rsidP="00253C2D">
      <w:pPr>
        <w:widowControl w:val="0"/>
        <w:autoSpaceDE w:val="0"/>
        <w:autoSpaceDN w:val="0"/>
        <w:adjustRightInd w:val="0"/>
        <w:ind w:firstLine="709"/>
        <w:jc w:val="both"/>
        <w:rPr>
          <w:sz w:val="24"/>
          <w:szCs w:val="24"/>
        </w:rPr>
      </w:pPr>
      <w:bookmarkStart w:id="19" w:name="Par379"/>
      <w:bookmarkEnd w:id="19"/>
      <w:r w:rsidRPr="00253C2D">
        <w:rPr>
          <w:sz w:val="24"/>
          <w:szCs w:val="24"/>
        </w:rPr>
        <w:t>3.2.4. Межведомственное информационное взаимодействие.</w:t>
      </w:r>
    </w:p>
    <w:p w:rsidR="00DA24B0" w:rsidRDefault="00253C2D" w:rsidP="00DA24B0">
      <w:pPr>
        <w:pStyle w:val="ConsPlusNormal"/>
        <w:ind w:firstLine="540"/>
        <w:jc w:val="both"/>
        <w:rPr>
          <w:sz w:val="24"/>
          <w:szCs w:val="24"/>
        </w:rPr>
      </w:pPr>
      <w:r w:rsidRPr="00253C2D">
        <w:rPr>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w:t>
      </w:r>
      <w:hyperlink w:anchor="Par202" w:history="1">
        <w:r w:rsidRPr="00D31F54">
          <w:rPr>
            <w:sz w:val="24"/>
            <w:szCs w:val="24"/>
          </w:rPr>
          <w:t xml:space="preserve"> пункта 2.1.</w:t>
        </w:r>
      </w:hyperlink>
      <w:r w:rsidR="00DA24B0">
        <w:rPr>
          <w:sz w:val="24"/>
          <w:szCs w:val="24"/>
        </w:rPr>
        <w:t>3</w:t>
      </w:r>
      <w:r w:rsidR="00D31F54">
        <w:rPr>
          <w:sz w:val="24"/>
          <w:szCs w:val="24"/>
        </w:rPr>
        <w:t xml:space="preserve"> а</w:t>
      </w:r>
      <w:r w:rsidRPr="00253C2D">
        <w:rPr>
          <w:sz w:val="24"/>
          <w:szCs w:val="24"/>
        </w:rPr>
        <w:t xml:space="preserve">дминистративного регламента запрашиваются в режиме межведомственного взаимодействия. В зависимости от </w:t>
      </w:r>
      <w:r w:rsidRPr="00DA24B0">
        <w:rPr>
          <w:sz w:val="24"/>
          <w:szCs w:val="24"/>
        </w:rPr>
        <w:t xml:space="preserve">представленных документов должностное лицо, </w:t>
      </w:r>
      <w:r w:rsidR="00DA24B0" w:rsidRPr="00DA24B0">
        <w:rPr>
          <w:sz w:val="24"/>
          <w:szCs w:val="24"/>
        </w:rPr>
        <w:t xml:space="preserve">ответственное за рассмотрение поступившего заявления, осуществляет подготовку и направление межведомственного запроса в филиал ФГБУ "ФКП </w:t>
      </w:r>
      <w:proofErr w:type="spellStart"/>
      <w:r w:rsidR="00DA24B0" w:rsidRPr="00DA24B0">
        <w:rPr>
          <w:sz w:val="24"/>
          <w:szCs w:val="24"/>
        </w:rPr>
        <w:t>Росреестра</w:t>
      </w:r>
      <w:proofErr w:type="spellEnd"/>
      <w:r w:rsidR="00DA24B0" w:rsidRPr="00DA24B0">
        <w:rPr>
          <w:sz w:val="24"/>
          <w:szCs w:val="24"/>
        </w:rPr>
        <w:t>" по Рязанской области о предоставлении кадастрового паспорта помещения (его копии, сведений, содержащихся в нем).</w:t>
      </w:r>
    </w:p>
    <w:p w:rsidR="00DA24B0" w:rsidRPr="00253C2D" w:rsidRDefault="00DA24B0" w:rsidP="00DA24B0">
      <w:pPr>
        <w:widowControl w:val="0"/>
        <w:autoSpaceDE w:val="0"/>
        <w:autoSpaceDN w:val="0"/>
        <w:adjustRightInd w:val="0"/>
        <w:ind w:firstLine="709"/>
        <w:jc w:val="both"/>
        <w:rPr>
          <w:sz w:val="24"/>
          <w:szCs w:val="24"/>
        </w:rPr>
      </w:pPr>
      <w:r w:rsidRPr="00253C2D">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DA24B0" w:rsidRPr="00253C2D" w:rsidRDefault="00DA24B0" w:rsidP="00DA24B0">
      <w:pPr>
        <w:widowControl w:val="0"/>
        <w:autoSpaceDE w:val="0"/>
        <w:autoSpaceDN w:val="0"/>
        <w:adjustRightInd w:val="0"/>
        <w:ind w:firstLine="709"/>
        <w:jc w:val="both"/>
        <w:rPr>
          <w:sz w:val="24"/>
          <w:szCs w:val="24"/>
        </w:rPr>
      </w:pPr>
      <w:r w:rsidRPr="00253C2D">
        <w:rPr>
          <w:sz w:val="24"/>
          <w:szCs w:val="24"/>
        </w:rPr>
        <w:t xml:space="preserve">Направление межведомственного запроса в электронном виде может осуществляться с использованием </w:t>
      </w:r>
      <w:proofErr w:type="gramStart"/>
      <w:r w:rsidRPr="00253C2D">
        <w:rPr>
          <w:sz w:val="24"/>
          <w:szCs w:val="24"/>
        </w:rPr>
        <w:t>системы исполнения регламентов системы межведомственного электронного взаимодействия</w:t>
      </w:r>
      <w:proofErr w:type="gramEnd"/>
      <w:r w:rsidRPr="00253C2D">
        <w:rPr>
          <w:sz w:val="24"/>
          <w:szCs w:val="24"/>
        </w:rPr>
        <w:t xml:space="preserve"> СИР СМЭВ. В этом случае межведомственный запрос должен быть подписан электронной подписью.</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 xml:space="preserve">При приеме заявления о предоставлении муниципальной услуги с приложением документов, </w:t>
      </w:r>
      <w:r w:rsidRPr="00C924E3">
        <w:rPr>
          <w:sz w:val="24"/>
          <w:szCs w:val="24"/>
        </w:rPr>
        <w:t xml:space="preserve">предусмотренных </w:t>
      </w:r>
      <w:hyperlink w:anchor="Par202" w:history="1">
        <w:r w:rsidR="0084386C" w:rsidRPr="0084386C">
          <w:rPr>
            <w:sz w:val="24"/>
            <w:szCs w:val="24"/>
          </w:rPr>
          <w:t>п</w:t>
        </w:r>
        <w:r w:rsidRPr="0084386C">
          <w:rPr>
            <w:sz w:val="24"/>
            <w:szCs w:val="24"/>
          </w:rPr>
          <w:t>ункт</w:t>
        </w:r>
        <w:r w:rsidR="0084386C" w:rsidRPr="0084386C">
          <w:rPr>
            <w:sz w:val="24"/>
            <w:szCs w:val="24"/>
          </w:rPr>
          <w:t>ом</w:t>
        </w:r>
        <w:r w:rsidRPr="0084386C">
          <w:rPr>
            <w:sz w:val="24"/>
            <w:szCs w:val="24"/>
          </w:rPr>
          <w:t xml:space="preserve"> </w:t>
        </w:r>
        <w:r w:rsidRPr="00C924E3">
          <w:rPr>
            <w:sz w:val="24"/>
            <w:szCs w:val="24"/>
          </w:rPr>
          <w:t>2.1.</w:t>
        </w:r>
      </w:hyperlink>
      <w:r w:rsidR="0084386C">
        <w:rPr>
          <w:sz w:val="24"/>
          <w:szCs w:val="24"/>
        </w:rPr>
        <w:t>3</w:t>
      </w:r>
      <w:r w:rsidR="00C924E3" w:rsidRPr="00C924E3">
        <w:rPr>
          <w:sz w:val="24"/>
          <w:szCs w:val="24"/>
        </w:rPr>
        <w:t xml:space="preserve"> а</w:t>
      </w:r>
      <w:r w:rsidRPr="00C924E3">
        <w:rPr>
          <w:sz w:val="24"/>
          <w:szCs w:val="24"/>
        </w:rPr>
        <w:t>дминистративного регламента, административная процедура по межведомственному взаимодействию</w:t>
      </w:r>
      <w:r w:rsidRPr="00253C2D">
        <w:rPr>
          <w:sz w:val="24"/>
          <w:szCs w:val="24"/>
        </w:rPr>
        <w:t xml:space="preserve"> не проводится. В этом случае должностное лицо, ответственное за предоставление муниципальной услуги, приступает к выполнению административной процедуры по проверке полноты и достоверности сведений.</w:t>
      </w:r>
    </w:p>
    <w:p w:rsidR="00253C2D" w:rsidRPr="00B25AA1" w:rsidRDefault="00253C2D" w:rsidP="00253C2D">
      <w:pPr>
        <w:widowControl w:val="0"/>
        <w:autoSpaceDE w:val="0"/>
        <w:autoSpaceDN w:val="0"/>
        <w:adjustRightInd w:val="0"/>
        <w:ind w:firstLine="709"/>
        <w:jc w:val="both"/>
        <w:rPr>
          <w:sz w:val="24"/>
          <w:szCs w:val="24"/>
        </w:rPr>
      </w:pPr>
      <w:r w:rsidRPr="00253C2D">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w:t>
      </w:r>
      <w:r w:rsidRPr="00B25AA1">
        <w:rPr>
          <w:sz w:val="24"/>
          <w:szCs w:val="24"/>
        </w:rPr>
        <w:t xml:space="preserve">муниципальными правовыми актами администрации </w:t>
      </w:r>
      <w:r w:rsidR="00C924E3" w:rsidRPr="00B25AA1">
        <w:rPr>
          <w:sz w:val="24"/>
          <w:szCs w:val="24"/>
        </w:rPr>
        <w:t>Александро-Невско</w:t>
      </w:r>
      <w:r w:rsidR="00B8112A" w:rsidRPr="00B25AA1">
        <w:rPr>
          <w:sz w:val="24"/>
          <w:szCs w:val="24"/>
        </w:rPr>
        <w:t>го</w:t>
      </w:r>
      <w:r w:rsidRPr="00B25AA1">
        <w:rPr>
          <w:sz w:val="24"/>
          <w:szCs w:val="24"/>
        </w:rPr>
        <w:t xml:space="preserve"> городско</w:t>
      </w:r>
      <w:r w:rsidR="00B8112A" w:rsidRPr="00B25AA1">
        <w:rPr>
          <w:sz w:val="24"/>
          <w:szCs w:val="24"/>
        </w:rPr>
        <w:t>го</w:t>
      </w:r>
      <w:r w:rsidRPr="00B25AA1">
        <w:rPr>
          <w:sz w:val="24"/>
          <w:szCs w:val="24"/>
        </w:rPr>
        <w:t xml:space="preserve"> поселени</w:t>
      </w:r>
      <w:r w:rsidR="0084386C" w:rsidRPr="00B25AA1">
        <w:rPr>
          <w:sz w:val="24"/>
          <w:szCs w:val="24"/>
        </w:rPr>
        <w:t>я</w:t>
      </w:r>
      <w:r w:rsidRPr="00B25AA1">
        <w:rPr>
          <w:sz w:val="24"/>
          <w:szCs w:val="24"/>
        </w:rPr>
        <w:t xml:space="preserve"> и соответствующими соглашениями.</w:t>
      </w:r>
    </w:p>
    <w:p w:rsidR="0084386C" w:rsidRDefault="00253C2D" w:rsidP="00253C2D">
      <w:pPr>
        <w:widowControl w:val="0"/>
        <w:autoSpaceDE w:val="0"/>
        <w:autoSpaceDN w:val="0"/>
        <w:adjustRightInd w:val="0"/>
        <w:ind w:firstLine="709"/>
        <w:jc w:val="both"/>
        <w:rPr>
          <w:sz w:val="24"/>
          <w:szCs w:val="24"/>
        </w:rPr>
      </w:pPr>
      <w:r w:rsidRPr="00B25AA1">
        <w:rPr>
          <w:sz w:val="24"/>
          <w:szCs w:val="24"/>
        </w:rPr>
        <w:t>В течение 1 рабочего дня, следующего</w:t>
      </w:r>
      <w:r w:rsidRPr="00253C2D">
        <w:rPr>
          <w:sz w:val="24"/>
          <w:szCs w:val="24"/>
        </w:rPr>
        <w:t xml:space="preserve"> за днем получения запрашиваемой информации </w:t>
      </w:r>
      <w:r w:rsidR="00B8112A">
        <w:rPr>
          <w:sz w:val="24"/>
          <w:szCs w:val="24"/>
        </w:rPr>
        <w:t>(документов), должностное лицо А</w:t>
      </w:r>
      <w:r w:rsidRPr="00253C2D">
        <w:rPr>
          <w:sz w:val="24"/>
          <w:szCs w:val="24"/>
        </w:rPr>
        <w:t xml:space="preserve">дминистрации, ответственное за предоставление муниципальной услуги, проверяет полноту полученной информации (документов). </w:t>
      </w:r>
    </w:p>
    <w:p w:rsidR="00BA3DE4" w:rsidRPr="00BA3DE4" w:rsidRDefault="00253C2D" w:rsidP="00BA3DE4">
      <w:pPr>
        <w:pStyle w:val="ConsPlusNormal"/>
        <w:ind w:firstLine="540"/>
        <w:jc w:val="both"/>
        <w:rPr>
          <w:sz w:val="24"/>
          <w:szCs w:val="24"/>
        </w:rPr>
      </w:pPr>
      <w:r w:rsidRPr="00253C2D">
        <w:rPr>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00B8112A">
        <w:rPr>
          <w:sz w:val="24"/>
          <w:szCs w:val="24"/>
        </w:rPr>
        <w:t>А</w:t>
      </w:r>
      <w:r w:rsidRPr="00253C2D">
        <w:rPr>
          <w:sz w:val="24"/>
          <w:szCs w:val="24"/>
        </w:rPr>
        <w:t xml:space="preserve">дминистрации, ответственное за предоставление муниципальной услуги, уточняет запрос и направляет его повторно. </w:t>
      </w:r>
      <w:r w:rsidR="00BA3DE4" w:rsidRPr="00BA3DE4">
        <w:rPr>
          <w:sz w:val="24"/>
          <w:szCs w:val="24"/>
        </w:rPr>
        <w:t>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поступившим в МФЦ, и направляется на рассмотрение.</w:t>
      </w:r>
    </w:p>
    <w:p w:rsidR="00253C2D" w:rsidRPr="00253C2D" w:rsidRDefault="00253C2D" w:rsidP="00253C2D">
      <w:pPr>
        <w:widowControl w:val="0"/>
        <w:autoSpaceDE w:val="0"/>
        <w:autoSpaceDN w:val="0"/>
        <w:adjustRightInd w:val="0"/>
        <w:ind w:firstLine="709"/>
        <w:jc w:val="both"/>
        <w:rPr>
          <w:sz w:val="24"/>
          <w:szCs w:val="24"/>
        </w:rPr>
      </w:pPr>
      <w:r w:rsidRPr="00253C2D">
        <w:rPr>
          <w:sz w:val="24"/>
          <w:szCs w:val="24"/>
        </w:rPr>
        <w:t>Максимальный срок административной процедуры - не более 13 рабочих дней.</w:t>
      </w:r>
    </w:p>
    <w:p w:rsidR="00BA3DE4" w:rsidRPr="004C5469" w:rsidRDefault="00253C2D" w:rsidP="00BA3DE4">
      <w:pPr>
        <w:pStyle w:val="ConsPlusNormal"/>
        <w:ind w:firstLine="709"/>
        <w:jc w:val="both"/>
        <w:rPr>
          <w:sz w:val="24"/>
          <w:szCs w:val="24"/>
        </w:rPr>
      </w:pPr>
      <w:bookmarkStart w:id="20" w:name="Par438"/>
      <w:bookmarkEnd w:id="20"/>
      <w:r w:rsidRPr="004C5469">
        <w:rPr>
          <w:sz w:val="24"/>
          <w:szCs w:val="24"/>
        </w:rPr>
        <w:t xml:space="preserve">3.2.5. </w:t>
      </w:r>
      <w:r w:rsidR="00BA3DE4" w:rsidRPr="004C5469">
        <w:rPr>
          <w:sz w:val="24"/>
          <w:szCs w:val="24"/>
        </w:rPr>
        <w:t>Направ</w:t>
      </w:r>
      <w:r w:rsidR="004C5469" w:rsidRPr="004C5469">
        <w:rPr>
          <w:sz w:val="24"/>
          <w:szCs w:val="24"/>
        </w:rPr>
        <w:t>ление документов в филиал ФГБУ «</w:t>
      </w:r>
      <w:r w:rsidR="00BA3DE4" w:rsidRPr="004C5469">
        <w:rPr>
          <w:sz w:val="24"/>
          <w:szCs w:val="24"/>
        </w:rPr>
        <w:t xml:space="preserve">ФКП </w:t>
      </w:r>
      <w:proofErr w:type="spellStart"/>
      <w:r w:rsidR="00BA3DE4" w:rsidRPr="004C5469">
        <w:rPr>
          <w:sz w:val="24"/>
          <w:szCs w:val="24"/>
        </w:rPr>
        <w:t>Росреестра</w:t>
      </w:r>
      <w:proofErr w:type="spellEnd"/>
      <w:r w:rsidR="004C5469" w:rsidRPr="004C5469">
        <w:rPr>
          <w:sz w:val="24"/>
          <w:szCs w:val="24"/>
        </w:rPr>
        <w:t>»</w:t>
      </w:r>
      <w:r w:rsidR="00BA3DE4" w:rsidRPr="004C5469">
        <w:rPr>
          <w:sz w:val="24"/>
          <w:szCs w:val="24"/>
        </w:rPr>
        <w:t xml:space="preserve"> по Рязанской области для изменения кадастровых сведений об объекте недвижимости</w:t>
      </w:r>
    </w:p>
    <w:p w:rsidR="00BA3DE4" w:rsidRPr="004C5469" w:rsidRDefault="00BA3DE4" w:rsidP="00BA3DE4">
      <w:pPr>
        <w:pStyle w:val="ConsPlusNormal"/>
        <w:ind w:firstLine="709"/>
        <w:jc w:val="both"/>
        <w:rPr>
          <w:sz w:val="24"/>
          <w:szCs w:val="24"/>
        </w:rPr>
      </w:pPr>
      <w:r w:rsidRPr="004C5469">
        <w:rPr>
          <w:sz w:val="24"/>
          <w:szCs w:val="24"/>
        </w:rPr>
        <w:t>Основанием для начала административной процедуры по направ</w:t>
      </w:r>
      <w:r w:rsidR="004C5469" w:rsidRPr="004C5469">
        <w:rPr>
          <w:sz w:val="24"/>
          <w:szCs w:val="24"/>
        </w:rPr>
        <w:t>лению документов в филиал ФГБУ «</w:t>
      </w:r>
      <w:r w:rsidRPr="004C5469">
        <w:rPr>
          <w:sz w:val="24"/>
          <w:szCs w:val="24"/>
        </w:rPr>
        <w:t xml:space="preserve">ФКП </w:t>
      </w:r>
      <w:proofErr w:type="spellStart"/>
      <w:r w:rsidRPr="004C5469">
        <w:rPr>
          <w:sz w:val="24"/>
          <w:szCs w:val="24"/>
        </w:rPr>
        <w:t>Росреестра</w:t>
      </w:r>
      <w:proofErr w:type="spellEnd"/>
      <w:r w:rsidR="004C5469" w:rsidRPr="004C5469">
        <w:rPr>
          <w:sz w:val="24"/>
          <w:szCs w:val="24"/>
        </w:rPr>
        <w:t>»</w:t>
      </w:r>
      <w:r w:rsidRPr="004C5469">
        <w:rPr>
          <w:sz w:val="24"/>
          <w:szCs w:val="24"/>
        </w:rPr>
        <w:t xml:space="preserve"> по Рязанской области для изменения кадастровых сведений об объекте недвижимости является поступление заявления о передаче жилого помещения в собственность граждан с приложением документа, который в соответствии с </w:t>
      </w:r>
      <w:hyperlink w:anchor="Par114" w:tooltip="Ссылка на текущий документ" w:history="1">
        <w:r w:rsidRPr="004A6291">
          <w:rPr>
            <w:sz w:val="24"/>
            <w:szCs w:val="24"/>
          </w:rPr>
          <w:t xml:space="preserve"> пунктом 2.1.1</w:t>
        </w:r>
      </w:hyperlink>
      <w:r w:rsidRPr="004A6291">
        <w:rPr>
          <w:sz w:val="24"/>
          <w:szCs w:val="24"/>
        </w:rPr>
        <w:t xml:space="preserve"> </w:t>
      </w:r>
      <w:r w:rsidRPr="004C5469">
        <w:rPr>
          <w:sz w:val="24"/>
          <w:szCs w:val="24"/>
        </w:rPr>
        <w:t>административного регламента предоставляется в форме электронного документа. Должностное лицо, ответственное за рассмотрение поступившего заявления, осуществляет подготовку и направ</w:t>
      </w:r>
      <w:r w:rsidR="004C5469" w:rsidRPr="004C5469">
        <w:rPr>
          <w:sz w:val="24"/>
          <w:szCs w:val="24"/>
        </w:rPr>
        <w:t>ление документов в филиал ФГБУ «</w:t>
      </w:r>
      <w:r w:rsidRPr="004C5469">
        <w:rPr>
          <w:sz w:val="24"/>
          <w:szCs w:val="24"/>
        </w:rPr>
        <w:t xml:space="preserve">ФКП </w:t>
      </w:r>
      <w:proofErr w:type="spellStart"/>
      <w:r w:rsidRPr="004C5469">
        <w:rPr>
          <w:sz w:val="24"/>
          <w:szCs w:val="24"/>
        </w:rPr>
        <w:t>Росреестра</w:t>
      </w:r>
      <w:proofErr w:type="spellEnd"/>
      <w:r w:rsidR="004C5469" w:rsidRPr="004C5469">
        <w:rPr>
          <w:sz w:val="24"/>
          <w:szCs w:val="24"/>
        </w:rPr>
        <w:t>»</w:t>
      </w:r>
      <w:r w:rsidRPr="004C5469">
        <w:rPr>
          <w:sz w:val="24"/>
          <w:szCs w:val="24"/>
        </w:rPr>
        <w:t xml:space="preserve"> по Рязанской области для изменения кадастровых сведений об объекте недвижимости.</w:t>
      </w:r>
    </w:p>
    <w:p w:rsidR="00BA3DE4" w:rsidRPr="004C5469" w:rsidRDefault="00BA3DE4" w:rsidP="00BA3DE4">
      <w:pPr>
        <w:pStyle w:val="ConsPlusNormal"/>
        <w:ind w:firstLine="709"/>
        <w:jc w:val="both"/>
        <w:rPr>
          <w:sz w:val="24"/>
          <w:szCs w:val="24"/>
        </w:rPr>
      </w:pPr>
      <w:r w:rsidRPr="004C5469">
        <w:rPr>
          <w:sz w:val="24"/>
          <w:szCs w:val="24"/>
        </w:rPr>
        <w:lastRenderedPageBreak/>
        <w:t xml:space="preserve">При приеме заявления о предоставлении муниципальной услуги с приложением документа, </w:t>
      </w:r>
      <w:r w:rsidRPr="004A6291">
        <w:rPr>
          <w:sz w:val="24"/>
          <w:szCs w:val="24"/>
        </w:rPr>
        <w:t xml:space="preserve">предусмотренного </w:t>
      </w:r>
      <w:hyperlink w:anchor="Par124" w:tooltip="Ссылка на текущий документ" w:history="1">
        <w:r w:rsidRPr="004A6291">
          <w:rPr>
            <w:sz w:val="24"/>
            <w:szCs w:val="24"/>
          </w:rPr>
          <w:t>подпунктом 1 пункта 2.1.</w:t>
        </w:r>
      </w:hyperlink>
      <w:r w:rsidR="004C5469" w:rsidRPr="004A6291">
        <w:rPr>
          <w:sz w:val="24"/>
          <w:szCs w:val="24"/>
        </w:rPr>
        <w:t>3</w:t>
      </w:r>
      <w:r w:rsidRPr="004A6291">
        <w:rPr>
          <w:sz w:val="24"/>
          <w:szCs w:val="24"/>
        </w:rPr>
        <w:t xml:space="preserve"> </w:t>
      </w:r>
      <w:r w:rsidR="004C5469" w:rsidRPr="004A6291">
        <w:rPr>
          <w:sz w:val="24"/>
          <w:szCs w:val="24"/>
        </w:rPr>
        <w:t>а</w:t>
      </w:r>
      <w:r w:rsidRPr="004A6291">
        <w:rPr>
          <w:sz w:val="24"/>
          <w:szCs w:val="24"/>
        </w:rPr>
        <w:t>дминистративного</w:t>
      </w:r>
      <w:r w:rsidRPr="004C5469">
        <w:rPr>
          <w:sz w:val="24"/>
          <w:szCs w:val="24"/>
        </w:rPr>
        <w:t xml:space="preserve"> регламента, административная процедура по получению сведений о заключенных договорах социального найма жилых по</w:t>
      </w:r>
      <w:r w:rsidR="004C5469" w:rsidRPr="004C5469">
        <w:rPr>
          <w:sz w:val="24"/>
          <w:szCs w:val="24"/>
        </w:rPr>
        <w:t>мещений не проводится. В случае</w:t>
      </w:r>
      <w:r w:rsidRPr="004C5469">
        <w:rPr>
          <w:sz w:val="24"/>
          <w:szCs w:val="24"/>
        </w:rPr>
        <w:t xml:space="preserve"> если изменение кадастровых сведений об объекте недвижимости не требуется,</w:t>
      </w:r>
      <w:r w:rsidR="004C5469" w:rsidRPr="004C5469">
        <w:rPr>
          <w:sz w:val="24"/>
          <w:szCs w:val="24"/>
        </w:rPr>
        <w:t xml:space="preserve"> </w:t>
      </w:r>
      <w:r w:rsidRPr="004C5469">
        <w:rPr>
          <w:sz w:val="24"/>
          <w:szCs w:val="24"/>
        </w:rPr>
        <w:t xml:space="preserve"> должностное лицо, ответственное за рассмотрение поступившего заявления, приступает к выполнению административной процедуры по принятию решения </w:t>
      </w:r>
      <w:r w:rsidR="004C5469" w:rsidRPr="004C5469">
        <w:rPr>
          <w:sz w:val="24"/>
          <w:szCs w:val="24"/>
        </w:rPr>
        <w:t>Администрацией</w:t>
      </w:r>
      <w:r w:rsidRPr="004C5469">
        <w:rPr>
          <w:sz w:val="24"/>
          <w:szCs w:val="24"/>
        </w:rPr>
        <w:t xml:space="preserve">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BA3DE4" w:rsidRPr="004C5469" w:rsidRDefault="00BA3DE4" w:rsidP="00BA3DE4">
      <w:pPr>
        <w:pStyle w:val="ConsPlusNormal"/>
        <w:ind w:firstLine="709"/>
        <w:jc w:val="both"/>
        <w:rPr>
          <w:sz w:val="24"/>
          <w:szCs w:val="24"/>
        </w:rPr>
      </w:pPr>
      <w:r w:rsidRPr="004C5469">
        <w:rPr>
          <w:sz w:val="24"/>
          <w:szCs w:val="24"/>
        </w:rPr>
        <w:t>Максимальный срок административной процедуры - 1 рабочий день.</w:t>
      </w:r>
    </w:p>
    <w:p w:rsidR="004C5469" w:rsidRPr="00DF671B" w:rsidRDefault="00253C2D" w:rsidP="004C5469">
      <w:pPr>
        <w:pStyle w:val="ConsPlusNormal"/>
        <w:ind w:firstLine="709"/>
        <w:jc w:val="both"/>
        <w:rPr>
          <w:sz w:val="24"/>
          <w:szCs w:val="24"/>
        </w:rPr>
      </w:pPr>
      <w:bookmarkStart w:id="21" w:name="Par442"/>
      <w:bookmarkEnd w:id="21"/>
      <w:r w:rsidRPr="00DF671B">
        <w:rPr>
          <w:sz w:val="24"/>
          <w:szCs w:val="24"/>
        </w:rPr>
        <w:t xml:space="preserve">3.2.6. </w:t>
      </w:r>
      <w:r w:rsidR="004C5469" w:rsidRPr="00DF671B">
        <w:rPr>
          <w:sz w:val="24"/>
          <w:szCs w:val="24"/>
        </w:rPr>
        <w:t>Получение сведений о заключенных договорах социального найма жилых помещений</w:t>
      </w:r>
    </w:p>
    <w:p w:rsidR="004C5469" w:rsidRPr="00DF671B" w:rsidRDefault="004C5469" w:rsidP="004C5469">
      <w:pPr>
        <w:pStyle w:val="ConsPlusNormal"/>
        <w:ind w:firstLine="709"/>
        <w:jc w:val="both"/>
        <w:rPr>
          <w:sz w:val="24"/>
          <w:szCs w:val="24"/>
        </w:rPr>
      </w:pPr>
      <w:r w:rsidRPr="00DF671B">
        <w:rPr>
          <w:sz w:val="24"/>
          <w:szCs w:val="24"/>
        </w:rPr>
        <w:t xml:space="preserve">Основанием для начала административной процедуры по получению сведений о заключенных договорах социального найма жилых помещений является поступление заявления о передаче жилого помещения в собственность граждан без приложения документа, который в соответствии с </w:t>
      </w:r>
      <w:hyperlink w:anchor="Par124" w:tooltip="Ссылка на текущий документ" w:history="1">
        <w:r w:rsidRPr="00DF671B">
          <w:rPr>
            <w:sz w:val="24"/>
            <w:szCs w:val="24"/>
          </w:rPr>
          <w:t>подпунктом 1 пункта 2.1.</w:t>
        </w:r>
      </w:hyperlink>
      <w:r w:rsidRPr="00DF671B">
        <w:rPr>
          <w:sz w:val="24"/>
          <w:szCs w:val="24"/>
        </w:rPr>
        <w:t>3 административного регламента запрашивается в секторе земельных и имущественных отношений Александро-Невского муниципального района. Должностное лицо, ответственное за рассмотрение поступившего заявления, осуществляет подготовку и направление запроса о предоставлении договора социального найма (его копии, сведений, содержащихся в нем).</w:t>
      </w:r>
    </w:p>
    <w:p w:rsidR="004C5469" w:rsidRPr="00DF671B" w:rsidRDefault="004C5469" w:rsidP="004C5469">
      <w:pPr>
        <w:pStyle w:val="ConsPlusNormal"/>
        <w:ind w:firstLine="709"/>
        <w:jc w:val="both"/>
        <w:rPr>
          <w:sz w:val="24"/>
          <w:szCs w:val="24"/>
        </w:rPr>
      </w:pPr>
      <w:r w:rsidRPr="00DF671B">
        <w:rPr>
          <w:sz w:val="24"/>
          <w:szCs w:val="24"/>
        </w:rPr>
        <w:t xml:space="preserve">При приеме заявления о предоставлении муниципальной услуги с приложением документа, предусмотренного </w:t>
      </w:r>
      <w:hyperlink w:anchor="Par124" w:tooltip="Ссылка на текущий документ" w:history="1">
        <w:r w:rsidR="00DF671B" w:rsidRPr="00DF671B">
          <w:rPr>
            <w:sz w:val="24"/>
            <w:szCs w:val="24"/>
          </w:rPr>
          <w:t>подпунктом 1 пункта 2.1.</w:t>
        </w:r>
      </w:hyperlink>
      <w:r w:rsidR="00DF671B" w:rsidRPr="00DF671B">
        <w:rPr>
          <w:sz w:val="24"/>
          <w:szCs w:val="24"/>
        </w:rPr>
        <w:t>3 а</w:t>
      </w:r>
      <w:r w:rsidRPr="00DF671B">
        <w:rPr>
          <w:sz w:val="24"/>
          <w:szCs w:val="24"/>
        </w:rPr>
        <w:t xml:space="preserve">дминистративного регламента, административная процедура по получению сведений о заключенных договорах социального найма жилых помещений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решения </w:t>
      </w:r>
      <w:r w:rsidR="00DF671B" w:rsidRPr="00DF671B">
        <w:rPr>
          <w:sz w:val="24"/>
          <w:szCs w:val="24"/>
        </w:rPr>
        <w:t>Администрацией</w:t>
      </w:r>
      <w:r w:rsidRPr="00DF671B">
        <w:rPr>
          <w:sz w:val="24"/>
          <w:szCs w:val="24"/>
        </w:rPr>
        <w:t xml:space="preserve">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4C5469" w:rsidRPr="00DF671B" w:rsidRDefault="004C5469" w:rsidP="004C5469">
      <w:pPr>
        <w:pStyle w:val="ConsPlusNormal"/>
        <w:ind w:firstLine="709"/>
        <w:jc w:val="both"/>
        <w:rPr>
          <w:sz w:val="24"/>
          <w:szCs w:val="24"/>
        </w:rPr>
      </w:pPr>
      <w:r w:rsidRPr="00DF671B">
        <w:rPr>
          <w:sz w:val="24"/>
          <w:szCs w:val="24"/>
        </w:rPr>
        <w:t>Максимальный срок административной процедуры - 3 рабочих дня.</w:t>
      </w:r>
    </w:p>
    <w:p w:rsidR="00491EF1" w:rsidRPr="00491EF1" w:rsidRDefault="00253C2D" w:rsidP="00491EF1">
      <w:pPr>
        <w:pStyle w:val="ConsPlusNormal"/>
        <w:ind w:firstLine="709"/>
        <w:jc w:val="both"/>
        <w:rPr>
          <w:sz w:val="24"/>
          <w:szCs w:val="24"/>
        </w:rPr>
      </w:pPr>
      <w:r w:rsidRPr="00491EF1">
        <w:rPr>
          <w:sz w:val="24"/>
          <w:szCs w:val="24"/>
        </w:rPr>
        <w:t xml:space="preserve">3.2.7. </w:t>
      </w:r>
      <w:r w:rsidR="00491EF1" w:rsidRPr="00491EF1">
        <w:rPr>
          <w:sz w:val="24"/>
          <w:szCs w:val="24"/>
        </w:rPr>
        <w:t xml:space="preserve">Получение сведений из Реестра муниципального имущества </w:t>
      </w:r>
      <w:r w:rsidR="00FF0381">
        <w:rPr>
          <w:sz w:val="24"/>
          <w:szCs w:val="24"/>
        </w:rPr>
        <w:t xml:space="preserve">Александро-Невского муниципального района </w:t>
      </w:r>
      <w:r w:rsidR="00491EF1">
        <w:rPr>
          <w:sz w:val="24"/>
          <w:szCs w:val="24"/>
        </w:rPr>
        <w:t>Рязанской области</w:t>
      </w:r>
    </w:p>
    <w:p w:rsidR="00491EF1" w:rsidRPr="00491EF1" w:rsidRDefault="00491EF1" w:rsidP="00491EF1">
      <w:pPr>
        <w:pStyle w:val="ConsPlusNormal"/>
        <w:ind w:firstLine="709"/>
        <w:jc w:val="both"/>
        <w:rPr>
          <w:sz w:val="24"/>
          <w:szCs w:val="24"/>
        </w:rPr>
      </w:pPr>
      <w:r w:rsidRPr="00491EF1">
        <w:rPr>
          <w:sz w:val="24"/>
          <w:szCs w:val="24"/>
        </w:rPr>
        <w:t xml:space="preserve">Должностное лицо </w:t>
      </w:r>
      <w:r>
        <w:rPr>
          <w:sz w:val="24"/>
          <w:szCs w:val="24"/>
        </w:rPr>
        <w:t>Администрации</w:t>
      </w:r>
      <w:r w:rsidRPr="00491EF1">
        <w:rPr>
          <w:sz w:val="24"/>
          <w:szCs w:val="24"/>
        </w:rPr>
        <w:t xml:space="preserve">, ответственное за рассмотрение поступившего заявления, осуществляет подготовку и направление запроса в </w:t>
      </w:r>
      <w:r w:rsidR="00FF0381" w:rsidRPr="00DF671B">
        <w:rPr>
          <w:sz w:val="24"/>
          <w:szCs w:val="24"/>
        </w:rPr>
        <w:t>сектор земельных и имущественных отношений Александро-Невского муниципального района</w:t>
      </w:r>
      <w:r w:rsidRPr="00491EF1">
        <w:rPr>
          <w:sz w:val="24"/>
          <w:szCs w:val="24"/>
        </w:rPr>
        <w:t>, контролирует получение ответа на запрос.</w:t>
      </w:r>
    </w:p>
    <w:p w:rsidR="00491EF1" w:rsidRPr="00491EF1" w:rsidRDefault="00491EF1" w:rsidP="00491EF1">
      <w:pPr>
        <w:pStyle w:val="ConsPlusNormal"/>
        <w:ind w:firstLine="709"/>
        <w:jc w:val="both"/>
        <w:rPr>
          <w:sz w:val="24"/>
          <w:szCs w:val="24"/>
        </w:rPr>
      </w:pPr>
      <w:r w:rsidRPr="00491EF1">
        <w:rPr>
          <w:sz w:val="24"/>
          <w:szCs w:val="24"/>
        </w:rPr>
        <w:t>Максимальный срок административной процедуры - 10 календарных дней.</w:t>
      </w:r>
    </w:p>
    <w:p w:rsidR="00FF0381" w:rsidRPr="00FF0381" w:rsidRDefault="00FF0381" w:rsidP="00FF0381">
      <w:pPr>
        <w:pStyle w:val="ConsPlusNormal"/>
        <w:ind w:firstLine="709"/>
        <w:jc w:val="both"/>
        <w:rPr>
          <w:sz w:val="24"/>
          <w:szCs w:val="24"/>
        </w:rPr>
      </w:pPr>
      <w:r>
        <w:rPr>
          <w:sz w:val="24"/>
          <w:szCs w:val="24"/>
        </w:rPr>
        <w:t xml:space="preserve">3.2.8. </w:t>
      </w:r>
      <w:r w:rsidRPr="00FF0381">
        <w:rPr>
          <w:sz w:val="24"/>
          <w:szCs w:val="24"/>
        </w:rPr>
        <w:t xml:space="preserve">Принятие решения </w:t>
      </w:r>
      <w:r>
        <w:rPr>
          <w:sz w:val="24"/>
          <w:szCs w:val="24"/>
        </w:rPr>
        <w:t>Администрацией</w:t>
      </w:r>
      <w:r w:rsidRPr="00FF0381">
        <w:rPr>
          <w:sz w:val="24"/>
          <w:szCs w:val="24"/>
        </w:rPr>
        <w:t xml:space="preserve">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FF0381" w:rsidRPr="00FF0381" w:rsidRDefault="00FF0381" w:rsidP="00FF0381">
      <w:pPr>
        <w:pStyle w:val="ConsPlusNormal"/>
        <w:ind w:firstLine="709"/>
        <w:jc w:val="both"/>
        <w:rPr>
          <w:sz w:val="24"/>
          <w:szCs w:val="24"/>
        </w:rPr>
      </w:pPr>
      <w:proofErr w:type="gramStart"/>
      <w:r w:rsidRPr="00FF0381">
        <w:rPr>
          <w:sz w:val="24"/>
          <w:szCs w:val="24"/>
        </w:rPr>
        <w:t xml:space="preserve">Основанием для начала административной процедуры по принятию решения </w:t>
      </w:r>
      <w:r>
        <w:rPr>
          <w:sz w:val="24"/>
          <w:szCs w:val="24"/>
        </w:rPr>
        <w:t xml:space="preserve">Администрацией </w:t>
      </w:r>
      <w:r w:rsidRPr="00FF0381">
        <w:rPr>
          <w:sz w:val="24"/>
          <w:szCs w:val="24"/>
        </w:rPr>
        <w:t xml:space="preserve">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 является окончание административной процедуры по межведомственному информационному взаимодействию и (или) административной процедуры по получению сведений о заключенных договорах социального найма жилых помещений, а в случае, предусмотренном </w:t>
      </w:r>
      <w:r w:rsidR="002F5368">
        <w:rPr>
          <w:sz w:val="24"/>
          <w:szCs w:val="24"/>
        </w:rPr>
        <w:t>абзацем пятым</w:t>
      </w:r>
      <w:hyperlink w:anchor="Par303" w:tooltip="Ссылка на текущий документ" w:history="1">
        <w:r w:rsidR="002F5368" w:rsidRPr="004A6291">
          <w:rPr>
            <w:sz w:val="24"/>
            <w:szCs w:val="24"/>
          </w:rPr>
          <w:t xml:space="preserve"> </w:t>
        </w:r>
        <w:r w:rsidRPr="004A6291">
          <w:rPr>
            <w:sz w:val="24"/>
            <w:szCs w:val="24"/>
          </w:rPr>
          <w:t>пункта 3.2.</w:t>
        </w:r>
      </w:hyperlink>
      <w:r w:rsidR="002F5368" w:rsidRPr="004A6291">
        <w:rPr>
          <w:sz w:val="24"/>
          <w:szCs w:val="24"/>
        </w:rPr>
        <w:t>3</w:t>
      </w:r>
      <w:r w:rsidRPr="004A6291">
        <w:rPr>
          <w:sz w:val="24"/>
          <w:szCs w:val="24"/>
        </w:rPr>
        <w:t xml:space="preserve"> </w:t>
      </w:r>
      <w:r w:rsidR="002F5368" w:rsidRPr="004A6291">
        <w:rPr>
          <w:sz w:val="24"/>
          <w:szCs w:val="24"/>
        </w:rPr>
        <w:t>а</w:t>
      </w:r>
      <w:r w:rsidRPr="004A6291">
        <w:rPr>
          <w:sz w:val="24"/>
          <w:szCs w:val="24"/>
        </w:rPr>
        <w:t>д</w:t>
      </w:r>
      <w:r w:rsidRPr="00FF0381">
        <w:rPr>
          <w:sz w:val="24"/>
          <w:szCs w:val="24"/>
        </w:rPr>
        <w:t>министративного</w:t>
      </w:r>
      <w:proofErr w:type="gramEnd"/>
      <w:r w:rsidRPr="00FF0381">
        <w:rPr>
          <w:sz w:val="24"/>
          <w:szCs w:val="24"/>
        </w:rPr>
        <w:t xml:space="preserve"> регламента, - окончание административной процедуры по рассмотрению </w:t>
      </w:r>
      <w:r w:rsidR="002F5368">
        <w:rPr>
          <w:sz w:val="24"/>
          <w:szCs w:val="24"/>
        </w:rPr>
        <w:t>Администрацией</w:t>
      </w:r>
      <w:r w:rsidRPr="00FF0381">
        <w:rPr>
          <w:sz w:val="24"/>
          <w:szCs w:val="24"/>
        </w:rPr>
        <w:t xml:space="preserve"> представленных документов.</w:t>
      </w:r>
    </w:p>
    <w:p w:rsidR="00FF0381" w:rsidRPr="00FF0381" w:rsidRDefault="00FF0381" w:rsidP="00FF0381">
      <w:pPr>
        <w:pStyle w:val="ConsPlusNormal"/>
        <w:ind w:firstLine="709"/>
        <w:jc w:val="both"/>
        <w:rPr>
          <w:sz w:val="24"/>
          <w:szCs w:val="24"/>
        </w:rPr>
      </w:pPr>
      <w:r w:rsidRPr="00FF0381">
        <w:rPr>
          <w:sz w:val="24"/>
          <w:szCs w:val="24"/>
        </w:rPr>
        <w:t xml:space="preserve">При отсутствии оснований для отказа в предоставлении муниципальной услуги, предусмотренных </w:t>
      </w:r>
      <w:hyperlink w:anchor="Par173" w:tooltip="Ссылка на текущий документ" w:history="1">
        <w:r w:rsidRPr="004A6291">
          <w:rPr>
            <w:sz w:val="24"/>
            <w:szCs w:val="24"/>
          </w:rPr>
          <w:t>пунктом 2.</w:t>
        </w:r>
      </w:hyperlink>
      <w:r w:rsidR="002F5368" w:rsidRPr="004A6291">
        <w:rPr>
          <w:sz w:val="24"/>
          <w:szCs w:val="24"/>
        </w:rPr>
        <w:t>3</w:t>
      </w:r>
      <w:r w:rsidRPr="004A6291">
        <w:rPr>
          <w:sz w:val="24"/>
          <w:szCs w:val="24"/>
        </w:rPr>
        <w:t xml:space="preserve"> </w:t>
      </w:r>
      <w:r w:rsidR="002F5368">
        <w:rPr>
          <w:sz w:val="24"/>
          <w:szCs w:val="24"/>
        </w:rPr>
        <w:t>а</w:t>
      </w:r>
      <w:r w:rsidRPr="00FF0381">
        <w:rPr>
          <w:sz w:val="24"/>
          <w:szCs w:val="24"/>
        </w:rPr>
        <w:t>дминистративного регламента, подписывается договор безвозмездной передачи жилого помещения в собственность граждан</w:t>
      </w:r>
      <w:r w:rsidR="00B36D52">
        <w:rPr>
          <w:sz w:val="24"/>
          <w:szCs w:val="24"/>
        </w:rPr>
        <w:t xml:space="preserve"> (приложение № 12)</w:t>
      </w:r>
      <w:r w:rsidRPr="00FF0381">
        <w:rPr>
          <w:sz w:val="24"/>
          <w:szCs w:val="24"/>
        </w:rPr>
        <w:t>.</w:t>
      </w:r>
    </w:p>
    <w:p w:rsidR="00FF0381" w:rsidRPr="00FF0381" w:rsidRDefault="00FF0381" w:rsidP="00FF0381">
      <w:pPr>
        <w:pStyle w:val="ConsPlusNormal"/>
        <w:ind w:firstLine="709"/>
        <w:jc w:val="both"/>
        <w:rPr>
          <w:sz w:val="24"/>
          <w:szCs w:val="24"/>
        </w:rPr>
      </w:pPr>
      <w:r w:rsidRPr="00FF0381">
        <w:rPr>
          <w:sz w:val="24"/>
          <w:szCs w:val="24"/>
        </w:rPr>
        <w:t xml:space="preserve">При наличии оснований для отказа в предоставлении муниципальной услуги, </w:t>
      </w:r>
      <w:r w:rsidRPr="00FF0381">
        <w:rPr>
          <w:sz w:val="24"/>
          <w:szCs w:val="24"/>
        </w:rPr>
        <w:lastRenderedPageBreak/>
        <w:t xml:space="preserve">предусмотренных </w:t>
      </w:r>
      <w:hyperlink w:anchor="Par173" w:tooltip="Ссылка на текущий документ" w:history="1">
        <w:r w:rsidRPr="004A6291">
          <w:rPr>
            <w:sz w:val="24"/>
            <w:szCs w:val="24"/>
          </w:rPr>
          <w:t>пунктом 2.</w:t>
        </w:r>
      </w:hyperlink>
      <w:r w:rsidR="002F5368" w:rsidRPr="004A6291">
        <w:rPr>
          <w:sz w:val="24"/>
          <w:szCs w:val="24"/>
        </w:rPr>
        <w:t>3</w:t>
      </w:r>
      <w:r w:rsidRPr="004A6291">
        <w:rPr>
          <w:sz w:val="24"/>
          <w:szCs w:val="24"/>
        </w:rPr>
        <w:t xml:space="preserve"> </w:t>
      </w:r>
      <w:r w:rsidR="002F5368" w:rsidRPr="004A6291">
        <w:rPr>
          <w:sz w:val="24"/>
          <w:szCs w:val="24"/>
        </w:rPr>
        <w:t>а</w:t>
      </w:r>
      <w:r w:rsidRPr="004A6291">
        <w:rPr>
          <w:sz w:val="24"/>
          <w:szCs w:val="24"/>
        </w:rPr>
        <w:t>д</w:t>
      </w:r>
      <w:r w:rsidRPr="00FF0381">
        <w:rPr>
          <w:sz w:val="24"/>
          <w:szCs w:val="24"/>
        </w:rPr>
        <w:t xml:space="preserve">министративного регламента, специалист </w:t>
      </w:r>
      <w:r w:rsidR="002F5368">
        <w:rPr>
          <w:sz w:val="24"/>
          <w:szCs w:val="24"/>
        </w:rPr>
        <w:t>Администрации</w:t>
      </w:r>
      <w:r w:rsidRPr="00FF0381">
        <w:rPr>
          <w:sz w:val="24"/>
          <w:szCs w:val="24"/>
        </w:rPr>
        <w:t>, ответственный за подготовку ответа, осуществляет подготовку заключения об отказе в приватизации жилого помещения.</w:t>
      </w:r>
    </w:p>
    <w:p w:rsidR="00FF0381" w:rsidRPr="00FF0381" w:rsidRDefault="00FF0381" w:rsidP="00FF0381">
      <w:pPr>
        <w:pStyle w:val="ConsPlusNormal"/>
        <w:ind w:firstLine="709"/>
        <w:jc w:val="both"/>
        <w:rPr>
          <w:sz w:val="24"/>
          <w:szCs w:val="24"/>
        </w:rPr>
      </w:pPr>
      <w:r w:rsidRPr="00FF0381">
        <w:rPr>
          <w:sz w:val="24"/>
          <w:szCs w:val="24"/>
        </w:rPr>
        <w:t xml:space="preserve">Заключение об отказе в приватизации жилого помещения оформляется на бланке </w:t>
      </w:r>
      <w:r w:rsidR="002F5368">
        <w:rPr>
          <w:sz w:val="24"/>
          <w:szCs w:val="24"/>
        </w:rPr>
        <w:t>Администрации</w:t>
      </w:r>
      <w:r w:rsidRPr="00FF0381">
        <w:rPr>
          <w:sz w:val="24"/>
          <w:szCs w:val="24"/>
        </w:rPr>
        <w:t>, в отказе указываются основания отказа со ссылкой на нормативные правовые акты.</w:t>
      </w:r>
    </w:p>
    <w:p w:rsidR="00FF0381" w:rsidRPr="00FF0381" w:rsidRDefault="00FF0381" w:rsidP="00FF0381">
      <w:pPr>
        <w:pStyle w:val="ConsPlusNormal"/>
        <w:ind w:firstLine="709"/>
        <w:jc w:val="both"/>
        <w:rPr>
          <w:sz w:val="24"/>
          <w:szCs w:val="24"/>
        </w:rPr>
      </w:pPr>
      <w:r w:rsidRPr="00FF0381">
        <w:rPr>
          <w:sz w:val="24"/>
          <w:szCs w:val="24"/>
        </w:rPr>
        <w:t>Максимальный срок административной процедуры - 5 рабочих дней.</w:t>
      </w:r>
    </w:p>
    <w:p w:rsidR="006A174C" w:rsidRPr="006A174C" w:rsidRDefault="006A174C" w:rsidP="006A174C">
      <w:pPr>
        <w:pStyle w:val="ConsPlusNormal"/>
        <w:ind w:firstLine="709"/>
        <w:jc w:val="both"/>
        <w:rPr>
          <w:sz w:val="24"/>
          <w:szCs w:val="24"/>
        </w:rPr>
      </w:pPr>
      <w:r w:rsidRPr="006A174C">
        <w:rPr>
          <w:sz w:val="24"/>
          <w:szCs w:val="24"/>
        </w:rPr>
        <w:t>3.2.9. Направление результата предоставления муниципальной услуги в МФЦ.</w:t>
      </w:r>
    </w:p>
    <w:p w:rsidR="006A174C" w:rsidRPr="006A174C" w:rsidRDefault="006A174C" w:rsidP="006A174C">
      <w:pPr>
        <w:pStyle w:val="ConsPlusNormal"/>
        <w:ind w:firstLine="709"/>
        <w:jc w:val="both"/>
        <w:rPr>
          <w:sz w:val="24"/>
          <w:szCs w:val="24"/>
        </w:rPr>
      </w:pPr>
      <w:r w:rsidRPr="006A174C">
        <w:rPr>
          <w:sz w:val="24"/>
          <w:szCs w:val="24"/>
        </w:rPr>
        <w:t>Основанием для начала административной процедуры является подготовленный договор безвозмездной передачи жилого помещения в собственность граждан либо заключение об отказе в приватизации жилого помещения.</w:t>
      </w:r>
    </w:p>
    <w:p w:rsidR="006A174C" w:rsidRPr="006A174C" w:rsidRDefault="006A174C" w:rsidP="006A174C">
      <w:pPr>
        <w:pStyle w:val="ConsPlusNormal"/>
        <w:ind w:firstLine="709"/>
        <w:jc w:val="both"/>
        <w:rPr>
          <w:sz w:val="24"/>
          <w:szCs w:val="24"/>
        </w:rPr>
      </w:pPr>
      <w:r w:rsidRPr="006A174C">
        <w:rPr>
          <w:sz w:val="24"/>
          <w:szCs w:val="24"/>
        </w:rPr>
        <w:t>Результат предоставления муниципальной услуги направляется в МФЦ. Направление результата предоставления муниципальной услуги осуществляется с листами сопровождения, в которых указывается:</w:t>
      </w:r>
    </w:p>
    <w:p w:rsidR="006A174C" w:rsidRPr="006A174C" w:rsidRDefault="006A174C" w:rsidP="006A174C">
      <w:pPr>
        <w:pStyle w:val="ConsPlusNormal"/>
        <w:ind w:firstLine="709"/>
        <w:jc w:val="both"/>
        <w:rPr>
          <w:sz w:val="24"/>
          <w:szCs w:val="24"/>
        </w:rPr>
      </w:pPr>
      <w:r w:rsidRPr="006A174C">
        <w:rPr>
          <w:sz w:val="24"/>
          <w:szCs w:val="24"/>
        </w:rPr>
        <w:t>- наименование МФЦ;</w:t>
      </w:r>
    </w:p>
    <w:p w:rsidR="006A174C" w:rsidRPr="006A174C" w:rsidRDefault="006A174C" w:rsidP="006A174C">
      <w:pPr>
        <w:pStyle w:val="ConsPlusNormal"/>
        <w:ind w:firstLine="709"/>
        <w:jc w:val="both"/>
        <w:rPr>
          <w:sz w:val="24"/>
          <w:szCs w:val="24"/>
        </w:rPr>
      </w:pPr>
      <w:r w:rsidRPr="006A174C">
        <w:rPr>
          <w:sz w:val="24"/>
          <w:szCs w:val="24"/>
        </w:rPr>
        <w:t>- перечень и количество направляемых документов;</w:t>
      </w:r>
    </w:p>
    <w:p w:rsidR="006A174C" w:rsidRPr="006A174C" w:rsidRDefault="006A174C" w:rsidP="006A174C">
      <w:pPr>
        <w:pStyle w:val="ConsPlusNormal"/>
        <w:ind w:firstLine="709"/>
        <w:jc w:val="both"/>
        <w:rPr>
          <w:sz w:val="24"/>
          <w:szCs w:val="24"/>
        </w:rPr>
      </w:pPr>
      <w:r w:rsidRPr="006A174C">
        <w:rPr>
          <w:sz w:val="24"/>
          <w:szCs w:val="24"/>
        </w:rPr>
        <w:t>- Ф.И.О. заявителя;</w:t>
      </w:r>
    </w:p>
    <w:p w:rsidR="006A174C" w:rsidRPr="006A174C" w:rsidRDefault="006A174C" w:rsidP="006A174C">
      <w:pPr>
        <w:pStyle w:val="ConsPlusNormal"/>
        <w:ind w:firstLine="709"/>
        <w:jc w:val="both"/>
        <w:rPr>
          <w:sz w:val="24"/>
          <w:szCs w:val="24"/>
        </w:rPr>
      </w:pPr>
      <w:r w:rsidRPr="006A174C">
        <w:rPr>
          <w:sz w:val="24"/>
          <w:szCs w:val="24"/>
        </w:rPr>
        <w:t>- наименование муниципальной услуги.</w:t>
      </w:r>
    </w:p>
    <w:p w:rsidR="006A174C" w:rsidRPr="006A174C" w:rsidRDefault="006A174C" w:rsidP="006A174C">
      <w:pPr>
        <w:pStyle w:val="ConsPlusNormal"/>
        <w:ind w:firstLine="709"/>
        <w:jc w:val="both"/>
        <w:rPr>
          <w:sz w:val="24"/>
          <w:szCs w:val="24"/>
        </w:rPr>
      </w:pPr>
      <w:r w:rsidRPr="006A174C">
        <w:rPr>
          <w:sz w:val="24"/>
          <w:szCs w:val="24"/>
        </w:rPr>
        <w:t>Направление документов фиксируется должностным лицом Администрации.</w:t>
      </w:r>
    </w:p>
    <w:p w:rsidR="006A174C" w:rsidRPr="006A174C" w:rsidRDefault="006A174C" w:rsidP="006A174C">
      <w:pPr>
        <w:pStyle w:val="ConsPlusNormal"/>
        <w:ind w:firstLine="709"/>
        <w:jc w:val="both"/>
        <w:rPr>
          <w:sz w:val="24"/>
          <w:szCs w:val="24"/>
        </w:rPr>
      </w:pPr>
      <w:r w:rsidRPr="006A174C">
        <w:rPr>
          <w:sz w:val="24"/>
          <w:szCs w:val="24"/>
        </w:rPr>
        <w:t>Максимальный срок административной процедуры - 1 рабочий день.</w:t>
      </w:r>
    </w:p>
    <w:p w:rsidR="006A174C" w:rsidRPr="006A174C" w:rsidRDefault="006A174C" w:rsidP="006A174C">
      <w:pPr>
        <w:pStyle w:val="ConsPlusNormal"/>
        <w:ind w:firstLine="709"/>
        <w:jc w:val="both"/>
        <w:rPr>
          <w:sz w:val="24"/>
          <w:szCs w:val="24"/>
        </w:rPr>
      </w:pPr>
      <w:r w:rsidRPr="006A174C">
        <w:rPr>
          <w:sz w:val="24"/>
          <w:szCs w:val="24"/>
        </w:rPr>
        <w:t>3.2.10. Направление документов в орган государственного регистрационного учета.</w:t>
      </w:r>
    </w:p>
    <w:p w:rsidR="006A174C" w:rsidRPr="006A174C" w:rsidRDefault="006A174C" w:rsidP="006A174C">
      <w:pPr>
        <w:pStyle w:val="ConsPlusNormal"/>
        <w:ind w:firstLine="709"/>
        <w:jc w:val="both"/>
        <w:rPr>
          <w:sz w:val="24"/>
          <w:szCs w:val="24"/>
        </w:rPr>
      </w:pPr>
      <w:r w:rsidRPr="006A174C">
        <w:rPr>
          <w:sz w:val="24"/>
          <w:szCs w:val="24"/>
        </w:rPr>
        <w:t>Основанием для начала административной процедуры является поступление в МФЦ подготовленного договора безвозмездной передачи в собственность граждан и необходимых для регистрации документов.</w:t>
      </w:r>
    </w:p>
    <w:p w:rsidR="006A174C" w:rsidRPr="006A174C" w:rsidRDefault="006A174C" w:rsidP="006A174C">
      <w:pPr>
        <w:pStyle w:val="ConsPlusNormal"/>
        <w:ind w:firstLine="709"/>
        <w:jc w:val="both"/>
        <w:rPr>
          <w:sz w:val="24"/>
          <w:szCs w:val="24"/>
        </w:rPr>
      </w:pPr>
      <w:r w:rsidRPr="006A174C">
        <w:rPr>
          <w:sz w:val="24"/>
          <w:szCs w:val="24"/>
        </w:rPr>
        <w:t>Подготовленный договор безвозмездной передачи жилого помещения в собственность граждан и необходимые для регистрации документы направляются в орган государственного регистрационного учета, согласно дате и времени, указанной в расписке. Договор безвозмездной передачи жилого помещения в собственность граждан подлежит государственной регистрации в органах государственного регистрационного учета. Если заявитель не обратился в орган государственного регистрационного учета для заключения договора в срок, указанный в расписке, данный договор и документы направляются на хранение в МФЦ, при этом договор считается не заключенным. Для предоставления муниципальной услуги граждане вправе повторно обратиться с заявлением и необходимыми документами в МФЦ.</w:t>
      </w:r>
    </w:p>
    <w:p w:rsidR="006A174C" w:rsidRPr="006A174C" w:rsidRDefault="006A174C" w:rsidP="006A174C">
      <w:pPr>
        <w:pStyle w:val="ConsPlusNormal"/>
        <w:ind w:firstLine="709"/>
        <w:jc w:val="both"/>
        <w:rPr>
          <w:sz w:val="24"/>
          <w:szCs w:val="24"/>
        </w:rPr>
      </w:pPr>
      <w:r w:rsidRPr="006A174C">
        <w:rPr>
          <w:sz w:val="24"/>
          <w:szCs w:val="24"/>
        </w:rPr>
        <w:t>Направление документов фиксируется должностным лицом МФЦ.</w:t>
      </w:r>
    </w:p>
    <w:p w:rsidR="006A174C" w:rsidRPr="006A174C" w:rsidRDefault="006A174C" w:rsidP="006A174C">
      <w:pPr>
        <w:pStyle w:val="ConsPlusNormal"/>
        <w:ind w:firstLine="709"/>
        <w:jc w:val="both"/>
        <w:rPr>
          <w:sz w:val="24"/>
          <w:szCs w:val="24"/>
        </w:rPr>
      </w:pPr>
      <w:r w:rsidRPr="006A174C">
        <w:rPr>
          <w:sz w:val="24"/>
          <w:szCs w:val="24"/>
        </w:rPr>
        <w:t>Максимальный срок административной процедуры - 1 рабочий день.</w:t>
      </w:r>
    </w:p>
    <w:p w:rsidR="006A174C" w:rsidRPr="006A174C" w:rsidRDefault="006A174C" w:rsidP="006A174C">
      <w:pPr>
        <w:pStyle w:val="ConsPlusNormal"/>
        <w:ind w:firstLine="709"/>
        <w:jc w:val="both"/>
        <w:rPr>
          <w:sz w:val="24"/>
          <w:szCs w:val="24"/>
        </w:rPr>
      </w:pPr>
      <w:r w:rsidRPr="006A174C">
        <w:rPr>
          <w:sz w:val="24"/>
          <w:szCs w:val="24"/>
        </w:rPr>
        <w:t>После возвращения документов из органа государственного регистрационного учета документы в порядке документооборота остаются на хранении в МФЦ.</w:t>
      </w:r>
    </w:p>
    <w:p w:rsidR="006A174C" w:rsidRPr="000026DC" w:rsidRDefault="006A174C" w:rsidP="006A174C">
      <w:pPr>
        <w:pStyle w:val="ConsPlusNormal"/>
        <w:ind w:firstLine="709"/>
        <w:jc w:val="both"/>
        <w:rPr>
          <w:sz w:val="24"/>
          <w:szCs w:val="24"/>
        </w:rPr>
      </w:pPr>
      <w:r w:rsidRPr="000026DC">
        <w:rPr>
          <w:sz w:val="24"/>
          <w:szCs w:val="24"/>
        </w:rPr>
        <w:t>3.2.1</w:t>
      </w:r>
      <w:r w:rsidR="000026DC" w:rsidRPr="000026DC">
        <w:rPr>
          <w:sz w:val="24"/>
          <w:szCs w:val="24"/>
        </w:rPr>
        <w:t>1</w:t>
      </w:r>
      <w:r w:rsidRPr="000026DC">
        <w:rPr>
          <w:sz w:val="24"/>
          <w:szCs w:val="24"/>
        </w:rPr>
        <w:t xml:space="preserve">.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w:t>
      </w:r>
      <w:r w:rsidR="000026DC" w:rsidRPr="000026DC">
        <w:rPr>
          <w:sz w:val="24"/>
          <w:szCs w:val="24"/>
        </w:rPr>
        <w:t>МФЦ</w:t>
      </w:r>
      <w:r w:rsidRPr="000026DC">
        <w:rPr>
          <w:sz w:val="24"/>
          <w:szCs w:val="24"/>
        </w:rPr>
        <w:t>.</w:t>
      </w:r>
    </w:p>
    <w:p w:rsidR="006A174C" w:rsidRPr="000026DC" w:rsidRDefault="006A174C" w:rsidP="006A174C">
      <w:pPr>
        <w:pStyle w:val="ConsPlusNormal"/>
        <w:ind w:firstLine="709"/>
        <w:jc w:val="both"/>
        <w:rPr>
          <w:sz w:val="24"/>
          <w:szCs w:val="24"/>
        </w:rPr>
      </w:pPr>
      <w:r w:rsidRPr="000026DC">
        <w:rPr>
          <w:sz w:val="24"/>
          <w:szCs w:val="24"/>
        </w:rPr>
        <w:t xml:space="preserve">Основанием для начала административной процедуры является направление должностным лицом </w:t>
      </w:r>
      <w:r w:rsidR="000026DC" w:rsidRPr="000026DC">
        <w:rPr>
          <w:sz w:val="24"/>
          <w:szCs w:val="24"/>
        </w:rPr>
        <w:t>Администрации</w:t>
      </w:r>
      <w:r w:rsidRPr="000026DC">
        <w:rPr>
          <w:sz w:val="24"/>
          <w:szCs w:val="24"/>
        </w:rPr>
        <w:t xml:space="preserve"> заключения об отказе в приватизации жилого помещения либо уведомления о возврате документов с комплектом документов.</w:t>
      </w:r>
    </w:p>
    <w:p w:rsidR="006A174C" w:rsidRPr="000026DC" w:rsidRDefault="006A174C" w:rsidP="006A174C">
      <w:pPr>
        <w:pStyle w:val="ConsPlusNormal"/>
        <w:ind w:firstLine="709"/>
        <w:jc w:val="both"/>
        <w:rPr>
          <w:sz w:val="24"/>
          <w:szCs w:val="24"/>
        </w:rPr>
      </w:pPr>
      <w:r w:rsidRPr="000026DC">
        <w:rPr>
          <w:sz w:val="24"/>
          <w:szCs w:val="24"/>
        </w:rPr>
        <w:t xml:space="preserve">Направление результата предоставления муниципальной услуги в </w:t>
      </w:r>
      <w:r w:rsidR="000026DC" w:rsidRPr="000026DC">
        <w:rPr>
          <w:sz w:val="24"/>
          <w:szCs w:val="24"/>
        </w:rPr>
        <w:t>МФЦ</w:t>
      </w:r>
      <w:r w:rsidRPr="000026DC">
        <w:rPr>
          <w:sz w:val="24"/>
          <w:szCs w:val="24"/>
        </w:rPr>
        <w:t xml:space="preserve"> осуществляется с листами сопровождения, в которых указывается:</w:t>
      </w:r>
    </w:p>
    <w:p w:rsidR="006A174C" w:rsidRPr="000026DC" w:rsidRDefault="006A174C" w:rsidP="006A174C">
      <w:pPr>
        <w:pStyle w:val="ConsPlusNormal"/>
        <w:ind w:firstLine="709"/>
        <w:jc w:val="both"/>
        <w:rPr>
          <w:sz w:val="24"/>
          <w:szCs w:val="24"/>
        </w:rPr>
      </w:pPr>
      <w:r w:rsidRPr="000026DC">
        <w:rPr>
          <w:sz w:val="24"/>
          <w:szCs w:val="24"/>
        </w:rPr>
        <w:t xml:space="preserve">- наименование </w:t>
      </w:r>
      <w:r w:rsidR="000026DC" w:rsidRPr="000026DC">
        <w:rPr>
          <w:sz w:val="24"/>
          <w:szCs w:val="24"/>
        </w:rPr>
        <w:t>МФЦ</w:t>
      </w:r>
      <w:r w:rsidRPr="000026DC">
        <w:rPr>
          <w:sz w:val="24"/>
          <w:szCs w:val="24"/>
        </w:rPr>
        <w:t>;</w:t>
      </w:r>
    </w:p>
    <w:p w:rsidR="006A174C" w:rsidRPr="000026DC" w:rsidRDefault="006A174C" w:rsidP="006A174C">
      <w:pPr>
        <w:pStyle w:val="ConsPlusNormal"/>
        <w:ind w:firstLine="709"/>
        <w:jc w:val="both"/>
        <w:rPr>
          <w:sz w:val="24"/>
          <w:szCs w:val="24"/>
        </w:rPr>
      </w:pPr>
      <w:r w:rsidRPr="000026DC">
        <w:rPr>
          <w:sz w:val="24"/>
          <w:szCs w:val="24"/>
        </w:rPr>
        <w:t>- перечень и количество направляемых документов;</w:t>
      </w:r>
    </w:p>
    <w:p w:rsidR="006A174C" w:rsidRPr="000026DC" w:rsidRDefault="006A174C" w:rsidP="006A174C">
      <w:pPr>
        <w:pStyle w:val="ConsPlusNormal"/>
        <w:ind w:firstLine="709"/>
        <w:jc w:val="both"/>
        <w:rPr>
          <w:sz w:val="24"/>
          <w:szCs w:val="24"/>
        </w:rPr>
      </w:pPr>
      <w:r w:rsidRPr="000026DC">
        <w:rPr>
          <w:sz w:val="24"/>
          <w:szCs w:val="24"/>
        </w:rPr>
        <w:t>- Ф.И.О. заявителя;</w:t>
      </w:r>
    </w:p>
    <w:p w:rsidR="006A174C" w:rsidRPr="000026DC" w:rsidRDefault="006A174C" w:rsidP="006A174C">
      <w:pPr>
        <w:pStyle w:val="ConsPlusNormal"/>
        <w:ind w:firstLine="709"/>
        <w:jc w:val="both"/>
        <w:rPr>
          <w:sz w:val="24"/>
          <w:szCs w:val="24"/>
        </w:rPr>
      </w:pPr>
      <w:r w:rsidRPr="000026DC">
        <w:rPr>
          <w:sz w:val="24"/>
          <w:szCs w:val="24"/>
        </w:rPr>
        <w:t>- наименование муниципальной услуги.</w:t>
      </w:r>
    </w:p>
    <w:p w:rsidR="006A174C" w:rsidRPr="000026DC" w:rsidRDefault="006A174C" w:rsidP="006A174C">
      <w:pPr>
        <w:pStyle w:val="ConsPlusNormal"/>
        <w:ind w:firstLine="709"/>
        <w:jc w:val="both"/>
        <w:rPr>
          <w:sz w:val="24"/>
          <w:szCs w:val="24"/>
        </w:rPr>
      </w:pPr>
      <w:r w:rsidRPr="000026DC">
        <w:rPr>
          <w:sz w:val="24"/>
          <w:szCs w:val="24"/>
        </w:rPr>
        <w:t xml:space="preserve">Направление документов фиксируется должностным лицом </w:t>
      </w:r>
      <w:r w:rsidR="000026DC" w:rsidRPr="000026DC">
        <w:rPr>
          <w:sz w:val="24"/>
          <w:szCs w:val="24"/>
        </w:rPr>
        <w:t>Администрации</w:t>
      </w:r>
      <w:r w:rsidRPr="000026DC">
        <w:rPr>
          <w:sz w:val="24"/>
          <w:szCs w:val="24"/>
        </w:rPr>
        <w:t>.</w:t>
      </w:r>
    </w:p>
    <w:p w:rsidR="006A174C" w:rsidRPr="000026DC" w:rsidRDefault="006A174C" w:rsidP="006A174C">
      <w:pPr>
        <w:pStyle w:val="ConsPlusNormal"/>
        <w:ind w:firstLine="709"/>
        <w:jc w:val="both"/>
        <w:rPr>
          <w:sz w:val="24"/>
          <w:szCs w:val="24"/>
        </w:rPr>
      </w:pPr>
      <w:r w:rsidRPr="000026DC">
        <w:rPr>
          <w:sz w:val="24"/>
          <w:szCs w:val="24"/>
        </w:rPr>
        <w:t>Максимальный срок административной процедуры - 1 рабочий день.</w:t>
      </w:r>
    </w:p>
    <w:p w:rsidR="006A174C" w:rsidRPr="000026DC" w:rsidRDefault="006A174C" w:rsidP="006A174C">
      <w:pPr>
        <w:pStyle w:val="ConsPlusNormal"/>
        <w:ind w:firstLine="709"/>
        <w:jc w:val="both"/>
        <w:rPr>
          <w:sz w:val="24"/>
          <w:szCs w:val="24"/>
        </w:rPr>
      </w:pPr>
      <w:r w:rsidRPr="000026DC">
        <w:rPr>
          <w:sz w:val="24"/>
          <w:szCs w:val="24"/>
        </w:rPr>
        <w:lastRenderedPageBreak/>
        <w:t>3.2.1</w:t>
      </w:r>
      <w:r w:rsidR="000026DC" w:rsidRPr="000026DC">
        <w:rPr>
          <w:sz w:val="24"/>
          <w:szCs w:val="24"/>
        </w:rPr>
        <w:t>2</w:t>
      </w:r>
      <w:r w:rsidRPr="000026DC">
        <w:rPr>
          <w:sz w:val="24"/>
          <w:szCs w:val="24"/>
        </w:rPr>
        <w:t>. Выдача заключения об отказе в приватизации жилого помещения</w:t>
      </w:r>
    </w:p>
    <w:p w:rsidR="006A174C" w:rsidRPr="000026DC" w:rsidRDefault="006A174C" w:rsidP="006A174C">
      <w:pPr>
        <w:pStyle w:val="ConsPlusNormal"/>
        <w:ind w:firstLine="709"/>
        <w:jc w:val="both"/>
        <w:rPr>
          <w:sz w:val="24"/>
          <w:szCs w:val="24"/>
        </w:rPr>
      </w:pPr>
      <w:r w:rsidRPr="000026DC">
        <w:rPr>
          <w:sz w:val="24"/>
          <w:szCs w:val="24"/>
        </w:rPr>
        <w:t xml:space="preserve">Основанием для начала административной процедуры являются поступление должностному лицу </w:t>
      </w:r>
      <w:r w:rsidR="000026DC" w:rsidRPr="000026DC">
        <w:rPr>
          <w:sz w:val="24"/>
          <w:szCs w:val="24"/>
        </w:rPr>
        <w:t>МФЦ</w:t>
      </w:r>
      <w:r w:rsidRPr="000026DC">
        <w:rPr>
          <w:sz w:val="24"/>
          <w:szCs w:val="24"/>
        </w:rPr>
        <w:t>, ответственному за выдачу документов, документов и личного обращения заявителя за получением документов.</w:t>
      </w:r>
    </w:p>
    <w:p w:rsidR="006A174C" w:rsidRPr="000026DC" w:rsidRDefault="006A174C" w:rsidP="006A174C">
      <w:pPr>
        <w:pStyle w:val="ConsPlusNormal"/>
        <w:ind w:firstLine="709"/>
        <w:jc w:val="both"/>
        <w:rPr>
          <w:sz w:val="24"/>
          <w:szCs w:val="24"/>
        </w:rPr>
      </w:pPr>
      <w:r w:rsidRPr="000026DC">
        <w:rPr>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6A174C" w:rsidRPr="000026DC" w:rsidRDefault="006A174C" w:rsidP="006A174C">
      <w:pPr>
        <w:pStyle w:val="ConsPlusNormal"/>
        <w:ind w:firstLine="709"/>
        <w:jc w:val="both"/>
        <w:rPr>
          <w:sz w:val="24"/>
          <w:szCs w:val="24"/>
        </w:rPr>
      </w:pPr>
      <w:r w:rsidRPr="000026DC">
        <w:rPr>
          <w:sz w:val="24"/>
          <w:szCs w:val="24"/>
        </w:rPr>
        <w:t>Должностное лицо, ответственное за выдачу документов:</w:t>
      </w:r>
    </w:p>
    <w:p w:rsidR="006A174C" w:rsidRPr="000026DC" w:rsidRDefault="006A174C" w:rsidP="006A174C">
      <w:pPr>
        <w:pStyle w:val="ConsPlusNormal"/>
        <w:ind w:firstLine="709"/>
        <w:jc w:val="both"/>
        <w:rPr>
          <w:sz w:val="24"/>
          <w:szCs w:val="24"/>
        </w:rPr>
      </w:pPr>
      <w:r w:rsidRPr="000026DC">
        <w:rPr>
          <w:sz w:val="24"/>
          <w:szCs w:val="24"/>
        </w:rPr>
        <w:t>- устанавливает личность заявителя, в том числе проверяет документ, удостоверяющий личность;</w:t>
      </w:r>
    </w:p>
    <w:p w:rsidR="006A174C" w:rsidRPr="000026DC" w:rsidRDefault="006A174C" w:rsidP="006A174C">
      <w:pPr>
        <w:pStyle w:val="ConsPlusNormal"/>
        <w:ind w:firstLine="709"/>
        <w:jc w:val="both"/>
        <w:rPr>
          <w:sz w:val="24"/>
          <w:szCs w:val="24"/>
        </w:rPr>
      </w:pPr>
      <w:r w:rsidRPr="000026DC">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6A174C" w:rsidRPr="000026DC" w:rsidRDefault="006A174C" w:rsidP="006A174C">
      <w:pPr>
        <w:pStyle w:val="ConsPlusNormal"/>
        <w:ind w:firstLine="709"/>
        <w:jc w:val="both"/>
        <w:rPr>
          <w:sz w:val="24"/>
          <w:szCs w:val="24"/>
        </w:rPr>
      </w:pPr>
      <w:r w:rsidRPr="000026DC">
        <w:rPr>
          <w:sz w:val="24"/>
          <w:szCs w:val="24"/>
        </w:rPr>
        <w:t>- выясняет у заявителя номер, указанный в расписке в получении документов;</w:t>
      </w:r>
    </w:p>
    <w:p w:rsidR="006A174C" w:rsidRPr="000026DC" w:rsidRDefault="006A174C" w:rsidP="006A174C">
      <w:pPr>
        <w:pStyle w:val="ConsPlusNormal"/>
        <w:ind w:firstLine="709"/>
        <w:jc w:val="both"/>
        <w:rPr>
          <w:sz w:val="24"/>
          <w:szCs w:val="24"/>
        </w:rPr>
      </w:pPr>
      <w:r w:rsidRPr="000026DC">
        <w:rPr>
          <w:sz w:val="24"/>
          <w:szCs w:val="24"/>
        </w:rPr>
        <w:t>- находит заключение об отказе в приватизации жилого помещения, а также документы, подлежащие выдаче;</w:t>
      </w:r>
    </w:p>
    <w:p w:rsidR="006A174C" w:rsidRPr="000026DC" w:rsidRDefault="006A174C" w:rsidP="006A174C">
      <w:pPr>
        <w:pStyle w:val="ConsPlusNormal"/>
        <w:ind w:firstLine="709"/>
        <w:jc w:val="both"/>
        <w:rPr>
          <w:sz w:val="24"/>
          <w:szCs w:val="24"/>
        </w:rPr>
      </w:pPr>
      <w:r w:rsidRPr="000026DC">
        <w:rPr>
          <w:sz w:val="24"/>
          <w:szCs w:val="24"/>
        </w:rPr>
        <w:t>- делает запись в СЭД;</w:t>
      </w:r>
    </w:p>
    <w:p w:rsidR="006A174C" w:rsidRPr="000026DC" w:rsidRDefault="006A174C" w:rsidP="006A174C">
      <w:pPr>
        <w:pStyle w:val="ConsPlusNormal"/>
        <w:ind w:firstLine="709"/>
        <w:jc w:val="both"/>
        <w:rPr>
          <w:sz w:val="24"/>
          <w:szCs w:val="24"/>
        </w:rPr>
      </w:pPr>
      <w:r w:rsidRPr="000026DC">
        <w:rPr>
          <w:sz w:val="24"/>
          <w:szCs w:val="24"/>
        </w:rPr>
        <w:t>- знакомит заявителя с перечнем выдаваемых документов (оглашает названия выдаваемых документов);</w:t>
      </w:r>
    </w:p>
    <w:p w:rsidR="006A174C" w:rsidRPr="000026DC" w:rsidRDefault="006A174C" w:rsidP="006A174C">
      <w:pPr>
        <w:pStyle w:val="ConsPlusNormal"/>
        <w:ind w:firstLine="709"/>
        <w:jc w:val="both"/>
        <w:rPr>
          <w:sz w:val="24"/>
          <w:szCs w:val="24"/>
        </w:rPr>
      </w:pPr>
      <w:r w:rsidRPr="000026DC">
        <w:rPr>
          <w:sz w:val="24"/>
          <w:szCs w:val="24"/>
        </w:rPr>
        <w:t>- выдает результат предоставления муниципальной услуги заявителю в одном подлинном экземпляре;</w:t>
      </w:r>
    </w:p>
    <w:p w:rsidR="006A174C" w:rsidRPr="000026DC" w:rsidRDefault="006A174C" w:rsidP="006A174C">
      <w:pPr>
        <w:pStyle w:val="ConsPlusNormal"/>
        <w:ind w:firstLine="709"/>
        <w:jc w:val="both"/>
        <w:rPr>
          <w:sz w:val="24"/>
          <w:szCs w:val="24"/>
        </w:rPr>
      </w:pPr>
      <w:r w:rsidRPr="000026DC">
        <w:rPr>
          <w:sz w:val="24"/>
          <w:szCs w:val="24"/>
        </w:rPr>
        <w:t>- заявитель расписывается о получении выдаваемых документов в соответствующей расписке.</w:t>
      </w:r>
    </w:p>
    <w:p w:rsidR="006A174C" w:rsidRPr="000026DC" w:rsidRDefault="006A174C" w:rsidP="006A174C">
      <w:pPr>
        <w:pStyle w:val="ConsPlusNormal"/>
        <w:ind w:firstLine="709"/>
        <w:jc w:val="both"/>
        <w:rPr>
          <w:sz w:val="24"/>
          <w:szCs w:val="24"/>
        </w:rPr>
      </w:pPr>
      <w:proofErr w:type="gramStart"/>
      <w:r w:rsidRPr="000026DC">
        <w:rPr>
          <w:sz w:val="24"/>
          <w:szCs w:val="24"/>
        </w:rPr>
        <w:t xml:space="preserve">Если заявитель не обратился за получением результата муниципальной услуги в виде заключения об отказе в приватизации жилого помещения в срок, указанный в расписке, должностное лицо </w:t>
      </w:r>
      <w:r w:rsidR="000026DC" w:rsidRPr="000026DC">
        <w:rPr>
          <w:sz w:val="24"/>
          <w:szCs w:val="24"/>
        </w:rPr>
        <w:t>МФЦ</w:t>
      </w:r>
      <w:r w:rsidRPr="000026DC">
        <w:rPr>
          <w:sz w:val="24"/>
          <w:szCs w:val="24"/>
        </w:rPr>
        <w:t>, ответственное за выдачу документов, по истечении трех рабочих дней с указанной даты направляет заявителю результат предоставления муниципальной услуги по почте по адресу, указанному в заявлении.</w:t>
      </w:r>
      <w:proofErr w:type="gramEnd"/>
    </w:p>
    <w:p w:rsidR="00DD4B5C" w:rsidRPr="00A90436" w:rsidRDefault="00DD4B5C" w:rsidP="00DD4B5C">
      <w:pPr>
        <w:pStyle w:val="ConsPlusNormal"/>
        <w:ind w:firstLine="709"/>
        <w:jc w:val="both"/>
        <w:rPr>
          <w:sz w:val="24"/>
          <w:szCs w:val="24"/>
        </w:rPr>
      </w:pPr>
      <w:r w:rsidRPr="00A90436">
        <w:rPr>
          <w:sz w:val="24"/>
          <w:szCs w:val="24"/>
        </w:rPr>
        <w:t>Максимальный срок административной процедуры - 3 рабочих дня.</w:t>
      </w:r>
    </w:p>
    <w:p w:rsidR="00491EF1" w:rsidRDefault="00491EF1" w:rsidP="004C5469">
      <w:pPr>
        <w:widowControl w:val="0"/>
        <w:autoSpaceDE w:val="0"/>
        <w:autoSpaceDN w:val="0"/>
        <w:adjustRightInd w:val="0"/>
        <w:ind w:firstLine="709"/>
        <w:jc w:val="both"/>
        <w:rPr>
          <w:sz w:val="24"/>
          <w:szCs w:val="24"/>
        </w:rPr>
      </w:pPr>
    </w:p>
    <w:p w:rsidR="00266C06" w:rsidRPr="00266C06" w:rsidRDefault="00046D39" w:rsidP="000F12DF">
      <w:pPr>
        <w:jc w:val="center"/>
        <w:rPr>
          <w:b/>
          <w:sz w:val="24"/>
          <w:szCs w:val="24"/>
          <w:highlight w:val="yellow"/>
        </w:rPr>
      </w:pPr>
      <w:r w:rsidRPr="00266C06">
        <w:rPr>
          <w:b/>
          <w:sz w:val="24"/>
          <w:szCs w:val="24"/>
        </w:rPr>
        <w:t xml:space="preserve">4. </w:t>
      </w:r>
      <w:r w:rsidR="00266C06" w:rsidRPr="00266C06">
        <w:rPr>
          <w:b/>
          <w:sz w:val="24"/>
          <w:szCs w:val="24"/>
        </w:rPr>
        <w:t xml:space="preserve">Формы контроля за исполнением административного регламента </w:t>
      </w:r>
    </w:p>
    <w:p w:rsidR="00266C06" w:rsidRPr="00831F74" w:rsidRDefault="00266C06" w:rsidP="000F12DF">
      <w:pPr>
        <w:jc w:val="center"/>
        <w:rPr>
          <w:b/>
          <w:sz w:val="24"/>
          <w:szCs w:val="24"/>
          <w:highlight w:val="yellow"/>
        </w:rPr>
      </w:pPr>
    </w:p>
    <w:p w:rsidR="00C2216A" w:rsidRPr="00C2216A" w:rsidRDefault="00C2216A" w:rsidP="000F12DF">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4.1. </w:t>
      </w:r>
      <w:proofErr w:type="gramStart"/>
      <w:r w:rsidRPr="00C2216A">
        <w:rPr>
          <w:rStyle w:val="aa"/>
          <w:rFonts w:ascii="Times New Roman" w:hAnsi="Times New Roman"/>
          <w:i w:val="0"/>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C2216A" w:rsidRPr="00C2216A" w:rsidRDefault="00C2216A" w:rsidP="00C15DE1">
      <w:pPr>
        <w:pStyle w:val="ab"/>
        <w:ind w:firstLine="709"/>
        <w:jc w:val="both"/>
        <w:rPr>
          <w:rStyle w:val="aa"/>
          <w:rFonts w:ascii="Times New Roman" w:eastAsia="Arial" w:hAnsi="Times New Roman"/>
          <w:i w:val="0"/>
          <w:sz w:val="24"/>
          <w:szCs w:val="24"/>
        </w:rPr>
      </w:pPr>
      <w:r w:rsidRPr="00C2216A">
        <w:rPr>
          <w:rStyle w:val="aa"/>
          <w:rFonts w:ascii="Times New Roman" w:eastAsia="Arial CYR" w:hAnsi="Times New Roman"/>
          <w:i w:val="0"/>
          <w:sz w:val="24"/>
          <w:szCs w:val="24"/>
        </w:rPr>
        <w:t xml:space="preserve">Текущий </w:t>
      </w:r>
      <w:proofErr w:type="gramStart"/>
      <w:r w:rsidRPr="00C2216A">
        <w:rPr>
          <w:rStyle w:val="aa"/>
          <w:rFonts w:ascii="Times New Roman" w:eastAsia="Arial CYR" w:hAnsi="Times New Roman"/>
          <w:i w:val="0"/>
          <w:sz w:val="24"/>
          <w:szCs w:val="24"/>
        </w:rPr>
        <w:t>контроль за</w:t>
      </w:r>
      <w:proofErr w:type="gramEnd"/>
      <w:r w:rsidRPr="00C2216A">
        <w:rPr>
          <w:rStyle w:val="aa"/>
          <w:rFonts w:ascii="Times New Roman" w:eastAsia="Arial CYR" w:hAnsi="Times New Roman"/>
          <w:i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w:t>
      </w:r>
      <w:r w:rsidR="00C15DE1">
        <w:rPr>
          <w:rStyle w:val="aa"/>
          <w:rFonts w:ascii="Times New Roman" w:eastAsia="Arial CYR" w:hAnsi="Times New Roman"/>
          <w:i w:val="0"/>
          <w:sz w:val="24"/>
          <w:szCs w:val="24"/>
        </w:rPr>
        <w:t xml:space="preserve">администрации Александро-Невского городского </w:t>
      </w:r>
      <w:r w:rsidRPr="00C2216A">
        <w:rPr>
          <w:rStyle w:val="aa"/>
          <w:rFonts w:ascii="Times New Roman" w:eastAsia="Arial CYR" w:hAnsi="Times New Roman"/>
          <w:i w:val="0"/>
          <w:sz w:val="24"/>
          <w:szCs w:val="24"/>
        </w:rPr>
        <w:t xml:space="preserve">поселения путем проведения проверок </w:t>
      </w:r>
      <w:r w:rsidRPr="00C2216A">
        <w:rPr>
          <w:rStyle w:val="aa"/>
          <w:rFonts w:ascii="Times New Roman" w:eastAsia="Arial" w:hAnsi="Times New Roman"/>
          <w:i w:val="0"/>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C2216A" w:rsidRPr="00C2216A" w:rsidRDefault="00C2216A" w:rsidP="00C15DE1">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4.3. Текущий контроль осуществляется как в плановом порядке, так и путем проведения внеплановых контрольных мероприятий.</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lastRenderedPageBreak/>
        <w:t xml:space="preserve"> </w:t>
      </w:r>
      <w:r w:rsidRPr="00C2216A">
        <w:rPr>
          <w:rStyle w:val="aa"/>
          <w:rFonts w:ascii="Times New Roman" w:eastAsia="Arial CYR" w:hAnsi="Times New Roman"/>
          <w:i w:val="0"/>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C2216A">
        <w:rPr>
          <w:rStyle w:val="aa"/>
          <w:rFonts w:ascii="Times New Roman" w:hAnsi="Times New Roman"/>
          <w:i w:val="0"/>
          <w:sz w:val="24"/>
          <w:szCs w:val="24"/>
        </w:rPr>
        <w:t>порядок проведения  отдельных административных процедур (этапные проверки)</w:t>
      </w:r>
      <w:r w:rsidRPr="00C2216A">
        <w:rPr>
          <w:rStyle w:val="aa"/>
          <w:rFonts w:ascii="Times New Roman" w:eastAsia="Arial CYR" w:hAnsi="Times New Roman"/>
          <w:i w:val="0"/>
          <w:sz w:val="24"/>
          <w:szCs w:val="24"/>
        </w:rPr>
        <w:t>. Проверка также проводится по конкретному обращению заявителя.</w:t>
      </w:r>
    </w:p>
    <w:p w:rsidR="00C2216A" w:rsidRPr="00C2216A" w:rsidRDefault="00C2216A" w:rsidP="001E08F7">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C2216A">
        <w:rPr>
          <w:rStyle w:val="aa"/>
          <w:rFonts w:ascii="Times New Roman" w:eastAsia="Arial CYR" w:hAnsi="Times New Roman"/>
          <w:i w:val="0"/>
          <w:sz w:val="24"/>
          <w:szCs w:val="24"/>
        </w:rPr>
        <w:t>и специалистов Администрации, осуществляющих предоставление муниципальной услуги</w:t>
      </w:r>
      <w:r w:rsidRPr="00C2216A">
        <w:rPr>
          <w:rStyle w:val="aa"/>
          <w:rFonts w:ascii="Times New Roman" w:hAnsi="Times New Roman"/>
          <w:i w:val="0"/>
          <w:sz w:val="24"/>
          <w:szCs w:val="24"/>
        </w:rPr>
        <w:t>.</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C2216A" w:rsidRPr="00C2216A" w:rsidRDefault="00C2216A" w:rsidP="00914CC3">
      <w:pPr>
        <w:pStyle w:val="ab"/>
        <w:ind w:firstLine="709"/>
        <w:jc w:val="both"/>
        <w:rPr>
          <w:rStyle w:val="aa"/>
          <w:rFonts w:ascii="Times New Roman" w:hAnsi="Times New Roman"/>
          <w:i w:val="0"/>
          <w:sz w:val="24"/>
          <w:szCs w:val="24"/>
        </w:rPr>
      </w:pPr>
      <w:r w:rsidRPr="00C2216A">
        <w:rPr>
          <w:rStyle w:val="aa"/>
          <w:rFonts w:ascii="Times New Roman" w:hAnsi="Times New Roman"/>
          <w:i w:val="0"/>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w:t>
      </w:r>
      <w:r w:rsidR="00687F66">
        <w:rPr>
          <w:rStyle w:val="aa"/>
          <w:rFonts w:ascii="Times New Roman" w:hAnsi="Times New Roman"/>
          <w:i w:val="0"/>
          <w:sz w:val="24"/>
          <w:szCs w:val="24"/>
        </w:rPr>
        <w:t>Администрации</w:t>
      </w:r>
      <w:r w:rsidRPr="00C2216A">
        <w:rPr>
          <w:rStyle w:val="aa"/>
          <w:rFonts w:ascii="Times New Roman" w:hAnsi="Times New Roman"/>
          <w:i w:val="0"/>
          <w:sz w:val="24"/>
          <w:szCs w:val="24"/>
        </w:rPr>
        <w:t xml:space="preserve">, по решению главы </w:t>
      </w:r>
      <w:r w:rsidR="00687F66">
        <w:rPr>
          <w:rStyle w:val="aa"/>
          <w:rFonts w:ascii="Times New Roman" w:hAnsi="Times New Roman"/>
          <w:i w:val="0"/>
          <w:sz w:val="24"/>
          <w:szCs w:val="24"/>
        </w:rPr>
        <w:t>Администрации Александро-Невского городского поселения</w:t>
      </w:r>
      <w:r w:rsidRPr="00C2216A">
        <w:rPr>
          <w:rStyle w:val="aa"/>
          <w:rFonts w:ascii="Times New Roman" w:hAnsi="Times New Roman"/>
          <w:i w:val="0"/>
          <w:sz w:val="24"/>
          <w:szCs w:val="24"/>
        </w:rPr>
        <w:t xml:space="preserve"> проводится проверка с целью контроля за полнотой и качеством  предоставления муниципальной </w:t>
      </w:r>
      <w:r w:rsidR="00E219B8" w:rsidRPr="00C2216A">
        <w:rPr>
          <w:rStyle w:val="aa"/>
          <w:rFonts w:ascii="Times New Roman" w:hAnsi="Times New Roman"/>
          <w:i w:val="0"/>
          <w:sz w:val="24"/>
          <w:szCs w:val="24"/>
        </w:rPr>
        <w:t>услуги,</w:t>
      </w:r>
      <w:r w:rsidRPr="00C2216A">
        <w:rPr>
          <w:rStyle w:val="aa"/>
          <w:rFonts w:ascii="Times New Roman" w:hAnsi="Times New Roman"/>
          <w:i w:val="0"/>
          <w:sz w:val="24"/>
          <w:szCs w:val="24"/>
        </w:rPr>
        <w:t xml:space="preserve"> а также выявления и устранения нарушений пра</w:t>
      </w:r>
      <w:r w:rsidR="00687F66">
        <w:rPr>
          <w:rStyle w:val="aa"/>
          <w:rFonts w:ascii="Times New Roman" w:hAnsi="Times New Roman"/>
          <w:i w:val="0"/>
          <w:sz w:val="24"/>
          <w:szCs w:val="24"/>
        </w:rPr>
        <w:t>в Заявителей должностным лицом А</w:t>
      </w:r>
      <w:r w:rsidRPr="00C2216A">
        <w:rPr>
          <w:rStyle w:val="aa"/>
          <w:rFonts w:ascii="Times New Roman" w:hAnsi="Times New Roman"/>
          <w:i w:val="0"/>
          <w:sz w:val="24"/>
          <w:szCs w:val="24"/>
        </w:rPr>
        <w:t>дминистрации.</w:t>
      </w:r>
    </w:p>
    <w:p w:rsidR="00046D39" w:rsidRPr="00266C06" w:rsidRDefault="00046D39" w:rsidP="00266C06">
      <w:pPr>
        <w:widowControl w:val="0"/>
        <w:autoSpaceDE w:val="0"/>
        <w:autoSpaceDN w:val="0"/>
        <w:adjustRightInd w:val="0"/>
        <w:ind w:firstLine="709"/>
        <w:jc w:val="both"/>
        <w:rPr>
          <w:sz w:val="24"/>
          <w:szCs w:val="24"/>
        </w:rPr>
      </w:pPr>
    </w:p>
    <w:p w:rsidR="00266C06" w:rsidRPr="00266C06" w:rsidRDefault="00046D39" w:rsidP="00266C06">
      <w:pPr>
        <w:jc w:val="center"/>
        <w:rPr>
          <w:rStyle w:val="aa"/>
          <w:b/>
          <w:i w:val="0"/>
          <w:sz w:val="24"/>
          <w:szCs w:val="24"/>
        </w:rPr>
      </w:pPr>
      <w:bookmarkStart w:id="22" w:name="Par525"/>
      <w:bookmarkEnd w:id="22"/>
      <w:r w:rsidRPr="00266C06">
        <w:rPr>
          <w:b/>
          <w:sz w:val="24"/>
          <w:szCs w:val="24"/>
        </w:rPr>
        <w:t xml:space="preserve">5. </w:t>
      </w:r>
      <w:r w:rsidR="00266C06" w:rsidRPr="00266C06">
        <w:rPr>
          <w:rStyle w:val="aa"/>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046D39" w:rsidRPr="00266C06" w:rsidRDefault="00046D39" w:rsidP="00E219B8">
      <w:pPr>
        <w:widowControl w:val="0"/>
        <w:autoSpaceDE w:val="0"/>
        <w:autoSpaceDN w:val="0"/>
        <w:adjustRightInd w:val="0"/>
        <w:jc w:val="both"/>
        <w:outlineLvl w:val="1"/>
        <w:rPr>
          <w:b/>
          <w:sz w:val="24"/>
          <w:szCs w:val="24"/>
        </w:rPr>
      </w:pPr>
    </w:p>
    <w:p w:rsidR="00E219B8" w:rsidRPr="00E219B8" w:rsidRDefault="00E219B8" w:rsidP="00E219B8">
      <w:pPr>
        <w:ind w:firstLine="709"/>
        <w:jc w:val="both"/>
        <w:rPr>
          <w:rStyle w:val="aa"/>
          <w:i w:val="0"/>
          <w:sz w:val="24"/>
          <w:szCs w:val="24"/>
        </w:rPr>
      </w:pPr>
      <w:r w:rsidRPr="00E219B8">
        <w:rPr>
          <w:rStyle w:val="aa"/>
          <w:i w:val="0"/>
          <w:sz w:val="24"/>
          <w:szCs w:val="24"/>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E219B8" w:rsidRPr="00E219B8" w:rsidRDefault="00E219B8" w:rsidP="00E219B8">
      <w:pPr>
        <w:ind w:firstLine="709"/>
        <w:jc w:val="both"/>
        <w:rPr>
          <w:rStyle w:val="aa"/>
          <w:i w:val="0"/>
          <w:sz w:val="24"/>
          <w:szCs w:val="24"/>
        </w:rPr>
      </w:pPr>
      <w:r w:rsidRPr="00E219B8">
        <w:rPr>
          <w:rStyle w:val="aa"/>
          <w:i w:val="0"/>
          <w:sz w:val="24"/>
          <w:szCs w:val="24"/>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B64CC7">
        <w:rPr>
          <w:rStyle w:val="aa"/>
          <w:i w:val="0"/>
          <w:sz w:val="24"/>
          <w:szCs w:val="24"/>
        </w:rPr>
        <w:t xml:space="preserve"> (</w:t>
      </w:r>
      <w:r w:rsidR="00B64CC7" w:rsidRPr="00B25AA1">
        <w:rPr>
          <w:rStyle w:val="aa"/>
          <w:i w:val="0"/>
          <w:sz w:val="24"/>
          <w:szCs w:val="24"/>
        </w:rPr>
        <w:t>приложение № 13)</w:t>
      </w:r>
      <w:r w:rsidRPr="00B25AA1">
        <w:rPr>
          <w:rStyle w:val="aa"/>
          <w:i w:val="0"/>
          <w:sz w:val="24"/>
          <w:szCs w:val="24"/>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B25AA1">
        <w:rPr>
          <w:rStyle w:val="aa"/>
          <w:i w:val="0"/>
          <w:sz w:val="24"/>
          <w:szCs w:val="24"/>
        </w:rPr>
        <w:t>в</w:t>
      </w:r>
      <w:proofErr w:type="gramEnd"/>
      <w:r w:rsidRPr="00B25AA1">
        <w:rPr>
          <w:rStyle w:val="aa"/>
          <w:i w:val="0"/>
          <w:sz w:val="24"/>
          <w:szCs w:val="24"/>
        </w:rPr>
        <w:t xml:space="preserve"> </w:t>
      </w:r>
      <w:proofErr w:type="gramStart"/>
      <w:r w:rsidRPr="00B25AA1">
        <w:rPr>
          <w:rStyle w:val="aa"/>
          <w:i w:val="0"/>
          <w:sz w:val="24"/>
          <w:szCs w:val="24"/>
        </w:rPr>
        <w:t>уполномоченный</w:t>
      </w:r>
      <w:proofErr w:type="gramEnd"/>
      <w:r w:rsidRPr="00B25AA1">
        <w:rPr>
          <w:rStyle w:val="aa"/>
          <w:i w:val="0"/>
          <w:sz w:val="24"/>
          <w:szCs w:val="24"/>
        </w:rPr>
        <w:t xml:space="preserve"> орган, предоставляющий муниципальную</w:t>
      </w:r>
      <w:r w:rsidRPr="00E219B8">
        <w:rPr>
          <w:rStyle w:val="aa"/>
          <w:i w:val="0"/>
          <w:sz w:val="24"/>
          <w:szCs w:val="24"/>
        </w:rPr>
        <w:t xml:space="preserve"> услугу.</w:t>
      </w:r>
    </w:p>
    <w:p w:rsidR="00E219B8" w:rsidRPr="00E219B8" w:rsidRDefault="00E219B8" w:rsidP="00E219B8">
      <w:pPr>
        <w:ind w:firstLine="709"/>
        <w:jc w:val="both"/>
        <w:rPr>
          <w:rStyle w:val="aa"/>
          <w:i w:val="0"/>
          <w:sz w:val="24"/>
          <w:szCs w:val="24"/>
        </w:rPr>
      </w:pPr>
      <w:r w:rsidRPr="00E219B8">
        <w:rPr>
          <w:rStyle w:val="aa"/>
          <w:i w:val="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E219B8" w:rsidRPr="00E219B8" w:rsidRDefault="00E219B8" w:rsidP="00E219B8">
      <w:pPr>
        <w:ind w:firstLine="709"/>
        <w:jc w:val="both"/>
        <w:rPr>
          <w:rStyle w:val="aa"/>
          <w:i w:val="0"/>
          <w:sz w:val="24"/>
          <w:szCs w:val="24"/>
        </w:rPr>
      </w:pPr>
      <w:r w:rsidRPr="00E219B8">
        <w:rPr>
          <w:rStyle w:val="aa"/>
          <w:i w:val="0"/>
          <w:sz w:val="24"/>
          <w:szCs w:val="24"/>
        </w:rPr>
        <w:t xml:space="preserve">5.2. Жалоба на действие (бездействие) и решения должностных лиц администрации </w:t>
      </w:r>
      <w:r>
        <w:rPr>
          <w:rStyle w:val="aa"/>
          <w:i w:val="0"/>
          <w:sz w:val="24"/>
          <w:szCs w:val="24"/>
        </w:rPr>
        <w:t>Александро-Невского городского</w:t>
      </w:r>
      <w:r w:rsidRPr="00E219B8">
        <w:rPr>
          <w:rStyle w:val="aa"/>
          <w:i w:val="0"/>
          <w:sz w:val="24"/>
          <w:szCs w:val="24"/>
        </w:rPr>
        <w:t xml:space="preserve"> поселения (далее по тексту - жалоба) может быть подана как в форме устного обращения, так и письменной форме по адресу Администрации: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E219B8" w:rsidRPr="00E219B8" w:rsidRDefault="00E219B8" w:rsidP="00E219B8">
      <w:pPr>
        <w:ind w:firstLine="709"/>
        <w:jc w:val="both"/>
        <w:rPr>
          <w:rStyle w:val="aa"/>
          <w:i w:val="0"/>
          <w:sz w:val="24"/>
          <w:szCs w:val="24"/>
        </w:rPr>
      </w:pPr>
      <w:r w:rsidRPr="00E219B8">
        <w:rPr>
          <w:rStyle w:val="aa"/>
          <w:i w:val="0"/>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219B8" w:rsidRPr="00E219B8" w:rsidRDefault="00E219B8" w:rsidP="00E219B8">
      <w:pPr>
        <w:ind w:firstLine="709"/>
        <w:jc w:val="both"/>
        <w:rPr>
          <w:rStyle w:val="aa"/>
          <w:i w:val="0"/>
          <w:sz w:val="24"/>
          <w:szCs w:val="24"/>
        </w:rPr>
      </w:pPr>
      <w:r w:rsidRPr="00E219B8">
        <w:rPr>
          <w:rStyle w:val="aa"/>
          <w:i w:val="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219B8" w:rsidRPr="00E219B8" w:rsidRDefault="00E219B8" w:rsidP="00E219B8">
      <w:pPr>
        <w:ind w:firstLine="709"/>
        <w:jc w:val="both"/>
        <w:rPr>
          <w:rStyle w:val="aa"/>
          <w:i w:val="0"/>
          <w:sz w:val="24"/>
          <w:szCs w:val="24"/>
        </w:rPr>
      </w:pPr>
      <w:r w:rsidRPr="00E219B8">
        <w:rPr>
          <w:rStyle w:val="aa"/>
          <w:i w:val="0"/>
          <w:sz w:val="24"/>
          <w:szCs w:val="24"/>
        </w:rPr>
        <w:lastRenderedPageBreak/>
        <w:t xml:space="preserve">5.4. </w:t>
      </w:r>
      <w:proofErr w:type="gramStart"/>
      <w:r w:rsidRPr="00E219B8">
        <w:rPr>
          <w:rStyle w:val="aa"/>
          <w:i w:val="0"/>
          <w:sz w:val="24"/>
          <w:szCs w:val="24"/>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219B8">
        <w:rPr>
          <w:rStyle w:val="aa"/>
          <w:i w:val="0"/>
          <w:sz w:val="24"/>
          <w:szCs w:val="24"/>
        </w:rPr>
        <w:t xml:space="preserve"> направлен ответ, уведомление о переадресации жалобы, излагается суть жалобы, ставится личная подпись и дата.</w:t>
      </w:r>
    </w:p>
    <w:p w:rsidR="00E219B8" w:rsidRPr="00E219B8" w:rsidRDefault="00E219B8" w:rsidP="00E219B8">
      <w:pPr>
        <w:ind w:firstLine="709"/>
        <w:jc w:val="both"/>
        <w:rPr>
          <w:rStyle w:val="aa"/>
          <w:i w:val="0"/>
          <w:sz w:val="24"/>
          <w:szCs w:val="24"/>
        </w:rPr>
      </w:pPr>
      <w:r w:rsidRPr="00E219B8">
        <w:rPr>
          <w:rStyle w:val="aa"/>
          <w:i w:val="0"/>
          <w:sz w:val="24"/>
          <w:szCs w:val="24"/>
        </w:rPr>
        <w:t>5.5. Исчерпывающий перечень оснований для отказа:</w:t>
      </w:r>
    </w:p>
    <w:p w:rsidR="00E219B8" w:rsidRPr="00E219B8" w:rsidRDefault="00E219B8" w:rsidP="00E219B8">
      <w:pPr>
        <w:ind w:firstLine="709"/>
        <w:jc w:val="both"/>
        <w:rPr>
          <w:rStyle w:val="aa"/>
          <w:i w:val="0"/>
          <w:sz w:val="24"/>
          <w:szCs w:val="24"/>
        </w:rPr>
      </w:pPr>
      <w:r w:rsidRPr="00E219B8">
        <w:rPr>
          <w:rStyle w:val="aa"/>
          <w:i w:val="0"/>
          <w:sz w:val="24"/>
          <w:szCs w:val="24"/>
        </w:rPr>
        <w:t>а)  в письменной жалобе не указана фамилия, почтовый адрес заявителя;</w:t>
      </w:r>
    </w:p>
    <w:p w:rsidR="00E219B8" w:rsidRPr="00E219B8" w:rsidRDefault="00E219B8" w:rsidP="00E219B8">
      <w:pPr>
        <w:ind w:firstLine="709"/>
        <w:jc w:val="both"/>
        <w:rPr>
          <w:rStyle w:val="aa"/>
          <w:i w:val="0"/>
          <w:sz w:val="24"/>
          <w:szCs w:val="24"/>
        </w:rPr>
      </w:pPr>
      <w:r w:rsidRPr="00E219B8">
        <w:rPr>
          <w:rStyle w:val="aa"/>
          <w:i w:val="0"/>
          <w:sz w:val="24"/>
          <w:szCs w:val="24"/>
        </w:rPr>
        <w:t xml:space="preserve">б) жалоба содержит оскорбительные или нецензурные выражения в адрес должностного лица или членов его семьи;  </w:t>
      </w:r>
    </w:p>
    <w:p w:rsidR="00E219B8" w:rsidRPr="00E219B8" w:rsidRDefault="00E219B8" w:rsidP="00E219B8">
      <w:pPr>
        <w:ind w:firstLine="709"/>
        <w:jc w:val="both"/>
        <w:rPr>
          <w:rStyle w:val="aa"/>
          <w:i w:val="0"/>
          <w:sz w:val="24"/>
          <w:szCs w:val="24"/>
        </w:rPr>
      </w:pPr>
      <w:r w:rsidRPr="00E219B8">
        <w:rPr>
          <w:rStyle w:val="aa"/>
          <w:i w:val="0"/>
          <w:sz w:val="24"/>
          <w:szCs w:val="24"/>
        </w:rPr>
        <w:t>в)  жалоба не поддается прочтению;</w:t>
      </w:r>
    </w:p>
    <w:p w:rsidR="00E219B8" w:rsidRPr="00E219B8" w:rsidRDefault="00E219B8" w:rsidP="00E219B8">
      <w:pPr>
        <w:ind w:firstLine="709"/>
        <w:jc w:val="both"/>
        <w:rPr>
          <w:rStyle w:val="aa"/>
          <w:i w:val="0"/>
          <w:sz w:val="24"/>
          <w:szCs w:val="24"/>
        </w:rPr>
      </w:pPr>
      <w:r w:rsidRPr="00E219B8">
        <w:rPr>
          <w:rStyle w:val="aa"/>
          <w:i w:val="0"/>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219B8" w:rsidRPr="00E219B8" w:rsidRDefault="00E219B8" w:rsidP="00E219B8">
      <w:pPr>
        <w:ind w:firstLine="709"/>
        <w:jc w:val="both"/>
        <w:rPr>
          <w:rStyle w:val="aa"/>
          <w:i w:val="0"/>
          <w:sz w:val="24"/>
          <w:szCs w:val="24"/>
        </w:rPr>
      </w:pPr>
      <w:r w:rsidRPr="00E219B8">
        <w:rPr>
          <w:rStyle w:val="aa"/>
          <w:i w:val="0"/>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219B8" w:rsidRPr="00E219B8" w:rsidRDefault="00E219B8" w:rsidP="00E219B8">
      <w:pPr>
        <w:ind w:firstLine="709"/>
        <w:jc w:val="both"/>
        <w:rPr>
          <w:rStyle w:val="aa"/>
          <w:i w:val="0"/>
          <w:sz w:val="24"/>
          <w:szCs w:val="24"/>
        </w:rPr>
      </w:pPr>
      <w:r w:rsidRPr="00E219B8">
        <w:rPr>
          <w:rStyle w:val="aa"/>
          <w:i w:val="0"/>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По р</w:t>
      </w:r>
      <w:r>
        <w:rPr>
          <w:rStyle w:val="aa"/>
          <w:i w:val="0"/>
          <w:sz w:val="24"/>
          <w:szCs w:val="24"/>
        </w:rPr>
        <w:t xml:space="preserve">езультатам рассмотрения жалобы </w:t>
      </w:r>
      <w:r w:rsidRPr="00E219B8">
        <w:rPr>
          <w:rStyle w:val="aa"/>
          <w:i w:val="0"/>
          <w:sz w:val="24"/>
          <w:szCs w:val="24"/>
        </w:rPr>
        <w:t>администраци</w:t>
      </w:r>
      <w:r>
        <w:rPr>
          <w:rStyle w:val="aa"/>
          <w:i w:val="0"/>
          <w:sz w:val="24"/>
          <w:szCs w:val="24"/>
        </w:rPr>
        <w:t>я</w:t>
      </w:r>
      <w:r w:rsidRPr="00E219B8">
        <w:rPr>
          <w:rStyle w:val="aa"/>
          <w:i w:val="0"/>
          <w:sz w:val="24"/>
          <w:szCs w:val="24"/>
        </w:rPr>
        <w:t xml:space="preserve"> </w:t>
      </w:r>
      <w:r>
        <w:rPr>
          <w:rStyle w:val="aa"/>
          <w:i w:val="0"/>
          <w:sz w:val="24"/>
          <w:szCs w:val="24"/>
        </w:rPr>
        <w:t>Александро-Невского городского</w:t>
      </w:r>
      <w:r w:rsidRPr="00E219B8">
        <w:rPr>
          <w:rStyle w:val="aa"/>
          <w:i w:val="0"/>
          <w:sz w:val="24"/>
          <w:szCs w:val="24"/>
        </w:rPr>
        <w:t xml:space="preserve"> поселения принимает одно из следующих решений:</w:t>
      </w:r>
    </w:p>
    <w:p w:rsidR="00E219B8" w:rsidRPr="00E219B8" w:rsidRDefault="00E219B8" w:rsidP="00E219B8">
      <w:pPr>
        <w:ind w:firstLine="709"/>
        <w:jc w:val="both"/>
        <w:rPr>
          <w:rStyle w:val="aa"/>
          <w:i w:val="0"/>
          <w:sz w:val="24"/>
          <w:szCs w:val="24"/>
        </w:rPr>
      </w:pPr>
      <w:r w:rsidRPr="00E219B8">
        <w:rPr>
          <w:rStyle w:val="aa"/>
          <w:i w:val="0"/>
          <w:sz w:val="24"/>
          <w:szCs w:val="24"/>
        </w:rPr>
        <w:t xml:space="preserve"> </w:t>
      </w:r>
      <w:proofErr w:type="gramStart"/>
      <w:r w:rsidRPr="00E219B8">
        <w:rPr>
          <w:rStyle w:val="aa"/>
          <w:i w:val="0"/>
          <w:sz w:val="24"/>
          <w:szCs w:val="24"/>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219B8" w:rsidRPr="00E219B8" w:rsidRDefault="00E219B8" w:rsidP="00E219B8">
      <w:pPr>
        <w:ind w:firstLine="709"/>
        <w:jc w:val="both"/>
        <w:rPr>
          <w:rStyle w:val="aa"/>
          <w:i w:val="0"/>
          <w:sz w:val="24"/>
          <w:szCs w:val="24"/>
        </w:rPr>
      </w:pPr>
      <w:r w:rsidRPr="00E219B8">
        <w:rPr>
          <w:rStyle w:val="aa"/>
          <w:i w:val="0"/>
          <w:sz w:val="24"/>
          <w:szCs w:val="24"/>
        </w:rPr>
        <w:t xml:space="preserve">  б) отказывает в удовлетворении жалобы.</w:t>
      </w:r>
    </w:p>
    <w:p w:rsidR="00E219B8" w:rsidRPr="00E219B8" w:rsidRDefault="00E219B8" w:rsidP="00E219B8">
      <w:pPr>
        <w:ind w:firstLine="709"/>
        <w:jc w:val="both"/>
        <w:rPr>
          <w:rStyle w:val="aa"/>
          <w:i w:val="0"/>
          <w:sz w:val="24"/>
          <w:szCs w:val="24"/>
        </w:rPr>
      </w:pPr>
      <w:r w:rsidRPr="00E219B8">
        <w:rPr>
          <w:rStyle w:val="aa"/>
          <w:i w:val="0"/>
          <w:sz w:val="24"/>
          <w:szCs w:val="24"/>
        </w:rPr>
        <w:t xml:space="preserve">  Не позднее дня, следующего за днем принятия решения (</w:t>
      </w:r>
      <w:proofErr w:type="gramStart"/>
      <w:r w:rsidRPr="00E219B8">
        <w:rPr>
          <w:rStyle w:val="aa"/>
          <w:i w:val="0"/>
          <w:sz w:val="24"/>
          <w:szCs w:val="24"/>
        </w:rPr>
        <w:t>удовлетворении</w:t>
      </w:r>
      <w:proofErr w:type="gramEnd"/>
      <w:r w:rsidRPr="00E219B8">
        <w:rPr>
          <w:rStyle w:val="aa"/>
          <w:i w:val="0"/>
          <w:sz w:val="24"/>
          <w:szCs w:val="24"/>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9B8" w:rsidRPr="00E219B8" w:rsidRDefault="00E219B8" w:rsidP="00E219B8">
      <w:pPr>
        <w:ind w:firstLine="709"/>
        <w:jc w:val="both"/>
        <w:rPr>
          <w:rStyle w:val="aa"/>
          <w:i w:val="0"/>
          <w:sz w:val="24"/>
          <w:szCs w:val="24"/>
        </w:rPr>
      </w:pPr>
      <w:r w:rsidRPr="00E219B8">
        <w:rPr>
          <w:rStyle w:val="aa"/>
          <w:i w:val="0"/>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219B8" w:rsidRDefault="00E219B8" w:rsidP="00E219B8">
      <w:pPr>
        <w:ind w:firstLine="709"/>
        <w:jc w:val="both"/>
        <w:rPr>
          <w:rStyle w:val="aa"/>
          <w:i w:val="0"/>
          <w:sz w:val="24"/>
          <w:szCs w:val="24"/>
        </w:rPr>
      </w:pPr>
      <w:r w:rsidRPr="00E219B8">
        <w:rPr>
          <w:rStyle w:val="aa"/>
          <w:i w:val="0"/>
          <w:sz w:val="24"/>
          <w:szCs w:val="24"/>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219B8">
        <w:rPr>
          <w:rStyle w:val="aa"/>
          <w:i w:val="0"/>
          <w:sz w:val="24"/>
          <w:szCs w:val="24"/>
        </w:rPr>
        <w:t>которых</w:t>
      </w:r>
      <w:proofErr w:type="gramEnd"/>
      <w:r w:rsidRPr="00E219B8">
        <w:rPr>
          <w:rStyle w:val="aa"/>
          <w:i w:val="0"/>
          <w:sz w:val="24"/>
          <w:szCs w:val="24"/>
        </w:rPr>
        <w:t xml:space="preserve"> оспаривается.</w:t>
      </w:r>
    </w:p>
    <w:p w:rsidR="004A6291" w:rsidRDefault="004A6291" w:rsidP="00F825B2">
      <w:pPr>
        <w:widowControl w:val="0"/>
        <w:autoSpaceDE w:val="0"/>
        <w:autoSpaceDN w:val="0"/>
        <w:adjustRightInd w:val="0"/>
        <w:jc w:val="right"/>
        <w:outlineLvl w:val="1"/>
        <w:rPr>
          <w:b/>
          <w:sz w:val="20"/>
          <w:szCs w:val="20"/>
        </w:rPr>
      </w:pPr>
      <w:bookmarkStart w:id="23" w:name="Par567"/>
      <w:bookmarkEnd w:id="23"/>
    </w:p>
    <w:p w:rsidR="00F825B2" w:rsidRPr="000F12DF" w:rsidRDefault="00DD4B5C" w:rsidP="00F825B2">
      <w:pPr>
        <w:widowControl w:val="0"/>
        <w:autoSpaceDE w:val="0"/>
        <w:autoSpaceDN w:val="0"/>
        <w:adjustRightInd w:val="0"/>
        <w:jc w:val="right"/>
        <w:outlineLvl w:val="1"/>
        <w:rPr>
          <w:b/>
          <w:sz w:val="20"/>
          <w:szCs w:val="20"/>
        </w:rPr>
      </w:pPr>
      <w:r>
        <w:rPr>
          <w:b/>
          <w:sz w:val="20"/>
          <w:szCs w:val="20"/>
        </w:rPr>
        <w:t>Пр</w:t>
      </w:r>
      <w:r w:rsidR="00F825B2" w:rsidRPr="000F12DF">
        <w:rPr>
          <w:b/>
          <w:sz w:val="20"/>
          <w:szCs w:val="20"/>
        </w:rPr>
        <w:t>иложение № 1</w:t>
      </w:r>
    </w:p>
    <w:p w:rsidR="00F825B2" w:rsidRPr="000F12DF" w:rsidRDefault="00F825B2" w:rsidP="00F825B2">
      <w:pPr>
        <w:widowControl w:val="0"/>
        <w:autoSpaceDE w:val="0"/>
        <w:autoSpaceDN w:val="0"/>
        <w:adjustRightInd w:val="0"/>
        <w:jc w:val="right"/>
        <w:rPr>
          <w:sz w:val="20"/>
          <w:szCs w:val="20"/>
        </w:rPr>
      </w:pPr>
      <w:r w:rsidRPr="000F12DF">
        <w:rPr>
          <w:sz w:val="20"/>
          <w:szCs w:val="20"/>
        </w:rPr>
        <w:t>к административному регламенту</w:t>
      </w:r>
    </w:p>
    <w:p w:rsidR="00F825B2" w:rsidRPr="000F12DF" w:rsidRDefault="00F825B2" w:rsidP="00F825B2">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F825B2" w:rsidP="00613B70">
      <w:pPr>
        <w:widowControl w:val="0"/>
        <w:autoSpaceDE w:val="0"/>
        <w:autoSpaceDN w:val="0"/>
        <w:adjustRightInd w:val="0"/>
        <w:jc w:val="right"/>
        <w:rPr>
          <w:sz w:val="20"/>
          <w:szCs w:val="20"/>
        </w:rPr>
      </w:pPr>
      <w:r w:rsidRPr="00613B70">
        <w:rPr>
          <w:sz w:val="20"/>
          <w:szCs w:val="20"/>
        </w:rPr>
        <w:t>«</w:t>
      </w:r>
      <w:r w:rsidR="00613B70" w:rsidRPr="00613B70">
        <w:rPr>
          <w:sz w:val="20"/>
          <w:szCs w:val="20"/>
        </w:rPr>
        <w:t xml:space="preserve">Приватизация жилых помещений </w:t>
      </w:r>
    </w:p>
    <w:p w:rsidR="00F825B2"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r w:rsidR="00F825B2" w:rsidRPr="00613B70">
        <w:rPr>
          <w:sz w:val="20"/>
          <w:szCs w:val="20"/>
        </w:rPr>
        <w:t>»</w:t>
      </w:r>
    </w:p>
    <w:p w:rsidR="00693854" w:rsidRDefault="00693854" w:rsidP="00693854">
      <w:pPr>
        <w:pStyle w:val="ConsPlusNonformat"/>
        <w:rPr>
          <w:sz w:val="24"/>
          <w:szCs w:val="24"/>
        </w:rPr>
      </w:pPr>
      <w:bookmarkStart w:id="24" w:name="Par573"/>
      <w:bookmarkEnd w:id="24"/>
    </w:p>
    <w:p w:rsidR="001D5C44" w:rsidRDefault="001D5C44" w:rsidP="00693854">
      <w:pPr>
        <w:pStyle w:val="ConsPlusNonformat"/>
        <w:rPr>
          <w:sz w:val="24"/>
          <w:szCs w:val="24"/>
        </w:rPr>
      </w:pPr>
    </w:p>
    <w:p w:rsidR="001D5C44" w:rsidRDefault="001D5C44" w:rsidP="00693854">
      <w:pPr>
        <w:pStyle w:val="ConsPlusNonformat"/>
        <w:rPr>
          <w:sz w:val="24"/>
          <w:szCs w:val="24"/>
        </w:rPr>
      </w:pPr>
    </w:p>
    <w:p w:rsidR="001D5C44" w:rsidRDefault="001D5C44" w:rsidP="00693854">
      <w:pPr>
        <w:pStyle w:val="ConsPlusNonformat"/>
        <w:rPr>
          <w:sz w:val="24"/>
          <w:szCs w:val="24"/>
        </w:rPr>
      </w:pPr>
    </w:p>
    <w:p w:rsidR="001D5C44" w:rsidRDefault="001D5C44" w:rsidP="00693854">
      <w:pPr>
        <w:pStyle w:val="ConsPlusNonformat"/>
        <w:rPr>
          <w:sz w:val="24"/>
          <w:szCs w:val="24"/>
        </w:rPr>
      </w:pPr>
    </w:p>
    <w:p w:rsidR="00693854" w:rsidRPr="00693854" w:rsidRDefault="00693854" w:rsidP="00693854">
      <w:pPr>
        <w:pStyle w:val="ConsPlusNonformat"/>
        <w:jc w:val="center"/>
        <w:rPr>
          <w:rFonts w:ascii="Times New Roman" w:hAnsi="Times New Roman" w:cs="Times New Roman"/>
          <w:b/>
          <w:sz w:val="24"/>
          <w:szCs w:val="24"/>
        </w:rPr>
      </w:pPr>
      <w:r w:rsidRPr="00693854">
        <w:rPr>
          <w:rFonts w:ascii="Times New Roman" w:hAnsi="Times New Roman" w:cs="Times New Roman"/>
          <w:b/>
          <w:sz w:val="24"/>
          <w:szCs w:val="24"/>
        </w:rPr>
        <w:t>Местонахождение, график работы, адрес электронной почты, телефоны</w:t>
      </w:r>
    </w:p>
    <w:p w:rsidR="00693854" w:rsidRDefault="00693854" w:rsidP="00693854">
      <w:pPr>
        <w:ind w:firstLine="480"/>
        <w:jc w:val="center"/>
        <w:rPr>
          <w:b/>
          <w:sz w:val="24"/>
          <w:szCs w:val="24"/>
        </w:rPr>
      </w:pPr>
      <w:r w:rsidRPr="00693854">
        <w:rPr>
          <w:b/>
          <w:sz w:val="24"/>
          <w:szCs w:val="24"/>
        </w:rPr>
        <w:t>администрации Александро-Невского городского поселения:</w:t>
      </w:r>
    </w:p>
    <w:p w:rsidR="00693854" w:rsidRPr="00693854" w:rsidRDefault="00693854" w:rsidP="00693854">
      <w:pPr>
        <w:ind w:firstLine="480"/>
        <w:jc w:val="center"/>
        <w:rPr>
          <w:b/>
          <w:sz w:val="24"/>
          <w:szCs w:val="24"/>
        </w:rPr>
      </w:pPr>
    </w:p>
    <w:p w:rsidR="00693854" w:rsidRPr="00693854" w:rsidRDefault="00693854" w:rsidP="00693854">
      <w:pPr>
        <w:ind w:firstLine="709"/>
        <w:jc w:val="both"/>
        <w:rPr>
          <w:sz w:val="24"/>
          <w:szCs w:val="24"/>
        </w:rPr>
      </w:pPr>
      <w:r w:rsidRPr="00693854">
        <w:rPr>
          <w:sz w:val="24"/>
          <w:szCs w:val="24"/>
        </w:rPr>
        <w:t xml:space="preserve">РФ, Рязанская область, Александро-Невский район, р.п. Александро-Невский, ул. Советская, д. 44. </w:t>
      </w:r>
    </w:p>
    <w:p w:rsidR="00693854" w:rsidRPr="00693854" w:rsidRDefault="00693854" w:rsidP="00693854">
      <w:pPr>
        <w:ind w:firstLine="709"/>
        <w:jc w:val="both"/>
        <w:rPr>
          <w:sz w:val="24"/>
          <w:szCs w:val="24"/>
        </w:rPr>
      </w:pPr>
      <w:r w:rsidRPr="00693854">
        <w:rPr>
          <w:sz w:val="24"/>
          <w:szCs w:val="24"/>
        </w:rPr>
        <w:t xml:space="preserve">Почтовый адрес: 391247, Рязанская область, Александро-Невский район,  р.п. Александро-Невский, ул. Советская, д. 44. </w:t>
      </w:r>
    </w:p>
    <w:p w:rsidR="00693854" w:rsidRPr="00693854" w:rsidRDefault="00693854" w:rsidP="00693854">
      <w:pPr>
        <w:ind w:firstLine="709"/>
        <w:rPr>
          <w:sz w:val="24"/>
          <w:szCs w:val="24"/>
        </w:rPr>
      </w:pPr>
      <w:r w:rsidRPr="00693854">
        <w:rPr>
          <w:sz w:val="24"/>
          <w:szCs w:val="24"/>
        </w:rPr>
        <w:t>График (режим) работы:</w:t>
      </w:r>
    </w:p>
    <w:p w:rsidR="00693854" w:rsidRPr="00693854" w:rsidRDefault="00693854" w:rsidP="00693854">
      <w:pPr>
        <w:ind w:firstLine="709"/>
        <w:rPr>
          <w:sz w:val="24"/>
          <w:szCs w:val="24"/>
        </w:rPr>
      </w:pPr>
      <w:r w:rsidRPr="00693854">
        <w:rPr>
          <w:sz w:val="24"/>
          <w:szCs w:val="24"/>
        </w:rPr>
        <w:t>Понедельник-пятница – с 8-00 до 17-00</w:t>
      </w:r>
    </w:p>
    <w:p w:rsidR="00693854" w:rsidRPr="00693854" w:rsidRDefault="00693854" w:rsidP="00693854">
      <w:pPr>
        <w:ind w:firstLine="709"/>
        <w:rPr>
          <w:sz w:val="24"/>
          <w:szCs w:val="24"/>
        </w:rPr>
      </w:pPr>
      <w:r w:rsidRPr="00693854">
        <w:rPr>
          <w:sz w:val="24"/>
          <w:szCs w:val="24"/>
        </w:rPr>
        <w:t>Обед – с 12-00 до 13-00.</w:t>
      </w:r>
    </w:p>
    <w:p w:rsidR="00693854" w:rsidRPr="00693854" w:rsidRDefault="00693854" w:rsidP="00693854">
      <w:pPr>
        <w:ind w:firstLine="709"/>
        <w:jc w:val="both"/>
        <w:rPr>
          <w:color w:val="1F497D"/>
          <w:sz w:val="24"/>
          <w:szCs w:val="24"/>
        </w:rPr>
      </w:pPr>
      <w:r w:rsidRPr="00693854">
        <w:rPr>
          <w:sz w:val="24"/>
          <w:szCs w:val="24"/>
        </w:rPr>
        <w:t xml:space="preserve">Адрес электронной почты: </w:t>
      </w:r>
      <w:r w:rsidRPr="00693854">
        <w:rPr>
          <w:color w:val="1F497D"/>
          <w:sz w:val="24"/>
          <w:szCs w:val="24"/>
          <w:lang w:val="en-US"/>
        </w:rPr>
        <w:t>algorpos</w:t>
      </w:r>
      <w:r w:rsidRPr="00693854">
        <w:rPr>
          <w:color w:val="1F497D"/>
          <w:sz w:val="24"/>
          <w:szCs w:val="24"/>
        </w:rPr>
        <w:t>@</w:t>
      </w:r>
      <w:r w:rsidRPr="00693854">
        <w:rPr>
          <w:color w:val="1F497D"/>
          <w:sz w:val="24"/>
          <w:szCs w:val="24"/>
          <w:lang w:val="en-US"/>
        </w:rPr>
        <w:t>inbox</w:t>
      </w:r>
      <w:r w:rsidRPr="00693854">
        <w:rPr>
          <w:color w:val="1F497D"/>
          <w:sz w:val="24"/>
          <w:szCs w:val="24"/>
        </w:rPr>
        <w:t>.</w:t>
      </w:r>
      <w:r w:rsidRPr="00693854">
        <w:rPr>
          <w:color w:val="1F497D"/>
          <w:sz w:val="24"/>
          <w:szCs w:val="24"/>
          <w:lang w:val="en-US"/>
        </w:rPr>
        <w:t>ru</w:t>
      </w:r>
      <w:r w:rsidRPr="00693854">
        <w:rPr>
          <w:color w:val="1F497D"/>
          <w:sz w:val="24"/>
          <w:szCs w:val="24"/>
        </w:rPr>
        <w:t>.</w:t>
      </w:r>
    </w:p>
    <w:p w:rsidR="00693854" w:rsidRPr="00693854" w:rsidRDefault="00693854" w:rsidP="00693854">
      <w:pPr>
        <w:ind w:firstLine="709"/>
        <w:jc w:val="both"/>
        <w:rPr>
          <w:sz w:val="24"/>
          <w:szCs w:val="24"/>
        </w:rPr>
      </w:pPr>
      <w:r w:rsidRPr="00693854">
        <w:rPr>
          <w:sz w:val="24"/>
          <w:szCs w:val="24"/>
        </w:rPr>
        <w:t>Справочный телефон 8 (49158) 22-4-86.</w:t>
      </w:r>
    </w:p>
    <w:p w:rsidR="00B52D41" w:rsidRPr="00C46339" w:rsidRDefault="00693854" w:rsidP="00B52D41">
      <w:pPr>
        <w:ind w:firstLine="709"/>
        <w:jc w:val="both"/>
        <w:rPr>
          <w:color w:val="365F91" w:themeColor="accent1" w:themeShade="BF"/>
          <w:sz w:val="24"/>
          <w:szCs w:val="24"/>
          <w:u w:val="single"/>
        </w:rPr>
      </w:pPr>
      <w:r w:rsidRPr="00693854">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002A6D22">
        <w:fldChar w:fldCharType="begin"/>
      </w:r>
      <w:r w:rsidR="002A6D22">
        <w:instrText xml:space="preserve"> HYPERLINK "mailto:adm_novoder@mail.ru" </w:instrText>
      </w:r>
      <w:r w:rsidR="002A6D22">
        <w:fldChar w:fldCharType="separate"/>
      </w:r>
      <w:hyperlink r:id="rId15" w:tgtFrame="_blank" w:history="1">
        <w:r w:rsidR="00B52D41" w:rsidRPr="00C46339">
          <w:rPr>
            <w:color w:val="365F91" w:themeColor="accent1" w:themeShade="BF"/>
            <w:sz w:val="24"/>
            <w:szCs w:val="24"/>
            <w:u w:val="single"/>
            <w:shd w:val="clear" w:color="auto" w:fill="FFFFFF"/>
          </w:rPr>
          <w:t>al-nevsk.ru</w:t>
        </w:r>
      </w:hyperlink>
      <w:r w:rsidR="00B52D41" w:rsidRPr="00C46339">
        <w:rPr>
          <w:color w:val="365F91" w:themeColor="accent1" w:themeShade="BF"/>
          <w:sz w:val="24"/>
          <w:szCs w:val="24"/>
          <w:u w:val="single"/>
        </w:rPr>
        <w:t>.</w:t>
      </w:r>
    </w:p>
    <w:p w:rsidR="00693854" w:rsidRPr="00693854" w:rsidRDefault="002A6D22" w:rsidP="00693854">
      <w:pPr>
        <w:ind w:firstLine="709"/>
        <w:jc w:val="both"/>
        <w:rPr>
          <w:sz w:val="24"/>
          <w:szCs w:val="24"/>
        </w:rPr>
      </w:pPr>
      <w:r>
        <w:rPr>
          <w:rStyle w:val="af9"/>
          <w:sz w:val="24"/>
          <w:szCs w:val="24"/>
        </w:rPr>
        <w:fldChar w:fldCharType="end"/>
      </w:r>
    </w:p>
    <w:p w:rsidR="00F825B2" w:rsidRDefault="00F825B2" w:rsidP="00693854">
      <w:pPr>
        <w:pStyle w:val="ConsPlusNonformat"/>
        <w:jc w:val="both"/>
      </w:pPr>
    </w:p>
    <w:p w:rsidR="00693854" w:rsidRDefault="00046D39">
      <w:pPr>
        <w:pStyle w:val="ConsPlusNonformat"/>
      </w:pPr>
      <w:r>
        <w:t xml:space="preserve">  </w:t>
      </w: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13B70" w:rsidRDefault="00613B70">
      <w:pPr>
        <w:pStyle w:val="ConsPlusNonformat"/>
      </w:pPr>
    </w:p>
    <w:p w:rsidR="00613B70" w:rsidRDefault="00613B70">
      <w:pPr>
        <w:pStyle w:val="ConsPlusNonformat"/>
      </w:pPr>
    </w:p>
    <w:p w:rsidR="00613B70" w:rsidRDefault="00613B70">
      <w:pPr>
        <w:pStyle w:val="ConsPlusNonformat"/>
      </w:pPr>
    </w:p>
    <w:p w:rsidR="00613B70" w:rsidRDefault="00613B70">
      <w:pPr>
        <w:pStyle w:val="ConsPlusNonformat"/>
      </w:pPr>
    </w:p>
    <w:p w:rsidR="00693854" w:rsidRDefault="00693854">
      <w:pPr>
        <w:pStyle w:val="ConsPlusNonformat"/>
      </w:pPr>
    </w:p>
    <w:p w:rsidR="00693854" w:rsidRDefault="00693854">
      <w:pPr>
        <w:pStyle w:val="ConsPlusNonformat"/>
      </w:pPr>
    </w:p>
    <w:p w:rsidR="00693854" w:rsidRPr="000F12DF" w:rsidRDefault="00693854" w:rsidP="00693854">
      <w:pPr>
        <w:widowControl w:val="0"/>
        <w:autoSpaceDE w:val="0"/>
        <w:autoSpaceDN w:val="0"/>
        <w:adjustRightInd w:val="0"/>
        <w:jc w:val="right"/>
        <w:outlineLvl w:val="1"/>
        <w:rPr>
          <w:b/>
          <w:sz w:val="20"/>
          <w:szCs w:val="20"/>
        </w:rPr>
      </w:pPr>
      <w:r w:rsidRPr="000F12DF">
        <w:rPr>
          <w:b/>
          <w:sz w:val="20"/>
          <w:szCs w:val="20"/>
        </w:rPr>
        <w:t>Приложение № 2</w:t>
      </w:r>
    </w:p>
    <w:p w:rsidR="00693854" w:rsidRPr="000F12DF" w:rsidRDefault="00693854" w:rsidP="00693854">
      <w:pPr>
        <w:widowControl w:val="0"/>
        <w:autoSpaceDE w:val="0"/>
        <w:autoSpaceDN w:val="0"/>
        <w:adjustRightInd w:val="0"/>
        <w:jc w:val="right"/>
        <w:rPr>
          <w:sz w:val="20"/>
          <w:szCs w:val="20"/>
        </w:rPr>
      </w:pPr>
      <w:r w:rsidRPr="000F12DF">
        <w:rPr>
          <w:sz w:val="20"/>
          <w:szCs w:val="20"/>
        </w:rPr>
        <w:t>к административному регламенту</w:t>
      </w:r>
    </w:p>
    <w:p w:rsidR="00693854" w:rsidRPr="000F12DF" w:rsidRDefault="00693854" w:rsidP="00693854">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693854" w:rsidRDefault="00693854" w:rsidP="00693854">
      <w:pPr>
        <w:widowControl w:val="0"/>
        <w:autoSpaceDE w:val="0"/>
        <w:autoSpaceDN w:val="0"/>
        <w:adjustRightInd w:val="0"/>
        <w:jc w:val="right"/>
        <w:rPr>
          <w:sz w:val="22"/>
          <w:szCs w:val="22"/>
        </w:rPr>
      </w:pPr>
    </w:p>
    <w:p w:rsidR="00613B70" w:rsidRDefault="00613B70" w:rsidP="00693854">
      <w:pPr>
        <w:widowControl w:val="0"/>
        <w:autoSpaceDE w:val="0"/>
        <w:autoSpaceDN w:val="0"/>
        <w:adjustRightInd w:val="0"/>
        <w:jc w:val="right"/>
        <w:rPr>
          <w:sz w:val="22"/>
          <w:szCs w:val="22"/>
        </w:rPr>
      </w:pPr>
    </w:p>
    <w:p w:rsidR="00613B70" w:rsidRDefault="00613B70" w:rsidP="00693854">
      <w:pPr>
        <w:widowControl w:val="0"/>
        <w:autoSpaceDE w:val="0"/>
        <w:autoSpaceDN w:val="0"/>
        <w:adjustRightInd w:val="0"/>
        <w:jc w:val="right"/>
        <w:rPr>
          <w:sz w:val="22"/>
          <w:szCs w:val="22"/>
        </w:rPr>
      </w:pPr>
    </w:p>
    <w:p w:rsidR="00693854" w:rsidRDefault="00693854" w:rsidP="00693854">
      <w:pPr>
        <w:autoSpaceDE w:val="0"/>
        <w:autoSpaceDN w:val="0"/>
        <w:adjustRightInd w:val="0"/>
        <w:jc w:val="center"/>
        <w:rPr>
          <w:b/>
          <w:sz w:val="24"/>
          <w:szCs w:val="24"/>
        </w:rPr>
      </w:pPr>
      <w:r w:rsidRPr="00693854">
        <w:rPr>
          <w:b/>
          <w:sz w:val="24"/>
          <w:szCs w:val="24"/>
        </w:rPr>
        <w:t xml:space="preserve">Сведения </w:t>
      </w:r>
    </w:p>
    <w:p w:rsidR="00693854" w:rsidRDefault="00693854" w:rsidP="00693854">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693854" w:rsidRPr="00693854" w:rsidRDefault="00693854" w:rsidP="00693854">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Адрес</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w:t>
            </w:r>
            <w:proofErr w:type="gramStart"/>
            <w:r w:rsidRPr="00693854">
              <w:rPr>
                <w:sz w:val="22"/>
                <w:szCs w:val="22"/>
              </w:rPr>
              <w:t xml:space="preserve"> ,</w:t>
            </w:r>
            <w:proofErr w:type="gramEnd"/>
            <w:r w:rsidRPr="00693854">
              <w:rPr>
                <w:sz w:val="22"/>
                <w:szCs w:val="22"/>
              </w:rPr>
              <w:t xml:space="preserve"> ул. Почтовая, д. 61</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Крупской, д. 14,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Новоселов, д. 33,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Каширина, д.1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5.</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Скопинский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Скопин, ул. Ленина, 19, 8-49156-2 00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6.</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Сасовский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Сасово, пр-т Свободы,19,  8-49133-2 40 50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7</w:t>
            </w:r>
          </w:p>
        </w:tc>
        <w:tc>
          <w:tcPr>
            <w:tcW w:w="3968" w:type="dxa"/>
          </w:tcPr>
          <w:p w:rsidR="00693854" w:rsidRPr="00693854" w:rsidRDefault="00693854" w:rsidP="00693854">
            <w:pPr>
              <w:autoSpaceDE w:val="0"/>
              <w:jc w:val="center"/>
              <w:rPr>
                <w:sz w:val="22"/>
                <w:szCs w:val="22"/>
              </w:rPr>
            </w:pPr>
            <w:r w:rsidRPr="00693854">
              <w:rPr>
                <w:sz w:val="22"/>
                <w:szCs w:val="22"/>
              </w:rPr>
              <w:t>Шиловский</w:t>
            </w:r>
          </w:p>
        </w:tc>
        <w:tc>
          <w:tcPr>
            <w:tcW w:w="5245" w:type="dxa"/>
          </w:tcPr>
          <w:p w:rsidR="00693854" w:rsidRPr="00693854" w:rsidRDefault="00693854" w:rsidP="00693854">
            <w:pPr>
              <w:autoSpaceDE w:val="0"/>
              <w:jc w:val="center"/>
              <w:rPr>
                <w:sz w:val="22"/>
                <w:szCs w:val="22"/>
              </w:rPr>
            </w:pPr>
            <w:r w:rsidRPr="00693854">
              <w:rPr>
                <w:sz w:val="22"/>
                <w:szCs w:val="22"/>
              </w:rPr>
              <w:t xml:space="preserve">р.п. Шилово, ул. </w:t>
            </w:r>
            <w:proofErr w:type="gramStart"/>
            <w:r w:rsidRPr="00693854">
              <w:rPr>
                <w:sz w:val="22"/>
                <w:szCs w:val="22"/>
              </w:rPr>
              <w:t>Спасская</w:t>
            </w:r>
            <w:proofErr w:type="gramEnd"/>
            <w:r w:rsidRPr="00693854">
              <w:rPr>
                <w:sz w:val="22"/>
                <w:szCs w:val="22"/>
              </w:rPr>
              <w:t>, 21,  8-49136-2 10 77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8.</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Касимовский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г. </w:t>
            </w:r>
            <w:proofErr w:type="spellStart"/>
            <w:r w:rsidRPr="00693854">
              <w:rPr>
                <w:sz w:val="22"/>
                <w:szCs w:val="22"/>
              </w:rPr>
              <w:t>Касимов</w:t>
            </w:r>
            <w:proofErr w:type="spellEnd"/>
            <w:r w:rsidRPr="00693854">
              <w:rPr>
                <w:sz w:val="22"/>
                <w:szCs w:val="22"/>
              </w:rPr>
              <w:t>, ул. К. Маркса, 2,  8-49131-2 48 21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9.</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Шацкий</w:t>
            </w:r>
            <w:proofErr w:type="spellEnd"/>
          </w:p>
        </w:tc>
        <w:tc>
          <w:tcPr>
            <w:tcW w:w="5245" w:type="dxa"/>
          </w:tcPr>
          <w:p w:rsidR="00693854" w:rsidRPr="00693854" w:rsidRDefault="00693854" w:rsidP="00693854">
            <w:pPr>
              <w:jc w:val="center"/>
              <w:rPr>
                <w:sz w:val="22"/>
                <w:szCs w:val="22"/>
              </w:rPr>
            </w:pPr>
            <w:r w:rsidRPr="00693854">
              <w:rPr>
                <w:sz w:val="22"/>
                <w:szCs w:val="22"/>
              </w:rPr>
              <w:t xml:space="preserve">г. Шацк, ул. </w:t>
            </w:r>
            <w:proofErr w:type="gramStart"/>
            <w:r w:rsidRPr="00693854">
              <w:rPr>
                <w:sz w:val="22"/>
                <w:szCs w:val="22"/>
              </w:rPr>
              <w:t>Интернациональная</w:t>
            </w:r>
            <w:proofErr w:type="gramEnd"/>
            <w:r w:rsidRPr="00693854">
              <w:rPr>
                <w:sz w:val="22"/>
                <w:szCs w:val="22"/>
              </w:rPr>
              <w:t>, д. 14,8-49147-2 14 45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10.</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Клепиковский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г. Спас-Клепики, пл. Ленина, д. 1, 8-49142-2 68 40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11.</w:t>
            </w:r>
          </w:p>
        </w:tc>
        <w:tc>
          <w:tcPr>
            <w:tcW w:w="3968" w:type="dxa"/>
          </w:tcPr>
          <w:p w:rsidR="00693854" w:rsidRPr="00693854" w:rsidRDefault="00693854" w:rsidP="00693854">
            <w:pPr>
              <w:autoSpaceDE w:val="0"/>
              <w:jc w:val="center"/>
              <w:rPr>
                <w:sz w:val="22"/>
                <w:szCs w:val="22"/>
              </w:rPr>
            </w:pPr>
            <w:r w:rsidRPr="00693854">
              <w:rPr>
                <w:sz w:val="22"/>
                <w:szCs w:val="22"/>
              </w:rPr>
              <w:t>Спасский</w:t>
            </w:r>
          </w:p>
        </w:tc>
        <w:tc>
          <w:tcPr>
            <w:tcW w:w="5245" w:type="dxa"/>
          </w:tcPr>
          <w:p w:rsidR="00693854" w:rsidRPr="00693854" w:rsidRDefault="00693854" w:rsidP="00693854">
            <w:pPr>
              <w:autoSpaceDE w:val="0"/>
              <w:jc w:val="center"/>
              <w:rPr>
                <w:sz w:val="22"/>
                <w:szCs w:val="22"/>
              </w:rPr>
            </w:pPr>
            <w:r w:rsidRPr="00693854">
              <w:rPr>
                <w:sz w:val="22"/>
                <w:szCs w:val="22"/>
              </w:rPr>
              <w:t>г. Спасск-Рязанский, ул. Рязанское шоссе, д. 5а,       8-49135-3 32 65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12.</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Рыбновский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г. </w:t>
            </w:r>
            <w:proofErr w:type="gramStart"/>
            <w:r w:rsidRPr="00693854">
              <w:rPr>
                <w:sz w:val="22"/>
                <w:szCs w:val="22"/>
              </w:rPr>
              <w:t>Рыбное</w:t>
            </w:r>
            <w:proofErr w:type="gramEnd"/>
            <w:r w:rsidRPr="00693854">
              <w:rPr>
                <w:sz w:val="22"/>
                <w:szCs w:val="22"/>
              </w:rPr>
              <w:t>, пл. Ленина, д. 16, 8-49137-5 27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13.</w:t>
            </w:r>
          </w:p>
        </w:tc>
        <w:tc>
          <w:tcPr>
            <w:tcW w:w="3968" w:type="dxa"/>
          </w:tcPr>
          <w:p w:rsidR="00693854" w:rsidRPr="00693854" w:rsidRDefault="00693854" w:rsidP="00693854">
            <w:pPr>
              <w:autoSpaceDE w:val="0"/>
              <w:jc w:val="center"/>
              <w:rPr>
                <w:sz w:val="22"/>
                <w:szCs w:val="22"/>
              </w:rPr>
            </w:pPr>
            <w:r w:rsidRPr="00693854">
              <w:rPr>
                <w:sz w:val="22"/>
                <w:szCs w:val="22"/>
              </w:rPr>
              <w:t>Ряжский</w:t>
            </w:r>
          </w:p>
        </w:tc>
        <w:tc>
          <w:tcPr>
            <w:tcW w:w="5245" w:type="dxa"/>
          </w:tcPr>
          <w:p w:rsidR="00693854" w:rsidRPr="00693854" w:rsidRDefault="00693854" w:rsidP="00693854">
            <w:pPr>
              <w:autoSpaceDE w:val="0"/>
              <w:jc w:val="center"/>
              <w:rPr>
                <w:sz w:val="22"/>
                <w:szCs w:val="22"/>
              </w:rPr>
            </w:pPr>
            <w:r w:rsidRPr="00693854">
              <w:rPr>
                <w:sz w:val="22"/>
                <w:szCs w:val="22"/>
              </w:rPr>
              <w:t>г. Ряжск, ул. М. Горького, д. 2, 8-49132-2 17 85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14.</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Кораблинский</w:t>
            </w:r>
            <w:proofErr w:type="spellEnd"/>
          </w:p>
        </w:tc>
        <w:tc>
          <w:tcPr>
            <w:tcW w:w="5245" w:type="dxa"/>
          </w:tcPr>
          <w:p w:rsidR="00693854" w:rsidRPr="00693854" w:rsidRDefault="00693854" w:rsidP="00693854">
            <w:pPr>
              <w:jc w:val="center"/>
              <w:rPr>
                <w:sz w:val="22"/>
                <w:szCs w:val="22"/>
              </w:rPr>
            </w:pPr>
            <w:r w:rsidRPr="00693854">
              <w:rPr>
                <w:sz w:val="22"/>
                <w:szCs w:val="22"/>
              </w:rPr>
              <w:t xml:space="preserve">г. Кораблино, ул. </w:t>
            </w:r>
            <w:proofErr w:type="gramStart"/>
            <w:r w:rsidRPr="00693854">
              <w:rPr>
                <w:sz w:val="22"/>
                <w:szCs w:val="22"/>
              </w:rPr>
              <w:t>Шахтерская</w:t>
            </w:r>
            <w:proofErr w:type="gramEnd"/>
            <w:r w:rsidRPr="00693854">
              <w:rPr>
                <w:sz w:val="22"/>
                <w:szCs w:val="22"/>
              </w:rPr>
              <w:t>, д. 14а,                         8-49143- 5 00 08</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15.</w:t>
            </w:r>
          </w:p>
        </w:tc>
        <w:tc>
          <w:tcPr>
            <w:tcW w:w="3968" w:type="dxa"/>
          </w:tcPr>
          <w:p w:rsidR="00693854" w:rsidRPr="00693854" w:rsidRDefault="00693854" w:rsidP="00693854">
            <w:pPr>
              <w:autoSpaceDE w:val="0"/>
              <w:jc w:val="center"/>
              <w:rPr>
                <w:sz w:val="22"/>
                <w:szCs w:val="22"/>
              </w:rPr>
            </w:pPr>
            <w:r w:rsidRPr="00693854">
              <w:rPr>
                <w:sz w:val="22"/>
                <w:szCs w:val="22"/>
              </w:rPr>
              <w:t>Михайловский</w:t>
            </w:r>
          </w:p>
        </w:tc>
        <w:tc>
          <w:tcPr>
            <w:tcW w:w="5245" w:type="dxa"/>
          </w:tcPr>
          <w:p w:rsidR="00693854" w:rsidRPr="00693854" w:rsidRDefault="00693854" w:rsidP="00693854">
            <w:pPr>
              <w:jc w:val="center"/>
              <w:rPr>
                <w:sz w:val="22"/>
                <w:szCs w:val="22"/>
              </w:rPr>
            </w:pPr>
            <w:r w:rsidRPr="00693854">
              <w:rPr>
                <w:sz w:val="22"/>
                <w:szCs w:val="22"/>
              </w:rPr>
              <w:t xml:space="preserve">г. Михайлов, пл. Освобождения, д. 1,                          </w:t>
            </w:r>
            <w:r w:rsidR="000F12DF">
              <w:rPr>
                <w:sz w:val="22"/>
                <w:szCs w:val="22"/>
              </w:rPr>
              <w:t>8</w:t>
            </w:r>
            <w:r w:rsidRPr="00693854">
              <w:rPr>
                <w:sz w:val="22"/>
                <w:szCs w:val="22"/>
              </w:rPr>
              <w:t>-49130- 2 13 14</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16.</w:t>
            </w:r>
          </w:p>
        </w:tc>
        <w:tc>
          <w:tcPr>
            <w:tcW w:w="3968" w:type="dxa"/>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5245" w:type="dxa"/>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Пронск</w:t>
            </w:r>
            <w:proofErr w:type="spellEnd"/>
            <w:r w:rsidRPr="00693854">
              <w:rPr>
                <w:sz w:val="22"/>
                <w:szCs w:val="22"/>
              </w:rPr>
              <w:t>, ул. Советская, д. 20,                                 8-49155-3 16 46</w:t>
            </w:r>
          </w:p>
        </w:tc>
      </w:tr>
    </w:tbl>
    <w:p w:rsidR="00693854" w:rsidRPr="00693854" w:rsidRDefault="00693854" w:rsidP="00693854">
      <w:pPr>
        <w:rPr>
          <w:sz w:val="16"/>
          <w:szCs w:val="16"/>
        </w:rPr>
      </w:pPr>
    </w:p>
    <w:p w:rsidR="00693854" w:rsidRDefault="00693854" w:rsidP="00693854">
      <w:pPr>
        <w:jc w:val="center"/>
        <w:rPr>
          <w:b/>
          <w:sz w:val="24"/>
          <w:szCs w:val="24"/>
        </w:rPr>
      </w:pPr>
      <w:r w:rsidRPr="00693854">
        <w:rPr>
          <w:b/>
          <w:sz w:val="24"/>
          <w:szCs w:val="24"/>
        </w:rPr>
        <w:t>Новые территориальные МФЦ</w:t>
      </w:r>
    </w:p>
    <w:p w:rsidR="00693854" w:rsidRPr="00693854" w:rsidRDefault="00693854" w:rsidP="00693854">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Адрес</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 Путятино, Ленинский пр-т, д. 59 а, корп.2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Чучково, ул. Ленина, д.38</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w:t>
            </w:r>
            <w:proofErr w:type="gramStart"/>
            <w:r w:rsidRPr="00693854">
              <w:rPr>
                <w:sz w:val="22"/>
                <w:szCs w:val="22"/>
              </w:rPr>
              <w:t>.З</w:t>
            </w:r>
            <w:proofErr w:type="gramEnd"/>
            <w:r w:rsidRPr="00693854">
              <w:rPr>
                <w:sz w:val="22"/>
                <w:szCs w:val="22"/>
              </w:rPr>
              <w:t>ахарово, ул. Центральная, д. 96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Пителино</w:t>
            </w:r>
            <w:proofErr w:type="spellEnd"/>
            <w:r w:rsidRPr="00693854">
              <w:rPr>
                <w:sz w:val="22"/>
                <w:szCs w:val="22"/>
              </w:rPr>
              <w:t>,  ул. Советская, д. 35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 xml:space="preserve">р.п. </w:t>
            </w:r>
            <w:proofErr w:type="spellStart"/>
            <w:r w:rsidRPr="00693854">
              <w:rPr>
                <w:sz w:val="22"/>
                <w:szCs w:val="22"/>
              </w:rPr>
              <w:t>Ермишь</w:t>
            </w:r>
            <w:proofErr w:type="spellEnd"/>
            <w:r w:rsidRPr="00693854">
              <w:rPr>
                <w:sz w:val="22"/>
                <w:szCs w:val="22"/>
              </w:rPr>
              <w:t>, пл. Ленина, д. 62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w:t>
            </w:r>
            <w:proofErr w:type="spellStart"/>
            <w:r w:rsidRPr="00693854">
              <w:rPr>
                <w:sz w:val="22"/>
                <w:szCs w:val="22"/>
              </w:rPr>
              <w:t>Кадом</w:t>
            </w:r>
            <w:proofErr w:type="spellEnd"/>
            <w:r w:rsidRPr="00693854">
              <w:rPr>
                <w:sz w:val="22"/>
                <w:szCs w:val="22"/>
              </w:rPr>
              <w:t>, ул. Ленина,  д. 37</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Милославское,  ул. Ленина,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Старожилово,  ул. Головнина,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xml:space="preserve">р.п. Сапожок,  ул. </w:t>
            </w:r>
            <w:proofErr w:type="gramStart"/>
            <w:r w:rsidRPr="00693854">
              <w:rPr>
                <w:sz w:val="22"/>
                <w:szCs w:val="22"/>
              </w:rPr>
              <w:t>Пушкарская</w:t>
            </w:r>
            <w:proofErr w:type="gramEnd"/>
            <w:r w:rsidRPr="00693854">
              <w:rPr>
                <w:sz w:val="22"/>
                <w:szCs w:val="22"/>
              </w:rPr>
              <w:t>,  д. 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Сараи</w:t>
            </w:r>
            <w:proofErr w:type="gramStart"/>
            <w:r w:rsidRPr="00693854">
              <w:rPr>
                <w:sz w:val="22"/>
                <w:szCs w:val="22"/>
              </w:rPr>
              <w:t xml:space="preserve"> ,</w:t>
            </w:r>
            <w:proofErr w:type="gramEnd"/>
            <w:r w:rsidRPr="00693854">
              <w:rPr>
                <w:sz w:val="22"/>
                <w:szCs w:val="22"/>
              </w:rPr>
              <w:t xml:space="preserve"> ул. Ленина, д. 122</w:t>
            </w:r>
          </w:p>
        </w:tc>
      </w:tr>
      <w:tr w:rsidR="00693854" w:rsidRPr="00693854"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proofErr w:type="spellStart"/>
            <w:r w:rsidRPr="00693854">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 xml:space="preserve">р.п. Ухолово, ул. </w:t>
            </w:r>
            <w:proofErr w:type="gramStart"/>
            <w:r w:rsidRPr="00693854">
              <w:rPr>
                <w:sz w:val="22"/>
                <w:szCs w:val="22"/>
              </w:rPr>
              <w:t>Советская</w:t>
            </w:r>
            <w:proofErr w:type="gramEnd"/>
            <w:r w:rsidRPr="00693854">
              <w:rPr>
                <w:sz w:val="22"/>
                <w:szCs w:val="22"/>
              </w:rPr>
              <w:t>, д.15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Александро – Невский, ул. Советская, д. 44</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proofErr w:type="spellStart"/>
            <w:r w:rsidRPr="00693854">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 xml:space="preserve">г. </w:t>
            </w:r>
            <w:proofErr w:type="spellStart"/>
            <w:r w:rsidRPr="00693854">
              <w:rPr>
                <w:sz w:val="22"/>
                <w:szCs w:val="22"/>
              </w:rPr>
              <w:t>Новомичуринск</w:t>
            </w:r>
            <w:proofErr w:type="spellEnd"/>
            <w:r w:rsidRPr="00693854">
              <w:rPr>
                <w:sz w:val="22"/>
                <w:szCs w:val="22"/>
              </w:rPr>
              <w:t>, ул. Волкова, д. 10</w:t>
            </w:r>
          </w:p>
        </w:tc>
      </w:tr>
    </w:tbl>
    <w:p w:rsidR="00693854" w:rsidRDefault="00693854" w:rsidP="00693854"/>
    <w:p w:rsidR="00693854" w:rsidRDefault="00693854" w:rsidP="00693854">
      <w:pPr>
        <w:widowControl w:val="0"/>
        <w:autoSpaceDE w:val="0"/>
        <w:autoSpaceDN w:val="0"/>
        <w:adjustRightInd w:val="0"/>
        <w:jc w:val="right"/>
        <w:rPr>
          <w:sz w:val="22"/>
          <w:szCs w:val="22"/>
        </w:rPr>
      </w:pPr>
    </w:p>
    <w:p w:rsidR="00613B70" w:rsidRDefault="00613B70" w:rsidP="000F12DF">
      <w:pPr>
        <w:widowControl w:val="0"/>
        <w:autoSpaceDE w:val="0"/>
        <w:autoSpaceDN w:val="0"/>
        <w:adjustRightInd w:val="0"/>
        <w:jc w:val="right"/>
        <w:outlineLvl w:val="1"/>
        <w:rPr>
          <w:b/>
          <w:sz w:val="20"/>
          <w:szCs w:val="20"/>
        </w:rPr>
      </w:pPr>
    </w:p>
    <w:p w:rsidR="00613B70" w:rsidRDefault="00613B70" w:rsidP="000F12DF">
      <w:pPr>
        <w:widowControl w:val="0"/>
        <w:autoSpaceDE w:val="0"/>
        <w:autoSpaceDN w:val="0"/>
        <w:adjustRightInd w:val="0"/>
        <w:jc w:val="right"/>
        <w:outlineLvl w:val="1"/>
        <w:rPr>
          <w:b/>
          <w:sz w:val="20"/>
          <w:szCs w:val="20"/>
        </w:rPr>
      </w:pPr>
    </w:p>
    <w:p w:rsidR="000F12DF" w:rsidRPr="000F12DF" w:rsidRDefault="000F12DF" w:rsidP="000F12DF">
      <w:pPr>
        <w:widowControl w:val="0"/>
        <w:autoSpaceDE w:val="0"/>
        <w:autoSpaceDN w:val="0"/>
        <w:adjustRightInd w:val="0"/>
        <w:jc w:val="right"/>
        <w:outlineLvl w:val="1"/>
        <w:rPr>
          <w:b/>
          <w:sz w:val="20"/>
          <w:szCs w:val="20"/>
        </w:rPr>
      </w:pPr>
      <w:r w:rsidRPr="000F12DF">
        <w:rPr>
          <w:b/>
          <w:sz w:val="20"/>
          <w:szCs w:val="20"/>
        </w:rPr>
        <w:t>Приложение № 3</w:t>
      </w:r>
    </w:p>
    <w:p w:rsidR="000F12DF" w:rsidRPr="000F12DF" w:rsidRDefault="000F12DF" w:rsidP="000F12DF">
      <w:pPr>
        <w:widowControl w:val="0"/>
        <w:autoSpaceDE w:val="0"/>
        <w:autoSpaceDN w:val="0"/>
        <w:adjustRightInd w:val="0"/>
        <w:jc w:val="right"/>
        <w:rPr>
          <w:sz w:val="20"/>
          <w:szCs w:val="20"/>
        </w:rPr>
      </w:pPr>
      <w:r w:rsidRPr="000F12DF">
        <w:rPr>
          <w:sz w:val="20"/>
          <w:szCs w:val="20"/>
        </w:rPr>
        <w:t>к административному регламенту</w:t>
      </w:r>
    </w:p>
    <w:p w:rsidR="000F12DF" w:rsidRPr="000F12DF" w:rsidRDefault="000F12DF" w:rsidP="000F12DF">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693854" w:rsidRDefault="00693854" w:rsidP="00693854">
      <w:pPr>
        <w:widowControl w:val="0"/>
        <w:autoSpaceDE w:val="0"/>
        <w:autoSpaceDN w:val="0"/>
        <w:adjustRightInd w:val="0"/>
        <w:jc w:val="right"/>
        <w:rPr>
          <w:sz w:val="22"/>
          <w:szCs w:val="22"/>
        </w:rPr>
      </w:pPr>
    </w:p>
    <w:p w:rsidR="00B36D52" w:rsidRDefault="00B36D52" w:rsidP="00B36D52">
      <w:pPr>
        <w:widowControl w:val="0"/>
        <w:autoSpaceDE w:val="0"/>
        <w:autoSpaceDN w:val="0"/>
        <w:adjustRightInd w:val="0"/>
        <w:jc w:val="both"/>
      </w:pPr>
    </w:p>
    <w:p w:rsidR="00B36D52" w:rsidRDefault="00B36D52" w:rsidP="00B36D52">
      <w:pPr>
        <w:pStyle w:val="ConsPlusNonformat"/>
        <w:tabs>
          <w:tab w:val="left" w:pos="4820"/>
        </w:tabs>
      </w:pPr>
      <w:r>
        <w:t xml:space="preserve">                                         Главе администрации</w:t>
      </w:r>
      <w:r w:rsidRPr="00B36D52">
        <w:t xml:space="preserve"> </w:t>
      </w:r>
      <w:r>
        <w:t>Александро-</w:t>
      </w:r>
    </w:p>
    <w:p w:rsidR="00B36D52" w:rsidRDefault="00B36D52" w:rsidP="00B36D52">
      <w:pPr>
        <w:pStyle w:val="ConsPlusNonformat"/>
        <w:tabs>
          <w:tab w:val="left" w:pos="4678"/>
          <w:tab w:val="left" w:pos="4962"/>
        </w:tabs>
        <w:jc w:val="center"/>
      </w:pPr>
      <w:r>
        <w:t xml:space="preserve">                      </w:t>
      </w:r>
      <w:r w:rsidR="000C4B99">
        <w:t xml:space="preserve">         Невского </w:t>
      </w:r>
      <w:r>
        <w:t>городского поселения</w:t>
      </w:r>
    </w:p>
    <w:p w:rsidR="00B36D52" w:rsidRDefault="00B36D52" w:rsidP="00B36D52">
      <w:pPr>
        <w:pStyle w:val="ConsPlusNonformat"/>
        <w:tabs>
          <w:tab w:val="left" w:pos="4962"/>
          <w:tab w:val="left" w:pos="5103"/>
        </w:tabs>
      </w:pPr>
      <w:r>
        <w:t xml:space="preserve">                                         __________________________________</w:t>
      </w:r>
    </w:p>
    <w:p w:rsidR="00B36D52" w:rsidRDefault="00B36D52" w:rsidP="00B36D52">
      <w:pPr>
        <w:pStyle w:val="ConsPlusNonformat"/>
      </w:pPr>
      <w:r>
        <w:t xml:space="preserve">                                         от 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(Ф.И.О. полностью)</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w:t>
      </w:r>
      <w:proofErr w:type="gramStart"/>
      <w:r>
        <w:t>(адрес полностью: индекс, область,</w:t>
      </w:r>
      <w:proofErr w:type="gramEnd"/>
    </w:p>
    <w:p w:rsidR="00B36D52" w:rsidRDefault="00B36D52" w:rsidP="00B36D52">
      <w:pPr>
        <w:pStyle w:val="ConsPlusNonformat"/>
      </w:pPr>
      <w:r>
        <w:t xml:space="preserve">                                        район, населенный пункт, улица, дом)</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(контактный телефон)</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bookmarkStart w:id="25" w:name="Par357"/>
      <w:bookmarkEnd w:id="25"/>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w:t>
      </w:r>
      <w:proofErr w:type="gramStart"/>
      <w:r>
        <w:t>й(</w:t>
      </w:r>
      <w:proofErr w:type="spellStart"/>
      <w:proofErr w:type="gramEnd"/>
      <w:r>
        <w:t>ая</w:t>
      </w:r>
      <w:proofErr w:type="spellEnd"/>
      <w:r>
        <w:t>)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 телефон: ______________________________</w:t>
      </w:r>
    </w:p>
    <w:p w:rsidR="00B36D52" w:rsidRDefault="00B36D52" w:rsidP="00B36D52">
      <w:pPr>
        <w:pStyle w:val="ConsPlusNonformat"/>
      </w:pPr>
      <w:r>
        <w:t>паспорт: ________________________ выдан "_____" ___________________________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прошу передать в собственность 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proofErr w:type="gramStart"/>
      <w:r>
        <w:t>расположенный</w:t>
      </w:r>
      <w:proofErr w:type="gramEnd"/>
      <w:r>
        <w:t xml:space="preserve">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доля в праве ______________________________________________________________</w:t>
      </w:r>
    </w:p>
    <w:p w:rsidR="00B36D52" w:rsidRDefault="00B36D52" w:rsidP="00B36D52">
      <w:pPr>
        <w:pStyle w:val="ConsPlusNonformat"/>
      </w:pPr>
      <w:r>
        <w:t xml:space="preserve">на  основании  </w:t>
      </w:r>
      <w:hyperlink r:id="rId16" w:history="1">
        <w:r>
          <w:rPr>
            <w:color w:val="0000FF"/>
          </w:rPr>
          <w:t>Закона</w:t>
        </w:r>
      </w:hyperlink>
      <w:r>
        <w:t xml:space="preserve">  РФ  "О  приватизации  жилищного  фонда  </w:t>
      </w:r>
      <w:proofErr w:type="gramStart"/>
      <w:r>
        <w:t>в</w:t>
      </w:r>
      <w:proofErr w:type="gramEnd"/>
      <w:r>
        <w:t xml:space="preserve"> Российской</w:t>
      </w:r>
    </w:p>
    <w:p w:rsidR="00B36D52" w:rsidRDefault="00B36D52" w:rsidP="00B36D52">
      <w:pPr>
        <w:pStyle w:val="ConsPlusNonformat"/>
      </w:pPr>
      <w:r>
        <w:t>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___________________________        __________________________________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B36D52" w:rsidRDefault="00B36D52" w:rsidP="00B36D52">
      <w:pPr>
        <w:pStyle w:val="ConsPlusNonformat"/>
      </w:pPr>
      <w:r>
        <w:t xml:space="preserve">    Глава администрации</w:t>
      </w:r>
    </w:p>
    <w:p w:rsidR="00B36D52" w:rsidRDefault="00B36D52" w:rsidP="00B36D52">
      <w:pPr>
        <w:pStyle w:val="ConsPlusNonformat"/>
      </w:pPr>
      <w:r>
        <w:t xml:space="preserve">    Александро-Невского городского поселения _______________ _____________</w:t>
      </w:r>
    </w:p>
    <w:p w:rsidR="00B36D52" w:rsidRDefault="00B36D52" w:rsidP="00B36D52">
      <w:pPr>
        <w:pStyle w:val="ConsPlusNonformat"/>
        <w:tabs>
          <w:tab w:val="left" w:pos="8460"/>
        </w:tabs>
      </w:pPr>
      <w:r>
        <w:t xml:space="preserve">                                                 (подпись)    (Ф.И.О.)</w:t>
      </w:r>
    </w:p>
    <w:p w:rsidR="00B36D52" w:rsidRDefault="00B36D52" w:rsidP="00B36D52">
      <w:pPr>
        <w:pStyle w:val="ConsPlusNonformat"/>
      </w:pPr>
      <w:r>
        <w:t xml:space="preserve">    М.П.</w:t>
      </w:r>
    </w:p>
    <w:p w:rsidR="00B36D52" w:rsidRDefault="00B36D52" w:rsidP="00B36D52">
      <w:pPr>
        <w:pStyle w:val="ConsPlusNonformat"/>
      </w:pPr>
      <w:r>
        <w:t xml:space="preserve">    "_____" ________________ 20___ г.</w:t>
      </w: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613B70" w:rsidRDefault="00613B70" w:rsidP="000C4B99">
      <w:pPr>
        <w:widowControl w:val="0"/>
        <w:autoSpaceDE w:val="0"/>
        <w:autoSpaceDN w:val="0"/>
        <w:adjustRightInd w:val="0"/>
        <w:jc w:val="right"/>
        <w:outlineLvl w:val="1"/>
        <w:rPr>
          <w:b/>
          <w:sz w:val="20"/>
          <w:szCs w:val="20"/>
        </w:rPr>
      </w:pPr>
      <w:bookmarkStart w:id="26" w:name="Par392"/>
      <w:bookmarkEnd w:id="26"/>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0C4B99" w:rsidRPr="000F12DF" w:rsidRDefault="000C4B99" w:rsidP="000C4B99">
      <w:pPr>
        <w:widowControl w:val="0"/>
        <w:autoSpaceDE w:val="0"/>
        <w:autoSpaceDN w:val="0"/>
        <w:adjustRightInd w:val="0"/>
        <w:jc w:val="right"/>
        <w:outlineLvl w:val="1"/>
        <w:rPr>
          <w:b/>
          <w:sz w:val="20"/>
          <w:szCs w:val="20"/>
        </w:rPr>
      </w:pPr>
      <w:r>
        <w:rPr>
          <w:b/>
          <w:sz w:val="20"/>
          <w:szCs w:val="20"/>
        </w:rPr>
        <w:t>Приложение № 4</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Pr="000F12DF" w:rsidRDefault="000C4B99" w:rsidP="000C4B99">
      <w:pPr>
        <w:widowControl w:val="0"/>
        <w:autoSpaceDE w:val="0"/>
        <w:autoSpaceDN w:val="0"/>
        <w:adjustRightInd w:val="0"/>
        <w:jc w:val="right"/>
        <w:rPr>
          <w:sz w:val="20"/>
          <w:szCs w:val="20"/>
        </w:rPr>
      </w:pPr>
    </w:p>
    <w:p w:rsidR="000C4B99" w:rsidRDefault="000C4B99" w:rsidP="000C4B99">
      <w:pPr>
        <w:widowControl w:val="0"/>
        <w:autoSpaceDE w:val="0"/>
        <w:autoSpaceDN w:val="0"/>
        <w:adjustRightInd w:val="0"/>
        <w:jc w:val="right"/>
        <w:rPr>
          <w:sz w:val="22"/>
          <w:szCs w:val="22"/>
        </w:rPr>
      </w:pPr>
    </w:p>
    <w:p w:rsidR="000C4B99" w:rsidRDefault="000C4B99" w:rsidP="000C4B99">
      <w:pPr>
        <w:widowControl w:val="0"/>
        <w:autoSpaceDE w:val="0"/>
        <w:autoSpaceDN w:val="0"/>
        <w:adjustRightInd w:val="0"/>
        <w:jc w:val="both"/>
      </w:pPr>
    </w:p>
    <w:p w:rsidR="000C4B99" w:rsidRDefault="000C4B99" w:rsidP="000C4B99">
      <w:pPr>
        <w:pStyle w:val="ConsPlusNonformat"/>
        <w:tabs>
          <w:tab w:val="left" w:pos="4820"/>
        </w:tabs>
      </w:pPr>
      <w:r>
        <w:t xml:space="preserve">                                         Главе администрации</w:t>
      </w:r>
      <w:r w:rsidRPr="00B36D52">
        <w:t xml:space="preserve"> </w:t>
      </w:r>
      <w:r>
        <w:t>Александро-</w:t>
      </w:r>
    </w:p>
    <w:p w:rsidR="000C4B99" w:rsidRDefault="000C4B99" w:rsidP="000C4B99">
      <w:pPr>
        <w:pStyle w:val="ConsPlusNonformat"/>
        <w:tabs>
          <w:tab w:val="left" w:pos="4678"/>
          <w:tab w:val="left" w:pos="4962"/>
        </w:tabs>
        <w:jc w:val="center"/>
      </w:pPr>
      <w:r>
        <w:t xml:space="preserve">                               Невского городского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w:t>
      </w:r>
      <w:proofErr w:type="gramStart"/>
      <w:r>
        <w:t>(адрес полностью: индекс, область,</w:t>
      </w:r>
      <w:proofErr w:type="gramEnd"/>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(Ф.И.О. полностью, число, месяц, год рождения)</w:t>
      </w:r>
    </w:p>
    <w:p w:rsidR="00B36D52" w:rsidRDefault="00B36D52" w:rsidP="00B36D52">
      <w:pPr>
        <w:pStyle w:val="ConsPlusNonformat"/>
      </w:pPr>
      <w:r>
        <w:t>паспорт ______________________ выдан ______________________________________</w:t>
      </w:r>
    </w:p>
    <w:p w:rsidR="00B36D52" w:rsidRDefault="00B36D52" w:rsidP="00B36D52">
      <w:pPr>
        <w:pStyle w:val="ConsPlusNonformat"/>
      </w:pPr>
      <w:r>
        <w:t xml:space="preserve">           (серия, номер)</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(кем и когда </w:t>
      </w:r>
      <w:proofErr w:type="gramStart"/>
      <w:r>
        <w:t>выдан</w:t>
      </w:r>
      <w:proofErr w:type="gramEnd"/>
      <w:r>
        <w:t>)</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даю  согласие  на приватизацию квартиры, расположенной по адресу: Рязанская</w:t>
      </w:r>
    </w:p>
    <w:p w:rsidR="00B36D52" w:rsidRDefault="00B36D52" w:rsidP="00B36D52">
      <w:pPr>
        <w:pStyle w:val="ConsPlusNonformat"/>
      </w:pPr>
      <w:r>
        <w:t>область, __________________________________________________________________</w:t>
      </w:r>
    </w:p>
    <w:p w:rsidR="00B36D52" w:rsidRDefault="00B36D52" w:rsidP="00B36D52">
      <w:pPr>
        <w:pStyle w:val="ConsPlusNonformat"/>
      </w:pPr>
      <w:r>
        <w:t xml:space="preserve">    Прошу  не  включать  меня  в  число  участников  в общей собственности,</w:t>
      </w:r>
    </w:p>
    <w:p w:rsidR="00B36D52" w:rsidRDefault="00B36D52" w:rsidP="00B36D52">
      <w:pPr>
        <w:pStyle w:val="ConsPlusNonformat"/>
      </w:pPr>
      <w:r>
        <w:t xml:space="preserve">приватизируемого  жилого  помещения.  </w:t>
      </w:r>
      <w:proofErr w:type="gramStart"/>
      <w:r>
        <w:t>Согласен</w:t>
      </w:r>
      <w:proofErr w:type="gramEnd"/>
      <w:r>
        <w:t xml:space="preserve">  с  тем,  чтобы  квартира по</w:t>
      </w:r>
    </w:p>
    <w:p w:rsidR="00B36D52" w:rsidRDefault="00B36D52" w:rsidP="00B36D52">
      <w:pPr>
        <w:pStyle w:val="ConsPlusNonformat"/>
      </w:pPr>
      <w:r>
        <w:t xml:space="preserve">указанному  адресу  была  приватизирована  остальными проживающими </w:t>
      </w:r>
      <w:proofErr w:type="gramStart"/>
      <w:r>
        <w:t>в</w:t>
      </w:r>
      <w:proofErr w:type="gramEnd"/>
      <w:r>
        <w:t xml:space="preserve"> данной</w:t>
      </w:r>
    </w:p>
    <w:p w:rsidR="00B36D52" w:rsidRDefault="00B36D52" w:rsidP="00B36D52">
      <w:pPr>
        <w:pStyle w:val="ConsPlusNonformat"/>
      </w:pPr>
      <w:r>
        <w:t>квартире по их усмотрению.</w:t>
      </w:r>
    </w:p>
    <w:p w:rsidR="00B36D52" w:rsidRDefault="00B36D52" w:rsidP="00B36D52">
      <w:pPr>
        <w:pStyle w:val="ConsPlusNonformat"/>
      </w:pPr>
    </w:p>
    <w:p w:rsidR="00B36D52" w:rsidRDefault="00B36D52" w:rsidP="00B36D52">
      <w:pPr>
        <w:pStyle w:val="ConsPlusNonformat"/>
      </w:pPr>
      <w:r>
        <w:t xml:space="preserve">    ________________________________________________    _________________</w:t>
      </w:r>
    </w:p>
    <w:p w:rsidR="00B36D52" w:rsidRDefault="00B36D52" w:rsidP="00B36D52">
      <w:pPr>
        <w:pStyle w:val="ConsPlusNonformat"/>
      </w:pPr>
      <w:r>
        <w:t xml:space="preserve">                  (Ф.И.О. полностью)                        (подпись)</w:t>
      </w:r>
    </w:p>
    <w:p w:rsidR="00B36D52" w:rsidRDefault="00B36D52" w:rsidP="00B36D52">
      <w:pPr>
        <w:pStyle w:val="ConsPlusNonformat"/>
      </w:pPr>
      <w:r>
        <w:t xml:space="preserve">    _______________________________________________________________________</w:t>
      </w:r>
    </w:p>
    <w:p w:rsidR="00B36D52" w:rsidRDefault="00B36D52" w:rsidP="00B36D52">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0C4B99" w:rsidP="000C4B99">
      <w:pPr>
        <w:pStyle w:val="ConsPlusNonformat"/>
      </w:pPr>
      <w:r>
        <w:t xml:space="preserve">    Глава администрации</w:t>
      </w:r>
    </w:p>
    <w:p w:rsidR="000C4B99" w:rsidRDefault="000C4B99" w:rsidP="000C4B99">
      <w:pPr>
        <w:pStyle w:val="ConsPlusNonformat"/>
      </w:pPr>
      <w:r>
        <w:t xml:space="preserve">    Александро-Невского городского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1D5C44" w:rsidRDefault="001D5C44" w:rsidP="00B36D52">
      <w:pPr>
        <w:widowControl w:val="0"/>
        <w:autoSpaceDE w:val="0"/>
        <w:autoSpaceDN w:val="0"/>
        <w:adjustRightInd w:val="0"/>
        <w:jc w:val="both"/>
      </w:pPr>
    </w:p>
    <w:p w:rsidR="001D5C44" w:rsidRDefault="001D5C44" w:rsidP="00B36D52">
      <w:pPr>
        <w:widowControl w:val="0"/>
        <w:autoSpaceDE w:val="0"/>
        <w:autoSpaceDN w:val="0"/>
        <w:adjustRightInd w:val="0"/>
        <w:jc w:val="both"/>
      </w:pPr>
    </w:p>
    <w:p w:rsidR="000C4B99" w:rsidRDefault="000C4B99" w:rsidP="000C4B99">
      <w:pPr>
        <w:widowControl w:val="0"/>
        <w:autoSpaceDE w:val="0"/>
        <w:autoSpaceDN w:val="0"/>
        <w:adjustRightInd w:val="0"/>
        <w:jc w:val="right"/>
        <w:outlineLvl w:val="1"/>
        <w:rPr>
          <w:b/>
          <w:sz w:val="20"/>
          <w:szCs w:val="20"/>
        </w:rPr>
      </w:pPr>
    </w:p>
    <w:p w:rsidR="000C4B99" w:rsidRPr="000F12DF" w:rsidRDefault="000C4B99" w:rsidP="000C4B99">
      <w:pPr>
        <w:widowControl w:val="0"/>
        <w:autoSpaceDE w:val="0"/>
        <w:autoSpaceDN w:val="0"/>
        <w:adjustRightInd w:val="0"/>
        <w:jc w:val="right"/>
        <w:outlineLvl w:val="1"/>
        <w:rPr>
          <w:b/>
          <w:sz w:val="20"/>
          <w:szCs w:val="20"/>
        </w:rPr>
      </w:pPr>
      <w:r w:rsidRPr="000F12DF">
        <w:rPr>
          <w:b/>
          <w:sz w:val="20"/>
          <w:szCs w:val="20"/>
        </w:rPr>
        <w:t xml:space="preserve">Приложение № </w:t>
      </w:r>
      <w:r>
        <w:rPr>
          <w:b/>
          <w:sz w:val="20"/>
          <w:szCs w:val="20"/>
        </w:rPr>
        <w:t>5</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Default="000C4B99"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0C4B99" w:rsidRDefault="000C4B99" w:rsidP="000C4B99">
      <w:pPr>
        <w:pStyle w:val="ConsPlusNonformat"/>
        <w:tabs>
          <w:tab w:val="left" w:pos="4820"/>
        </w:tabs>
      </w:pPr>
      <w:r>
        <w:t xml:space="preserve">                                        </w:t>
      </w:r>
      <w:r w:rsidR="001D5C44">
        <w:t xml:space="preserve"> </w:t>
      </w:r>
      <w:r>
        <w:t>Главе администрации</w:t>
      </w:r>
      <w:r w:rsidRPr="00B36D52">
        <w:t xml:space="preserve"> </w:t>
      </w:r>
      <w:r>
        <w:t>Александро-</w:t>
      </w:r>
    </w:p>
    <w:p w:rsidR="000C4B99" w:rsidRDefault="000C4B99" w:rsidP="000C4B99">
      <w:pPr>
        <w:pStyle w:val="ConsPlusNonformat"/>
        <w:tabs>
          <w:tab w:val="left" w:pos="4678"/>
          <w:tab w:val="left" w:pos="4962"/>
        </w:tabs>
        <w:jc w:val="center"/>
      </w:pPr>
      <w:r>
        <w:t xml:space="preserve">                              Невского городского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w:t>
      </w:r>
      <w:proofErr w:type="gramStart"/>
      <w:r>
        <w:t>(адрес полностью: индекс, область,</w:t>
      </w:r>
      <w:proofErr w:type="gramEnd"/>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r>
        <w:t xml:space="preserve">    Я, 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w:t>
      </w:r>
      <w:proofErr w:type="gramStart"/>
      <w:r>
        <w:t>й(</w:t>
      </w:r>
      <w:proofErr w:type="spellStart"/>
      <w:proofErr w:type="gramEnd"/>
      <w:r>
        <w:t>ая</w:t>
      </w:r>
      <w:proofErr w:type="spellEnd"/>
      <w:r>
        <w:t>)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______________________________________ телефон: ___________________________</w:t>
      </w:r>
    </w:p>
    <w:p w:rsidR="00B36D52" w:rsidRDefault="00B36D52" w:rsidP="00B36D52">
      <w:pPr>
        <w:pStyle w:val="ConsPlusNonformat"/>
      </w:pPr>
      <w:r>
        <w:t>паспорт: ___________________________ выдан "_____" ________________________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действующи</w:t>
      </w:r>
      <w:proofErr w:type="gramStart"/>
      <w:r>
        <w:t>й(</w:t>
      </w:r>
      <w:proofErr w:type="spellStart"/>
      <w:proofErr w:type="gramEnd"/>
      <w:r>
        <w:t>ая</w:t>
      </w:r>
      <w:proofErr w:type="spellEnd"/>
      <w:r>
        <w:t>) от имени 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несовершеннолетнего полностью)</w:t>
      </w:r>
    </w:p>
    <w:p w:rsidR="00B36D52" w:rsidRDefault="00B36D52" w:rsidP="00B36D52">
      <w:pPr>
        <w:pStyle w:val="ConsPlusNonformat"/>
      </w:pPr>
      <w:r>
        <w:t>"____" ________________ года рождения, проживающег</w:t>
      </w:r>
      <w:proofErr w:type="gramStart"/>
      <w:r>
        <w:t>о(</w:t>
      </w:r>
      <w:proofErr w:type="gramEnd"/>
      <w:r>
        <w:t>ей)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свидетельство о рождении _______________________ выдано "____" ____________</w:t>
      </w:r>
    </w:p>
    <w:p w:rsidR="00B36D52" w:rsidRDefault="00B36D52" w:rsidP="00B36D52">
      <w:pPr>
        <w:pStyle w:val="ConsPlusNonformat"/>
      </w:pPr>
      <w:r>
        <w:t>кем: _______________________________________</w:t>
      </w:r>
      <w:r w:rsidR="000C4B99">
        <w:t>_______________________________</w:t>
      </w:r>
      <w:r>
        <w:t>,</w:t>
      </w:r>
    </w:p>
    <w:p w:rsidR="00B36D52" w:rsidRDefault="00B36D52" w:rsidP="00B36D52">
      <w:pPr>
        <w:pStyle w:val="ConsPlusNonformat"/>
      </w:pPr>
      <w:r>
        <w:t xml:space="preserve">     (точное наименование органа, выдавшего свидетельство о рождении)</w:t>
      </w:r>
    </w:p>
    <w:p w:rsidR="00B36D52" w:rsidRDefault="00B36D52" w:rsidP="00B36D52">
      <w:pPr>
        <w:pStyle w:val="ConsPlusNonformat"/>
      </w:pPr>
      <w:r>
        <w:t>прошу передать в собственность 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proofErr w:type="gramStart"/>
      <w:r>
        <w:t>расположенный</w:t>
      </w:r>
      <w:proofErr w:type="gramEnd"/>
      <w:r>
        <w:t xml:space="preserve">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доля в праве ______________________________________________________________</w:t>
      </w:r>
    </w:p>
    <w:p w:rsidR="00B36D52" w:rsidRDefault="00B36D52" w:rsidP="00B36D52">
      <w:pPr>
        <w:pStyle w:val="ConsPlusNonformat"/>
      </w:pPr>
      <w:r>
        <w:t xml:space="preserve">на  основании  </w:t>
      </w:r>
      <w:hyperlink r:id="rId17" w:history="1">
        <w:r>
          <w:rPr>
            <w:color w:val="0000FF"/>
          </w:rPr>
          <w:t>Закона</w:t>
        </w:r>
      </w:hyperlink>
      <w:r>
        <w:t xml:space="preserve">  РФ  "О  приватизации  жилищного  фонда  </w:t>
      </w:r>
      <w:proofErr w:type="gramStart"/>
      <w:r>
        <w:t>в</w:t>
      </w:r>
      <w:proofErr w:type="gramEnd"/>
      <w:r>
        <w:t xml:space="preserve"> Российской</w:t>
      </w:r>
    </w:p>
    <w:p w:rsidR="00B36D52" w:rsidRDefault="00B36D52" w:rsidP="00B36D52">
      <w:pPr>
        <w:pStyle w:val="ConsPlusNonformat"/>
      </w:pPr>
      <w:r>
        <w:t>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   ____________________________________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0C4B99" w:rsidP="000C4B99">
      <w:pPr>
        <w:pStyle w:val="ConsPlusNonformat"/>
      </w:pPr>
      <w:r>
        <w:t xml:space="preserve">    Глава администрации</w:t>
      </w:r>
    </w:p>
    <w:p w:rsidR="000C4B99" w:rsidRDefault="000C4B99" w:rsidP="000C4B99">
      <w:pPr>
        <w:pStyle w:val="ConsPlusNonformat"/>
      </w:pPr>
      <w:r>
        <w:t xml:space="preserve">    Александро-Невского городского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B25AA1" w:rsidRDefault="00B25AA1" w:rsidP="000C4B99">
      <w:pPr>
        <w:widowControl w:val="0"/>
        <w:autoSpaceDE w:val="0"/>
        <w:autoSpaceDN w:val="0"/>
        <w:adjustRightInd w:val="0"/>
        <w:jc w:val="right"/>
        <w:outlineLvl w:val="1"/>
        <w:rPr>
          <w:b/>
          <w:sz w:val="20"/>
          <w:szCs w:val="20"/>
        </w:rPr>
      </w:pPr>
      <w:bookmarkStart w:id="27" w:name="Par510"/>
      <w:bookmarkEnd w:id="27"/>
    </w:p>
    <w:p w:rsidR="000C4B99" w:rsidRPr="000F12DF" w:rsidRDefault="000C4B99" w:rsidP="000C4B99">
      <w:pPr>
        <w:widowControl w:val="0"/>
        <w:autoSpaceDE w:val="0"/>
        <w:autoSpaceDN w:val="0"/>
        <w:adjustRightInd w:val="0"/>
        <w:jc w:val="right"/>
        <w:outlineLvl w:val="1"/>
        <w:rPr>
          <w:b/>
          <w:sz w:val="20"/>
          <w:szCs w:val="20"/>
        </w:rPr>
      </w:pPr>
      <w:r>
        <w:rPr>
          <w:b/>
          <w:sz w:val="20"/>
          <w:szCs w:val="20"/>
        </w:rPr>
        <w:lastRenderedPageBreak/>
        <w:t>П</w:t>
      </w:r>
      <w:r w:rsidRPr="000F12DF">
        <w:rPr>
          <w:b/>
          <w:sz w:val="20"/>
          <w:szCs w:val="20"/>
        </w:rPr>
        <w:t xml:space="preserve">риложение № </w:t>
      </w:r>
      <w:r>
        <w:rPr>
          <w:b/>
          <w:sz w:val="20"/>
          <w:szCs w:val="20"/>
        </w:rPr>
        <w:t>6</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Default="000C4B99"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0C4B99" w:rsidRDefault="000C4B99" w:rsidP="000C4B99">
      <w:pPr>
        <w:widowControl w:val="0"/>
        <w:autoSpaceDE w:val="0"/>
        <w:autoSpaceDN w:val="0"/>
        <w:adjustRightInd w:val="0"/>
        <w:jc w:val="both"/>
      </w:pPr>
    </w:p>
    <w:p w:rsidR="000C4B99" w:rsidRDefault="000C4B99" w:rsidP="000C4B99">
      <w:pPr>
        <w:pStyle w:val="ConsPlusNonformat"/>
        <w:tabs>
          <w:tab w:val="left" w:pos="4820"/>
        </w:tabs>
      </w:pPr>
      <w:r>
        <w:t xml:space="preserve">                                         Главе администрации</w:t>
      </w:r>
      <w:r w:rsidRPr="00B36D52">
        <w:t xml:space="preserve"> </w:t>
      </w:r>
      <w:r>
        <w:t>Александро-</w:t>
      </w:r>
    </w:p>
    <w:p w:rsidR="000C4B99" w:rsidRDefault="000C4B99" w:rsidP="000C4B99">
      <w:pPr>
        <w:pStyle w:val="ConsPlusNonformat"/>
        <w:tabs>
          <w:tab w:val="left" w:pos="4678"/>
          <w:tab w:val="left" w:pos="4962"/>
        </w:tabs>
        <w:jc w:val="center"/>
      </w:pPr>
      <w:r>
        <w:t xml:space="preserve">                               Невского городского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w:t>
      </w:r>
      <w:proofErr w:type="gramStart"/>
      <w:r>
        <w:t>(адрес полностью: индекс, область,</w:t>
      </w:r>
      <w:proofErr w:type="gramEnd"/>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w:t>
      </w:r>
      <w:proofErr w:type="gramStart"/>
      <w:r>
        <w:t>й(</w:t>
      </w:r>
      <w:proofErr w:type="spellStart"/>
      <w:proofErr w:type="gramEnd"/>
      <w:r>
        <w:t>ая</w:t>
      </w:r>
      <w:proofErr w:type="spellEnd"/>
      <w:r>
        <w:t>)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______________________________________ телефон: ___________________________</w:t>
      </w:r>
    </w:p>
    <w:p w:rsidR="00B36D52" w:rsidRDefault="00B36D52" w:rsidP="00B36D52">
      <w:pPr>
        <w:pStyle w:val="ConsPlusNonformat"/>
      </w:pPr>
      <w:r>
        <w:t>паспорт: ______________________________ выдан "_____" 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действующи</w:t>
      </w:r>
      <w:proofErr w:type="gramStart"/>
      <w:r>
        <w:t>й(</w:t>
      </w:r>
      <w:proofErr w:type="spellStart"/>
      <w:proofErr w:type="gramEnd"/>
      <w:r>
        <w:t>ая</w:t>
      </w:r>
      <w:proofErr w:type="spellEnd"/>
      <w:r>
        <w:t>) с согласия 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прошу передать в собственность 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proofErr w:type="gramStart"/>
      <w:r>
        <w:t>расположенный</w:t>
      </w:r>
      <w:proofErr w:type="gramEnd"/>
      <w:r>
        <w:t xml:space="preserve">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доля в праве __________________________________________ на основании </w:t>
      </w:r>
      <w:hyperlink r:id="rId18" w:history="1">
        <w:r>
          <w:rPr>
            <w:color w:val="0000FF"/>
          </w:rPr>
          <w:t>Закона</w:t>
        </w:r>
      </w:hyperlink>
    </w:p>
    <w:p w:rsidR="00B36D52" w:rsidRDefault="00B36D52" w:rsidP="00B36D52">
      <w:pPr>
        <w:pStyle w:val="ConsPlusNonformat"/>
      </w:pPr>
      <w:r>
        <w:t>РФ "О приватизации жилищного фонда в Российской 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 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B36D52" w:rsidP="000C4B99">
      <w:pPr>
        <w:pStyle w:val="ConsPlusNonformat"/>
      </w:pPr>
      <w:r>
        <w:t xml:space="preserve">    </w:t>
      </w:r>
      <w:r w:rsidR="000C4B99">
        <w:t>Глава администрации</w:t>
      </w:r>
    </w:p>
    <w:p w:rsidR="000C4B99" w:rsidRDefault="000C4B99" w:rsidP="000C4B99">
      <w:pPr>
        <w:pStyle w:val="ConsPlusNonformat"/>
      </w:pPr>
      <w:r>
        <w:t xml:space="preserve">    Александро-Невского городского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B36D52" w:rsidRDefault="00B36D52" w:rsidP="000C4B99">
      <w:pPr>
        <w:pStyle w:val="ConsPlusNonformat"/>
        <w:rPr>
          <w:sz w:val="22"/>
          <w:szCs w:val="22"/>
        </w:rPr>
      </w:pPr>
    </w:p>
    <w:p w:rsidR="00693854" w:rsidRDefault="00046D39">
      <w:pPr>
        <w:pStyle w:val="ConsPlusNonformat"/>
      </w:pPr>
      <w:r>
        <w:t xml:space="preserve">                      </w:t>
      </w:r>
    </w:p>
    <w:p w:rsidR="00613B70" w:rsidRDefault="00613B70" w:rsidP="0014388B">
      <w:pPr>
        <w:widowControl w:val="0"/>
        <w:autoSpaceDE w:val="0"/>
        <w:autoSpaceDN w:val="0"/>
        <w:adjustRightInd w:val="0"/>
        <w:jc w:val="right"/>
        <w:outlineLvl w:val="1"/>
        <w:rPr>
          <w:b/>
          <w:sz w:val="20"/>
          <w:szCs w:val="20"/>
        </w:rPr>
      </w:pPr>
    </w:p>
    <w:p w:rsidR="00613B70" w:rsidRDefault="00613B70" w:rsidP="0014388B">
      <w:pPr>
        <w:widowControl w:val="0"/>
        <w:autoSpaceDE w:val="0"/>
        <w:autoSpaceDN w:val="0"/>
        <w:adjustRightInd w:val="0"/>
        <w:jc w:val="right"/>
        <w:outlineLvl w:val="1"/>
        <w:rPr>
          <w:b/>
          <w:sz w:val="20"/>
          <w:szCs w:val="20"/>
        </w:rPr>
      </w:pPr>
    </w:p>
    <w:p w:rsidR="00613B70" w:rsidRDefault="00613B70" w:rsidP="0014388B">
      <w:pPr>
        <w:widowControl w:val="0"/>
        <w:autoSpaceDE w:val="0"/>
        <w:autoSpaceDN w:val="0"/>
        <w:adjustRightInd w:val="0"/>
        <w:jc w:val="right"/>
        <w:outlineLvl w:val="1"/>
        <w:rPr>
          <w:b/>
          <w:sz w:val="20"/>
          <w:szCs w:val="20"/>
        </w:rPr>
      </w:pPr>
    </w:p>
    <w:p w:rsidR="0014388B" w:rsidRPr="00AA4403" w:rsidRDefault="0014388B" w:rsidP="0014388B">
      <w:pPr>
        <w:widowControl w:val="0"/>
        <w:autoSpaceDE w:val="0"/>
        <w:autoSpaceDN w:val="0"/>
        <w:adjustRightInd w:val="0"/>
        <w:jc w:val="right"/>
        <w:outlineLvl w:val="1"/>
        <w:rPr>
          <w:b/>
          <w:sz w:val="20"/>
          <w:szCs w:val="20"/>
        </w:rPr>
      </w:pPr>
      <w:r>
        <w:rPr>
          <w:b/>
          <w:sz w:val="20"/>
          <w:szCs w:val="20"/>
        </w:rPr>
        <w:lastRenderedPageBreak/>
        <w:t>Приложение № 7</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nformat"/>
      </w:pPr>
      <w:bookmarkStart w:id="28" w:name="Par798"/>
      <w:bookmarkEnd w:id="28"/>
      <w:r>
        <w:t xml:space="preserve">                         ПРИМЕРНАЯ ФОРМА СОГЛАСИЯ</w:t>
      </w:r>
    </w:p>
    <w:p w:rsidR="0014388B" w:rsidRDefault="0014388B" w:rsidP="0014388B">
      <w:pPr>
        <w:pStyle w:val="ConsPlusNonformat"/>
      </w:pPr>
      <w:r>
        <w:t xml:space="preserve">                     НА ОБРАБОТКУ ПЕРСОНАЛЬНЫХ ДАННЫХ</w:t>
      </w:r>
    </w:p>
    <w:p w:rsidR="0014388B" w:rsidRDefault="0014388B" w:rsidP="0014388B">
      <w:pPr>
        <w:pStyle w:val="ConsPlusNonformat"/>
      </w:pPr>
    </w:p>
    <w:p w:rsidR="0014388B" w:rsidRDefault="0014388B" w:rsidP="0014388B">
      <w:pPr>
        <w:pStyle w:val="ConsPlusNonformat"/>
      </w:pPr>
      <w:r>
        <w:t xml:space="preserve">    Я, ___________________________________________________________________,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зарегистрированны</w:t>
      </w:r>
      <w:proofErr w:type="gramStart"/>
      <w:r>
        <w:t>й(</w:t>
      </w:r>
      <w:proofErr w:type="spellStart"/>
      <w:proofErr w:type="gramEnd"/>
      <w:r>
        <w:t>ая</w:t>
      </w:r>
      <w:proofErr w:type="spellEnd"/>
      <w:r>
        <w:t>) по адресу: _________________________________________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паспорт серия ____________ N ___________ выдан: 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 xml:space="preserve">                               (когда, кем)</w:t>
      </w:r>
    </w:p>
    <w:p w:rsidR="0014388B" w:rsidRDefault="0014388B" w:rsidP="0014388B">
      <w:pPr>
        <w:pStyle w:val="ConsPlusNonformat"/>
      </w:pPr>
      <w:r>
        <w:t>не   возражаю  против  обработки,  включая  сбор,  запись,  систематизацию,</w:t>
      </w:r>
    </w:p>
    <w:p w:rsidR="0014388B" w:rsidRDefault="0014388B" w:rsidP="0014388B">
      <w:pPr>
        <w:pStyle w:val="ConsPlusNonformat"/>
      </w:pPr>
      <w:r>
        <w:t>накопление,   хранение,   уточнение  (обновление,  изменение),  извлечение,</w:t>
      </w:r>
    </w:p>
    <w:p w:rsidR="0014388B" w:rsidRDefault="0014388B" w:rsidP="0014388B">
      <w:pPr>
        <w:pStyle w:val="ConsPlusNonformat"/>
      </w:pPr>
      <w:r>
        <w:t>использование,    передачу   (распространение,   предоставление,   доступ),</w:t>
      </w:r>
    </w:p>
    <w:p w:rsidR="0014388B" w:rsidRDefault="0014388B" w:rsidP="0014388B">
      <w:pPr>
        <w:pStyle w:val="ConsPlusNonformat"/>
      </w:pPr>
      <w:r>
        <w:t>обезличивание, блокирование, удаление, уничтожение моих персональных данных</w:t>
      </w:r>
    </w:p>
    <w:p w:rsidR="0014388B" w:rsidRDefault="0014388B" w:rsidP="0014388B">
      <w:pPr>
        <w:pStyle w:val="ConsPlusNonformat"/>
      </w:pPr>
      <w:r>
        <w:t>исключительно в целях предоставления муниципальной услуги.</w:t>
      </w:r>
    </w:p>
    <w:p w:rsidR="00861972" w:rsidRPr="00861972" w:rsidRDefault="0014388B" w:rsidP="00861972">
      <w:pPr>
        <w:widowControl w:val="0"/>
        <w:tabs>
          <w:tab w:val="left" w:pos="426"/>
        </w:tabs>
        <w:adjustRightInd w:val="0"/>
        <w:rPr>
          <w:rFonts w:ascii="Courier New" w:hAnsi="Courier New" w:cs="Courier New"/>
          <w:sz w:val="20"/>
          <w:szCs w:val="20"/>
        </w:rPr>
      </w:pPr>
      <w:r>
        <w:t xml:space="preserve">    </w:t>
      </w:r>
      <w:r w:rsidR="00861972">
        <w:t xml:space="preserve">   </w:t>
      </w:r>
      <w:r w:rsidR="00861972" w:rsidRPr="00861972">
        <w:rPr>
          <w:rFonts w:ascii="Courier New" w:hAnsi="Courier New" w:cs="Courier New"/>
          <w:sz w:val="20"/>
          <w:szCs w:val="20"/>
        </w:rPr>
        <w:t>Настоящее  согласие  может  быть отозвано мной в письменной форме путем</w:t>
      </w:r>
    </w:p>
    <w:p w:rsidR="00861972" w:rsidRPr="00861972" w:rsidRDefault="00861972" w:rsidP="00861972">
      <w:pPr>
        <w:widowControl w:val="0"/>
        <w:adjustRightInd w:val="0"/>
        <w:ind w:right="706"/>
        <w:jc w:val="both"/>
        <w:rPr>
          <w:rFonts w:ascii="Courier New" w:hAnsi="Courier New" w:cs="Courier New"/>
          <w:sz w:val="20"/>
          <w:szCs w:val="20"/>
        </w:rPr>
      </w:pPr>
      <w:r w:rsidRPr="00861972">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14388B" w:rsidRDefault="0014388B" w:rsidP="00861972">
      <w:pPr>
        <w:pStyle w:val="ConsPlusNonformat"/>
      </w:pPr>
      <w:r>
        <w:t xml:space="preserve">    </w:t>
      </w:r>
      <w:proofErr w:type="gramStart"/>
      <w:r>
        <w:t>Настоящее  согласие  действует  до  даты  отзыва  (в случае направления</w:t>
      </w:r>
      <w:proofErr w:type="gramEnd"/>
    </w:p>
    <w:p w:rsidR="0014388B" w:rsidRDefault="0014388B" w:rsidP="0014388B">
      <w:pPr>
        <w:pStyle w:val="ConsPlusNonformat"/>
      </w:pPr>
      <w:r>
        <w:t>отзыва).</w:t>
      </w:r>
    </w:p>
    <w:p w:rsidR="0014388B" w:rsidRDefault="0014388B" w:rsidP="0014388B">
      <w:pPr>
        <w:pStyle w:val="ConsPlusNonformat"/>
      </w:pPr>
      <w:r>
        <w:t xml:space="preserve">    Я  подтверждаю,  что  предоставленные мной персональные данные являются</w:t>
      </w:r>
    </w:p>
    <w:p w:rsidR="0014388B" w:rsidRDefault="0014388B" w:rsidP="0014388B">
      <w:pPr>
        <w:pStyle w:val="ConsPlusNonformat"/>
      </w:pPr>
      <w:r>
        <w:t>полными, актуальными и достоверными.</w:t>
      </w:r>
    </w:p>
    <w:p w:rsidR="0014388B" w:rsidRDefault="0014388B" w:rsidP="0014388B">
      <w:pPr>
        <w:pStyle w:val="ConsPlusNonformat"/>
      </w:pPr>
      <w:r>
        <w:t xml:space="preserve">    Я   обязуюсь   своевременно   извещать   об  изменении  </w:t>
      </w:r>
      <w:proofErr w:type="gramStart"/>
      <w:r>
        <w:t>предоставленных</w:t>
      </w:r>
      <w:proofErr w:type="gramEnd"/>
    </w:p>
    <w:p w:rsidR="0014388B" w:rsidRDefault="0014388B" w:rsidP="0014388B">
      <w:pPr>
        <w:pStyle w:val="ConsPlusNonformat"/>
      </w:pPr>
      <w:r>
        <w:t>персональных данных.</w:t>
      </w:r>
    </w:p>
    <w:p w:rsidR="0014388B" w:rsidRDefault="0014388B" w:rsidP="0014388B">
      <w:pPr>
        <w:pStyle w:val="ConsPlusNonformat"/>
      </w:pPr>
    </w:p>
    <w:p w:rsidR="0014388B" w:rsidRDefault="0014388B" w:rsidP="0014388B">
      <w:pPr>
        <w:pStyle w:val="ConsPlusNonformat"/>
      </w:pPr>
      <w:r>
        <w:t>"___"________________ 20__ г.         _____________ 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rmal"/>
        <w:jc w:val="both"/>
      </w:pPr>
    </w:p>
    <w:p w:rsidR="0014388B" w:rsidRPr="00AA4403" w:rsidRDefault="0014388B" w:rsidP="0014388B">
      <w:pPr>
        <w:widowControl w:val="0"/>
        <w:autoSpaceDE w:val="0"/>
        <w:autoSpaceDN w:val="0"/>
        <w:adjustRightInd w:val="0"/>
        <w:jc w:val="right"/>
        <w:outlineLvl w:val="1"/>
        <w:rPr>
          <w:b/>
          <w:sz w:val="20"/>
          <w:szCs w:val="20"/>
        </w:rPr>
      </w:pPr>
      <w:r>
        <w:rPr>
          <w:b/>
          <w:sz w:val="20"/>
          <w:szCs w:val="20"/>
        </w:rPr>
        <w:t>Приложение № 8</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nformat"/>
        <w:jc w:val="center"/>
      </w:pPr>
      <w:bookmarkStart w:id="29" w:name="Par831"/>
      <w:bookmarkStart w:id="30" w:name="Par834"/>
      <w:bookmarkEnd w:id="29"/>
      <w:bookmarkEnd w:id="30"/>
    </w:p>
    <w:p w:rsidR="0014388B" w:rsidRDefault="0014388B" w:rsidP="0014388B">
      <w:pPr>
        <w:pStyle w:val="ConsPlusNonformat"/>
        <w:jc w:val="center"/>
      </w:pPr>
      <w:r>
        <w:t>ПРИМЕРНАЯ ФОРМА РАЗЪЯСНЕНИЯ</w:t>
      </w:r>
    </w:p>
    <w:p w:rsidR="0014388B" w:rsidRDefault="0014388B" w:rsidP="0014388B">
      <w:pPr>
        <w:pStyle w:val="ConsPlusNonformat"/>
        <w:jc w:val="center"/>
      </w:pPr>
      <w:r>
        <w:t>СУБЪЕКТУ ПЕРСОНАЛЬНЫХ ДАННЫХ ЮРИДИЧЕСКИХ</w:t>
      </w:r>
    </w:p>
    <w:p w:rsidR="0014388B" w:rsidRDefault="0014388B" w:rsidP="0014388B">
      <w:pPr>
        <w:pStyle w:val="ConsPlusNonformat"/>
        <w:jc w:val="center"/>
      </w:pPr>
      <w:r>
        <w:t>ПОСЛЕДСТВИЙ ОТКАЗА ПРЕДОСТАВИТЬ СВОИ ПЕРСОНАЛЬНЫЕ ДАННЫЕ</w:t>
      </w:r>
    </w:p>
    <w:p w:rsidR="0014388B" w:rsidRDefault="0014388B" w:rsidP="0014388B">
      <w:pPr>
        <w:pStyle w:val="ConsPlusNonformat"/>
      </w:pPr>
    </w:p>
    <w:p w:rsidR="0014388B" w:rsidRDefault="0014388B" w:rsidP="0014388B">
      <w:pPr>
        <w:pStyle w:val="ConsPlusNonformat"/>
      </w:pPr>
      <w:r>
        <w:t xml:space="preserve">    Мне, __________________________________________________________________</w:t>
      </w:r>
    </w:p>
    <w:p w:rsidR="0014388B" w:rsidRDefault="0014388B" w:rsidP="0014388B">
      <w:pPr>
        <w:pStyle w:val="ConsPlusNonformat"/>
      </w:pPr>
      <w:r>
        <w:t xml:space="preserve">                                   (Ф.И.О.)</w:t>
      </w:r>
    </w:p>
    <w:p w:rsidR="0014388B" w:rsidRDefault="0014388B" w:rsidP="001D5C44">
      <w:pPr>
        <w:pStyle w:val="ConsPlusNonformat"/>
        <w:ind w:right="565"/>
        <w:jc w:val="both"/>
      </w:pPr>
      <w:r>
        <w:t>разъяснены  юридические  последствия  отказа предоставить свои персональные</w:t>
      </w:r>
    </w:p>
    <w:p w:rsidR="0014388B" w:rsidRDefault="0014388B" w:rsidP="001D5C44">
      <w:pPr>
        <w:pStyle w:val="ConsPlusNonformat"/>
        <w:ind w:right="565"/>
        <w:jc w:val="both"/>
      </w:pPr>
      <w:r>
        <w:t>данные  для  предоставления  муниципальной  услуги "</w:t>
      </w:r>
      <w:r w:rsidR="001D5C44">
        <w:t>Приватизация жилых помещений муниципального жилищного фонда</w:t>
      </w:r>
      <w:r>
        <w:t>".</w:t>
      </w:r>
    </w:p>
    <w:p w:rsidR="0014388B" w:rsidRDefault="0014388B" w:rsidP="001D5C44">
      <w:pPr>
        <w:pStyle w:val="ConsPlusNonformat"/>
        <w:ind w:right="565"/>
        <w:jc w:val="both"/>
      </w:pPr>
      <w:r>
        <w:t xml:space="preserve">    Ответственность  за  нарушение  требований, предусмотренных </w:t>
      </w:r>
      <w:proofErr w:type="gramStart"/>
      <w:r>
        <w:t>Федеральным</w:t>
      </w:r>
      <w:proofErr w:type="gramEnd"/>
    </w:p>
    <w:p w:rsidR="0014388B" w:rsidRDefault="0014388B" w:rsidP="0014388B">
      <w:pPr>
        <w:pStyle w:val="ConsPlusNonformat"/>
      </w:pPr>
      <w:r>
        <w:t>законом  от  27  июля  2006  года  N  152-ФЗ  "О  персональных данных", мне</w:t>
      </w:r>
    </w:p>
    <w:p w:rsidR="0014388B" w:rsidRDefault="0014388B" w:rsidP="0014388B">
      <w:pPr>
        <w:pStyle w:val="ConsPlusNonformat"/>
      </w:pPr>
      <w:r>
        <w:t>разъяснена.</w:t>
      </w:r>
    </w:p>
    <w:p w:rsidR="0014388B" w:rsidRDefault="0014388B" w:rsidP="0014388B">
      <w:pPr>
        <w:pStyle w:val="ConsPlusNonformat"/>
      </w:pPr>
    </w:p>
    <w:p w:rsidR="0014388B" w:rsidRDefault="0014388B" w:rsidP="0014388B">
      <w:pPr>
        <w:pStyle w:val="ConsPlusNonformat"/>
      </w:pPr>
      <w:r>
        <w:t>"___"____________20__ г.            ______________ ________________________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pBdr>
          <w:top w:val="single" w:sz="6" w:space="0" w:color="auto"/>
        </w:pBdr>
        <w:spacing w:before="100" w:after="100"/>
        <w:rPr>
          <w:sz w:val="2"/>
          <w:szCs w:val="2"/>
        </w:rPr>
      </w:pPr>
    </w:p>
    <w:p w:rsidR="0014388B" w:rsidRDefault="0014388B" w:rsidP="0014388B">
      <w:pPr>
        <w:widowControl w:val="0"/>
        <w:autoSpaceDE w:val="0"/>
        <w:autoSpaceDN w:val="0"/>
        <w:adjustRightInd w:val="0"/>
        <w:jc w:val="cente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1D5C44" w:rsidRDefault="001D5C44">
      <w:pPr>
        <w:widowControl w:val="0"/>
        <w:autoSpaceDE w:val="0"/>
        <w:autoSpaceDN w:val="0"/>
        <w:adjustRightInd w:val="0"/>
        <w:jc w:val="both"/>
      </w:pPr>
    </w:p>
    <w:p w:rsidR="001D5C44" w:rsidRDefault="001D5C44">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2E77FE" w:rsidRDefault="002E77FE">
      <w:pPr>
        <w:widowControl w:val="0"/>
        <w:autoSpaceDE w:val="0"/>
        <w:autoSpaceDN w:val="0"/>
        <w:adjustRightInd w:val="0"/>
        <w:jc w:val="both"/>
      </w:pPr>
    </w:p>
    <w:p w:rsidR="00280D71" w:rsidRPr="00AA4403" w:rsidRDefault="0014388B" w:rsidP="00280D71">
      <w:pPr>
        <w:widowControl w:val="0"/>
        <w:autoSpaceDE w:val="0"/>
        <w:autoSpaceDN w:val="0"/>
        <w:adjustRightInd w:val="0"/>
        <w:jc w:val="right"/>
        <w:outlineLvl w:val="1"/>
        <w:rPr>
          <w:b/>
          <w:sz w:val="20"/>
          <w:szCs w:val="20"/>
        </w:rPr>
      </w:pPr>
      <w:bookmarkStart w:id="31" w:name="Par1042"/>
      <w:bookmarkEnd w:id="31"/>
      <w:r>
        <w:rPr>
          <w:b/>
          <w:sz w:val="20"/>
          <w:szCs w:val="20"/>
        </w:rPr>
        <w:t>Приложение № 9</w:t>
      </w:r>
    </w:p>
    <w:p w:rsidR="00280D71" w:rsidRPr="003B2160" w:rsidRDefault="00280D71" w:rsidP="00280D71">
      <w:pPr>
        <w:widowControl w:val="0"/>
        <w:autoSpaceDE w:val="0"/>
        <w:autoSpaceDN w:val="0"/>
        <w:adjustRightInd w:val="0"/>
        <w:jc w:val="right"/>
        <w:rPr>
          <w:sz w:val="20"/>
          <w:szCs w:val="20"/>
        </w:rPr>
      </w:pPr>
      <w:r w:rsidRPr="003B2160">
        <w:rPr>
          <w:sz w:val="20"/>
          <w:szCs w:val="20"/>
        </w:rPr>
        <w:t>к административному регламенту</w:t>
      </w:r>
    </w:p>
    <w:p w:rsidR="00280D71" w:rsidRPr="003B2160" w:rsidRDefault="00280D71" w:rsidP="00280D71">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280D71" w:rsidRDefault="00280D71"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280D71" w:rsidRPr="00280D71" w:rsidRDefault="00280D71" w:rsidP="00280D71">
      <w:pPr>
        <w:widowControl w:val="0"/>
        <w:autoSpaceDE w:val="0"/>
        <w:autoSpaceDN w:val="0"/>
        <w:adjustRightInd w:val="0"/>
        <w:jc w:val="center"/>
        <w:rPr>
          <w:sz w:val="24"/>
          <w:szCs w:val="24"/>
        </w:rPr>
      </w:pPr>
      <w:r w:rsidRPr="00280D71">
        <w:rPr>
          <w:sz w:val="24"/>
          <w:szCs w:val="24"/>
        </w:rPr>
        <w:t>ИНФОРМАЦИЯ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МФЦ, А ТАКЖЕ О ДРУГИХ ОРГАНАХ</w:t>
      </w:r>
    </w:p>
    <w:p w:rsidR="00280D71" w:rsidRPr="00280D71" w:rsidRDefault="00280D71" w:rsidP="00280D71">
      <w:pPr>
        <w:widowControl w:val="0"/>
        <w:autoSpaceDE w:val="0"/>
        <w:autoSpaceDN w:val="0"/>
        <w:adjustRightInd w:val="0"/>
        <w:jc w:val="center"/>
        <w:rPr>
          <w:sz w:val="24"/>
          <w:szCs w:val="24"/>
        </w:rPr>
      </w:pPr>
      <w:r w:rsidRPr="00280D71">
        <w:rPr>
          <w:sz w:val="24"/>
          <w:szCs w:val="24"/>
        </w:rPr>
        <w:t xml:space="preserve">И ОРГАНИЗАЦИЯХ, ОБРАЩЕНИЕ В КОТОРЫЕ НЕОБХОДИМО </w:t>
      </w:r>
      <w:proofErr w:type="gramStart"/>
      <w:r w:rsidRPr="00280D71">
        <w:rPr>
          <w:sz w:val="24"/>
          <w:szCs w:val="24"/>
        </w:rPr>
        <w:t>ДЛЯ</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2" w:name="Par531"/>
      <w:bookmarkEnd w:id="32"/>
      <w:r w:rsidRPr="00280D71">
        <w:rPr>
          <w:sz w:val="24"/>
          <w:szCs w:val="24"/>
        </w:rPr>
        <w:t xml:space="preserve">Администрация </w:t>
      </w:r>
      <w:proofErr w:type="gramStart"/>
      <w:r w:rsidRPr="00280D71">
        <w:rPr>
          <w:sz w:val="24"/>
          <w:szCs w:val="24"/>
        </w:rPr>
        <w:t>муниципального</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образования – Александро-Невское городское поселение</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2-24-86</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 xml:space="preserve">Адрес электронной почты: </w:t>
      </w:r>
      <w:r>
        <w:rPr>
          <w:sz w:val="24"/>
          <w:szCs w:val="24"/>
          <w:lang w:val="en-US"/>
        </w:rPr>
        <w:t>algorpos</w:t>
      </w:r>
      <w:r w:rsidRPr="00280D71">
        <w:rPr>
          <w:sz w:val="24"/>
          <w:szCs w:val="24"/>
        </w:rPr>
        <w:t>@</w:t>
      </w:r>
      <w:r>
        <w:rPr>
          <w:sz w:val="24"/>
          <w:szCs w:val="24"/>
          <w:lang w:val="en-US"/>
        </w:rPr>
        <w:t>inbox</w:t>
      </w:r>
      <w:r w:rsidRPr="00280D71">
        <w:rPr>
          <w:sz w:val="24"/>
          <w:szCs w:val="24"/>
        </w:rPr>
        <w:t>.</w:t>
      </w:r>
      <w:r>
        <w:rPr>
          <w:sz w:val="24"/>
          <w:szCs w:val="24"/>
          <w:lang w:val="en-US"/>
        </w:rPr>
        <w:t>ru</w:t>
      </w:r>
      <w:r w:rsidRPr="00280D71">
        <w:rPr>
          <w:sz w:val="24"/>
          <w:szCs w:val="24"/>
        </w:rPr>
        <w:t>.</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Режим работы: понедельник, вторник, среда, четверг, пятница: с 8.00 до 17.00 (обед с 12.00 до 13.00).</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3" w:name="Par539"/>
      <w:bookmarkEnd w:id="33"/>
      <w:r w:rsidRPr="00280D71">
        <w:rPr>
          <w:sz w:val="24"/>
          <w:szCs w:val="24"/>
        </w:rPr>
        <w:t xml:space="preserve">Многофункциональный центр предоставления </w:t>
      </w:r>
      <w:proofErr w:type="gramStart"/>
      <w:r w:rsidRPr="00280D71">
        <w:rPr>
          <w:sz w:val="24"/>
          <w:szCs w:val="24"/>
        </w:rPr>
        <w:t>государственных</w:t>
      </w:r>
      <w:proofErr w:type="gramEnd"/>
      <w:r w:rsidRPr="00280D71">
        <w:rPr>
          <w:sz w:val="24"/>
          <w:szCs w:val="24"/>
        </w:rPr>
        <w:t xml:space="preserve"> и</w:t>
      </w:r>
    </w:p>
    <w:p w:rsidR="00280D71" w:rsidRPr="00280D71" w:rsidRDefault="00280D71" w:rsidP="00280D71">
      <w:pPr>
        <w:widowControl w:val="0"/>
        <w:autoSpaceDE w:val="0"/>
        <w:autoSpaceDN w:val="0"/>
        <w:adjustRightInd w:val="0"/>
        <w:jc w:val="center"/>
        <w:rPr>
          <w:sz w:val="24"/>
          <w:szCs w:val="24"/>
        </w:rPr>
      </w:pPr>
      <w:proofErr w:type="gramStart"/>
      <w:r w:rsidRPr="00280D71">
        <w:rPr>
          <w:sz w:val="24"/>
          <w:szCs w:val="24"/>
        </w:rPr>
        <w:t>муниципальных услуг Рязанской области (территориальный</w:t>
      </w:r>
      <w:proofErr w:type="gramEnd"/>
    </w:p>
    <w:p w:rsidR="00280D71" w:rsidRPr="00280D71" w:rsidRDefault="00280D71" w:rsidP="00280D71">
      <w:pPr>
        <w:widowControl w:val="0"/>
        <w:autoSpaceDE w:val="0"/>
        <w:autoSpaceDN w:val="0"/>
        <w:adjustRightInd w:val="0"/>
        <w:jc w:val="center"/>
        <w:rPr>
          <w:sz w:val="24"/>
          <w:szCs w:val="24"/>
        </w:rPr>
      </w:pPr>
      <w:r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FD26F8" w:rsidRDefault="00280D71" w:rsidP="00280D71">
      <w:pPr>
        <w:widowControl w:val="0"/>
        <w:autoSpaceDE w:val="0"/>
        <w:autoSpaceDN w:val="0"/>
        <w:adjustRightInd w:val="0"/>
        <w:ind w:firstLine="540"/>
        <w:jc w:val="both"/>
        <w:rPr>
          <w:sz w:val="24"/>
          <w:szCs w:val="24"/>
        </w:rPr>
      </w:pPr>
      <w:r w:rsidRPr="00280D71">
        <w:rPr>
          <w:sz w:val="24"/>
          <w:szCs w:val="24"/>
        </w:rPr>
        <w:t xml:space="preserve">Контактный телефон: </w:t>
      </w:r>
    </w:p>
    <w:p w:rsidR="00280D71" w:rsidRPr="006B0BB9" w:rsidRDefault="00280D71" w:rsidP="00280D71">
      <w:pPr>
        <w:widowControl w:val="0"/>
        <w:autoSpaceDE w:val="0"/>
        <w:autoSpaceDN w:val="0"/>
        <w:adjustRightInd w:val="0"/>
        <w:ind w:firstLine="540"/>
        <w:jc w:val="both"/>
        <w:rPr>
          <w:sz w:val="24"/>
          <w:szCs w:val="24"/>
        </w:rPr>
      </w:pPr>
      <w:proofErr w:type="gramStart"/>
      <w:r w:rsidRPr="00280D71">
        <w:rPr>
          <w:sz w:val="24"/>
          <w:szCs w:val="24"/>
          <w:lang w:val="en-US"/>
        </w:rPr>
        <w:t>e</w:t>
      </w:r>
      <w:r w:rsidRPr="006B0BB9">
        <w:rPr>
          <w:sz w:val="24"/>
          <w:szCs w:val="24"/>
        </w:rPr>
        <w:t>-</w:t>
      </w:r>
      <w:r w:rsidRPr="00280D71">
        <w:rPr>
          <w:sz w:val="24"/>
          <w:szCs w:val="24"/>
          <w:lang w:val="en-US"/>
        </w:rPr>
        <w:t>mail</w:t>
      </w:r>
      <w:proofErr w:type="gramEnd"/>
      <w:r w:rsidRPr="006B0BB9">
        <w:rPr>
          <w:sz w:val="24"/>
          <w:szCs w:val="24"/>
        </w:rPr>
        <w:t xml:space="preserve">: </w:t>
      </w:r>
    </w:p>
    <w:p w:rsidR="008F01EE" w:rsidRDefault="00280D71" w:rsidP="00280D71">
      <w:pPr>
        <w:widowControl w:val="0"/>
        <w:autoSpaceDE w:val="0"/>
        <w:autoSpaceDN w:val="0"/>
        <w:adjustRightInd w:val="0"/>
        <w:ind w:firstLine="540"/>
        <w:jc w:val="both"/>
        <w:rPr>
          <w:sz w:val="24"/>
          <w:szCs w:val="24"/>
        </w:rPr>
      </w:pPr>
      <w:r w:rsidRPr="00280D71">
        <w:rPr>
          <w:sz w:val="24"/>
          <w:szCs w:val="24"/>
        </w:rPr>
        <w:t xml:space="preserve">Режим работы: </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4" w:name="Par549"/>
      <w:bookmarkStart w:id="35" w:name="Par558"/>
      <w:bookmarkEnd w:id="34"/>
      <w:bookmarkEnd w:id="35"/>
      <w:r w:rsidRPr="00280D71">
        <w:rPr>
          <w:sz w:val="24"/>
          <w:szCs w:val="24"/>
        </w:rPr>
        <w:t>Федеральная служба государственной регистрации,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кадастра и картографии (</w:t>
      </w:r>
      <w:proofErr w:type="spellStart"/>
      <w:r w:rsidRPr="00280D71">
        <w:rPr>
          <w:sz w:val="24"/>
          <w:szCs w:val="24"/>
        </w:rPr>
        <w:t>Росреестр</w:t>
      </w:r>
      <w:proofErr w:type="spellEnd"/>
      <w:r w:rsidRPr="00280D71">
        <w:rPr>
          <w:sz w:val="24"/>
          <w:szCs w:val="24"/>
        </w:rPr>
        <w:t>)</w:t>
      </w:r>
    </w:p>
    <w:p w:rsidR="00280D71" w:rsidRPr="00280D71" w:rsidRDefault="003E3BA7" w:rsidP="00280D71">
      <w:pPr>
        <w:widowControl w:val="0"/>
        <w:autoSpaceDE w:val="0"/>
        <w:autoSpaceDN w:val="0"/>
        <w:adjustRightInd w:val="0"/>
        <w:jc w:val="center"/>
        <w:rPr>
          <w:sz w:val="24"/>
          <w:szCs w:val="24"/>
        </w:rPr>
      </w:pPr>
      <w:r>
        <w:rPr>
          <w:sz w:val="24"/>
          <w:szCs w:val="24"/>
        </w:rPr>
        <w:t xml:space="preserve">Александро-Невский </w:t>
      </w:r>
      <w:r w:rsidR="00280D71"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w:t>
      </w:r>
      <w:r w:rsidR="003E3BA7" w:rsidRPr="00280D71">
        <w:rPr>
          <w:sz w:val="24"/>
          <w:szCs w:val="24"/>
        </w:rPr>
        <w:t xml:space="preserve">391240, РФ, Рязанская область, Александро-Невский район, р.п. Александро-Невский, ул. Советская, д. </w:t>
      </w:r>
      <w:r w:rsidR="003E3BA7">
        <w:rPr>
          <w:sz w:val="24"/>
          <w:szCs w:val="24"/>
        </w:rPr>
        <w:t>9</w:t>
      </w:r>
      <w:r w:rsidR="003E3BA7" w:rsidRPr="00280D71">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 xml:space="preserve">Контактный телефон: </w:t>
      </w:r>
      <w:r w:rsidR="003E3BA7" w:rsidRPr="00AA4403">
        <w:rPr>
          <w:sz w:val="24"/>
          <w:szCs w:val="24"/>
        </w:rPr>
        <w:t>+7</w:t>
      </w:r>
      <w:r w:rsidRPr="00AA4403">
        <w:rPr>
          <w:sz w:val="24"/>
          <w:szCs w:val="24"/>
        </w:rPr>
        <w:t>(491</w:t>
      </w:r>
      <w:r w:rsidR="003E3BA7" w:rsidRPr="00AA4403">
        <w:rPr>
          <w:sz w:val="24"/>
          <w:szCs w:val="24"/>
        </w:rPr>
        <w:t>58</w:t>
      </w:r>
      <w:r w:rsidRPr="00AA4403">
        <w:rPr>
          <w:sz w:val="24"/>
          <w:szCs w:val="24"/>
        </w:rPr>
        <w:t>)</w:t>
      </w:r>
      <w:r w:rsidR="003E3BA7" w:rsidRPr="00AA4403">
        <w:rPr>
          <w:sz w:val="24"/>
          <w:szCs w:val="24"/>
        </w:rPr>
        <w:t xml:space="preserve"> 2-2</w:t>
      </w:r>
      <w:r w:rsidRPr="00AA4403">
        <w:rPr>
          <w:sz w:val="24"/>
          <w:szCs w:val="24"/>
        </w:rPr>
        <w:t>4-</w:t>
      </w:r>
      <w:r w:rsidR="003E3BA7" w:rsidRPr="00AA4403">
        <w:rPr>
          <w:sz w:val="24"/>
          <w:szCs w:val="24"/>
        </w:rPr>
        <w:t>49</w:t>
      </w:r>
      <w:r w:rsidRPr="00AA4403">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Интернет-адрес: www.to62.rosreestr.ru.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Адрес электронной почты: rosreestr62@mail.atlas-ryazan.ru.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Режим работы:</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перерыв на обед с 1</w:t>
      </w:r>
      <w:r w:rsidR="003E3BA7">
        <w:rPr>
          <w:sz w:val="24"/>
          <w:szCs w:val="24"/>
        </w:rPr>
        <w:t>3</w:t>
      </w:r>
      <w:r w:rsidRPr="00280D71">
        <w:rPr>
          <w:sz w:val="24"/>
          <w:szCs w:val="24"/>
        </w:rPr>
        <w:t>-00 до 1</w:t>
      </w:r>
      <w:r w:rsidR="003E3BA7">
        <w:rPr>
          <w:sz w:val="24"/>
          <w:szCs w:val="24"/>
        </w:rPr>
        <w:t>4</w:t>
      </w:r>
      <w:r w:rsidRPr="00280D71">
        <w:rPr>
          <w:sz w:val="24"/>
          <w:szCs w:val="24"/>
        </w:rPr>
        <w:t>-00;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280D71" w:rsidRPr="00280D71" w:rsidRDefault="00280D71" w:rsidP="00280D71">
      <w:pPr>
        <w:widowControl w:val="0"/>
        <w:autoSpaceDE w:val="0"/>
        <w:autoSpaceDN w:val="0"/>
        <w:adjustRightInd w:val="0"/>
        <w:jc w:val="both"/>
        <w:rPr>
          <w:sz w:val="24"/>
          <w:szCs w:val="24"/>
        </w:rPr>
      </w:pPr>
    </w:p>
    <w:p w:rsidR="003E3BA7" w:rsidRDefault="003E3BA7" w:rsidP="00280D71">
      <w:pPr>
        <w:widowControl w:val="0"/>
        <w:autoSpaceDE w:val="0"/>
        <w:autoSpaceDN w:val="0"/>
        <w:adjustRightInd w:val="0"/>
        <w:ind w:firstLine="540"/>
        <w:jc w:val="both"/>
        <w:rPr>
          <w:sz w:val="24"/>
          <w:szCs w:val="24"/>
        </w:rPr>
      </w:pPr>
      <w:bookmarkStart w:id="36" w:name="Par571"/>
      <w:bookmarkEnd w:id="36"/>
    </w:p>
    <w:p w:rsidR="0039176A" w:rsidRDefault="0039176A" w:rsidP="0039176A">
      <w:pPr>
        <w:widowControl w:val="0"/>
        <w:autoSpaceDE w:val="0"/>
        <w:autoSpaceDN w:val="0"/>
        <w:adjustRightInd w:val="0"/>
        <w:jc w:val="center"/>
        <w:rPr>
          <w:sz w:val="24"/>
          <w:szCs w:val="24"/>
        </w:rPr>
      </w:pPr>
    </w:p>
    <w:p w:rsidR="0039176A" w:rsidRPr="00280D71" w:rsidRDefault="0039176A" w:rsidP="0039176A">
      <w:pPr>
        <w:widowControl w:val="0"/>
        <w:autoSpaceDE w:val="0"/>
        <w:autoSpaceDN w:val="0"/>
        <w:adjustRightInd w:val="0"/>
        <w:jc w:val="center"/>
        <w:rPr>
          <w:sz w:val="24"/>
          <w:szCs w:val="24"/>
        </w:rPr>
      </w:pPr>
      <w:r>
        <w:rPr>
          <w:sz w:val="24"/>
          <w:szCs w:val="24"/>
        </w:rPr>
        <w:t>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w:t>
      </w:r>
    </w:p>
    <w:p w:rsidR="0039176A" w:rsidRPr="00280D71" w:rsidRDefault="0039176A" w:rsidP="0039176A">
      <w:pPr>
        <w:widowControl w:val="0"/>
        <w:autoSpaceDE w:val="0"/>
        <w:autoSpaceDN w:val="0"/>
        <w:adjustRightInd w:val="0"/>
        <w:jc w:val="both"/>
        <w:rPr>
          <w:sz w:val="24"/>
          <w:szCs w:val="24"/>
        </w:rPr>
      </w:pPr>
    </w:p>
    <w:p w:rsidR="0039176A" w:rsidRPr="00280D71" w:rsidRDefault="0039176A" w:rsidP="0039176A">
      <w:pPr>
        <w:widowControl w:val="0"/>
        <w:autoSpaceDE w:val="0"/>
        <w:autoSpaceDN w:val="0"/>
        <w:adjustRightInd w:val="0"/>
        <w:ind w:firstLine="540"/>
        <w:jc w:val="both"/>
        <w:rPr>
          <w:sz w:val="24"/>
          <w:szCs w:val="24"/>
        </w:rPr>
      </w:pPr>
      <w:bookmarkStart w:id="37" w:name="Par591"/>
      <w:bookmarkStart w:id="38" w:name="Par598"/>
      <w:bookmarkEnd w:id="37"/>
      <w:bookmarkEnd w:id="38"/>
      <w:r w:rsidRPr="00280D71">
        <w:rPr>
          <w:sz w:val="24"/>
          <w:szCs w:val="24"/>
        </w:rPr>
        <w:t xml:space="preserve">Адрес: 391240, РФ, Рязанская область, Александро-Невский район, </w:t>
      </w:r>
      <w:proofErr w:type="spellStart"/>
      <w:r w:rsidRPr="00280D71">
        <w:rPr>
          <w:sz w:val="24"/>
          <w:szCs w:val="24"/>
        </w:rPr>
        <w:t>р.п</w:t>
      </w:r>
      <w:proofErr w:type="spellEnd"/>
      <w:r w:rsidRPr="00280D71">
        <w:rPr>
          <w:sz w:val="24"/>
          <w:szCs w:val="24"/>
        </w:rPr>
        <w:t xml:space="preserve">. Александро-Невский, ул. Советская, д. </w:t>
      </w:r>
      <w:r>
        <w:rPr>
          <w:sz w:val="24"/>
          <w:szCs w:val="24"/>
        </w:rPr>
        <w:t>9</w:t>
      </w:r>
      <w:r w:rsidRPr="00280D71">
        <w:rPr>
          <w:sz w:val="24"/>
          <w:szCs w:val="24"/>
        </w:rPr>
        <w:t>.</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2-28</w:t>
      </w:r>
      <w:r w:rsidRPr="00280D71">
        <w:rPr>
          <w:sz w:val="24"/>
          <w:szCs w:val="24"/>
        </w:rPr>
        <w:t>-</w:t>
      </w:r>
      <w:r>
        <w:rPr>
          <w:sz w:val="24"/>
          <w:szCs w:val="24"/>
        </w:rPr>
        <w:t>31</w:t>
      </w:r>
      <w:r w:rsidRPr="00280D71">
        <w:rPr>
          <w:sz w:val="24"/>
          <w:szCs w:val="24"/>
        </w:rPr>
        <w:t>.</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Интернет-адрес: www.to62.rosreestr.ru.</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Режим работы:</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39176A" w:rsidRDefault="0039176A" w:rsidP="0039176A">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0C4B99" w:rsidRDefault="000C4B99" w:rsidP="00280D71">
      <w:pPr>
        <w:widowControl w:val="0"/>
        <w:autoSpaceDE w:val="0"/>
        <w:autoSpaceDN w:val="0"/>
        <w:adjustRightInd w:val="0"/>
        <w:ind w:firstLine="540"/>
        <w:jc w:val="both"/>
        <w:rPr>
          <w:sz w:val="24"/>
          <w:szCs w:val="24"/>
        </w:rPr>
      </w:pPr>
    </w:p>
    <w:p w:rsidR="000C4B99" w:rsidRDefault="000C4B99" w:rsidP="000C4B99">
      <w:pPr>
        <w:widowControl w:val="0"/>
        <w:autoSpaceDE w:val="0"/>
        <w:autoSpaceDN w:val="0"/>
        <w:adjustRightInd w:val="0"/>
        <w:jc w:val="center"/>
        <w:outlineLvl w:val="2"/>
        <w:rPr>
          <w:sz w:val="24"/>
          <w:szCs w:val="24"/>
        </w:rPr>
      </w:pPr>
      <w:r>
        <w:rPr>
          <w:sz w:val="24"/>
          <w:szCs w:val="24"/>
        </w:rPr>
        <w:t>Рязанский филиал ФГУП «</w:t>
      </w:r>
      <w:proofErr w:type="spellStart"/>
      <w:r w:rsidRPr="009B47C6">
        <w:rPr>
          <w:sz w:val="24"/>
          <w:szCs w:val="24"/>
        </w:rPr>
        <w:t>Ростехинвентаризация</w:t>
      </w:r>
      <w:proofErr w:type="spellEnd"/>
      <w:r w:rsidRPr="009B47C6">
        <w:rPr>
          <w:sz w:val="24"/>
          <w:szCs w:val="24"/>
        </w:rPr>
        <w:t xml:space="preserve"> - Федеральное БТИ</w:t>
      </w:r>
      <w:r>
        <w:rPr>
          <w:sz w:val="24"/>
          <w:szCs w:val="24"/>
        </w:rPr>
        <w:t>»</w:t>
      </w:r>
    </w:p>
    <w:p w:rsidR="000C4B99" w:rsidRDefault="000C4B99" w:rsidP="000C4B99">
      <w:pPr>
        <w:widowControl w:val="0"/>
        <w:autoSpaceDE w:val="0"/>
        <w:autoSpaceDN w:val="0"/>
        <w:adjustRightInd w:val="0"/>
        <w:jc w:val="right"/>
        <w:outlineLvl w:val="1"/>
        <w:rPr>
          <w:b/>
          <w:sz w:val="20"/>
          <w:szCs w:val="20"/>
        </w:rPr>
      </w:pPr>
    </w:p>
    <w:p w:rsidR="000C4B99" w:rsidRDefault="000C4B99" w:rsidP="000C4B99">
      <w:pPr>
        <w:widowControl w:val="0"/>
        <w:autoSpaceDE w:val="0"/>
        <w:autoSpaceDN w:val="0"/>
        <w:adjustRightInd w:val="0"/>
        <w:jc w:val="right"/>
        <w:outlineLvl w:val="1"/>
        <w:rPr>
          <w:b/>
          <w:sz w:val="20"/>
          <w:szCs w:val="20"/>
        </w:rPr>
      </w:pP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w:t>
      </w:r>
      <w:proofErr w:type="spellStart"/>
      <w:r w:rsidRPr="00280D71">
        <w:rPr>
          <w:sz w:val="24"/>
          <w:szCs w:val="24"/>
        </w:rPr>
        <w:t>р.п</w:t>
      </w:r>
      <w:proofErr w:type="spellEnd"/>
      <w:r w:rsidRPr="00280D71">
        <w:rPr>
          <w:sz w:val="24"/>
          <w:szCs w:val="24"/>
        </w:rPr>
        <w:t xml:space="preserve">. Александро-Невский, </w:t>
      </w:r>
      <w:r>
        <w:rPr>
          <w:sz w:val="24"/>
          <w:szCs w:val="24"/>
        </w:rPr>
        <w:t>пер. Почтовый</w:t>
      </w:r>
      <w:r w:rsidRPr="00280D71">
        <w:rPr>
          <w:sz w:val="24"/>
          <w:szCs w:val="24"/>
        </w:rPr>
        <w:t xml:space="preserve">, д. </w:t>
      </w:r>
      <w:r>
        <w:rPr>
          <w:sz w:val="24"/>
          <w:szCs w:val="24"/>
        </w:rPr>
        <w:t>1</w:t>
      </w:r>
      <w:r w:rsidRPr="00280D71">
        <w:rPr>
          <w:sz w:val="24"/>
          <w:szCs w:val="24"/>
        </w:rPr>
        <w:t>.</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2-29</w:t>
      </w:r>
      <w:r w:rsidRPr="00280D71">
        <w:rPr>
          <w:sz w:val="24"/>
          <w:szCs w:val="24"/>
        </w:rPr>
        <w:t>-</w:t>
      </w:r>
      <w:r>
        <w:rPr>
          <w:sz w:val="24"/>
          <w:szCs w:val="24"/>
        </w:rPr>
        <w:t>28</w:t>
      </w:r>
      <w:r w:rsidRPr="00280D71">
        <w:rPr>
          <w:sz w:val="24"/>
          <w:szCs w:val="24"/>
        </w:rPr>
        <w:t>.</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0C4B99" w:rsidRDefault="000C4B99" w:rsidP="000C4B99">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3E3BA7" w:rsidRDefault="003E3BA7"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B25AA1" w:rsidRDefault="00B25AA1" w:rsidP="00280D71">
      <w:pPr>
        <w:widowControl w:val="0"/>
        <w:autoSpaceDE w:val="0"/>
        <w:autoSpaceDN w:val="0"/>
        <w:adjustRightInd w:val="0"/>
        <w:ind w:firstLine="540"/>
        <w:jc w:val="both"/>
        <w:rPr>
          <w:sz w:val="24"/>
          <w:szCs w:val="24"/>
        </w:rPr>
      </w:pPr>
    </w:p>
    <w:p w:rsidR="00B25AA1" w:rsidRDefault="00B25AA1" w:rsidP="00280D71">
      <w:pPr>
        <w:widowControl w:val="0"/>
        <w:autoSpaceDE w:val="0"/>
        <w:autoSpaceDN w:val="0"/>
        <w:adjustRightInd w:val="0"/>
        <w:ind w:firstLine="540"/>
        <w:jc w:val="both"/>
        <w:rPr>
          <w:sz w:val="24"/>
          <w:szCs w:val="24"/>
        </w:rPr>
      </w:pPr>
    </w:p>
    <w:p w:rsidR="00B25AA1" w:rsidRDefault="00B25AA1"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BF6019" w:rsidRPr="003B2160" w:rsidRDefault="0039176A" w:rsidP="00BF6019">
      <w:pPr>
        <w:widowControl w:val="0"/>
        <w:autoSpaceDE w:val="0"/>
        <w:autoSpaceDN w:val="0"/>
        <w:adjustRightInd w:val="0"/>
        <w:jc w:val="right"/>
        <w:outlineLvl w:val="1"/>
        <w:rPr>
          <w:b/>
          <w:sz w:val="20"/>
          <w:szCs w:val="20"/>
        </w:rPr>
      </w:pPr>
      <w:r>
        <w:rPr>
          <w:b/>
          <w:sz w:val="20"/>
          <w:szCs w:val="20"/>
        </w:rPr>
        <w:t>П</w:t>
      </w:r>
      <w:r w:rsidR="003B2160">
        <w:rPr>
          <w:b/>
          <w:sz w:val="20"/>
          <w:szCs w:val="20"/>
        </w:rPr>
        <w:t xml:space="preserve">риложение № </w:t>
      </w:r>
      <w:r w:rsidR="0014388B">
        <w:rPr>
          <w:b/>
          <w:sz w:val="20"/>
          <w:szCs w:val="20"/>
        </w:rPr>
        <w:t>10</w:t>
      </w:r>
    </w:p>
    <w:p w:rsidR="00BF6019" w:rsidRPr="003B2160" w:rsidRDefault="00BF6019" w:rsidP="00BF6019">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BF6019">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46D39" w:rsidRDefault="00046D39">
      <w:pPr>
        <w:widowControl w:val="0"/>
        <w:autoSpaceDE w:val="0"/>
        <w:autoSpaceDN w:val="0"/>
        <w:adjustRightInd w:val="0"/>
        <w:jc w:val="both"/>
        <w:rPr>
          <w:b/>
          <w:sz w:val="24"/>
          <w:szCs w:val="24"/>
        </w:rPr>
      </w:pPr>
    </w:p>
    <w:p w:rsidR="00BF6019" w:rsidRDefault="00BF6019">
      <w:pPr>
        <w:widowControl w:val="0"/>
        <w:autoSpaceDE w:val="0"/>
        <w:autoSpaceDN w:val="0"/>
        <w:adjustRightInd w:val="0"/>
        <w:jc w:val="both"/>
        <w:rPr>
          <w:b/>
          <w:sz w:val="24"/>
          <w:szCs w:val="24"/>
        </w:rPr>
      </w:pPr>
    </w:p>
    <w:p w:rsidR="00BF6019" w:rsidRPr="00BF6019" w:rsidRDefault="00BF6019">
      <w:pPr>
        <w:widowControl w:val="0"/>
        <w:autoSpaceDE w:val="0"/>
        <w:autoSpaceDN w:val="0"/>
        <w:adjustRightInd w:val="0"/>
        <w:jc w:val="both"/>
        <w:rPr>
          <w:b/>
          <w:sz w:val="24"/>
          <w:szCs w:val="24"/>
        </w:rPr>
      </w:pPr>
    </w:p>
    <w:p w:rsidR="001D5C44" w:rsidRPr="008D080F" w:rsidRDefault="001D5C44" w:rsidP="008D080F">
      <w:pPr>
        <w:widowControl w:val="0"/>
        <w:autoSpaceDE w:val="0"/>
        <w:autoSpaceDN w:val="0"/>
        <w:adjustRightInd w:val="0"/>
        <w:jc w:val="center"/>
        <w:rPr>
          <w:b/>
          <w:sz w:val="24"/>
          <w:szCs w:val="24"/>
        </w:rPr>
      </w:pPr>
      <w:bookmarkStart w:id="39" w:name="Par1192"/>
      <w:bookmarkEnd w:id="39"/>
      <w:r w:rsidRPr="008D080F">
        <w:rPr>
          <w:b/>
          <w:sz w:val="24"/>
          <w:szCs w:val="24"/>
        </w:rPr>
        <w:t>БЛОК-СХЕМА</w:t>
      </w:r>
    </w:p>
    <w:p w:rsidR="001D5C44" w:rsidRPr="008D080F" w:rsidRDefault="001D5C44" w:rsidP="008D080F">
      <w:pPr>
        <w:widowControl w:val="0"/>
        <w:autoSpaceDE w:val="0"/>
        <w:autoSpaceDN w:val="0"/>
        <w:adjustRightInd w:val="0"/>
        <w:jc w:val="right"/>
        <w:rPr>
          <w:b/>
          <w:sz w:val="24"/>
          <w:szCs w:val="24"/>
        </w:rPr>
      </w:pPr>
      <w:r w:rsidRPr="008D080F">
        <w:rPr>
          <w:b/>
          <w:sz w:val="24"/>
          <w:szCs w:val="24"/>
        </w:rPr>
        <w:t xml:space="preserve">предоставления муниципальной услуги «Приватизация жилых помещений </w:t>
      </w:r>
    </w:p>
    <w:p w:rsidR="001D5C44" w:rsidRPr="008D080F" w:rsidRDefault="001D5C44" w:rsidP="008D080F">
      <w:pPr>
        <w:widowControl w:val="0"/>
        <w:autoSpaceDE w:val="0"/>
        <w:autoSpaceDN w:val="0"/>
        <w:adjustRightInd w:val="0"/>
        <w:jc w:val="center"/>
        <w:rPr>
          <w:b/>
          <w:sz w:val="24"/>
          <w:szCs w:val="24"/>
        </w:rPr>
      </w:pPr>
      <w:r w:rsidRPr="008D080F">
        <w:rPr>
          <w:b/>
          <w:sz w:val="24"/>
          <w:szCs w:val="24"/>
        </w:rPr>
        <w:t>муниципального жилищного фонда»</w:t>
      </w:r>
    </w:p>
    <w:p w:rsidR="00E757FB" w:rsidRDefault="00E757FB" w:rsidP="00E757FB">
      <w:pPr>
        <w:pStyle w:val="ConsPlusNormal"/>
        <w:jc w:val="both"/>
      </w:pPr>
    </w:p>
    <w:p w:rsidR="00E757FB" w:rsidRDefault="00E757FB" w:rsidP="00E757FB">
      <w:pPr>
        <w:pStyle w:val="ConsPlusNonformat"/>
      </w:pPr>
      <w:r>
        <w:t>┌──────────────────────────────────────────────────────────────┐</w:t>
      </w:r>
    </w:p>
    <w:p w:rsidR="00E757FB" w:rsidRDefault="00E757FB" w:rsidP="00E757FB">
      <w:pPr>
        <w:pStyle w:val="ConsPlusNonformat"/>
      </w:pPr>
      <w:r>
        <w:t>│</w:t>
      </w:r>
      <w:r w:rsidR="000C4B99">
        <w:t xml:space="preserve">            </w:t>
      </w:r>
      <w:r>
        <w:t xml:space="preserve">Обращение заявителя в </w:t>
      </w:r>
      <w:r w:rsidR="000C4B99">
        <w:t>МФЦ</w:t>
      </w:r>
      <w:r>
        <w:t xml:space="preserve"> с заявлением</w:t>
      </w:r>
      <w:r w:rsidR="000C4B99">
        <w:t xml:space="preserve">           </w:t>
      </w:r>
      <w:r>
        <w:t xml:space="preserve"> │</w:t>
      </w:r>
    </w:p>
    <w:p w:rsidR="00E757FB" w:rsidRDefault="00E757FB" w:rsidP="00E757FB">
      <w:pPr>
        <w:pStyle w:val="ConsPlusNonformat"/>
      </w:pPr>
      <w:r>
        <w:t>│      по установленной форме и необходимыми документами       │</w:t>
      </w:r>
    </w:p>
    <w:p w:rsidR="00E757FB" w:rsidRDefault="00E757FB" w:rsidP="00E757FB">
      <w:pPr>
        <w:pStyle w:val="ConsPlusNonformat"/>
      </w:pPr>
      <w:r>
        <w:t>└────────────────────────────┬─────────────────────────────────┘</w:t>
      </w:r>
    </w:p>
    <w:p w:rsidR="00E757FB" w:rsidRDefault="00E757FB" w:rsidP="00E757FB">
      <w:pPr>
        <w:pStyle w:val="ConsPlusNonformat"/>
      </w:pPr>
      <w:r>
        <w:t>┌────────────────────────────\/────────────────────────────────┐</w:t>
      </w:r>
    </w:p>
    <w:p w:rsidR="00E757FB" w:rsidRDefault="00E757FB" w:rsidP="00E757FB">
      <w:pPr>
        <w:pStyle w:val="ConsPlusNonformat"/>
      </w:pPr>
      <w:r>
        <w:t>│           Прием и регистрация документов заявителя           │</w:t>
      </w:r>
    </w:p>
    <w:p w:rsidR="00E757FB" w:rsidRDefault="00E757FB" w:rsidP="00E757FB">
      <w:pPr>
        <w:pStyle w:val="ConsPlusNonformat"/>
      </w:pPr>
      <w:r>
        <w:t>└────────────────────────────┬─────────────────────────────────┘</w:t>
      </w:r>
    </w:p>
    <w:p w:rsidR="00E757FB" w:rsidRDefault="00E757FB" w:rsidP="00E757FB">
      <w:pPr>
        <w:pStyle w:val="ConsPlusNonformat"/>
      </w:pPr>
      <w:r>
        <w:t>┌────────────────────────────\/────────────────────────────────┐</w:t>
      </w:r>
    </w:p>
    <w:p w:rsidR="00E757FB" w:rsidRDefault="00E757FB" w:rsidP="00E757FB">
      <w:pPr>
        <w:pStyle w:val="ConsPlusNonformat"/>
      </w:pPr>
      <w:r>
        <w:t>│              Подготовка и оформление документов              │</w:t>
      </w:r>
    </w:p>
    <w:p w:rsidR="00E757FB" w:rsidRDefault="00E757FB" w:rsidP="00E757FB">
      <w:pPr>
        <w:pStyle w:val="ConsPlusNonformat"/>
      </w:pPr>
      <w:r>
        <w:t>└────────────────────────────┬─────────────────────────────────┘</w:t>
      </w:r>
    </w:p>
    <w:p w:rsidR="00E757FB" w:rsidRDefault="00E757FB" w:rsidP="00E757FB">
      <w:pPr>
        <w:pStyle w:val="ConsPlusNonformat"/>
      </w:pPr>
      <w:r>
        <w:t xml:space="preserve">               ┌─────────────\/────────────────┐</w:t>
      </w:r>
    </w:p>
    <w:p w:rsidR="00E757FB" w:rsidRDefault="00E757FB" w:rsidP="00E757FB">
      <w:pPr>
        <w:pStyle w:val="ConsPlusNonformat"/>
      </w:pPr>
      <w:r>
        <w:t xml:space="preserve">   </w:t>
      </w:r>
      <w:proofErr w:type="gramStart"/>
      <w:r>
        <w:t>Принято   ┌─┤Принятие решения Администрацией├─────┐   Принято</w:t>
      </w:r>
      <w:proofErr w:type="gramEnd"/>
    </w:p>
    <w:p w:rsidR="00E757FB" w:rsidRDefault="00E757FB" w:rsidP="00E757FB">
      <w:pPr>
        <w:pStyle w:val="ConsPlusNonformat"/>
      </w:pPr>
      <w:r>
        <w:t>отрицательное│ └───────────────────────────────┘     │положительное</w:t>
      </w:r>
    </w:p>
    <w:p w:rsidR="00E757FB" w:rsidRDefault="00E757FB" w:rsidP="00E757FB">
      <w:pPr>
        <w:pStyle w:val="ConsPlusNonformat"/>
      </w:pPr>
      <w:r>
        <w:t xml:space="preserve">   решение   │                                       │   </w:t>
      </w:r>
      <w:proofErr w:type="gramStart"/>
      <w:r>
        <w:t>решение</w:t>
      </w:r>
      <w:proofErr w:type="gramEnd"/>
    </w:p>
    <w:p w:rsidR="00E757FB" w:rsidRDefault="00E757FB" w:rsidP="00E757FB">
      <w:pPr>
        <w:pStyle w:val="ConsPlusNonformat"/>
      </w:pPr>
      <w:r>
        <w:t>┌────────────\/────────────────┐    ┌────────────────\/───────────────────┐</w:t>
      </w:r>
    </w:p>
    <w:p w:rsidR="00E757FB" w:rsidRDefault="00E757FB" w:rsidP="00E757FB">
      <w:pPr>
        <w:pStyle w:val="ConsPlusNonformat"/>
      </w:pPr>
      <w:r>
        <w:t xml:space="preserve">│    Заключение об отказе </w:t>
      </w:r>
      <w:proofErr w:type="gramStart"/>
      <w:r>
        <w:t>в</w:t>
      </w:r>
      <w:proofErr w:type="gramEnd"/>
      <w:r>
        <w:t xml:space="preserve">    │    │ </w:t>
      </w:r>
      <w:proofErr w:type="gramStart"/>
      <w:r>
        <w:t>Подготовка</w:t>
      </w:r>
      <w:proofErr w:type="gramEnd"/>
      <w:r>
        <w:t xml:space="preserve"> проекта договора передачи│</w:t>
      </w:r>
    </w:p>
    <w:p w:rsidR="00E757FB" w:rsidRDefault="00E757FB" w:rsidP="00E757FB">
      <w:pPr>
        <w:pStyle w:val="ConsPlusNonformat"/>
      </w:pPr>
      <w:r>
        <w:t>│приватизации жилого помещения │    │   жилого помещения в собственность  │</w:t>
      </w:r>
    </w:p>
    <w:p w:rsidR="00E757FB" w:rsidRDefault="00E757FB" w:rsidP="00E757FB">
      <w:pPr>
        <w:pStyle w:val="ConsPlusNonformat"/>
      </w:pPr>
      <w:r>
        <w:t>│                              │    │               граждан               │</w:t>
      </w:r>
    </w:p>
    <w:p w:rsidR="00E757FB" w:rsidRDefault="00E757FB" w:rsidP="00E757FB">
      <w:pPr>
        <w:pStyle w:val="ConsPlusNonformat"/>
      </w:pPr>
      <w:r>
        <w:t>└────────────────┬─────────────┘    └─────────┬───────────────────────────┘</w:t>
      </w:r>
    </w:p>
    <w:p w:rsidR="00E757FB" w:rsidRDefault="00E757FB" w:rsidP="00E757FB">
      <w:pPr>
        <w:pStyle w:val="ConsPlusNonformat"/>
      </w:pPr>
      <w:r>
        <w:t xml:space="preserve">          ┌──────\/───────────────────────────\/───────┐</w:t>
      </w:r>
    </w:p>
    <w:p w:rsidR="00E757FB" w:rsidRDefault="00E757FB" w:rsidP="00E757FB">
      <w:pPr>
        <w:pStyle w:val="ConsPlusNonformat"/>
      </w:pPr>
      <w:r>
        <w:t xml:space="preserve">     ┌────┤  Возвращение документов в уполномоченную   ├─────┐</w:t>
      </w:r>
    </w:p>
    <w:p w:rsidR="00E757FB" w:rsidRDefault="00E757FB" w:rsidP="00E757FB">
      <w:pPr>
        <w:pStyle w:val="ConsPlusNonformat"/>
      </w:pPr>
      <w:r>
        <w:t xml:space="preserve">     │    │              организацию                   │     │</w:t>
      </w:r>
    </w:p>
    <w:p w:rsidR="00E757FB" w:rsidRDefault="00E757FB" w:rsidP="00E757FB">
      <w:pPr>
        <w:pStyle w:val="ConsPlusNonformat"/>
      </w:pPr>
      <w:r>
        <w:t xml:space="preserve">     │    └────────────────────────────────────────────┘     │</w:t>
      </w:r>
    </w:p>
    <w:p w:rsidR="00E757FB" w:rsidRDefault="00E757FB" w:rsidP="00E757FB">
      <w:pPr>
        <w:pStyle w:val="ConsPlusNonformat"/>
      </w:pPr>
      <w:r>
        <w:t>┌────\/────────────────────────┐    ┌────────────────────────\/───────────┐</w:t>
      </w:r>
    </w:p>
    <w:p w:rsidR="00E757FB" w:rsidRDefault="00E757FB" w:rsidP="00E757FB">
      <w:pPr>
        <w:pStyle w:val="ConsPlusNonformat"/>
      </w:pPr>
      <w:r>
        <w:t>│Выдача заключения об отказе в │    │ Заключение договора передачи жилого │</w:t>
      </w:r>
    </w:p>
    <w:p w:rsidR="00E757FB" w:rsidRDefault="00E757FB" w:rsidP="00E757FB">
      <w:pPr>
        <w:pStyle w:val="ConsPlusNonformat"/>
      </w:pPr>
      <w:r>
        <w:t xml:space="preserve">│приватизации жилого помещения │    │  </w:t>
      </w:r>
      <w:proofErr w:type="gramStart"/>
      <w:r>
        <w:t>помещения</w:t>
      </w:r>
      <w:proofErr w:type="gramEnd"/>
      <w:r>
        <w:t xml:space="preserve"> в собственность граждан  │</w:t>
      </w:r>
    </w:p>
    <w:p w:rsidR="00E757FB" w:rsidRDefault="00E757FB" w:rsidP="00E757FB">
      <w:pPr>
        <w:pStyle w:val="ConsPlusNonformat"/>
      </w:pPr>
      <w:r>
        <w:t>│          заявителю           │    │                                     │</w:t>
      </w:r>
    </w:p>
    <w:p w:rsidR="00E757FB" w:rsidRDefault="00E757FB" w:rsidP="00E757FB">
      <w:pPr>
        <w:pStyle w:val="ConsPlusNonformat"/>
      </w:pPr>
      <w:r>
        <w:t>└──────────────────────────────┘    └─────────────────────────────────────┘</w:t>
      </w:r>
    </w:p>
    <w:p w:rsidR="00E757FB" w:rsidRDefault="00E757FB" w:rsidP="00E757FB">
      <w:pPr>
        <w:pStyle w:val="ConsPlusNormal"/>
        <w:jc w:val="both"/>
      </w:pPr>
    </w:p>
    <w:p w:rsidR="00E757FB" w:rsidRDefault="00E757FB" w:rsidP="00E757FB">
      <w:pPr>
        <w:pStyle w:val="ConsPlusNormal"/>
        <w:jc w:val="both"/>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613B70" w:rsidRDefault="00613B70">
      <w:pPr>
        <w:widowControl w:val="0"/>
        <w:autoSpaceDE w:val="0"/>
        <w:autoSpaceDN w:val="0"/>
        <w:adjustRightInd w:val="0"/>
        <w:jc w:val="right"/>
        <w:outlineLvl w:val="1"/>
      </w:pPr>
    </w:p>
    <w:p w:rsidR="00613B70" w:rsidRDefault="00613B70">
      <w:pPr>
        <w:widowControl w:val="0"/>
        <w:autoSpaceDE w:val="0"/>
        <w:autoSpaceDN w:val="0"/>
        <w:adjustRightInd w:val="0"/>
        <w:jc w:val="right"/>
        <w:outlineLvl w:val="1"/>
      </w:pPr>
    </w:p>
    <w:p w:rsidR="001D5C44" w:rsidRDefault="001D5C44" w:rsidP="003B2160">
      <w:pPr>
        <w:widowControl w:val="0"/>
        <w:autoSpaceDE w:val="0"/>
        <w:autoSpaceDN w:val="0"/>
        <w:adjustRightInd w:val="0"/>
        <w:jc w:val="right"/>
        <w:outlineLvl w:val="1"/>
        <w:rPr>
          <w:b/>
          <w:sz w:val="20"/>
          <w:szCs w:val="20"/>
        </w:rPr>
      </w:pPr>
    </w:p>
    <w:p w:rsidR="00BF6019" w:rsidRPr="003B2160" w:rsidRDefault="003B2160" w:rsidP="003B2160">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sidR="0014388B">
        <w:rPr>
          <w:b/>
          <w:sz w:val="20"/>
          <w:szCs w:val="20"/>
        </w:rPr>
        <w:t>11</w:t>
      </w:r>
    </w:p>
    <w:p w:rsidR="00BF6019" w:rsidRPr="003B2160" w:rsidRDefault="00BF6019" w:rsidP="003B2160">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3B2160">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46D39" w:rsidRDefault="00046D39" w:rsidP="003B2160">
      <w:pPr>
        <w:widowControl w:val="0"/>
        <w:autoSpaceDE w:val="0"/>
        <w:autoSpaceDN w:val="0"/>
        <w:adjustRightInd w:val="0"/>
        <w:jc w:val="right"/>
      </w:pPr>
    </w:p>
    <w:p w:rsidR="00BF6019" w:rsidRDefault="00046D39" w:rsidP="003B2160">
      <w:pPr>
        <w:pStyle w:val="ConsPlusNonformat"/>
      </w:pPr>
      <w:bookmarkStart w:id="40" w:name="Par1288"/>
      <w:bookmarkEnd w:id="40"/>
      <w:r>
        <w:t xml:space="preserve">                                 </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РАСПИСКА</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в получении документов</w:t>
      </w:r>
    </w:p>
    <w:p w:rsidR="00046D39" w:rsidRDefault="00046D39" w:rsidP="003B2160">
      <w:pPr>
        <w:pStyle w:val="ConsPlusNonformat"/>
      </w:pPr>
    </w:p>
    <w:p w:rsidR="00046D39" w:rsidRDefault="00046D39" w:rsidP="003B2160">
      <w:pPr>
        <w:pStyle w:val="ConsPlusNonformat"/>
      </w:pPr>
      <w:r>
        <w:t xml:space="preserve">    1. Настоящим удостоверяется, что заявитель (Ф.И.О., тел.) 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 xml:space="preserve">                    (наименование муниципальной услуги)</w:t>
      </w:r>
    </w:p>
    <w:p w:rsidR="00046D39" w:rsidRDefault="00046D39" w:rsidP="003B2160">
      <w:pPr>
        <w:pStyle w:val="ConsPlusNonformat"/>
      </w:pPr>
      <w:r>
        <w:t>представи</w:t>
      </w:r>
      <w:proofErr w:type="gramStart"/>
      <w:r>
        <w:t>л(</w:t>
      </w:r>
      <w:proofErr w:type="gramEnd"/>
      <w:r>
        <w:t xml:space="preserve">а) в администрацию </w:t>
      </w:r>
      <w:r w:rsidR="003B2160">
        <w:t>Александро-Невского городского поселения</w:t>
      </w:r>
      <w:r>
        <w:t xml:space="preserve">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Дата и подпись заявителя</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bookmarkStart w:id="41" w:name="Par1305"/>
            <w:bookmarkEnd w:id="41"/>
            <w:r w:rsidRPr="00BF6019">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9</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046D39" w:rsidRPr="00BF6019"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органа (организации), в котором запрашиваются сведения и документы</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Default="00046D39" w:rsidP="003B2160">
      <w:pPr>
        <w:pStyle w:val="ConsPlusNonformat"/>
      </w:pPr>
      <w:r>
        <w:t>______________________________________ ____________ _______________________</w:t>
      </w:r>
    </w:p>
    <w:p w:rsidR="00046D39" w:rsidRDefault="00046D39" w:rsidP="003B2160">
      <w:pPr>
        <w:pStyle w:val="ConsPlusNonformat"/>
      </w:pPr>
      <w:r>
        <w:t>(должность лица, принявшего документы)  (подпись)          (Ф.И.О.)</w:t>
      </w:r>
    </w:p>
    <w:p w:rsidR="00046D39" w:rsidRDefault="00046D39" w:rsidP="003B2160">
      <w:pPr>
        <w:pStyle w:val="ConsPlusNonformat"/>
      </w:pPr>
    </w:p>
    <w:p w:rsidR="00046D39" w:rsidRDefault="00046D39" w:rsidP="003B2160">
      <w:pPr>
        <w:pStyle w:val="ConsPlusNonformat"/>
      </w:pPr>
      <w:r>
        <w:t>________________________________________________  _________________ 20__ г.</w:t>
      </w:r>
    </w:p>
    <w:p w:rsidR="00046D39" w:rsidRDefault="00046D39" w:rsidP="003B2160">
      <w:pPr>
        <w:pStyle w:val="ConsPlusNonformat"/>
      </w:pPr>
      <w:r>
        <w:t xml:space="preserve"> (дата окончания срока рассмотрения документов)   (дата выдачи документов)</w:t>
      </w:r>
    </w:p>
    <w:p w:rsidR="00BF6019" w:rsidRDefault="00BF6019" w:rsidP="003B2160">
      <w:pPr>
        <w:pStyle w:val="ConsPlusNonformat"/>
      </w:pPr>
    </w:p>
    <w:p w:rsidR="00046D39" w:rsidRDefault="00046D39" w:rsidP="003B2160">
      <w:pPr>
        <w:pStyle w:val="ConsPlusNonformat"/>
      </w:pPr>
      <w:r>
        <w:t>___________________ _______________________________________________________</w:t>
      </w:r>
    </w:p>
    <w:p w:rsidR="00046D39" w:rsidRDefault="00046D39" w:rsidP="003B2160">
      <w:pPr>
        <w:pStyle w:val="ConsPlusNonformat"/>
      </w:pPr>
      <w:r>
        <w:t xml:space="preserve">    (подпись)                          (Ф.И.О. заявителя)</w:t>
      </w:r>
    </w:p>
    <w:p w:rsidR="00046D39" w:rsidRDefault="00046D39" w:rsidP="003B2160">
      <w:pPr>
        <w:pStyle w:val="ConsPlusNonformat"/>
      </w:pPr>
    </w:p>
    <w:p w:rsidR="00046D39" w:rsidRDefault="00046D39" w:rsidP="003B2160">
      <w:pPr>
        <w:pStyle w:val="ConsPlusNonformat"/>
      </w:pPr>
      <w:r>
        <w:t>После рассмотрения документы выданы</w:t>
      </w:r>
    </w:p>
    <w:p w:rsidR="00046D39" w:rsidRDefault="00046D39" w:rsidP="003B2160">
      <w:pPr>
        <w:pStyle w:val="ConsPlusNonformat"/>
      </w:pPr>
      <w:r>
        <w:t>_____________________________________ _____________________________________</w:t>
      </w:r>
    </w:p>
    <w:p w:rsidR="00046D39" w:rsidRDefault="00046D39" w:rsidP="003B2160">
      <w:pPr>
        <w:pStyle w:val="ConsPlusNonformat"/>
      </w:pPr>
      <w:r>
        <w:t xml:space="preserve">   </w:t>
      </w:r>
      <w:proofErr w:type="gramStart"/>
      <w:r>
        <w:t>(должность, Ф.И.О., подпись лица,            (Ф.И.О., подпись</w:t>
      </w:r>
      <w:proofErr w:type="gramEnd"/>
    </w:p>
    <w:p w:rsidR="00046D39" w:rsidRDefault="00046D39" w:rsidP="003B2160">
      <w:pPr>
        <w:pStyle w:val="ConsPlusNonformat"/>
      </w:pPr>
      <w:r>
        <w:t xml:space="preserve">          </w:t>
      </w:r>
      <w:proofErr w:type="gramStart"/>
      <w:r>
        <w:t>выдавшего документы)            лица, получившего документы)</w:t>
      </w:r>
      <w:proofErr w:type="gramEnd"/>
    </w:p>
    <w:p w:rsidR="003B2160" w:rsidRDefault="003B2160" w:rsidP="003B2160">
      <w:pPr>
        <w:widowControl w:val="0"/>
        <w:autoSpaceDE w:val="0"/>
        <w:autoSpaceDN w:val="0"/>
        <w:adjustRightInd w:val="0"/>
        <w:ind w:firstLine="540"/>
        <w:jc w:val="both"/>
        <w:rPr>
          <w:rFonts w:ascii="Courier New" w:hAnsi="Courier New" w:cs="Courier New"/>
          <w:sz w:val="20"/>
          <w:szCs w:val="20"/>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 xml:space="preserve">&lt;*&gt; В </w:t>
      </w:r>
      <w:hyperlink w:anchor="Par1305" w:history="1">
        <w:r w:rsidRPr="003B2160">
          <w:rPr>
            <w:rFonts w:ascii="Courier New" w:hAnsi="Courier New" w:cs="Courier New"/>
            <w:color w:val="0000FF"/>
            <w:sz w:val="20"/>
            <w:szCs w:val="20"/>
          </w:rPr>
          <w:t>столбце 2</w:t>
        </w:r>
      </w:hyperlink>
      <w:r w:rsidRPr="003B216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По телефону 55-50-55 и на сайте www.mfc.ryazangov.ru./</w:t>
      </w:r>
      <w:proofErr w:type="spellStart"/>
      <w:r w:rsidRPr="003B2160">
        <w:rPr>
          <w:rFonts w:ascii="Courier New" w:hAnsi="Courier New" w:cs="Courier New"/>
          <w:sz w:val="20"/>
          <w:szCs w:val="20"/>
        </w:rPr>
        <w:t>ryazan</w:t>
      </w:r>
      <w:proofErr w:type="spellEnd"/>
      <w:r w:rsidRPr="003B2160">
        <w:rPr>
          <w:rFonts w:ascii="Courier New" w:hAnsi="Courier New" w:cs="Courier New"/>
          <w:sz w:val="20"/>
          <w:szCs w:val="20"/>
        </w:rPr>
        <w:t>, в разделе "Информация о ходе предоставления муниципальных услуг МБУ "МФЦ", г. Рязань" (номер заявления, дата подачи заявления), Вы можете узнать о нахождении поданных Вами документов, оставшемся времени рассмотрения документов.</w:t>
      </w: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B36D52" w:rsidRPr="003B2160" w:rsidRDefault="00B36D52" w:rsidP="00B36D52">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Pr>
          <w:b/>
          <w:sz w:val="20"/>
          <w:szCs w:val="20"/>
        </w:rPr>
        <w:t>12</w:t>
      </w:r>
    </w:p>
    <w:p w:rsidR="00B36D52" w:rsidRPr="003B2160" w:rsidRDefault="00B36D52" w:rsidP="00B36D52">
      <w:pPr>
        <w:widowControl w:val="0"/>
        <w:autoSpaceDE w:val="0"/>
        <w:autoSpaceDN w:val="0"/>
        <w:adjustRightInd w:val="0"/>
        <w:jc w:val="right"/>
        <w:rPr>
          <w:sz w:val="20"/>
          <w:szCs w:val="20"/>
        </w:rPr>
      </w:pPr>
      <w:r w:rsidRPr="003B2160">
        <w:rPr>
          <w:sz w:val="20"/>
          <w:szCs w:val="20"/>
        </w:rPr>
        <w:t>к административному регламенту</w:t>
      </w:r>
    </w:p>
    <w:p w:rsidR="00B36D52" w:rsidRPr="003B2160" w:rsidRDefault="00B36D52" w:rsidP="00B36D52">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B36D52" w:rsidRDefault="00B36D52" w:rsidP="00B36D52">
      <w:pPr>
        <w:pStyle w:val="ConsPlusNonformat"/>
      </w:pPr>
      <w:r>
        <w:t xml:space="preserve">                                 </w:t>
      </w: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0C4B99" w:rsidRDefault="000C4B99" w:rsidP="000C4B99">
      <w:pPr>
        <w:pStyle w:val="ConsPlusNonformat"/>
      </w:pPr>
      <w:r>
        <w:t xml:space="preserve">                               ДОГОВОР N ___</w:t>
      </w:r>
    </w:p>
    <w:p w:rsidR="000C4B99" w:rsidRDefault="000C4B99" w:rsidP="000C4B99">
      <w:pPr>
        <w:pStyle w:val="ConsPlusNonformat"/>
      </w:pPr>
      <w:r>
        <w:t xml:space="preserve">                 о безвозмездной передаче жилого помещения</w:t>
      </w:r>
    </w:p>
    <w:p w:rsidR="000C4B99" w:rsidRDefault="000C4B99" w:rsidP="000C4B99">
      <w:pPr>
        <w:pStyle w:val="ConsPlusNonformat"/>
      </w:pPr>
      <w:r>
        <w:t xml:space="preserve">                        в собственность граждан РФ</w:t>
      </w:r>
    </w:p>
    <w:p w:rsidR="000C4B99" w:rsidRDefault="000C4B99" w:rsidP="000C4B99">
      <w:pPr>
        <w:pStyle w:val="ConsPlusNonformat"/>
      </w:pPr>
    </w:p>
    <w:p w:rsidR="000C4B99" w:rsidRDefault="000C4B99" w:rsidP="000C4B99">
      <w:pPr>
        <w:pStyle w:val="ConsPlusNonformat"/>
      </w:pPr>
      <w:r>
        <w:t xml:space="preserve">    город Ряжск Рязанской области                 _________________________</w:t>
      </w:r>
    </w:p>
    <w:p w:rsidR="000C4B99" w:rsidRDefault="000C4B99" w:rsidP="000C4B99">
      <w:pPr>
        <w:pStyle w:val="ConsPlusNonformat"/>
      </w:pPr>
      <w:r>
        <w:t xml:space="preserve">                                                       (дата прописью)</w:t>
      </w:r>
    </w:p>
    <w:p w:rsidR="000C4B99" w:rsidRDefault="000C4B99" w:rsidP="000C4B99">
      <w:pPr>
        <w:pStyle w:val="ConsPlusNonformat"/>
      </w:pPr>
    </w:p>
    <w:p w:rsidR="00C92747" w:rsidRDefault="000C4B99" w:rsidP="00C92747">
      <w:pPr>
        <w:pStyle w:val="ConsPlusNonformat"/>
      </w:pPr>
      <w:r>
        <w:t xml:space="preserve">    Администрация  муниципального образования </w:t>
      </w:r>
      <w:r w:rsidR="00C92747">
        <w:t>–</w:t>
      </w:r>
      <w:r>
        <w:t xml:space="preserve"> </w:t>
      </w:r>
      <w:r w:rsidR="00C92747">
        <w:t xml:space="preserve">Александро-Невское </w:t>
      </w:r>
      <w:proofErr w:type="gramStart"/>
      <w:r w:rsidR="00C92747">
        <w:t>городское</w:t>
      </w:r>
      <w:proofErr w:type="gramEnd"/>
    </w:p>
    <w:p w:rsidR="00C92747" w:rsidRDefault="00C92747" w:rsidP="00C92747">
      <w:pPr>
        <w:pStyle w:val="ConsPlusNonformat"/>
      </w:pPr>
      <w:r>
        <w:t>поселение Александро-Невского муниципального</w:t>
      </w:r>
      <w:r w:rsidR="000C4B99">
        <w:t xml:space="preserve"> район</w:t>
      </w:r>
      <w:r>
        <w:t xml:space="preserve">а </w:t>
      </w:r>
      <w:r w:rsidR="000C4B99">
        <w:t xml:space="preserve">Рязанской  области,  в  лице  </w:t>
      </w:r>
    </w:p>
    <w:p w:rsidR="000C4B99" w:rsidRDefault="00C92747" w:rsidP="00C92747">
      <w:pPr>
        <w:pStyle w:val="ConsPlusNonformat"/>
      </w:pPr>
      <w:r>
        <w:t>___________________________________________________</w:t>
      </w:r>
      <w:r w:rsidR="000C4B99">
        <w:t xml:space="preserve">,  </w:t>
      </w:r>
      <w:proofErr w:type="gramStart"/>
      <w:r w:rsidR="000C4B99">
        <w:t>действующей</w:t>
      </w:r>
      <w:proofErr w:type="gramEnd"/>
      <w:r w:rsidR="000C4B99">
        <w:t xml:space="preserve">  на  основании</w:t>
      </w:r>
    </w:p>
    <w:p w:rsidR="000C4B99" w:rsidRDefault="000C4B99" w:rsidP="00C92747">
      <w:pPr>
        <w:pStyle w:val="ConsPlusNonformat"/>
      </w:pPr>
      <w:r>
        <w:t xml:space="preserve">доверенности  </w:t>
      </w:r>
      <w:r w:rsidR="00C92747">
        <w:t>от ________________</w:t>
      </w:r>
      <w:r>
        <w:t xml:space="preserve">,  выданной главой администрации </w:t>
      </w:r>
      <w:proofErr w:type="gramStart"/>
      <w:r>
        <w:t>муниципального</w:t>
      </w:r>
      <w:proofErr w:type="gramEnd"/>
    </w:p>
    <w:p w:rsidR="000C4B99" w:rsidRDefault="000C4B99" w:rsidP="00C92747">
      <w:pPr>
        <w:pStyle w:val="ConsPlusNonformat"/>
      </w:pPr>
      <w:r>
        <w:t xml:space="preserve">образования  -  </w:t>
      </w:r>
      <w:r w:rsidR="00C92747">
        <w:t>Александро-Невское городское поселение Александро-Невского муниципального района Рязанской  области ____________</w:t>
      </w:r>
      <w:r>
        <w:t>,  именуемая  в  дальнейшем  "Администрация", с одной</w:t>
      </w:r>
      <w:r w:rsidR="00C92747">
        <w:t xml:space="preserve"> </w:t>
      </w:r>
      <w:r>
        <w:t>стороны,  и   именуемые  в  дальнейшем  "Граждане",  с  другой  стороны,  в</w:t>
      </w:r>
      <w:r w:rsidR="00C92747">
        <w:t xml:space="preserve"> </w:t>
      </w:r>
      <w:r>
        <w:t xml:space="preserve">соответствии  с  </w:t>
      </w:r>
      <w:hyperlink r:id="rId19" w:history="1">
        <w:r>
          <w:rPr>
            <w:color w:val="0000FF"/>
          </w:rPr>
          <w:t>Законом</w:t>
        </w:r>
      </w:hyperlink>
      <w:r>
        <w:t xml:space="preserve">  РФ  "О  приватизации жилищного </w:t>
      </w:r>
      <w:r w:rsidR="00C92747">
        <w:t>ф</w:t>
      </w:r>
      <w:r>
        <w:t>онда в Российской</w:t>
      </w:r>
      <w:r w:rsidR="00C92747">
        <w:t xml:space="preserve"> </w:t>
      </w:r>
      <w:r>
        <w:t>Федерации" заключили настоящий договор о нижеследующем:</w:t>
      </w:r>
    </w:p>
    <w:p w:rsidR="000C4B99" w:rsidRDefault="000C4B99" w:rsidP="00C92747">
      <w:pPr>
        <w:pStyle w:val="ConsPlusNonformat"/>
      </w:pPr>
      <w:r>
        <w:t xml:space="preserve">    1. Администрация передала, а Граждане приобрели </w:t>
      </w:r>
      <w:proofErr w:type="gramStart"/>
      <w:r>
        <w:t>в</w:t>
      </w:r>
      <w:proofErr w:type="gramEnd"/>
      <w:r>
        <w:t xml:space="preserve"> _____________________</w:t>
      </w:r>
      <w:r w:rsidR="00C92747">
        <w:t>_____</w:t>
      </w:r>
    </w:p>
    <w:p w:rsidR="000C4B99" w:rsidRDefault="000C4B99" w:rsidP="00C92747">
      <w:pPr>
        <w:pStyle w:val="ConsPlusNonformat"/>
      </w:pPr>
      <w:r>
        <w:t xml:space="preserve">                                          (частную, долевую или совместную)</w:t>
      </w:r>
    </w:p>
    <w:p w:rsidR="000C4B99" w:rsidRDefault="000C4B99" w:rsidP="00C92747">
      <w:pPr>
        <w:pStyle w:val="ConsPlusNonformat"/>
      </w:pPr>
      <w:r>
        <w:t>собственность квартиру, состоящую из ______</w:t>
      </w:r>
      <w:r w:rsidR="00C92747">
        <w:t>_____</w:t>
      </w:r>
      <w:r>
        <w:t>________________________ комнат,</w:t>
      </w:r>
    </w:p>
    <w:p w:rsidR="000C4B99" w:rsidRDefault="000C4B99" w:rsidP="00C92747">
      <w:pPr>
        <w:pStyle w:val="ConsPlusNonformat"/>
      </w:pPr>
      <w:r>
        <w:t xml:space="preserve">                                      (количество комнат прописью)</w:t>
      </w:r>
    </w:p>
    <w:p w:rsidR="000C4B99" w:rsidRDefault="000C4B99" w:rsidP="00C92747">
      <w:pPr>
        <w:pStyle w:val="ConsPlusNonformat"/>
      </w:pPr>
      <w:proofErr w:type="gramStart"/>
      <w:r>
        <w:t>расположенную</w:t>
      </w:r>
      <w:proofErr w:type="gramEnd"/>
      <w:r>
        <w:t xml:space="preserve"> по адресу: Рязанская область, </w:t>
      </w:r>
      <w:proofErr w:type="spellStart"/>
      <w:r w:rsidR="00C92747">
        <w:t>р.п</w:t>
      </w:r>
      <w:proofErr w:type="spellEnd"/>
      <w:r w:rsidR="00C92747">
        <w:t>. Александро-Невский, ул. ___</w:t>
      </w:r>
      <w:r>
        <w:t>___,</w:t>
      </w:r>
    </w:p>
    <w:p w:rsidR="00C92747" w:rsidRDefault="000C4B99" w:rsidP="00C92747">
      <w:pPr>
        <w:pStyle w:val="ConsPlusNonformat"/>
      </w:pPr>
      <w:r>
        <w:t>д.  ___  (номер  дома  прописью),  кв.  __</w:t>
      </w:r>
      <w:r w:rsidR="00C92747">
        <w:t>_____________</w:t>
      </w:r>
      <w:r>
        <w:t xml:space="preserve">__  </w:t>
      </w:r>
      <w:proofErr w:type="gramStart"/>
      <w:r w:rsidR="00C92747">
        <w:t>на</w:t>
      </w:r>
      <w:proofErr w:type="gramEnd"/>
      <w:r w:rsidR="00C92747">
        <w:t xml:space="preserve"> __________________</w:t>
      </w:r>
    </w:p>
    <w:p w:rsidR="00C92747" w:rsidRPr="00C92747" w:rsidRDefault="00C92747" w:rsidP="00C92747">
      <w:pPr>
        <w:pStyle w:val="ConsPlusNonformat"/>
        <w:rPr>
          <w:sz w:val="16"/>
          <w:szCs w:val="16"/>
        </w:rPr>
      </w:pPr>
      <w:r>
        <w:t xml:space="preserve">                              </w:t>
      </w:r>
      <w:r w:rsidR="000C4B99" w:rsidRPr="00C92747">
        <w:rPr>
          <w:sz w:val="16"/>
          <w:szCs w:val="16"/>
        </w:rPr>
        <w:t>(номер  квартиры прописью)</w:t>
      </w:r>
      <w:r>
        <w:rPr>
          <w:sz w:val="16"/>
          <w:szCs w:val="16"/>
        </w:rPr>
        <w:t xml:space="preserve">             </w:t>
      </w:r>
      <w:r w:rsidR="000C4B99">
        <w:t xml:space="preserve"> </w:t>
      </w:r>
      <w:r w:rsidRPr="00C92747">
        <w:rPr>
          <w:sz w:val="16"/>
          <w:szCs w:val="16"/>
        </w:rPr>
        <w:t>(номер этажа прописью)</w:t>
      </w:r>
    </w:p>
    <w:p w:rsidR="00C92747" w:rsidRDefault="000C4B99" w:rsidP="00C92747">
      <w:pPr>
        <w:pStyle w:val="ConsPlusNonformat"/>
      </w:pPr>
      <w:r>
        <w:t xml:space="preserve">этаже (____)-этажного  жилого  дома, </w:t>
      </w:r>
      <w:proofErr w:type="gramStart"/>
      <w:r>
        <w:t>в</w:t>
      </w:r>
      <w:proofErr w:type="gramEnd"/>
      <w:r>
        <w:t xml:space="preserve">  исправном и</w:t>
      </w:r>
      <w:r w:rsidR="00C92747" w:rsidRPr="00C92747">
        <w:t xml:space="preserve"> </w:t>
      </w:r>
      <w:r w:rsidR="00C92747">
        <w:t xml:space="preserve">пригодном для проживания </w:t>
      </w:r>
    </w:p>
    <w:p w:rsidR="000C4B99" w:rsidRDefault="00C92747" w:rsidP="00C92747">
      <w:pPr>
        <w:pStyle w:val="ConsPlusNonformat"/>
      </w:pPr>
      <w:proofErr w:type="gramStart"/>
      <w:r>
        <w:t>состоянии</w:t>
      </w:r>
      <w:proofErr w:type="gramEnd"/>
      <w:r>
        <w:t>.</w:t>
      </w:r>
    </w:p>
    <w:p w:rsidR="000C4B99" w:rsidRDefault="000C4B99" w:rsidP="00C92747">
      <w:pPr>
        <w:pStyle w:val="ConsPlusNonformat"/>
      </w:pPr>
      <w:r>
        <w:t xml:space="preserve">    Общая площадь квартиры</w:t>
      </w:r>
      <w:proofErr w:type="gramStart"/>
      <w:r>
        <w:t xml:space="preserve"> (_______________________________________) </w:t>
      </w:r>
      <w:proofErr w:type="gramEnd"/>
      <w:r>
        <w:t>кв. м</w:t>
      </w:r>
    </w:p>
    <w:p w:rsidR="000C4B99" w:rsidRPr="00C92747" w:rsidRDefault="000C4B99" w:rsidP="00C92747">
      <w:pPr>
        <w:pStyle w:val="ConsPlusNonformat"/>
        <w:rPr>
          <w:sz w:val="16"/>
          <w:szCs w:val="16"/>
        </w:rPr>
      </w:pPr>
      <w:r w:rsidRPr="00C92747">
        <w:rPr>
          <w:sz w:val="16"/>
          <w:szCs w:val="16"/>
        </w:rPr>
        <w:t xml:space="preserve">                       </w:t>
      </w:r>
      <w:r w:rsidR="00C92747">
        <w:rPr>
          <w:sz w:val="16"/>
          <w:szCs w:val="16"/>
        </w:rPr>
        <w:t xml:space="preserve">            </w:t>
      </w:r>
      <w:r w:rsidRPr="00C92747">
        <w:rPr>
          <w:sz w:val="16"/>
          <w:szCs w:val="16"/>
        </w:rPr>
        <w:t xml:space="preserve">  (общая площадь квартиры цифрами и прописью)</w:t>
      </w:r>
    </w:p>
    <w:p w:rsidR="000C4B99" w:rsidRDefault="000C4B99" w:rsidP="00C92747">
      <w:pPr>
        <w:pStyle w:val="ConsPlusNonformat"/>
      </w:pPr>
      <w:r>
        <w:t xml:space="preserve">    Жилая площадь квартиры</w:t>
      </w:r>
      <w:proofErr w:type="gramStart"/>
      <w:r>
        <w:t xml:space="preserve"> (_______________________________________) </w:t>
      </w:r>
      <w:proofErr w:type="gramEnd"/>
      <w:r>
        <w:t>кв. м</w:t>
      </w:r>
    </w:p>
    <w:p w:rsidR="000C4B99" w:rsidRPr="00C92747" w:rsidRDefault="000C4B99" w:rsidP="00C92747">
      <w:pPr>
        <w:pStyle w:val="ConsPlusNonformat"/>
        <w:rPr>
          <w:sz w:val="16"/>
          <w:szCs w:val="16"/>
        </w:rPr>
      </w:pPr>
      <w:r>
        <w:t xml:space="preserve">                        </w:t>
      </w:r>
      <w:r w:rsidR="00C92747">
        <w:t xml:space="preserve">       </w:t>
      </w:r>
      <w:proofErr w:type="spellStart"/>
      <w:proofErr w:type="gramStart"/>
      <w:r w:rsidRPr="00C92747">
        <w:rPr>
          <w:sz w:val="16"/>
          <w:szCs w:val="16"/>
        </w:rPr>
        <w:t>илая</w:t>
      </w:r>
      <w:proofErr w:type="spellEnd"/>
      <w:r w:rsidRPr="00C92747">
        <w:rPr>
          <w:sz w:val="16"/>
          <w:szCs w:val="16"/>
        </w:rPr>
        <w:t xml:space="preserve"> площадь квартиры цифрами и прописью)</w:t>
      </w:r>
      <w:proofErr w:type="gramEnd"/>
    </w:p>
    <w:p w:rsidR="000C4B99" w:rsidRPr="00C92747" w:rsidRDefault="000C4B99" w:rsidP="00C92747">
      <w:pPr>
        <w:widowControl w:val="0"/>
        <w:autoSpaceDE w:val="0"/>
        <w:autoSpaceDN w:val="0"/>
        <w:adjustRightInd w:val="0"/>
        <w:jc w:val="both"/>
        <w:rPr>
          <w:rFonts w:ascii="Courier New" w:hAnsi="Courier New" w:cs="Courier New"/>
          <w:sz w:val="16"/>
          <w:szCs w:val="16"/>
        </w:rPr>
      </w:pP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2. Право на приватизацию жилого помещения Граждане реализуют в долях:</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3. После государственной регистрации в Управлении Федеральной регистрационной службы по Рязанской области право __________________ собственности на указанную выше квартиру переходит гражданину (Гражданам).</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4. Граждане принимают на себя обязанность по уплате налогов на недвижимость, расходов по ремонту, эксплуатации и содержанию квартиры, дома и придомовой территории, а также по оплате коммунальных услуг.</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5. Граждане обязаны заключать договор на обслуживание и ремонт квартиры с соответствующей жилищно-коммунальной организацией.</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6. Во всем, что не предусмотрено настоящим договором, стороны руководствуются действующим законодательством Российской Федерации.</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7. Настоящий договор составлен и подписан сторонами в ___ подлинных экземплярах, из которых один экземпляр остается у Администрации, а остальные выдаются Гражданам.</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8. Граждане (адрес и паспортные данные):</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1. ________________________________________________________</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2. ________________________________________________________</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3. ________________________________________________________</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 xml:space="preserve">Настоящий договор заключен в соответствии со </w:t>
      </w:r>
      <w:hyperlink r:id="rId20" w:history="1">
        <w:r w:rsidRPr="000C4B99">
          <w:rPr>
            <w:rFonts w:ascii="Courier New" w:hAnsi="Courier New" w:cs="Courier New"/>
            <w:color w:val="0000FF"/>
            <w:sz w:val="22"/>
            <w:szCs w:val="22"/>
          </w:rPr>
          <w:t>ст. 2</w:t>
        </w:r>
      </w:hyperlink>
      <w:r w:rsidRPr="000C4B99">
        <w:rPr>
          <w:rFonts w:ascii="Courier New" w:hAnsi="Courier New" w:cs="Courier New"/>
          <w:sz w:val="22"/>
          <w:szCs w:val="22"/>
        </w:rPr>
        <w:t xml:space="preserve">, </w:t>
      </w:r>
      <w:hyperlink r:id="rId21" w:history="1">
        <w:r w:rsidRPr="000C4B99">
          <w:rPr>
            <w:rFonts w:ascii="Courier New" w:hAnsi="Courier New" w:cs="Courier New"/>
            <w:color w:val="0000FF"/>
            <w:sz w:val="22"/>
            <w:szCs w:val="22"/>
          </w:rPr>
          <w:t>ст. 7</w:t>
        </w:r>
      </w:hyperlink>
      <w:r w:rsidRPr="000C4B99">
        <w:rPr>
          <w:rFonts w:ascii="Courier New" w:hAnsi="Courier New" w:cs="Courier New"/>
          <w:sz w:val="22"/>
          <w:szCs w:val="22"/>
        </w:rPr>
        <w:t xml:space="preserve">, </w:t>
      </w:r>
      <w:hyperlink r:id="rId22" w:history="1">
        <w:r w:rsidRPr="000C4B99">
          <w:rPr>
            <w:rFonts w:ascii="Courier New" w:hAnsi="Courier New" w:cs="Courier New"/>
            <w:color w:val="0000FF"/>
            <w:sz w:val="22"/>
            <w:szCs w:val="22"/>
          </w:rPr>
          <w:t>ст. 11</w:t>
        </w:r>
      </w:hyperlink>
      <w:r w:rsidRPr="000C4B99">
        <w:rPr>
          <w:rFonts w:ascii="Courier New" w:hAnsi="Courier New" w:cs="Courier New"/>
          <w:sz w:val="22"/>
          <w:szCs w:val="22"/>
        </w:rPr>
        <w:t xml:space="preserve"> Закона Российской Федерации "О приватизации жилищного фонда в Российской </w:t>
      </w:r>
      <w:r w:rsidRPr="000C4B99">
        <w:rPr>
          <w:rFonts w:ascii="Courier New" w:hAnsi="Courier New" w:cs="Courier New"/>
          <w:sz w:val="22"/>
          <w:szCs w:val="22"/>
        </w:rPr>
        <w:lastRenderedPageBreak/>
        <w:t>Федерации" N 1541-1 от 04.07.1991.</w:t>
      </w:r>
    </w:p>
    <w:p w:rsidR="000C4B99" w:rsidRPr="000C4B99" w:rsidRDefault="000C4B99" w:rsidP="00C92747">
      <w:pPr>
        <w:widowControl w:val="0"/>
        <w:autoSpaceDE w:val="0"/>
        <w:autoSpaceDN w:val="0"/>
        <w:adjustRightInd w:val="0"/>
        <w:ind w:firstLine="540"/>
        <w:jc w:val="both"/>
        <w:rPr>
          <w:rFonts w:ascii="Courier New" w:hAnsi="Courier New" w:cs="Courier New"/>
          <w:sz w:val="22"/>
          <w:szCs w:val="22"/>
        </w:rPr>
      </w:pPr>
      <w:r w:rsidRPr="000C4B99">
        <w:rPr>
          <w:rFonts w:ascii="Courier New" w:hAnsi="Courier New" w:cs="Courier New"/>
          <w:sz w:val="22"/>
          <w:szCs w:val="22"/>
        </w:rPr>
        <w:t>10. Реквизиты администрации</w:t>
      </w:r>
    </w:p>
    <w:p w:rsidR="00C92747" w:rsidRPr="00C92747" w:rsidRDefault="000C4B99" w:rsidP="00C92747">
      <w:pPr>
        <w:pStyle w:val="ConsPlusNonformat"/>
        <w:rPr>
          <w:sz w:val="22"/>
          <w:szCs w:val="22"/>
        </w:rPr>
      </w:pPr>
      <w:r w:rsidRPr="00C92747">
        <w:rPr>
          <w:sz w:val="22"/>
          <w:szCs w:val="22"/>
        </w:rPr>
        <w:t xml:space="preserve">Администрация муниципального образования - </w:t>
      </w:r>
      <w:r w:rsidR="00C92747" w:rsidRPr="00C92747">
        <w:rPr>
          <w:sz w:val="22"/>
          <w:szCs w:val="22"/>
        </w:rPr>
        <w:t xml:space="preserve">Александро-Невское </w:t>
      </w:r>
      <w:proofErr w:type="gramStart"/>
      <w:r w:rsidR="00C92747" w:rsidRPr="00C92747">
        <w:rPr>
          <w:sz w:val="22"/>
          <w:szCs w:val="22"/>
        </w:rPr>
        <w:t>городское</w:t>
      </w:r>
      <w:proofErr w:type="gramEnd"/>
    </w:p>
    <w:p w:rsidR="00C92747" w:rsidRDefault="00C92747" w:rsidP="00C92747">
      <w:pPr>
        <w:widowControl w:val="0"/>
        <w:autoSpaceDE w:val="0"/>
        <w:autoSpaceDN w:val="0"/>
        <w:adjustRightInd w:val="0"/>
        <w:jc w:val="both"/>
        <w:rPr>
          <w:rFonts w:ascii="Courier New" w:hAnsi="Courier New" w:cs="Courier New"/>
          <w:sz w:val="22"/>
          <w:szCs w:val="22"/>
        </w:rPr>
      </w:pPr>
      <w:r w:rsidRPr="00C92747">
        <w:rPr>
          <w:rFonts w:ascii="Courier New" w:hAnsi="Courier New" w:cs="Courier New"/>
          <w:sz w:val="22"/>
          <w:szCs w:val="22"/>
        </w:rPr>
        <w:t>поселение Александро-Невского муниципального района Рязанской  области</w:t>
      </w:r>
      <w:r w:rsidR="00B25AA1">
        <w:rPr>
          <w:rFonts w:ascii="Courier New" w:hAnsi="Courier New" w:cs="Courier New"/>
          <w:sz w:val="22"/>
          <w:szCs w:val="22"/>
        </w:rPr>
        <w:t>.</w:t>
      </w:r>
    </w:p>
    <w:p w:rsidR="00B25AA1" w:rsidRDefault="00B25AA1" w:rsidP="00C92747">
      <w:pPr>
        <w:widowControl w:val="0"/>
        <w:autoSpaceDE w:val="0"/>
        <w:autoSpaceDN w:val="0"/>
        <w:adjustRightInd w:val="0"/>
        <w:jc w:val="both"/>
        <w:rPr>
          <w:rFonts w:ascii="Courier New" w:hAnsi="Courier New" w:cs="Courier New"/>
          <w:sz w:val="22"/>
          <w:szCs w:val="22"/>
        </w:rPr>
      </w:pPr>
    </w:p>
    <w:p w:rsidR="00B25AA1" w:rsidRPr="00B25AA1" w:rsidRDefault="00B25AA1" w:rsidP="00C92747">
      <w:pPr>
        <w:widowControl w:val="0"/>
        <w:autoSpaceDE w:val="0"/>
        <w:autoSpaceDN w:val="0"/>
        <w:adjustRightInd w:val="0"/>
        <w:jc w:val="both"/>
        <w:rPr>
          <w:rFonts w:ascii="Courier New" w:hAnsi="Courier New" w:cs="Courier New"/>
          <w:sz w:val="22"/>
          <w:szCs w:val="22"/>
        </w:rPr>
      </w:pPr>
      <w:r w:rsidRPr="00B25AA1">
        <w:rPr>
          <w:rFonts w:ascii="Courier New" w:hAnsi="Courier New" w:cs="Courier New"/>
          <w:sz w:val="22"/>
          <w:szCs w:val="22"/>
        </w:rPr>
        <w:t>____________________________________________________________________</w:t>
      </w:r>
    </w:p>
    <w:p w:rsidR="00C92747" w:rsidRPr="00B25AA1" w:rsidRDefault="00C92747" w:rsidP="00C92747">
      <w:pPr>
        <w:widowControl w:val="0"/>
        <w:autoSpaceDE w:val="0"/>
        <w:autoSpaceDN w:val="0"/>
        <w:adjustRightInd w:val="0"/>
        <w:ind w:firstLine="540"/>
        <w:jc w:val="both"/>
        <w:rPr>
          <w:rFonts w:ascii="Courier New" w:hAnsi="Courier New" w:cs="Courier New"/>
          <w:sz w:val="22"/>
          <w:szCs w:val="22"/>
        </w:rPr>
      </w:pPr>
    </w:p>
    <w:p w:rsidR="000C4B99" w:rsidRPr="00B25AA1" w:rsidRDefault="00B25AA1" w:rsidP="00B25AA1">
      <w:pPr>
        <w:widowControl w:val="0"/>
        <w:autoSpaceDE w:val="0"/>
        <w:autoSpaceDN w:val="0"/>
        <w:adjustRightInd w:val="0"/>
        <w:jc w:val="both"/>
        <w:rPr>
          <w:rFonts w:ascii="Courier New" w:hAnsi="Courier New" w:cs="Courier New"/>
          <w:sz w:val="24"/>
          <w:szCs w:val="24"/>
        </w:rPr>
      </w:pPr>
      <w:r w:rsidRPr="00B25AA1">
        <w:rPr>
          <w:rFonts w:ascii="Courier New" w:hAnsi="Courier New" w:cs="Courier New"/>
          <w:sz w:val="24"/>
          <w:szCs w:val="24"/>
        </w:rPr>
        <w:t>Глава администрации __________________________________ (Ф.И.О.)</w:t>
      </w:r>
    </w:p>
    <w:p w:rsidR="000C4B99" w:rsidRPr="00B25AA1" w:rsidRDefault="000C4B99" w:rsidP="00B25AA1">
      <w:pPr>
        <w:widowControl w:val="0"/>
        <w:autoSpaceDE w:val="0"/>
        <w:autoSpaceDN w:val="0"/>
        <w:adjustRightInd w:val="0"/>
        <w:jc w:val="both"/>
        <w:rPr>
          <w:rFonts w:ascii="Courier New" w:hAnsi="Courier New" w:cs="Courier New"/>
          <w:sz w:val="24"/>
          <w:szCs w:val="24"/>
        </w:rPr>
      </w:pPr>
    </w:p>
    <w:p w:rsidR="000C4B99" w:rsidRPr="00B25AA1" w:rsidRDefault="000C4B99" w:rsidP="00B25AA1">
      <w:pPr>
        <w:widowControl w:val="0"/>
        <w:autoSpaceDE w:val="0"/>
        <w:autoSpaceDN w:val="0"/>
        <w:adjustRightInd w:val="0"/>
        <w:jc w:val="both"/>
        <w:rPr>
          <w:rFonts w:ascii="Courier New" w:hAnsi="Courier New" w:cs="Courier New"/>
          <w:sz w:val="24"/>
          <w:szCs w:val="24"/>
        </w:rPr>
      </w:pPr>
      <w:r w:rsidRPr="00B25AA1">
        <w:rPr>
          <w:rFonts w:ascii="Courier New" w:hAnsi="Courier New" w:cs="Courier New"/>
          <w:sz w:val="24"/>
          <w:szCs w:val="24"/>
        </w:rPr>
        <w:t>______________________________________________________ (Ф.И.О.)</w:t>
      </w:r>
    </w:p>
    <w:p w:rsidR="000C4B99" w:rsidRPr="00B25AA1" w:rsidRDefault="000C4B99" w:rsidP="00B25AA1">
      <w:pPr>
        <w:widowControl w:val="0"/>
        <w:autoSpaceDE w:val="0"/>
        <w:autoSpaceDN w:val="0"/>
        <w:adjustRightInd w:val="0"/>
        <w:jc w:val="both"/>
        <w:rPr>
          <w:rFonts w:ascii="Courier New" w:hAnsi="Courier New" w:cs="Courier New"/>
          <w:sz w:val="24"/>
          <w:szCs w:val="24"/>
        </w:rPr>
      </w:pPr>
      <w:r w:rsidRPr="00B25AA1">
        <w:rPr>
          <w:rFonts w:ascii="Courier New" w:hAnsi="Courier New" w:cs="Courier New"/>
          <w:sz w:val="24"/>
          <w:szCs w:val="24"/>
        </w:rPr>
        <w:t>______________________________________________________ (Ф.И.О.)</w:t>
      </w:r>
    </w:p>
    <w:p w:rsidR="000C4B99" w:rsidRPr="00B25AA1" w:rsidRDefault="000C4B99" w:rsidP="00B25AA1">
      <w:pPr>
        <w:widowControl w:val="0"/>
        <w:autoSpaceDE w:val="0"/>
        <w:autoSpaceDN w:val="0"/>
        <w:adjustRightInd w:val="0"/>
        <w:jc w:val="both"/>
        <w:rPr>
          <w:rFonts w:ascii="Courier New" w:hAnsi="Courier New" w:cs="Courier New"/>
          <w:sz w:val="24"/>
          <w:szCs w:val="24"/>
        </w:rPr>
      </w:pPr>
      <w:r w:rsidRPr="00B25AA1">
        <w:rPr>
          <w:rFonts w:ascii="Courier New" w:hAnsi="Courier New" w:cs="Courier New"/>
          <w:sz w:val="24"/>
          <w:szCs w:val="24"/>
        </w:rPr>
        <w:t>______________________________________________________ (Ф.И.О.)</w:t>
      </w:r>
    </w:p>
    <w:p w:rsidR="00B64CC7" w:rsidRPr="00B25AA1" w:rsidRDefault="00B64CC7" w:rsidP="00B25AA1">
      <w:pPr>
        <w:widowControl w:val="0"/>
        <w:autoSpaceDE w:val="0"/>
        <w:autoSpaceDN w:val="0"/>
        <w:adjustRightInd w:val="0"/>
        <w:jc w:val="right"/>
        <w:outlineLvl w:val="1"/>
        <w:rPr>
          <w:rFonts w:ascii="Courier New" w:hAnsi="Courier New" w:cs="Courier New"/>
          <w:b/>
          <w:sz w:val="24"/>
          <w:szCs w:val="24"/>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25AA1" w:rsidRDefault="00B25AA1"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Pr="00B64CC7" w:rsidRDefault="00B64CC7" w:rsidP="00B64CC7">
      <w:pPr>
        <w:widowControl w:val="0"/>
        <w:autoSpaceDE w:val="0"/>
        <w:autoSpaceDN w:val="0"/>
        <w:adjustRightInd w:val="0"/>
        <w:jc w:val="right"/>
        <w:outlineLvl w:val="1"/>
        <w:rPr>
          <w:b/>
          <w:sz w:val="20"/>
          <w:szCs w:val="20"/>
        </w:rPr>
      </w:pPr>
      <w:r w:rsidRPr="00B64CC7">
        <w:rPr>
          <w:b/>
          <w:sz w:val="20"/>
          <w:szCs w:val="20"/>
        </w:rPr>
        <w:t xml:space="preserve">Приложение № </w:t>
      </w:r>
      <w:r>
        <w:rPr>
          <w:b/>
          <w:sz w:val="20"/>
          <w:szCs w:val="20"/>
        </w:rPr>
        <w:t>13</w:t>
      </w:r>
    </w:p>
    <w:p w:rsidR="00B64CC7" w:rsidRPr="00B64CC7" w:rsidRDefault="00B64CC7" w:rsidP="00B64CC7">
      <w:pPr>
        <w:widowControl w:val="0"/>
        <w:autoSpaceDE w:val="0"/>
        <w:autoSpaceDN w:val="0"/>
        <w:adjustRightInd w:val="0"/>
        <w:jc w:val="right"/>
        <w:rPr>
          <w:sz w:val="20"/>
          <w:szCs w:val="20"/>
        </w:rPr>
      </w:pPr>
      <w:r w:rsidRPr="00B64CC7">
        <w:rPr>
          <w:sz w:val="20"/>
          <w:szCs w:val="20"/>
        </w:rPr>
        <w:t>к административному регламенту</w:t>
      </w:r>
    </w:p>
    <w:p w:rsidR="00B64CC7" w:rsidRPr="00B64CC7" w:rsidRDefault="00B64CC7" w:rsidP="00B64CC7">
      <w:pPr>
        <w:widowControl w:val="0"/>
        <w:autoSpaceDE w:val="0"/>
        <w:autoSpaceDN w:val="0"/>
        <w:adjustRightInd w:val="0"/>
        <w:jc w:val="right"/>
        <w:rPr>
          <w:sz w:val="20"/>
          <w:szCs w:val="20"/>
        </w:rPr>
      </w:pPr>
      <w:r w:rsidRPr="00B64CC7">
        <w:rPr>
          <w:sz w:val="20"/>
          <w:szCs w:val="20"/>
        </w:rPr>
        <w:t>предоставления муниципальной услуги</w:t>
      </w:r>
    </w:p>
    <w:p w:rsidR="00B64CC7" w:rsidRPr="00B64CC7" w:rsidRDefault="00B64CC7" w:rsidP="00B64CC7">
      <w:pPr>
        <w:widowControl w:val="0"/>
        <w:autoSpaceDE w:val="0"/>
        <w:autoSpaceDN w:val="0"/>
        <w:adjustRightInd w:val="0"/>
        <w:jc w:val="right"/>
        <w:rPr>
          <w:sz w:val="20"/>
          <w:szCs w:val="20"/>
        </w:rPr>
      </w:pPr>
      <w:r w:rsidRPr="00B64CC7">
        <w:rPr>
          <w:sz w:val="20"/>
          <w:szCs w:val="20"/>
        </w:rPr>
        <w:t>к административному регламенту</w:t>
      </w:r>
    </w:p>
    <w:p w:rsidR="00B64CC7" w:rsidRPr="00B64CC7" w:rsidRDefault="00B64CC7" w:rsidP="00B64CC7">
      <w:pPr>
        <w:widowControl w:val="0"/>
        <w:autoSpaceDE w:val="0"/>
        <w:autoSpaceDN w:val="0"/>
        <w:adjustRightInd w:val="0"/>
        <w:jc w:val="right"/>
        <w:rPr>
          <w:sz w:val="20"/>
          <w:szCs w:val="20"/>
        </w:rPr>
      </w:pPr>
      <w:r w:rsidRPr="00B64CC7">
        <w:rPr>
          <w:sz w:val="20"/>
          <w:szCs w:val="20"/>
        </w:rPr>
        <w:t>предоставления муниципальной услуги</w:t>
      </w:r>
    </w:p>
    <w:p w:rsidR="00B64CC7" w:rsidRDefault="00B64CC7" w:rsidP="00B64CC7">
      <w:pPr>
        <w:widowControl w:val="0"/>
        <w:autoSpaceDE w:val="0"/>
        <w:autoSpaceDN w:val="0"/>
        <w:adjustRightInd w:val="0"/>
        <w:jc w:val="right"/>
        <w:rPr>
          <w:sz w:val="20"/>
          <w:szCs w:val="20"/>
        </w:rPr>
      </w:pPr>
      <w:r w:rsidRPr="00B64CC7">
        <w:rPr>
          <w:rFonts w:eastAsia="Times New Roman CYR"/>
          <w:sz w:val="20"/>
          <w:szCs w:val="20"/>
        </w:rPr>
        <w:t>«</w:t>
      </w:r>
      <w:r w:rsidRPr="00613B70">
        <w:rPr>
          <w:sz w:val="20"/>
          <w:szCs w:val="20"/>
        </w:rPr>
        <w:t xml:space="preserve">Приватизация жилых помещений </w:t>
      </w:r>
    </w:p>
    <w:p w:rsidR="00B64CC7" w:rsidRPr="00B64CC7" w:rsidRDefault="00B64CC7" w:rsidP="00B64CC7">
      <w:pPr>
        <w:tabs>
          <w:tab w:val="left" w:pos="567"/>
        </w:tabs>
        <w:ind w:left="3540" w:firstLine="540"/>
        <w:jc w:val="right"/>
        <w:rPr>
          <w:sz w:val="20"/>
          <w:szCs w:val="20"/>
        </w:rPr>
      </w:pPr>
      <w:r w:rsidRPr="00613B70">
        <w:rPr>
          <w:sz w:val="20"/>
          <w:szCs w:val="20"/>
        </w:rPr>
        <w:t>муниципального жилищного фонда</w:t>
      </w:r>
      <w:r w:rsidRPr="00B64CC7">
        <w:rPr>
          <w:rFonts w:eastAsia="Times New Roman CYR"/>
          <w:sz w:val="20"/>
          <w:szCs w:val="20"/>
        </w:rPr>
        <w:t>»</w:t>
      </w:r>
    </w:p>
    <w:p w:rsidR="00B64CC7" w:rsidRPr="00B64CC7" w:rsidRDefault="00B64CC7" w:rsidP="00B64CC7">
      <w:pPr>
        <w:spacing w:after="60"/>
        <w:ind w:left="567"/>
        <w:jc w:val="both"/>
        <w:rPr>
          <w:rFonts w:ascii="Calibri" w:eastAsia="Calibri" w:hAnsi="Calibri"/>
          <w:sz w:val="22"/>
          <w:szCs w:val="22"/>
          <w:lang w:eastAsia="en-US"/>
        </w:rPr>
      </w:pPr>
    </w:p>
    <w:p w:rsidR="00B64CC7" w:rsidRPr="00B64CC7" w:rsidRDefault="00B64CC7" w:rsidP="00B64CC7">
      <w:pPr>
        <w:widowControl w:val="0"/>
        <w:autoSpaceDE w:val="0"/>
        <w:autoSpaceDN w:val="0"/>
        <w:adjustRightInd w:val="0"/>
        <w:jc w:val="center"/>
        <w:rPr>
          <w:sz w:val="20"/>
          <w:szCs w:val="20"/>
        </w:rPr>
      </w:pPr>
      <w:r w:rsidRPr="00B64CC7">
        <w:rPr>
          <w:sz w:val="20"/>
          <w:szCs w:val="20"/>
        </w:rPr>
        <w:t xml:space="preserve">                                                                                                    </w:t>
      </w:r>
      <w:r w:rsidR="001D5C44">
        <w:rPr>
          <w:sz w:val="20"/>
          <w:szCs w:val="20"/>
        </w:rPr>
        <w:t xml:space="preserve">     </w:t>
      </w:r>
      <w:r w:rsidRPr="00B64CC7">
        <w:rPr>
          <w:sz w:val="20"/>
          <w:szCs w:val="20"/>
        </w:rPr>
        <w:t>Главе администрации 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от 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(Ф.И.О. полностью)</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паспорт 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выдан 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дата выдачи 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зарегистрированног</w:t>
      </w:r>
      <w:proofErr w:type="gramStart"/>
      <w:r w:rsidRPr="00B64CC7">
        <w:rPr>
          <w:sz w:val="20"/>
          <w:szCs w:val="20"/>
        </w:rPr>
        <w:t>о(</w:t>
      </w:r>
      <w:proofErr w:type="gramEnd"/>
      <w:r w:rsidRPr="00B64CC7">
        <w:rPr>
          <w:sz w:val="20"/>
          <w:szCs w:val="20"/>
        </w:rPr>
        <w:t>ой) по адресу:____________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Телефон __________________________________</w:t>
      </w: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center"/>
        <w:rPr>
          <w:b/>
          <w:bCs/>
        </w:rPr>
      </w:pPr>
      <w:proofErr w:type="gramStart"/>
      <w:r w:rsidRPr="00B64CC7">
        <w:rPr>
          <w:b/>
          <w:bCs/>
        </w:rPr>
        <w:t>Ж</w:t>
      </w:r>
      <w:proofErr w:type="gramEnd"/>
      <w:r w:rsidRPr="00B64CC7">
        <w:rPr>
          <w:b/>
          <w:bCs/>
        </w:rPr>
        <w:t xml:space="preserve"> А Л О Б А</w:t>
      </w:r>
    </w:p>
    <w:p w:rsidR="00B64CC7" w:rsidRPr="00B64CC7" w:rsidRDefault="00B64CC7" w:rsidP="00B64CC7">
      <w:pPr>
        <w:widowControl w:val="0"/>
        <w:autoSpaceDE w:val="0"/>
        <w:autoSpaceDN w:val="0"/>
        <w:adjustRightInd w:val="0"/>
        <w:jc w:val="both"/>
        <w:rPr>
          <w:b/>
          <w:bCs/>
        </w:rPr>
      </w:pPr>
    </w:p>
    <w:p w:rsidR="00B64CC7" w:rsidRPr="00B64CC7" w:rsidRDefault="00B64CC7" w:rsidP="00B64CC7">
      <w:pPr>
        <w:widowControl w:val="0"/>
        <w:autoSpaceDE w:val="0"/>
        <w:autoSpaceDN w:val="0"/>
        <w:adjustRightInd w:val="0"/>
        <w:jc w:val="both"/>
      </w:pPr>
      <w:r w:rsidRPr="00B64CC7">
        <w:tab/>
        <w:t>На___________________________________________________________</w:t>
      </w:r>
    </w:p>
    <w:p w:rsidR="00B64CC7" w:rsidRPr="00B64CC7" w:rsidRDefault="00B64CC7" w:rsidP="00B64CC7">
      <w:pPr>
        <w:widowControl w:val="0"/>
        <w:autoSpaceDE w:val="0"/>
        <w:autoSpaceDN w:val="0"/>
        <w:adjustRightInd w:val="0"/>
        <w:jc w:val="center"/>
        <w:rPr>
          <w:sz w:val="20"/>
          <w:szCs w:val="20"/>
        </w:rPr>
      </w:pPr>
      <w:r w:rsidRPr="00B64CC7">
        <w:rPr>
          <w:sz w:val="20"/>
          <w:szCs w:val="20"/>
        </w:rPr>
        <w:t>(решение, действие (бездействие) которого обжалуется)</w:t>
      </w:r>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0"/>
          <w:szCs w:val="20"/>
        </w:rPr>
      </w:pPr>
      <w:proofErr w:type="gramStart"/>
      <w:r w:rsidRPr="00B64CC7">
        <w:rPr>
          <w:sz w:val="20"/>
          <w:szCs w:val="20"/>
        </w:rPr>
        <w:t>(суть жалобы, содержание обжалуемых действий, бездействий с указанием оснований, по которым лицо,</w:t>
      </w:r>
      <w:proofErr w:type="gramEnd"/>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0"/>
          <w:szCs w:val="20"/>
        </w:rPr>
      </w:pPr>
      <w:proofErr w:type="gramStart"/>
      <w:r w:rsidRPr="00B64CC7">
        <w:rPr>
          <w:sz w:val="20"/>
          <w:szCs w:val="20"/>
        </w:rPr>
        <w:t>подающее</w:t>
      </w:r>
      <w:proofErr w:type="gramEnd"/>
      <w:r w:rsidRPr="00B64CC7">
        <w:rPr>
          <w:sz w:val="20"/>
          <w:szCs w:val="20"/>
        </w:rPr>
        <w:t xml:space="preserve"> жалобу, не согласно с принятым решением, действием (бездействием)</w:t>
      </w:r>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4"/>
          <w:szCs w:val="24"/>
        </w:rPr>
      </w:pPr>
    </w:p>
    <w:p w:rsidR="00B64CC7" w:rsidRPr="00B64CC7" w:rsidRDefault="00B64CC7" w:rsidP="00B64CC7">
      <w:pPr>
        <w:widowControl w:val="0"/>
        <w:autoSpaceDE w:val="0"/>
        <w:autoSpaceDN w:val="0"/>
        <w:adjustRightInd w:val="0"/>
        <w:jc w:val="both"/>
        <w:rPr>
          <w:sz w:val="20"/>
          <w:szCs w:val="20"/>
        </w:rPr>
      </w:pPr>
      <w:r w:rsidRPr="00B64CC7">
        <w:rPr>
          <w:sz w:val="20"/>
          <w:szCs w:val="20"/>
        </w:rPr>
        <w:t>Перечень прилагаемых документов:</w:t>
      </w: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r w:rsidRPr="00B64CC7">
        <w:rPr>
          <w:sz w:val="20"/>
          <w:szCs w:val="20"/>
        </w:rPr>
        <w:t>____________________________                                                                 ___________________________</w:t>
      </w:r>
    </w:p>
    <w:p w:rsidR="00B64CC7" w:rsidRPr="00B64CC7" w:rsidRDefault="00B64CC7" w:rsidP="00B64CC7">
      <w:pPr>
        <w:widowControl w:val="0"/>
        <w:autoSpaceDE w:val="0"/>
        <w:autoSpaceDN w:val="0"/>
        <w:adjustRightInd w:val="0"/>
        <w:jc w:val="both"/>
        <w:rPr>
          <w:sz w:val="20"/>
          <w:szCs w:val="20"/>
        </w:rPr>
      </w:pPr>
      <w:r w:rsidRPr="00B64CC7">
        <w:rPr>
          <w:sz w:val="20"/>
          <w:szCs w:val="20"/>
        </w:rPr>
        <w:t xml:space="preserve">(дата написания жалобы)                                                                             (подпись, расшифровка подписи)                                                                              </w:t>
      </w:r>
    </w:p>
    <w:p w:rsidR="00B64CC7" w:rsidRPr="00B64CC7" w:rsidRDefault="00B64CC7" w:rsidP="00B64CC7">
      <w:pPr>
        <w:widowControl w:val="0"/>
        <w:autoSpaceDE w:val="0"/>
        <w:autoSpaceDN w:val="0"/>
        <w:adjustRightInd w:val="0"/>
        <w:ind w:left="567"/>
        <w:jc w:val="both"/>
        <w:rPr>
          <w:sz w:val="24"/>
          <w:szCs w:val="24"/>
        </w:rPr>
      </w:pPr>
    </w:p>
    <w:p w:rsidR="00B64CC7" w:rsidRPr="00B64CC7" w:rsidRDefault="00B64CC7" w:rsidP="00B64CC7">
      <w:pPr>
        <w:jc w:val="both"/>
        <w:rPr>
          <w:rFonts w:eastAsia="Calibri"/>
          <w:iCs/>
          <w:sz w:val="24"/>
          <w:szCs w:val="24"/>
          <w:lang w:eastAsia="en-US"/>
        </w:rPr>
      </w:pPr>
    </w:p>
    <w:p w:rsidR="00B64CC7" w:rsidRPr="00B64CC7" w:rsidRDefault="00B64CC7" w:rsidP="00B64CC7">
      <w:pPr>
        <w:widowControl w:val="0"/>
        <w:autoSpaceDE w:val="0"/>
        <w:autoSpaceDN w:val="0"/>
        <w:adjustRightInd w:val="0"/>
        <w:jc w:val="both"/>
        <w:rPr>
          <w:rFonts w:ascii="Calibri" w:hAnsi="Calibri" w:cs="Calibri"/>
          <w:sz w:val="22"/>
          <w:szCs w:val="22"/>
        </w:rPr>
      </w:pPr>
    </w:p>
    <w:p w:rsidR="00B64CC7" w:rsidRPr="00B64CC7" w:rsidRDefault="00B64CC7" w:rsidP="00B64CC7">
      <w:pPr>
        <w:widowControl w:val="0"/>
        <w:autoSpaceDE w:val="0"/>
        <w:autoSpaceDN w:val="0"/>
        <w:adjustRightInd w:val="0"/>
        <w:ind w:firstLine="540"/>
        <w:jc w:val="both"/>
        <w:rPr>
          <w:rFonts w:ascii="Courier New" w:hAnsi="Courier New" w:cs="Courier New"/>
          <w:sz w:val="20"/>
          <w:szCs w:val="20"/>
        </w:rPr>
      </w:pPr>
    </w:p>
    <w:p w:rsidR="00B64CC7" w:rsidRPr="00B64CC7" w:rsidRDefault="00B64CC7" w:rsidP="00B64CC7">
      <w:pPr>
        <w:widowControl w:val="0"/>
        <w:autoSpaceDE w:val="0"/>
        <w:autoSpaceDN w:val="0"/>
        <w:adjustRightInd w:val="0"/>
        <w:ind w:firstLine="540"/>
        <w:jc w:val="both"/>
        <w:rPr>
          <w:rFonts w:ascii="Courier New" w:hAnsi="Courier New" w:cs="Courier New"/>
          <w:sz w:val="20"/>
          <w:szCs w:val="20"/>
        </w:rPr>
      </w:pPr>
    </w:p>
    <w:p w:rsidR="00B64CC7" w:rsidRPr="00B64CC7" w:rsidRDefault="00B64CC7" w:rsidP="00B64CC7">
      <w:pPr>
        <w:tabs>
          <w:tab w:val="left" w:pos="567"/>
        </w:tabs>
        <w:ind w:firstLine="540"/>
        <w:jc w:val="both"/>
        <w:rPr>
          <w:rFonts w:eastAsia="Times New Roman CYR"/>
          <w:sz w:val="24"/>
          <w:szCs w:val="24"/>
        </w:rPr>
      </w:pPr>
    </w:p>
    <w:p w:rsidR="00B64CC7" w:rsidRPr="00B64CC7" w:rsidRDefault="00B64CC7" w:rsidP="00B64CC7">
      <w:pPr>
        <w:spacing w:before="100" w:beforeAutospacing="1" w:after="100" w:afterAutospacing="1"/>
        <w:ind w:firstLine="709"/>
        <w:contextualSpacing/>
        <w:rPr>
          <w:rFonts w:eastAsia="Calibri"/>
          <w:lang w:eastAsia="en-US"/>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sectPr w:rsidR="00B36D52" w:rsidSect="000F12DF">
      <w:type w:val="continuous"/>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6D39"/>
    <w:rsid w:val="00001F81"/>
    <w:rsid w:val="000026DC"/>
    <w:rsid w:val="00003A19"/>
    <w:rsid w:val="00016D4D"/>
    <w:rsid w:val="00017E1A"/>
    <w:rsid w:val="00020067"/>
    <w:rsid w:val="00020175"/>
    <w:rsid w:val="00021943"/>
    <w:rsid w:val="000256E6"/>
    <w:rsid w:val="00031D08"/>
    <w:rsid w:val="00032325"/>
    <w:rsid w:val="000325B8"/>
    <w:rsid w:val="00034E26"/>
    <w:rsid w:val="0003552A"/>
    <w:rsid w:val="0003686E"/>
    <w:rsid w:val="00036A85"/>
    <w:rsid w:val="000422E3"/>
    <w:rsid w:val="00046D39"/>
    <w:rsid w:val="00052EDC"/>
    <w:rsid w:val="0006512C"/>
    <w:rsid w:val="0007159B"/>
    <w:rsid w:val="00071F9D"/>
    <w:rsid w:val="00073788"/>
    <w:rsid w:val="0007463F"/>
    <w:rsid w:val="00074B97"/>
    <w:rsid w:val="0007547A"/>
    <w:rsid w:val="00082C72"/>
    <w:rsid w:val="000843C8"/>
    <w:rsid w:val="000C4B99"/>
    <w:rsid w:val="000C58CB"/>
    <w:rsid w:val="000C5BC6"/>
    <w:rsid w:val="000C64B8"/>
    <w:rsid w:val="000C69E8"/>
    <w:rsid w:val="000D1243"/>
    <w:rsid w:val="000E5325"/>
    <w:rsid w:val="000E56F2"/>
    <w:rsid w:val="000E60C0"/>
    <w:rsid w:val="000E7FE2"/>
    <w:rsid w:val="000F12DF"/>
    <w:rsid w:val="000F6C34"/>
    <w:rsid w:val="00100681"/>
    <w:rsid w:val="00105BAC"/>
    <w:rsid w:val="00106596"/>
    <w:rsid w:val="00106CD1"/>
    <w:rsid w:val="0011006F"/>
    <w:rsid w:val="00110D04"/>
    <w:rsid w:val="00111369"/>
    <w:rsid w:val="00116369"/>
    <w:rsid w:val="00120F00"/>
    <w:rsid w:val="001219BA"/>
    <w:rsid w:val="001369DA"/>
    <w:rsid w:val="0014388B"/>
    <w:rsid w:val="00146415"/>
    <w:rsid w:val="001603EF"/>
    <w:rsid w:val="00160A0E"/>
    <w:rsid w:val="00163DDF"/>
    <w:rsid w:val="00165C3F"/>
    <w:rsid w:val="001743EF"/>
    <w:rsid w:val="001750D1"/>
    <w:rsid w:val="00175704"/>
    <w:rsid w:val="00175CF0"/>
    <w:rsid w:val="001774B8"/>
    <w:rsid w:val="00180D7A"/>
    <w:rsid w:val="00182F18"/>
    <w:rsid w:val="00183FEC"/>
    <w:rsid w:val="001874C5"/>
    <w:rsid w:val="00192B2B"/>
    <w:rsid w:val="0019465E"/>
    <w:rsid w:val="00196FFC"/>
    <w:rsid w:val="001A1371"/>
    <w:rsid w:val="001A3EE1"/>
    <w:rsid w:val="001A4138"/>
    <w:rsid w:val="001A42C1"/>
    <w:rsid w:val="001A55F4"/>
    <w:rsid w:val="001B094F"/>
    <w:rsid w:val="001B3C6E"/>
    <w:rsid w:val="001B7E32"/>
    <w:rsid w:val="001C6C38"/>
    <w:rsid w:val="001C7A2B"/>
    <w:rsid w:val="001D5C44"/>
    <w:rsid w:val="001D6F83"/>
    <w:rsid w:val="001E07A7"/>
    <w:rsid w:val="001E08F7"/>
    <w:rsid w:val="001E5A9E"/>
    <w:rsid w:val="001F01FD"/>
    <w:rsid w:val="001F0A9B"/>
    <w:rsid w:val="001F3B7B"/>
    <w:rsid w:val="001F56CA"/>
    <w:rsid w:val="002026AA"/>
    <w:rsid w:val="00204F01"/>
    <w:rsid w:val="002065F5"/>
    <w:rsid w:val="002104F7"/>
    <w:rsid w:val="00221C23"/>
    <w:rsid w:val="00227CA4"/>
    <w:rsid w:val="002318C7"/>
    <w:rsid w:val="002329DA"/>
    <w:rsid w:val="002341C6"/>
    <w:rsid w:val="00234DD0"/>
    <w:rsid w:val="00241B3D"/>
    <w:rsid w:val="00243F4D"/>
    <w:rsid w:val="0024413C"/>
    <w:rsid w:val="00246501"/>
    <w:rsid w:val="00247F75"/>
    <w:rsid w:val="00253C2D"/>
    <w:rsid w:val="00257543"/>
    <w:rsid w:val="00257DD4"/>
    <w:rsid w:val="00257F36"/>
    <w:rsid w:val="002602F4"/>
    <w:rsid w:val="002632E3"/>
    <w:rsid w:val="00266C06"/>
    <w:rsid w:val="00267ADF"/>
    <w:rsid w:val="00271700"/>
    <w:rsid w:val="00271B8F"/>
    <w:rsid w:val="002756CB"/>
    <w:rsid w:val="00276D79"/>
    <w:rsid w:val="002771F0"/>
    <w:rsid w:val="00280D71"/>
    <w:rsid w:val="00284426"/>
    <w:rsid w:val="002844F6"/>
    <w:rsid w:val="0029621D"/>
    <w:rsid w:val="002A6D22"/>
    <w:rsid w:val="002B001D"/>
    <w:rsid w:val="002B10B3"/>
    <w:rsid w:val="002B715E"/>
    <w:rsid w:val="002C2010"/>
    <w:rsid w:val="002C2636"/>
    <w:rsid w:val="002C34E5"/>
    <w:rsid w:val="002C7996"/>
    <w:rsid w:val="002D056B"/>
    <w:rsid w:val="002D750C"/>
    <w:rsid w:val="002E77FE"/>
    <w:rsid w:val="002F5368"/>
    <w:rsid w:val="003001CD"/>
    <w:rsid w:val="00301F85"/>
    <w:rsid w:val="0030778F"/>
    <w:rsid w:val="0031566C"/>
    <w:rsid w:val="00316A0D"/>
    <w:rsid w:val="0032579B"/>
    <w:rsid w:val="003333B7"/>
    <w:rsid w:val="00345F94"/>
    <w:rsid w:val="003563D2"/>
    <w:rsid w:val="003601F3"/>
    <w:rsid w:val="00360566"/>
    <w:rsid w:val="00372271"/>
    <w:rsid w:val="00376865"/>
    <w:rsid w:val="00377A09"/>
    <w:rsid w:val="00380DA0"/>
    <w:rsid w:val="003834CC"/>
    <w:rsid w:val="00385C73"/>
    <w:rsid w:val="0039176A"/>
    <w:rsid w:val="00391E19"/>
    <w:rsid w:val="00394088"/>
    <w:rsid w:val="00395141"/>
    <w:rsid w:val="00396578"/>
    <w:rsid w:val="00397580"/>
    <w:rsid w:val="003A34BF"/>
    <w:rsid w:val="003A4392"/>
    <w:rsid w:val="003B1E1E"/>
    <w:rsid w:val="003B2160"/>
    <w:rsid w:val="003C28F0"/>
    <w:rsid w:val="003D521B"/>
    <w:rsid w:val="003D58AA"/>
    <w:rsid w:val="003E1CB1"/>
    <w:rsid w:val="003E3BA7"/>
    <w:rsid w:val="003E5EE1"/>
    <w:rsid w:val="003E66A1"/>
    <w:rsid w:val="003E7C0D"/>
    <w:rsid w:val="003F5BA9"/>
    <w:rsid w:val="0040237A"/>
    <w:rsid w:val="00403AAF"/>
    <w:rsid w:val="00403C5F"/>
    <w:rsid w:val="00404D57"/>
    <w:rsid w:val="004065C9"/>
    <w:rsid w:val="00412233"/>
    <w:rsid w:val="0041335F"/>
    <w:rsid w:val="004241B7"/>
    <w:rsid w:val="0043473B"/>
    <w:rsid w:val="00435CDA"/>
    <w:rsid w:val="00441011"/>
    <w:rsid w:val="00443934"/>
    <w:rsid w:val="0045334E"/>
    <w:rsid w:val="00454AF7"/>
    <w:rsid w:val="0045511D"/>
    <w:rsid w:val="00456F1C"/>
    <w:rsid w:val="00457F9D"/>
    <w:rsid w:val="0048741F"/>
    <w:rsid w:val="004912AA"/>
    <w:rsid w:val="00491EF1"/>
    <w:rsid w:val="004A406E"/>
    <w:rsid w:val="004A52CE"/>
    <w:rsid w:val="004A6291"/>
    <w:rsid w:val="004A688B"/>
    <w:rsid w:val="004A7D70"/>
    <w:rsid w:val="004B14DE"/>
    <w:rsid w:val="004B713A"/>
    <w:rsid w:val="004C3A86"/>
    <w:rsid w:val="004C5469"/>
    <w:rsid w:val="004C7434"/>
    <w:rsid w:val="004D1620"/>
    <w:rsid w:val="004D495E"/>
    <w:rsid w:val="005004DD"/>
    <w:rsid w:val="00501F48"/>
    <w:rsid w:val="005026B8"/>
    <w:rsid w:val="0050716E"/>
    <w:rsid w:val="0051232E"/>
    <w:rsid w:val="00520BE7"/>
    <w:rsid w:val="0052501F"/>
    <w:rsid w:val="00530300"/>
    <w:rsid w:val="00532876"/>
    <w:rsid w:val="00534913"/>
    <w:rsid w:val="00543C8A"/>
    <w:rsid w:val="00544E86"/>
    <w:rsid w:val="00546738"/>
    <w:rsid w:val="00546B1E"/>
    <w:rsid w:val="00550BC5"/>
    <w:rsid w:val="00551E97"/>
    <w:rsid w:val="0055342A"/>
    <w:rsid w:val="00553623"/>
    <w:rsid w:val="00557EB1"/>
    <w:rsid w:val="00562BF1"/>
    <w:rsid w:val="00564E3C"/>
    <w:rsid w:val="00565913"/>
    <w:rsid w:val="00565B07"/>
    <w:rsid w:val="005708F6"/>
    <w:rsid w:val="005774C5"/>
    <w:rsid w:val="00577F90"/>
    <w:rsid w:val="00583E2D"/>
    <w:rsid w:val="005933AA"/>
    <w:rsid w:val="005A1A0A"/>
    <w:rsid w:val="005B0229"/>
    <w:rsid w:val="005B1324"/>
    <w:rsid w:val="005B24F7"/>
    <w:rsid w:val="005C494C"/>
    <w:rsid w:val="005D26CE"/>
    <w:rsid w:val="005D49C6"/>
    <w:rsid w:val="005D53F3"/>
    <w:rsid w:val="005E4A4B"/>
    <w:rsid w:val="005E586F"/>
    <w:rsid w:val="005F0380"/>
    <w:rsid w:val="005F0A38"/>
    <w:rsid w:val="005F256F"/>
    <w:rsid w:val="005F53F1"/>
    <w:rsid w:val="005F7962"/>
    <w:rsid w:val="006047D2"/>
    <w:rsid w:val="00606D40"/>
    <w:rsid w:val="0061314A"/>
    <w:rsid w:val="00613B70"/>
    <w:rsid w:val="00615946"/>
    <w:rsid w:val="00625257"/>
    <w:rsid w:val="0062693D"/>
    <w:rsid w:val="0062796C"/>
    <w:rsid w:val="00630ED8"/>
    <w:rsid w:val="00634EEA"/>
    <w:rsid w:val="006411FD"/>
    <w:rsid w:val="00656D8A"/>
    <w:rsid w:val="00660F57"/>
    <w:rsid w:val="0066113E"/>
    <w:rsid w:val="00661381"/>
    <w:rsid w:val="00661EC4"/>
    <w:rsid w:val="00663091"/>
    <w:rsid w:val="006630E0"/>
    <w:rsid w:val="00664337"/>
    <w:rsid w:val="0066437C"/>
    <w:rsid w:val="006652BD"/>
    <w:rsid w:val="00670D9F"/>
    <w:rsid w:val="00675093"/>
    <w:rsid w:val="006754D5"/>
    <w:rsid w:val="00675BC6"/>
    <w:rsid w:val="00680BC5"/>
    <w:rsid w:val="00681858"/>
    <w:rsid w:val="00683DFB"/>
    <w:rsid w:val="00687F66"/>
    <w:rsid w:val="00693854"/>
    <w:rsid w:val="00694641"/>
    <w:rsid w:val="006A07BF"/>
    <w:rsid w:val="006A174C"/>
    <w:rsid w:val="006A194E"/>
    <w:rsid w:val="006A3C9B"/>
    <w:rsid w:val="006A40D0"/>
    <w:rsid w:val="006B0BB9"/>
    <w:rsid w:val="006D190F"/>
    <w:rsid w:val="006D550D"/>
    <w:rsid w:val="006D5BC4"/>
    <w:rsid w:val="006D6027"/>
    <w:rsid w:val="006D7785"/>
    <w:rsid w:val="006E3385"/>
    <w:rsid w:val="006E40C8"/>
    <w:rsid w:val="006F25FD"/>
    <w:rsid w:val="006F5B27"/>
    <w:rsid w:val="00703AB3"/>
    <w:rsid w:val="00703B44"/>
    <w:rsid w:val="007064D3"/>
    <w:rsid w:val="0071329A"/>
    <w:rsid w:val="0071551E"/>
    <w:rsid w:val="00721C45"/>
    <w:rsid w:val="00721E2E"/>
    <w:rsid w:val="00725E7D"/>
    <w:rsid w:val="0073057E"/>
    <w:rsid w:val="007320C7"/>
    <w:rsid w:val="00751ED7"/>
    <w:rsid w:val="007537C8"/>
    <w:rsid w:val="007547BA"/>
    <w:rsid w:val="00757813"/>
    <w:rsid w:val="007602BB"/>
    <w:rsid w:val="007617B6"/>
    <w:rsid w:val="007650C3"/>
    <w:rsid w:val="00771E73"/>
    <w:rsid w:val="007765E2"/>
    <w:rsid w:val="00780D22"/>
    <w:rsid w:val="007823D8"/>
    <w:rsid w:val="00783D1D"/>
    <w:rsid w:val="0078440B"/>
    <w:rsid w:val="007927CF"/>
    <w:rsid w:val="00796F6B"/>
    <w:rsid w:val="007A1340"/>
    <w:rsid w:val="007A1E2D"/>
    <w:rsid w:val="007A6BB1"/>
    <w:rsid w:val="007B0774"/>
    <w:rsid w:val="007B324C"/>
    <w:rsid w:val="007B7922"/>
    <w:rsid w:val="007C30E1"/>
    <w:rsid w:val="007C51DC"/>
    <w:rsid w:val="007C62B6"/>
    <w:rsid w:val="007D1DBD"/>
    <w:rsid w:val="007D3AE5"/>
    <w:rsid w:val="007D47C6"/>
    <w:rsid w:val="007E3436"/>
    <w:rsid w:val="007E79FE"/>
    <w:rsid w:val="007F2015"/>
    <w:rsid w:val="007F3D06"/>
    <w:rsid w:val="007F6833"/>
    <w:rsid w:val="00800758"/>
    <w:rsid w:val="00812759"/>
    <w:rsid w:val="00823FD0"/>
    <w:rsid w:val="0082659E"/>
    <w:rsid w:val="008316C6"/>
    <w:rsid w:val="0083495A"/>
    <w:rsid w:val="00842208"/>
    <w:rsid w:val="00843677"/>
    <w:rsid w:val="0084386C"/>
    <w:rsid w:val="00845D86"/>
    <w:rsid w:val="00853ADD"/>
    <w:rsid w:val="00854A8D"/>
    <w:rsid w:val="00861972"/>
    <w:rsid w:val="00862D3C"/>
    <w:rsid w:val="0086586D"/>
    <w:rsid w:val="00871A26"/>
    <w:rsid w:val="008720E0"/>
    <w:rsid w:val="00880262"/>
    <w:rsid w:val="008804AC"/>
    <w:rsid w:val="00887C88"/>
    <w:rsid w:val="00890C38"/>
    <w:rsid w:val="00893431"/>
    <w:rsid w:val="008938B9"/>
    <w:rsid w:val="00893CF7"/>
    <w:rsid w:val="0089411B"/>
    <w:rsid w:val="008A0C47"/>
    <w:rsid w:val="008A3A7C"/>
    <w:rsid w:val="008B2AAB"/>
    <w:rsid w:val="008B4B90"/>
    <w:rsid w:val="008B6442"/>
    <w:rsid w:val="008B7354"/>
    <w:rsid w:val="008C0C5A"/>
    <w:rsid w:val="008C1262"/>
    <w:rsid w:val="008C19EE"/>
    <w:rsid w:val="008D080F"/>
    <w:rsid w:val="008E4344"/>
    <w:rsid w:val="008E51D7"/>
    <w:rsid w:val="008F01EE"/>
    <w:rsid w:val="008F1279"/>
    <w:rsid w:val="008F202C"/>
    <w:rsid w:val="008F67FD"/>
    <w:rsid w:val="008F6EB4"/>
    <w:rsid w:val="009031C2"/>
    <w:rsid w:val="00910E97"/>
    <w:rsid w:val="00910F62"/>
    <w:rsid w:val="0091116F"/>
    <w:rsid w:val="00914CC3"/>
    <w:rsid w:val="00915889"/>
    <w:rsid w:val="00921A3F"/>
    <w:rsid w:val="00930637"/>
    <w:rsid w:val="009331CD"/>
    <w:rsid w:val="00940FD8"/>
    <w:rsid w:val="009419A7"/>
    <w:rsid w:val="00945EF2"/>
    <w:rsid w:val="0095057A"/>
    <w:rsid w:val="00950B18"/>
    <w:rsid w:val="00956672"/>
    <w:rsid w:val="009578B9"/>
    <w:rsid w:val="00961AEE"/>
    <w:rsid w:val="00962914"/>
    <w:rsid w:val="009644EE"/>
    <w:rsid w:val="00965F5A"/>
    <w:rsid w:val="0097133C"/>
    <w:rsid w:val="00973EDA"/>
    <w:rsid w:val="009758B4"/>
    <w:rsid w:val="00976959"/>
    <w:rsid w:val="009774C6"/>
    <w:rsid w:val="00980BB1"/>
    <w:rsid w:val="009812CF"/>
    <w:rsid w:val="00981C65"/>
    <w:rsid w:val="009824DB"/>
    <w:rsid w:val="009864D4"/>
    <w:rsid w:val="009915E1"/>
    <w:rsid w:val="00992880"/>
    <w:rsid w:val="009A04AC"/>
    <w:rsid w:val="009A3361"/>
    <w:rsid w:val="009A3A86"/>
    <w:rsid w:val="009A64D3"/>
    <w:rsid w:val="009A685A"/>
    <w:rsid w:val="009B01F4"/>
    <w:rsid w:val="009B0E68"/>
    <w:rsid w:val="009B28D7"/>
    <w:rsid w:val="009D2551"/>
    <w:rsid w:val="009D6082"/>
    <w:rsid w:val="009D7B63"/>
    <w:rsid w:val="009E7E44"/>
    <w:rsid w:val="009F09C5"/>
    <w:rsid w:val="009F2D11"/>
    <w:rsid w:val="009F511E"/>
    <w:rsid w:val="009F715A"/>
    <w:rsid w:val="009F71D9"/>
    <w:rsid w:val="00A008F0"/>
    <w:rsid w:val="00A00DA5"/>
    <w:rsid w:val="00A0509B"/>
    <w:rsid w:val="00A07C6E"/>
    <w:rsid w:val="00A13EE6"/>
    <w:rsid w:val="00A151D0"/>
    <w:rsid w:val="00A2034B"/>
    <w:rsid w:val="00A222DE"/>
    <w:rsid w:val="00A226C3"/>
    <w:rsid w:val="00A243A6"/>
    <w:rsid w:val="00A261DD"/>
    <w:rsid w:val="00A2754D"/>
    <w:rsid w:val="00A309F4"/>
    <w:rsid w:val="00A313F0"/>
    <w:rsid w:val="00A31F5F"/>
    <w:rsid w:val="00A33BC2"/>
    <w:rsid w:val="00A537E2"/>
    <w:rsid w:val="00A71F04"/>
    <w:rsid w:val="00A753C9"/>
    <w:rsid w:val="00A770BC"/>
    <w:rsid w:val="00A77F01"/>
    <w:rsid w:val="00A83CC7"/>
    <w:rsid w:val="00A8750D"/>
    <w:rsid w:val="00A87CD1"/>
    <w:rsid w:val="00A9160F"/>
    <w:rsid w:val="00A91DEB"/>
    <w:rsid w:val="00A93559"/>
    <w:rsid w:val="00AA4403"/>
    <w:rsid w:val="00AA7A6D"/>
    <w:rsid w:val="00AB11F8"/>
    <w:rsid w:val="00AB1C8D"/>
    <w:rsid w:val="00AC2FE1"/>
    <w:rsid w:val="00AC3910"/>
    <w:rsid w:val="00AD261E"/>
    <w:rsid w:val="00AD456E"/>
    <w:rsid w:val="00AE698F"/>
    <w:rsid w:val="00AE7157"/>
    <w:rsid w:val="00AE749A"/>
    <w:rsid w:val="00AF79BD"/>
    <w:rsid w:val="00B0495C"/>
    <w:rsid w:val="00B07D87"/>
    <w:rsid w:val="00B11FBD"/>
    <w:rsid w:val="00B14761"/>
    <w:rsid w:val="00B17007"/>
    <w:rsid w:val="00B21A35"/>
    <w:rsid w:val="00B23F54"/>
    <w:rsid w:val="00B25AA1"/>
    <w:rsid w:val="00B271FA"/>
    <w:rsid w:val="00B27E8E"/>
    <w:rsid w:val="00B322C3"/>
    <w:rsid w:val="00B367A3"/>
    <w:rsid w:val="00B36D52"/>
    <w:rsid w:val="00B378D6"/>
    <w:rsid w:val="00B42699"/>
    <w:rsid w:val="00B42D12"/>
    <w:rsid w:val="00B47C5C"/>
    <w:rsid w:val="00B5048D"/>
    <w:rsid w:val="00B50693"/>
    <w:rsid w:val="00B52D41"/>
    <w:rsid w:val="00B5421F"/>
    <w:rsid w:val="00B55982"/>
    <w:rsid w:val="00B56100"/>
    <w:rsid w:val="00B56818"/>
    <w:rsid w:val="00B600A9"/>
    <w:rsid w:val="00B61425"/>
    <w:rsid w:val="00B62F07"/>
    <w:rsid w:val="00B64CC7"/>
    <w:rsid w:val="00B65536"/>
    <w:rsid w:val="00B70CE5"/>
    <w:rsid w:val="00B80BF6"/>
    <w:rsid w:val="00B8112A"/>
    <w:rsid w:val="00B83AD8"/>
    <w:rsid w:val="00B85F28"/>
    <w:rsid w:val="00BA25C6"/>
    <w:rsid w:val="00BA3DE4"/>
    <w:rsid w:val="00BA7420"/>
    <w:rsid w:val="00BA7887"/>
    <w:rsid w:val="00BB098E"/>
    <w:rsid w:val="00BC1E1B"/>
    <w:rsid w:val="00BD0AEA"/>
    <w:rsid w:val="00BD4BD1"/>
    <w:rsid w:val="00BD6A60"/>
    <w:rsid w:val="00BD7194"/>
    <w:rsid w:val="00BE69E4"/>
    <w:rsid w:val="00BF2456"/>
    <w:rsid w:val="00BF6019"/>
    <w:rsid w:val="00C0305E"/>
    <w:rsid w:val="00C03195"/>
    <w:rsid w:val="00C07C26"/>
    <w:rsid w:val="00C1020A"/>
    <w:rsid w:val="00C11FAA"/>
    <w:rsid w:val="00C15DE1"/>
    <w:rsid w:val="00C1742F"/>
    <w:rsid w:val="00C20A1E"/>
    <w:rsid w:val="00C21019"/>
    <w:rsid w:val="00C2216A"/>
    <w:rsid w:val="00C221C7"/>
    <w:rsid w:val="00C23001"/>
    <w:rsid w:val="00C36B97"/>
    <w:rsid w:val="00C40B65"/>
    <w:rsid w:val="00C427CC"/>
    <w:rsid w:val="00C4771B"/>
    <w:rsid w:val="00C52657"/>
    <w:rsid w:val="00C53B88"/>
    <w:rsid w:val="00C54A1F"/>
    <w:rsid w:val="00C71459"/>
    <w:rsid w:val="00C7283E"/>
    <w:rsid w:val="00C8260D"/>
    <w:rsid w:val="00C85CE5"/>
    <w:rsid w:val="00C8676E"/>
    <w:rsid w:val="00C86989"/>
    <w:rsid w:val="00C915EF"/>
    <w:rsid w:val="00C924E3"/>
    <w:rsid w:val="00C92747"/>
    <w:rsid w:val="00C95785"/>
    <w:rsid w:val="00C9789C"/>
    <w:rsid w:val="00CA2351"/>
    <w:rsid w:val="00CA5834"/>
    <w:rsid w:val="00CA5B10"/>
    <w:rsid w:val="00CA769F"/>
    <w:rsid w:val="00CB1FF0"/>
    <w:rsid w:val="00CB2981"/>
    <w:rsid w:val="00CB43D3"/>
    <w:rsid w:val="00CC002F"/>
    <w:rsid w:val="00CC4A43"/>
    <w:rsid w:val="00CC71C4"/>
    <w:rsid w:val="00CD7EC3"/>
    <w:rsid w:val="00CE4F43"/>
    <w:rsid w:val="00CF1537"/>
    <w:rsid w:val="00CF4F62"/>
    <w:rsid w:val="00CF5976"/>
    <w:rsid w:val="00CF6100"/>
    <w:rsid w:val="00D00EFB"/>
    <w:rsid w:val="00D01034"/>
    <w:rsid w:val="00D04925"/>
    <w:rsid w:val="00D1310C"/>
    <w:rsid w:val="00D14D27"/>
    <w:rsid w:val="00D15D26"/>
    <w:rsid w:val="00D27C18"/>
    <w:rsid w:val="00D27C4A"/>
    <w:rsid w:val="00D30B48"/>
    <w:rsid w:val="00D3184D"/>
    <w:rsid w:val="00D31F54"/>
    <w:rsid w:val="00D3393C"/>
    <w:rsid w:val="00D439BF"/>
    <w:rsid w:val="00D44A1C"/>
    <w:rsid w:val="00D47CC5"/>
    <w:rsid w:val="00D578B1"/>
    <w:rsid w:val="00D6037A"/>
    <w:rsid w:val="00D61FEA"/>
    <w:rsid w:val="00D63B8F"/>
    <w:rsid w:val="00D6606E"/>
    <w:rsid w:val="00D671CE"/>
    <w:rsid w:val="00D71143"/>
    <w:rsid w:val="00D741E1"/>
    <w:rsid w:val="00D76928"/>
    <w:rsid w:val="00D86C33"/>
    <w:rsid w:val="00D9383E"/>
    <w:rsid w:val="00D96027"/>
    <w:rsid w:val="00DA247F"/>
    <w:rsid w:val="00DA24B0"/>
    <w:rsid w:val="00DA618C"/>
    <w:rsid w:val="00DA6C00"/>
    <w:rsid w:val="00DA6C8A"/>
    <w:rsid w:val="00DB087F"/>
    <w:rsid w:val="00DB3B95"/>
    <w:rsid w:val="00DB5B7B"/>
    <w:rsid w:val="00DB6467"/>
    <w:rsid w:val="00DC095A"/>
    <w:rsid w:val="00DC4713"/>
    <w:rsid w:val="00DC645C"/>
    <w:rsid w:val="00DD2235"/>
    <w:rsid w:val="00DD25EE"/>
    <w:rsid w:val="00DD364F"/>
    <w:rsid w:val="00DD4B5C"/>
    <w:rsid w:val="00DD70DA"/>
    <w:rsid w:val="00DE271A"/>
    <w:rsid w:val="00DF1714"/>
    <w:rsid w:val="00DF2B3F"/>
    <w:rsid w:val="00DF671B"/>
    <w:rsid w:val="00E01A7E"/>
    <w:rsid w:val="00E03D92"/>
    <w:rsid w:val="00E05B39"/>
    <w:rsid w:val="00E063A2"/>
    <w:rsid w:val="00E07A28"/>
    <w:rsid w:val="00E10146"/>
    <w:rsid w:val="00E11DD7"/>
    <w:rsid w:val="00E120E5"/>
    <w:rsid w:val="00E14068"/>
    <w:rsid w:val="00E16974"/>
    <w:rsid w:val="00E17FE5"/>
    <w:rsid w:val="00E219B8"/>
    <w:rsid w:val="00E240DE"/>
    <w:rsid w:val="00E30B50"/>
    <w:rsid w:val="00E310A6"/>
    <w:rsid w:val="00E32D77"/>
    <w:rsid w:val="00E34548"/>
    <w:rsid w:val="00E41854"/>
    <w:rsid w:val="00E46807"/>
    <w:rsid w:val="00E504A5"/>
    <w:rsid w:val="00E538C7"/>
    <w:rsid w:val="00E570FB"/>
    <w:rsid w:val="00E605A9"/>
    <w:rsid w:val="00E664B0"/>
    <w:rsid w:val="00E6723B"/>
    <w:rsid w:val="00E757FB"/>
    <w:rsid w:val="00E76D25"/>
    <w:rsid w:val="00E7709D"/>
    <w:rsid w:val="00E801E1"/>
    <w:rsid w:val="00E8145A"/>
    <w:rsid w:val="00E818F9"/>
    <w:rsid w:val="00E84022"/>
    <w:rsid w:val="00E8611C"/>
    <w:rsid w:val="00E90269"/>
    <w:rsid w:val="00E9285C"/>
    <w:rsid w:val="00E95804"/>
    <w:rsid w:val="00EA4E90"/>
    <w:rsid w:val="00EA5523"/>
    <w:rsid w:val="00EB4466"/>
    <w:rsid w:val="00EC0C0F"/>
    <w:rsid w:val="00EC1096"/>
    <w:rsid w:val="00EC60B4"/>
    <w:rsid w:val="00EC6214"/>
    <w:rsid w:val="00EC63C7"/>
    <w:rsid w:val="00EC6F69"/>
    <w:rsid w:val="00ED3988"/>
    <w:rsid w:val="00ED39BB"/>
    <w:rsid w:val="00ED3E38"/>
    <w:rsid w:val="00EE5554"/>
    <w:rsid w:val="00EE6836"/>
    <w:rsid w:val="00EF0B19"/>
    <w:rsid w:val="00EF2BBE"/>
    <w:rsid w:val="00EF59E0"/>
    <w:rsid w:val="00EF641A"/>
    <w:rsid w:val="00EF67E3"/>
    <w:rsid w:val="00F015AF"/>
    <w:rsid w:val="00F05FB0"/>
    <w:rsid w:val="00F067C6"/>
    <w:rsid w:val="00F06C96"/>
    <w:rsid w:val="00F10638"/>
    <w:rsid w:val="00F148E6"/>
    <w:rsid w:val="00F15A4F"/>
    <w:rsid w:val="00F2118F"/>
    <w:rsid w:val="00F2147A"/>
    <w:rsid w:val="00F22ADD"/>
    <w:rsid w:val="00F2352C"/>
    <w:rsid w:val="00F317B3"/>
    <w:rsid w:val="00F339A6"/>
    <w:rsid w:val="00F4019C"/>
    <w:rsid w:val="00F449D9"/>
    <w:rsid w:val="00F46191"/>
    <w:rsid w:val="00F46377"/>
    <w:rsid w:val="00F46C84"/>
    <w:rsid w:val="00F47B8E"/>
    <w:rsid w:val="00F55C03"/>
    <w:rsid w:val="00F606F8"/>
    <w:rsid w:val="00F612AF"/>
    <w:rsid w:val="00F65ABF"/>
    <w:rsid w:val="00F67ACA"/>
    <w:rsid w:val="00F7696B"/>
    <w:rsid w:val="00F776B5"/>
    <w:rsid w:val="00F825B2"/>
    <w:rsid w:val="00F84E40"/>
    <w:rsid w:val="00F85191"/>
    <w:rsid w:val="00F8608C"/>
    <w:rsid w:val="00F87702"/>
    <w:rsid w:val="00F907AB"/>
    <w:rsid w:val="00F933FF"/>
    <w:rsid w:val="00F97F6B"/>
    <w:rsid w:val="00FA1837"/>
    <w:rsid w:val="00FA3126"/>
    <w:rsid w:val="00FA7B89"/>
    <w:rsid w:val="00FC0305"/>
    <w:rsid w:val="00FC27C4"/>
    <w:rsid w:val="00FC62C0"/>
    <w:rsid w:val="00FC66CC"/>
    <w:rsid w:val="00FD26F8"/>
    <w:rsid w:val="00FD3574"/>
    <w:rsid w:val="00FD6825"/>
    <w:rsid w:val="00FE4B5B"/>
    <w:rsid w:val="00FE5E31"/>
    <w:rsid w:val="00FF0381"/>
    <w:rsid w:val="00FF1968"/>
    <w:rsid w:val="00FF5DFA"/>
    <w:rsid w:val="00FF6859"/>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qFormat/>
    <w:rsid w:val="00EC0C0F"/>
    <w:rPr>
      <w:i/>
      <w:iCs/>
    </w:rPr>
  </w:style>
  <w:style w:type="paragraph" w:styleId="ab">
    <w:name w:val="No Spacing"/>
    <w:link w:val="ac"/>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DB3B95"/>
    <w:pPr>
      <w:spacing w:after="120" w:line="480" w:lineRule="auto"/>
    </w:pPr>
    <w:rPr>
      <w:sz w:val="20"/>
      <w:szCs w:val="20"/>
      <w:lang w:eastAsia="ar-SA"/>
    </w:rPr>
  </w:style>
  <w:style w:type="character" w:customStyle="1" w:styleId="22">
    <w:name w:val="Основной текст 2 Знак"/>
    <w:basedOn w:val="a1"/>
    <w:link w:val="21"/>
    <w:rsid w:val="00DB3B9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939529349">
      <w:bodyDiv w:val="1"/>
      <w:marLeft w:val="0"/>
      <w:marRight w:val="0"/>
      <w:marTop w:val="0"/>
      <w:marBottom w:val="0"/>
      <w:divBdr>
        <w:top w:val="none" w:sz="0" w:space="0" w:color="auto"/>
        <w:left w:val="none" w:sz="0" w:space="0" w:color="auto"/>
        <w:bottom w:val="none" w:sz="0" w:space="0" w:color="auto"/>
        <w:right w:val="none" w:sz="0" w:space="0" w:color="auto"/>
      </w:divBdr>
    </w:div>
    <w:div w:id="1112094610">
      <w:bodyDiv w:val="1"/>
      <w:marLeft w:val="0"/>
      <w:marRight w:val="0"/>
      <w:marTop w:val="0"/>
      <w:marBottom w:val="0"/>
      <w:divBdr>
        <w:top w:val="none" w:sz="0" w:space="0" w:color="auto"/>
        <w:left w:val="none" w:sz="0" w:space="0" w:color="auto"/>
        <w:bottom w:val="none" w:sz="0" w:space="0" w:color="auto"/>
        <w:right w:val="none" w:sz="0" w:space="0" w:color="auto"/>
      </w:divBdr>
    </w:div>
    <w:div w:id="1607077528">
      <w:bodyDiv w:val="1"/>
      <w:marLeft w:val="0"/>
      <w:marRight w:val="0"/>
      <w:marTop w:val="0"/>
      <w:marBottom w:val="0"/>
      <w:divBdr>
        <w:top w:val="none" w:sz="0" w:space="0" w:color="auto"/>
        <w:left w:val="none" w:sz="0" w:space="0" w:color="auto"/>
        <w:bottom w:val="none" w:sz="0" w:space="0" w:color="auto"/>
        <w:right w:val="none" w:sz="0" w:space="0" w:color="auto"/>
      </w:divBdr>
    </w:div>
    <w:div w:id="1796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6D6640D4EFE9903B6A480C6BDF48AC7CCD1AD58AAB6D0B1452A66BB4039D29C0CDD42510D04D9D8D8B7A97553BBDK" TargetMode="External"/><Relationship Id="rId18" Type="http://schemas.openxmlformats.org/officeDocument/2006/relationships/hyperlink" Target="consultantplus://offline/ref=3FCA3788BABD819E365EB90395588A0995E15A98C7F75A450E2CAAB952HBeDL" TargetMode="External"/><Relationship Id="rId3" Type="http://schemas.openxmlformats.org/officeDocument/2006/relationships/styles" Target="styles.xml"/><Relationship Id="rId21" Type="http://schemas.openxmlformats.org/officeDocument/2006/relationships/hyperlink" Target="consultantplus://offline/ref=3FCA3788BABD819E365EB90395588A0995E15A98C7F75A450E2CAAB952BDA6FF02C0A9HCe8L" TargetMode="Externa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hyperlink" Target="consultantplus://offline/ref=3FCA3788BABD819E365EB90395588A0995E15A98C7F75A450E2CAAB952HBeDL" TargetMode="External"/><Relationship Id="rId2" Type="http://schemas.openxmlformats.org/officeDocument/2006/relationships/numbering" Target="numbering.xml"/><Relationship Id="rId16" Type="http://schemas.openxmlformats.org/officeDocument/2006/relationships/hyperlink" Target="consultantplus://offline/ref=3FCA3788BABD819E365EB90395588A0995E15A98C7F75A450E2CAAB952HBeDL" TargetMode="External"/><Relationship Id="rId20" Type="http://schemas.openxmlformats.org/officeDocument/2006/relationships/hyperlink" Target="consultantplus://offline/ref=3FCA3788BABD819E365EB90395588A0995E15A98C7F75A450E2CAAB952BDA6FF02C0A9CB74ECE562H0e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DB265F6F6D385936CD2395ACC04D17797E2EDA5DDB75EB0AE02C387Q9eC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l-nevsk.ru/" TargetMode="External"/><Relationship Id="rId23" Type="http://schemas.openxmlformats.org/officeDocument/2006/relationships/fontTable" Target="fontTable.xml"/><Relationship Id="rId10" Type="http://schemas.openxmlformats.org/officeDocument/2006/relationships/hyperlink" Target="consultantplus://offline/ref=377DB265F6F6D385936CD2395ACC04D1749DE7E0AE89E05CE1FB0CQCe6J" TargetMode="External"/><Relationship Id="rId19" Type="http://schemas.openxmlformats.org/officeDocument/2006/relationships/hyperlink" Target="consultantplus://offline/ref=3FCA3788BABD819E365EB90395588A0995E15A98C7F75A450E2CAAB952HBeDL" TargetMode="External"/><Relationship Id="rId4" Type="http://schemas.microsoft.com/office/2007/relationships/stylesWithEffects" Target="stylesWithEffect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36B99369A4D1FCA4164986135774190F65AE1995C9A4BDBADA9BE74C063FF61D4608594D18B3CA4DA8EBCCCERCe2J" TargetMode="External"/><Relationship Id="rId22" Type="http://schemas.openxmlformats.org/officeDocument/2006/relationships/hyperlink" Target="consultantplus://offline/ref=3FCA3788BABD819E365EB90395588A0995E15A98C7F75A450E2CAAB952BDA6FF02C0A9CB74ECE567H0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1525-5E48-43AC-BF9B-EE178A8A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33</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UserNC</cp:lastModifiedBy>
  <cp:revision>141</cp:revision>
  <cp:lastPrinted>2015-07-14T10:27:00Z</cp:lastPrinted>
  <dcterms:created xsi:type="dcterms:W3CDTF">2015-04-13T10:01:00Z</dcterms:created>
  <dcterms:modified xsi:type="dcterms:W3CDTF">2015-07-14T10:27:00Z</dcterms:modified>
</cp:coreProperties>
</file>