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48" w:rsidRPr="007B0F91" w:rsidRDefault="00CC4A48" w:rsidP="00CC4A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</w:t>
      </w:r>
      <w:r w:rsidRPr="007B0F9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6255" cy="570230"/>
            <wp:effectExtent l="0" t="0" r="0" b="1270"/>
            <wp:docPr id="2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A48" w:rsidRPr="007B0F91" w:rsidRDefault="00CC4A48" w:rsidP="00CC4A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CC4A48" w:rsidRPr="007B0F91" w:rsidRDefault="00CC4A48" w:rsidP="00CC4A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CC4A48" w:rsidRPr="007B0F91" w:rsidRDefault="00CC4A48" w:rsidP="00CC4A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CC4A48" w:rsidRPr="007B0F91" w:rsidRDefault="00CC4A48" w:rsidP="00CC4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A48" w:rsidRPr="007B0F91" w:rsidRDefault="00CC4A48" w:rsidP="00CC4A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A48" w:rsidRPr="007B0F91" w:rsidRDefault="00CC4A48" w:rsidP="00CC4A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</w:pPr>
      <w:r w:rsidRPr="007B0F91"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  <w:t>ПОСТАНОВЛЕНИЕ</w:t>
      </w:r>
    </w:p>
    <w:p w:rsidR="00CC4A48" w:rsidRPr="007B0F91" w:rsidRDefault="00CC4A48" w:rsidP="00CC4A4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C4A48" w:rsidRPr="007B0F91" w:rsidRDefault="00CC4A48" w:rsidP="00CC4A4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C4A48" w:rsidRDefault="00CC4A48" w:rsidP="00CC4A48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</w:t>
      </w:r>
      <w:r w:rsidR="001B69E8">
        <w:rPr>
          <w:rFonts w:ascii="Times New Roman" w:eastAsia="Times New Roman" w:hAnsi="Times New Roman" w:cs="Times New Roman"/>
          <w:sz w:val="24"/>
          <w:szCs w:val="24"/>
          <w:lang w:eastAsia="ru-RU"/>
        </w:rPr>
        <w:t>31 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D05D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bookmarkStart w:id="0" w:name="_GoBack"/>
      <w:bookmarkEnd w:id="0"/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4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р.п. Александро-Невский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4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9E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126</w:t>
      </w:r>
      <w:r w:rsidR="0004601D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</w:p>
    <w:p w:rsidR="00113FF9" w:rsidRPr="0093672B" w:rsidRDefault="00113FF9" w:rsidP="00113FF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C4A48" w:rsidRPr="0093672B" w:rsidRDefault="00CC4A48" w:rsidP="00CC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администрации Александро-Невского городского поселения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от 19.09.2017 г. № 205</w:t>
      </w:r>
      <w:r w:rsidR="001E238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(в ред. от 16.04.2018 г. № 88</w:t>
      </w:r>
      <w:r w:rsidR="00617CB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, от 22.11.2018 г. № 169</w:t>
      </w:r>
      <w:r w:rsidR="0004601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, от 16.10.2019 г. № 205</w:t>
      </w:r>
      <w:r w:rsidR="001E238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«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Об утверждении Порядка и сроков представления, рассмотрения и оценки предложений заинтересованных лиц о включении дворовых территорий  и наиболее посещаемой общественной территории в  муниципальную программу  «Формирование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современной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городской среды Александро-Невского городского поселения</w:t>
      </w:r>
      <w:r w:rsidRPr="0093672B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t>8-2022</w:t>
      </w:r>
      <w:proofErr w:type="gramEnd"/>
      <w:r w:rsidRPr="0093672B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t>ы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»</w:t>
      </w:r>
    </w:p>
    <w:p w:rsidR="00CC4A48" w:rsidRDefault="00CC4A48" w:rsidP="00CC4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       </w:t>
      </w:r>
    </w:p>
    <w:p w:rsidR="00113FF9" w:rsidRPr="00712F66" w:rsidRDefault="00113FF9" w:rsidP="00CC4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C4A48" w:rsidRDefault="00CC4A48" w:rsidP="00CC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Постановления Правительства Российской Федерации от 10.02.2017  № 169 «Об  утверждении Правил предоставления и распределения субсидий из федерального бюджета  бюджетам Российской Федерации на поддержку государственных и муниципальных программ формирования современной городской среды»,  администрация  городского поселения ПОСТАНОВЛЯЕТ:</w:t>
      </w:r>
      <w:proofErr w:type="gramEnd"/>
    </w:p>
    <w:p w:rsidR="00CC4A48" w:rsidRDefault="00CC4A48" w:rsidP="00CC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Внести в постановление администрации Александро-Невского городского поселения о</w:t>
      </w:r>
      <w:r w:rsidRPr="00CC4A4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CC4A4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19.09.2017 г. № 205</w:t>
      </w:r>
      <w:r w:rsidR="001E238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(в ред. от 16.04.2018 г. № 88</w:t>
      </w:r>
      <w:r w:rsidR="00617C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от 22.11.2018 г. № 169</w:t>
      </w:r>
      <w:r w:rsidR="0004601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от 16.10.2019 г. № 205</w:t>
      </w:r>
      <w:r w:rsidR="001E238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  <w:r w:rsidRPr="00CC4A4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«Об утверждении Порядка и сроков представления, рассмотрения и оценки предложений заинтересованных лиц о включении дворовых территорий  и наиболее посещаемой общественной территории в  муниципальную программу  «Формирование современной городской среды Александро-Невского городского поселения</w:t>
      </w:r>
      <w:r w:rsidRPr="00CC4A48">
        <w:rPr>
          <w:rFonts w:ascii="Times New Roman" w:eastAsia="Times New Roman" w:hAnsi="Times New Roman" w:cs="Times New Roman"/>
          <w:color w:val="auto"/>
          <w:lang w:eastAsia="ru-RU"/>
        </w:rPr>
        <w:t xml:space="preserve"> на 2018-2022 годы</w:t>
      </w:r>
      <w:r w:rsidRPr="00CC4A4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следующие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изменения:</w:t>
      </w:r>
    </w:p>
    <w:p w:rsidR="00CC4A48" w:rsidRDefault="00CC4A48" w:rsidP="00CC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1.1. </w:t>
      </w:r>
      <w:r w:rsidR="001C39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приложении № 1</w:t>
      </w:r>
      <w:r w:rsidR="00C9214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 постановлению администрации</w:t>
      </w:r>
      <w:r w:rsidR="001C39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пункт 3.4. статьи 3 изложить в новой редакции:</w:t>
      </w:r>
    </w:p>
    <w:p w:rsidR="00CC4A48" w:rsidRPr="00617CBE" w:rsidRDefault="00CC4A48" w:rsidP="00CC4A48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Предложения принимаются администрацией Александро-Невского городского поселения в рабочие дни с 8.00 </w:t>
      </w:r>
      <w:r w:rsidR="001E2383"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</w:t>
      </w:r>
      <w:r w:rsidR="001E2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1E2383"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местного времени</w:t>
      </w:r>
      <w:r w:rsidR="0004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01</w:t>
      </w:r>
      <w:r w:rsidR="001B6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</w:t>
      </w:r>
      <w:r w:rsidR="0061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</w:t>
      </w:r>
      <w:r w:rsidR="001E2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="0004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</w:t>
      </w:r>
      <w:r w:rsidR="0004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</w:t>
      </w:r>
      <w:r w:rsidR="00712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(включительно)</w:t>
      </w:r>
      <w:r w:rsidR="001B6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</w:t>
      </w:r>
      <w:r w:rsidR="0061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</w:t>
      </w:r>
      <w:r w:rsidR="001E2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 w:rsidR="0004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р.п. Александро-Невский, ул. Советская, д. 44. Телефон для справок: 8 (49158) 22-4-86, e-</w:t>
      </w:r>
      <w:proofErr w:type="spellStart"/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936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algorpos</w:t>
        </w:r>
        <w:r w:rsidRPr="00936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36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inbox</w:t>
        </w:r>
        <w:r w:rsidRPr="00936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36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04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4A48" w:rsidRDefault="00712F66" w:rsidP="00CC4A48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Подведение итогов: </w:t>
      </w:r>
      <w:r w:rsidR="001B6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сен</w:t>
      </w:r>
      <w:r w:rsidR="0004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</w:t>
      </w:r>
      <w:r w:rsidR="001E2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="0004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2020 года в 15</w:t>
      </w:r>
      <w:r w:rsidR="00CC4A48"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в здании адм</w:t>
      </w:r>
      <w:r w:rsidR="0084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инистрации городского поселения</w:t>
      </w:r>
      <w:r w:rsidR="00C9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613" w:rsidRDefault="00213613" w:rsidP="00CC4A48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613" w:rsidRDefault="00213613" w:rsidP="00CC4A48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613" w:rsidRDefault="00213613" w:rsidP="0021361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 администрации Александро-Невского </w:t>
      </w:r>
    </w:p>
    <w:p w:rsidR="00A37C02" w:rsidRDefault="00213613" w:rsidP="00213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Е.В.Блохина</w:t>
      </w:r>
      <w:proofErr w:type="spellEnd"/>
    </w:p>
    <w:p w:rsidR="00617CBE" w:rsidRDefault="00617CBE" w:rsidP="00213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CBE" w:rsidRDefault="00617CBE" w:rsidP="00213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C8" w:rsidRPr="00113FF9" w:rsidRDefault="005D05D7" w:rsidP="0011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78C8" w:rsidRPr="00113FF9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A48"/>
    <w:rsid w:val="0004601D"/>
    <w:rsid w:val="00047F47"/>
    <w:rsid w:val="000847AE"/>
    <w:rsid w:val="00113FF9"/>
    <w:rsid w:val="001B69E8"/>
    <w:rsid w:val="001C39BE"/>
    <w:rsid w:val="001E2383"/>
    <w:rsid w:val="00213613"/>
    <w:rsid w:val="00246600"/>
    <w:rsid w:val="004B7B46"/>
    <w:rsid w:val="00517CC7"/>
    <w:rsid w:val="005D05D7"/>
    <w:rsid w:val="005F0119"/>
    <w:rsid w:val="00617CBE"/>
    <w:rsid w:val="00712F66"/>
    <w:rsid w:val="008415B4"/>
    <w:rsid w:val="00931B48"/>
    <w:rsid w:val="009A34C5"/>
    <w:rsid w:val="00A37C02"/>
    <w:rsid w:val="00A729EC"/>
    <w:rsid w:val="00B25572"/>
    <w:rsid w:val="00B36745"/>
    <w:rsid w:val="00BD104F"/>
    <w:rsid w:val="00C92148"/>
    <w:rsid w:val="00CC4A48"/>
    <w:rsid w:val="00D17A60"/>
    <w:rsid w:val="00DC18A0"/>
    <w:rsid w:val="00E9225C"/>
    <w:rsid w:val="00F1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48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A48"/>
    <w:rPr>
      <w:rFonts w:ascii="Tahoma" w:hAnsi="Tahoma" w:cs="Tahoma"/>
      <w:color w:val="00000A"/>
      <w:sz w:val="16"/>
      <w:szCs w:val="16"/>
    </w:rPr>
  </w:style>
  <w:style w:type="paragraph" w:styleId="a5">
    <w:name w:val="No Spacing"/>
    <w:uiPriority w:val="1"/>
    <w:qFormat/>
    <w:rsid w:val="00C9214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17C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gorpos@inbo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</cp:lastModifiedBy>
  <cp:revision>18</cp:revision>
  <cp:lastPrinted>2020-11-05T05:59:00Z</cp:lastPrinted>
  <dcterms:created xsi:type="dcterms:W3CDTF">2018-04-17T13:17:00Z</dcterms:created>
  <dcterms:modified xsi:type="dcterms:W3CDTF">2020-11-05T13:38:00Z</dcterms:modified>
</cp:coreProperties>
</file>