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1B193067" wp14:editId="3062AE65">
            <wp:extent cx="514350" cy="571500"/>
            <wp:effectExtent l="1905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Александро-Невского муниципального района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Рязанской области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ПОСТАНОВЛЕНИЕ</w:t>
      </w: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02119C" w:rsidRPr="00CA0D01" w:rsidTr="002E7AA0">
        <w:trPr>
          <w:trHeight w:val="80"/>
        </w:trPr>
        <w:tc>
          <w:tcPr>
            <w:tcW w:w="3189" w:type="dxa"/>
            <w:hideMark/>
          </w:tcPr>
          <w:p w:rsidR="0002119C" w:rsidRPr="00CA0D01" w:rsidRDefault="00CB30ED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</w:t>
            </w:r>
            <w:r w:rsidR="005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20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02119C"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№  </w:t>
            </w:r>
            <w:r w:rsidR="005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2119C" w:rsidRPr="00CA0D01" w:rsidRDefault="0002119C" w:rsidP="0002119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 присвоении адреса объекту адресации</w:t>
      </w: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119C" w:rsidRPr="00CA0D01" w:rsidRDefault="0002119C" w:rsidP="00021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–Александро-Невское городское поселение Александро-Невского муниципального района Рязанской области, администрация муниципального образования –Александро-Невское городское поселение Александро-Невского муниципального района Рязанской области ПОСТАНОВЛЯЕТ: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CB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1</w:t>
      </w:r>
      <w:r w:rsidR="006565B1">
        <w:rPr>
          <w:rFonts w:ascii="Times New Roman" w:eastAsia="Calibri" w:hAnsi="Times New Roman" w:cs="Times New Roman"/>
          <w:sz w:val="24"/>
          <w:szCs w:val="24"/>
        </w:rPr>
        <w:t>.</w:t>
      </w:r>
      <w:r w:rsidR="006565B1" w:rsidRPr="00656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>Присвоить объекту адресации</w:t>
      </w:r>
      <w:r w:rsidR="00CB30ED" w:rsidRPr="00CB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B30ED"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земельному участку с кадастровым номером </w:t>
      </w:r>
      <w:r w:rsidR="005D3DDA">
        <w:rPr>
          <w:rFonts w:ascii="Times New Roman" w:hAnsi="Times New Roman" w:cs="Times New Roman"/>
          <w:bCs/>
          <w:spacing w:val="-1"/>
          <w:sz w:val="24"/>
          <w:szCs w:val="24"/>
        </w:rPr>
        <w:t>62:09:0010101:2064</w:t>
      </w:r>
      <w:r w:rsidR="00CB30ED"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, адрес: </w:t>
      </w:r>
      <w:r w:rsidR="00CB30ED" w:rsidRPr="00CA0D01">
        <w:rPr>
          <w:rFonts w:ascii="Times New Roman" w:eastAsia="Calibri" w:hAnsi="Times New Roman" w:cs="Times New Roman"/>
          <w:sz w:val="24"/>
          <w:szCs w:val="24"/>
        </w:rPr>
        <w:t>Российская Федерация, Рязанская область, Александро-Невский муниципальный район</w:t>
      </w:r>
      <w:r w:rsidR="00CB30ED">
        <w:rPr>
          <w:rFonts w:ascii="Times New Roman" w:eastAsia="Calibri" w:hAnsi="Times New Roman" w:cs="Times New Roman"/>
          <w:sz w:val="24"/>
          <w:szCs w:val="24"/>
        </w:rPr>
        <w:t>, Александро-Невское городское поселение, рабочий поселок</w:t>
      </w:r>
      <w:r w:rsidR="00CB30ED" w:rsidRPr="00CA0D01">
        <w:rPr>
          <w:rFonts w:ascii="Times New Roman" w:eastAsia="Calibri" w:hAnsi="Times New Roman" w:cs="Times New Roman"/>
          <w:sz w:val="24"/>
          <w:szCs w:val="24"/>
        </w:rPr>
        <w:t xml:space="preserve"> Ал</w:t>
      </w:r>
      <w:r w:rsidR="005D3DDA">
        <w:rPr>
          <w:rFonts w:ascii="Times New Roman" w:eastAsia="Calibri" w:hAnsi="Times New Roman" w:cs="Times New Roman"/>
          <w:sz w:val="24"/>
          <w:szCs w:val="24"/>
        </w:rPr>
        <w:t>ександро-Невский, улица Гагарина</w:t>
      </w:r>
      <w:r w:rsidR="00CB30ED" w:rsidRPr="00CA0D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3DDA">
        <w:rPr>
          <w:rFonts w:ascii="Times New Roman" w:hAnsi="Times New Roman" w:cs="Times New Roman"/>
          <w:color w:val="00000A"/>
          <w:sz w:val="24"/>
          <w:szCs w:val="24"/>
        </w:rPr>
        <w:t>земельный участок 22/2а</w:t>
      </w:r>
      <w:bookmarkStart w:id="0" w:name="_GoBack"/>
      <w:bookmarkEnd w:id="0"/>
      <w:r w:rsidR="00CB30ED" w:rsidRPr="00CA0D0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Настоящее Постановление вступает в силу со дня его подписания и в течение трех рабочих дней подлежит обязательному внесению в государственный адресный реестр.</w:t>
      </w:r>
    </w:p>
    <w:p w:rsidR="0002119C" w:rsidRPr="00CA0D01" w:rsidRDefault="0002119C" w:rsidP="0002119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Невского городского поселения                                                       </w:t>
      </w:r>
      <w:r w:rsidR="0096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А.Е. Егоршин</w:t>
      </w:r>
    </w:p>
    <w:p w:rsidR="0002119C" w:rsidRPr="00F26579" w:rsidRDefault="0002119C" w:rsidP="0002119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8812E5" w:rsidRDefault="008812E5"/>
    <w:p w:rsidR="0002119C" w:rsidRDefault="0002119C"/>
    <w:sectPr w:rsidR="000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9"/>
    <w:rsid w:val="0002119C"/>
    <w:rsid w:val="0010565C"/>
    <w:rsid w:val="00205498"/>
    <w:rsid w:val="005D3DDA"/>
    <w:rsid w:val="006565B1"/>
    <w:rsid w:val="006E50F5"/>
    <w:rsid w:val="008812E5"/>
    <w:rsid w:val="00964D2E"/>
    <w:rsid w:val="00C84279"/>
    <w:rsid w:val="00CA0D01"/>
    <w:rsid w:val="00CB30ED"/>
    <w:rsid w:val="00D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CFBD-9EB3-4BBB-9FDB-2FA1FBF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9C"/>
    <w:pPr>
      <w:spacing w:after="0" w:line="240" w:lineRule="auto"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2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10</cp:revision>
  <cp:lastPrinted>2023-02-21T13:40:00Z</cp:lastPrinted>
  <dcterms:created xsi:type="dcterms:W3CDTF">2021-06-17T11:30:00Z</dcterms:created>
  <dcterms:modified xsi:type="dcterms:W3CDTF">2023-03-30T07:50:00Z</dcterms:modified>
</cp:coreProperties>
</file>