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B0" w:rsidRPr="00AB0402" w:rsidRDefault="00E457B0" w:rsidP="00E4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2">
        <w:rPr>
          <w:noProof/>
          <w:sz w:val="24"/>
          <w:szCs w:val="24"/>
          <w:lang w:eastAsia="ru-RU"/>
        </w:rPr>
        <w:drawing>
          <wp:inline distT="0" distB="0" distL="0" distR="0" wp14:anchorId="4C9C1B8A" wp14:editId="1BD94F42">
            <wp:extent cx="514350" cy="571500"/>
            <wp:effectExtent l="19050" t="0" r="0" b="0"/>
            <wp:docPr id="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B0" w:rsidRPr="00AB0402" w:rsidRDefault="00E457B0" w:rsidP="00E4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B0" w:rsidRPr="00AB0402" w:rsidRDefault="00E457B0" w:rsidP="00E4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E457B0" w:rsidRPr="00AB0402" w:rsidRDefault="00E457B0" w:rsidP="00E4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E457B0" w:rsidRPr="00AB0402" w:rsidRDefault="00E457B0" w:rsidP="00E4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E457B0" w:rsidRPr="00AB0402" w:rsidRDefault="00E457B0" w:rsidP="00E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B0" w:rsidRPr="00AB0402" w:rsidRDefault="00E457B0" w:rsidP="00E457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ПОСТАНОВЛЕНИЕ</w:t>
      </w:r>
    </w:p>
    <w:p w:rsidR="00E457B0" w:rsidRPr="00AB0402" w:rsidRDefault="00E457B0" w:rsidP="00E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B0" w:rsidRPr="00AB0402" w:rsidRDefault="00E457B0" w:rsidP="00E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82"/>
        <w:gridCol w:w="3191"/>
        <w:gridCol w:w="3197"/>
      </w:tblGrid>
      <w:tr w:rsidR="00E457B0" w:rsidRPr="00AB0402" w:rsidTr="00F709F0">
        <w:tc>
          <w:tcPr>
            <w:tcW w:w="3182" w:type="dxa"/>
            <w:hideMark/>
          </w:tcPr>
          <w:p w:rsidR="00E457B0" w:rsidRPr="00AB0402" w:rsidRDefault="00E457B0" w:rsidP="00F7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апреля  2021</w:t>
            </w:r>
            <w:r w:rsidRPr="00A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1" w:type="dxa"/>
            <w:hideMark/>
          </w:tcPr>
          <w:p w:rsidR="00E457B0" w:rsidRPr="00AB0402" w:rsidRDefault="00E457B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197" w:type="dxa"/>
            <w:hideMark/>
          </w:tcPr>
          <w:p w:rsidR="00E457B0" w:rsidRPr="00AB0402" w:rsidRDefault="00E457B0" w:rsidP="00F709F0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E457B0" w:rsidRPr="00AB0402" w:rsidRDefault="00E457B0" w:rsidP="00E4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B0" w:rsidRPr="00AB0402" w:rsidRDefault="00E457B0" w:rsidP="00E457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Александро-Невско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городского поселения от 19.08.2020г. № 117</w:t>
      </w:r>
      <w:r w:rsidRPr="00AB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AB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схемы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размещения мест </w:t>
      </w:r>
      <w:r w:rsidRPr="00AB0402">
        <w:rPr>
          <w:rFonts w:ascii="Times New Roman" w:eastAsia="Times New Roman" w:hAnsi="Times New Roman"/>
          <w:b/>
          <w:sz w:val="24"/>
          <w:szCs w:val="24"/>
          <w:lang w:eastAsia="ru-RU"/>
        </w:rPr>
        <w:t>(площадок) накопления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0402">
        <w:rPr>
          <w:rFonts w:ascii="Times New Roman" w:eastAsia="Times New Roman" w:hAnsi="Times New Roman"/>
          <w:b/>
          <w:sz w:val="24"/>
          <w:szCs w:val="24"/>
          <w:lang w:eastAsia="ru-RU"/>
        </w:rPr>
        <w:t>твердых коммунальных отходов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0402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Александро-Невского городского поселения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0402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Александро-Невского муниципального района Рязанской области»</w:t>
      </w:r>
    </w:p>
    <w:p w:rsidR="00E457B0" w:rsidRPr="00AB0402" w:rsidRDefault="00E457B0" w:rsidP="00E457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457B0" w:rsidRPr="00AB0402" w:rsidRDefault="00E457B0" w:rsidP="00E4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7B0" w:rsidRPr="00AB0402" w:rsidRDefault="00E457B0" w:rsidP="00E457B0">
      <w:pPr>
        <w:spacing w:after="0" w:line="240" w:lineRule="auto"/>
        <w:ind w:firstLine="709"/>
        <w:jc w:val="both"/>
        <w:rPr>
          <w:sz w:val="24"/>
          <w:szCs w:val="24"/>
        </w:rPr>
      </w:pPr>
      <w:r w:rsidRPr="00AB0402">
        <w:rPr>
          <w:rFonts w:ascii="Times New Roman" w:hAnsi="Times New Roman"/>
          <w:sz w:val="24"/>
          <w:szCs w:val="24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твердых коммунальных отходов,</w:t>
      </w:r>
      <w:r w:rsidRPr="00AB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Александро-Невского городского поселения Александро-Невского муниципального района Рязанской области ПОСТАНОВЛЯЕТ:</w:t>
      </w:r>
    </w:p>
    <w:p w:rsidR="00E457B0" w:rsidRPr="00AB0402" w:rsidRDefault="00E457B0" w:rsidP="00E4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B0" w:rsidRPr="00B2573A" w:rsidRDefault="00E457B0" w:rsidP="00E457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1.Внести изменения в постановление администрации Александро-Невско</w:t>
      </w:r>
      <w:r>
        <w:rPr>
          <w:rFonts w:ascii="Times New Roman" w:hAnsi="Times New Roman"/>
          <w:sz w:val="24"/>
          <w:szCs w:val="24"/>
        </w:rPr>
        <w:t xml:space="preserve">го городского поселения от 19.08.2020 г. № 117 </w:t>
      </w:r>
      <w:r w:rsidRPr="00B25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2573A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схемы размещения мест (площадок) накопления твердых коммунальных отходов на территории Александро-Невского городского поселения Александро-Невского муниципального района Рязанской области»</w:t>
      </w:r>
      <w:r w:rsidRPr="00E45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19.03.2019 г. № 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2573A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схемы размещения мест (площадок) накопления твердых коммунальных отходов на территории Александро-Невского городского поселения Александро-Невского муниципального района Рязанской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изложить приложение к постановлению в новой редакции.</w:t>
      </w:r>
    </w:p>
    <w:p w:rsidR="00E457B0" w:rsidRPr="00AB0402" w:rsidRDefault="00E457B0" w:rsidP="00E4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E457B0" w:rsidRPr="00AB0402" w:rsidRDefault="00E457B0" w:rsidP="00E4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27951_21220025011"/>
      <w:bookmarkEnd w:id="0"/>
      <w:r w:rsidRPr="00AB0402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постановление опубликовать </w:t>
      </w:r>
      <w:proofErr w:type="gramStart"/>
      <w:r w:rsidRPr="00AB0402">
        <w:rPr>
          <w:rFonts w:ascii="Times New Roman" w:hAnsi="Times New Roman" w:cs="Times New Roman"/>
          <w:color w:val="000000"/>
          <w:sz w:val="24"/>
          <w:szCs w:val="24"/>
        </w:rPr>
        <w:t>в  Информационном</w:t>
      </w:r>
      <w:proofErr w:type="gramEnd"/>
      <w:r w:rsidRPr="00AB0402">
        <w:rPr>
          <w:rFonts w:ascii="Times New Roman" w:hAnsi="Times New Roman" w:cs="Times New Roman"/>
          <w:color w:val="000000"/>
          <w:sz w:val="24"/>
          <w:szCs w:val="24"/>
        </w:rPr>
        <w:t xml:space="preserve">  бюллетене и разместить на официальном сайте администрации Александро-Невского городского поселения.</w:t>
      </w:r>
    </w:p>
    <w:p w:rsidR="00E457B0" w:rsidRPr="00AB0402" w:rsidRDefault="00E457B0" w:rsidP="00E4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402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E457B0" w:rsidRPr="00AB0402" w:rsidRDefault="00E457B0" w:rsidP="00E4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F28" w:rsidRDefault="00F83F28"/>
    <w:p w:rsidR="00E457B0" w:rsidRPr="00E457B0" w:rsidRDefault="00E457B0" w:rsidP="00E457B0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E457B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И.О. глава администрации Александро-Невского</w:t>
      </w:r>
    </w:p>
    <w:p w:rsidR="00E457B0" w:rsidRPr="00E457B0" w:rsidRDefault="00E457B0" w:rsidP="00E457B0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E457B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городского поселения </w:t>
      </w:r>
      <w:r w:rsidRPr="00E457B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Николаева А.Н.                                                                                   </w:t>
      </w:r>
    </w:p>
    <w:p w:rsidR="00E457B0" w:rsidRPr="00E457B0" w:rsidRDefault="00E457B0" w:rsidP="00E457B0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457B0" w:rsidRPr="00E457B0" w:rsidRDefault="00E457B0" w:rsidP="00E457B0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457B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</w:t>
      </w:r>
    </w:p>
    <w:p w:rsidR="00E457B0" w:rsidRPr="00E457B0" w:rsidRDefault="00E457B0" w:rsidP="00E457B0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E457B0" w:rsidRDefault="00E457B0">
      <w:bookmarkStart w:id="1" w:name="_GoBack"/>
      <w:bookmarkEnd w:id="1"/>
    </w:p>
    <w:sectPr w:rsidR="00E457B0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21"/>
    <w:rsid w:val="00C10B21"/>
    <w:rsid w:val="00E457B0"/>
    <w:rsid w:val="00F8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84B0C-F6DC-4411-A708-1D597487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B0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B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2</cp:revision>
  <cp:lastPrinted>2021-05-11T06:29:00Z</cp:lastPrinted>
  <dcterms:created xsi:type="dcterms:W3CDTF">2021-05-11T06:20:00Z</dcterms:created>
  <dcterms:modified xsi:type="dcterms:W3CDTF">2021-05-11T06:29:00Z</dcterms:modified>
</cp:coreProperties>
</file>