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00" w:rsidRDefault="00D45E00" w:rsidP="00D45E00">
      <w:pPr>
        <w:framePr w:w="994" w:h="889" w:hRule="exact" w:wrap="auto" w:vAnchor="text" w:hAnchor="page" w:x="5746" w:y="106"/>
        <w:spacing w:before="0" w:beforeAutospacing="0" w:after="0"/>
        <w:ind w:righ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514350" cy="571500"/>
            <wp:effectExtent l="19050" t="0" r="0" b="0"/>
            <wp:docPr id="1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E00" w:rsidRDefault="00D45E00" w:rsidP="00D45E00">
      <w:pPr>
        <w:spacing w:before="0" w:beforeAutospacing="0"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45E00" w:rsidRDefault="00D45E00" w:rsidP="00D45E00">
      <w:pPr>
        <w:spacing w:before="0" w:beforeAutospacing="0" w:after="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E00" w:rsidRDefault="00D45E00" w:rsidP="00D45E00">
      <w:pPr>
        <w:spacing w:before="0" w:beforeAutospacing="0" w:after="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E00" w:rsidRDefault="00D45E00" w:rsidP="00D45E00">
      <w:pPr>
        <w:spacing w:before="0" w:beforeAutospacing="0" w:after="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E00" w:rsidRDefault="00D45E00" w:rsidP="00D45E00">
      <w:pPr>
        <w:spacing w:before="0" w:beforeAutospacing="0" w:after="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D45E00" w:rsidRDefault="00D45E00" w:rsidP="00D45E00">
      <w:pPr>
        <w:spacing w:before="0" w:beforeAutospacing="0" w:after="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D45E00" w:rsidRDefault="00D45E00" w:rsidP="00D45E00">
      <w:pPr>
        <w:spacing w:before="0" w:beforeAutospacing="0" w:after="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D45E00" w:rsidRDefault="00D45E00" w:rsidP="00D45E00">
      <w:pPr>
        <w:spacing w:before="0" w:beforeAutospacing="0" w:after="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E00" w:rsidRDefault="00D45E00" w:rsidP="00D45E00">
      <w:pPr>
        <w:spacing w:before="0" w:beforeAutospacing="0"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E00" w:rsidRDefault="00D45E00" w:rsidP="00D45E00">
      <w:pPr>
        <w:keepNext/>
        <w:spacing w:before="0" w:beforeAutospacing="0" w:after="0"/>
        <w:ind w:right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D45E00" w:rsidRDefault="00D45E00" w:rsidP="00D45E00">
      <w:pPr>
        <w:spacing w:before="0" w:beforeAutospacing="0"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E00" w:rsidRDefault="00D45E00" w:rsidP="00D45E00">
      <w:pPr>
        <w:spacing w:before="0" w:beforeAutospacing="0"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/>
      </w:tblPr>
      <w:tblGrid>
        <w:gridCol w:w="3189"/>
        <w:gridCol w:w="3190"/>
        <w:gridCol w:w="3510"/>
      </w:tblGrid>
      <w:tr w:rsidR="00D45E00" w:rsidTr="00AD6C1C">
        <w:trPr>
          <w:trHeight w:val="80"/>
        </w:trPr>
        <w:tc>
          <w:tcPr>
            <w:tcW w:w="3189" w:type="dxa"/>
            <w:hideMark/>
          </w:tcPr>
          <w:p w:rsidR="00D45E00" w:rsidRDefault="00394572" w:rsidP="00AD6C1C">
            <w:pPr>
              <w:spacing w:before="0" w:beforeAutospacing="0"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 19 сентября 2017</w:t>
            </w:r>
            <w:r w:rsidR="00D4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</w:t>
            </w:r>
          </w:p>
        </w:tc>
        <w:tc>
          <w:tcPr>
            <w:tcW w:w="3190" w:type="dxa"/>
            <w:hideMark/>
          </w:tcPr>
          <w:p w:rsidR="00D45E00" w:rsidRDefault="00D45E00" w:rsidP="00AD6C1C">
            <w:pPr>
              <w:spacing w:before="0" w:beforeAutospacing="0"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р.п. Александро-Невский</w:t>
            </w:r>
          </w:p>
        </w:tc>
        <w:tc>
          <w:tcPr>
            <w:tcW w:w="3510" w:type="dxa"/>
            <w:hideMark/>
          </w:tcPr>
          <w:p w:rsidR="00D45E00" w:rsidRDefault="00D45E00" w:rsidP="00AD6C1C">
            <w:pPr>
              <w:spacing w:before="0" w:beforeAutospacing="0"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№  </w:t>
            </w:r>
            <w:r w:rsidR="00E7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5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C804C3" w:rsidRDefault="00C804C3" w:rsidP="00725C3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04C3" w:rsidRDefault="00D45E00" w:rsidP="00E772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 создании</w:t>
      </w:r>
      <w:r w:rsidR="00554F9B">
        <w:rPr>
          <w:rFonts w:ascii="Times New Roman" w:hAnsi="Times New Roman" w:cs="Times New Roman"/>
          <w:sz w:val="24"/>
          <w:szCs w:val="24"/>
        </w:rPr>
        <w:t xml:space="preserve">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по рассмотрению</w:t>
      </w:r>
      <w:r w:rsidR="00B901D4"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554F9B">
        <w:rPr>
          <w:rFonts w:ascii="Times New Roman" w:hAnsi="Times New Roman" w:cs="Times New Roman"/>
          <w:sz w:val="24"/>
          <w:szCs w:val="24"/>
        </w:rPr>
        <w:t xml:space="preserve"> и 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F9B">
        <w:rPr>
          <w:rFonts w:ascii="Times New Roman" w:hAnsi="Times New Roman" w:cs="Times New Roman"/>
          <w:sz w:val="24"/>
          <w:szCs w:val="24"/>
        </w:rPr>
        <w:t>предложений граждан,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о включении дворовой территории</w:t>
      </w:r>
      <w:r w:rsidR="00E7725B">
        <w:rPr>
          <w:rFonts w:ascii="Times New Roman" w:hAnsi="Times New Roman" w:cs="Times New Roman"/>
          <w:sz w:val="24"/>
          <w:szCs w:val="24"/>
        </w:rPr>
        <w:t>, общественной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Александро-Невского городского поселения Александро-Невского муниципального района </w:t>
      </w:r>
      <w:r w:rsidRPr="00D45E00">
        <w:rPr>
          <w:rFonts w:ascii="Times New Roman" w:hAnsi="Times New Roman" w:cs="Times New Roman"/>
          <w:sz w:val="24"/>
          <w:szCs w:val="24"/>
        </w:rPr>
        <w:t>Рязанской области</w:t>
      </w:r>
      <w:r w:rsidRPr="00D4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программу  «Формирование современной городской среды Александро-Невского городского поселения</w:t>
      </w:r>
      <w:r w:rsidRPr="00D45E00">
        <w:rPr>
          <w:rFonts w:ascii="Times New Roman" w:eastAsia="Times New Roman" w:hAnsi="Times New Roman" w:cs="Times New Roman"/>
          <w:lang w:eastAsia="ru-RU"/>
        </w:rPr>
        <w:t xml:space="preserve"> на 2018-2022 годы</w:t>
      </w:r>
      <w:r w:rsidRPr="00D45E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45E00" w:rsidRDefault="00D45E00" w:rsidP="00D45E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рассмотрения и оценки предложений заинтересованных лиц о включении дворовой территории</w:t>
      </w:r>
      <w:r w:rsidR="003406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0665" w:rsidRPr="00340665">
        <w:rPr>
          <w:rFonts w:ascii="Times New Roman" w:hAnsi="Times New Roman" w:cs="Times New Roman"/>
          <w:sz w:val="24"/>
          <w:szCs w:val="24"/>
        </w:rPr>
        <w:t xml:space="preserve"> </w:t>
      </w:r>
      <w:r w:rsidR="00340665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34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Александро-Невского городского поселения Александро-Невского муниципального района Рязанской области в муниципальную программу</w:t>
      </w:r>
      <w:r w:rsidR="00385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Александро-Невского городского поселения </w:t>
      </w:r>
      <w:r w:rsidR="003858AA">
        <w:rPr>
          <w:rFonts w:ascii="Times New Roman" w:hAnsi="Times New Roman" w:cs="Times New Roman"/>
          <w:sz w:val="24"/>
          <w:szCs w:val="24"/>
        </w:rPr>
        <w:t xml:space="preserve">Александро-Невского муниципального района </w:t>
      </w:r>
      <w:r w:rsidR="003858AA" w:rsidRPr="00D45E00">
        <w:rPr>
          <w:rFonts w:ascii="Times New Roman" w:hAnsi="Times New Roman" w:cs="Times New Roman"/>
          <w:sz w:val="24"/>
          <w:szCs w:val="24"/>
        </w:rPr>
        <w:t>Рязанской области</w:t>
      </w:r>
      <w:r w:rsidR="003858AA" w:rsidRPr="00D4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программу  «Формирование современной городской среды Александро-Невского городского поселения</w:t>
      </w:r>
      <w:r w:rsidR="003858AA" w:rsidRPr="00D45E00">
        <w:rPr>
          <w:rFonts w:ascii="Times New Roman" w:eastAsia="Times New Roman" w:hAnsi="Times New Roman" w:cs="Times New Roman"/>
          <w:lang w:eastAsia="ru-RU"/>
        </w:rPr>
        <w:t xml:space="preserve"> на 2018-2022 годы</w:t>
      </w:r>
      <w:r w:rsidR="003858AA" w:rsidRPr="00D45E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58A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Александро-Невского городского поселения ПОСТАНОВЛЯЕТ:</w:t>
      </w:r>
      <w:proofErr w:type="gramEnd"/>
    </w:p>
    <w:p w:rsidR="009050AC" w:rsidRDefault="009050AC" w:rsidP="00D45E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="0055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по рассмотрению</w:t>
      </w:r>
      <w:r w:rsidR="0055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оценке</w:t>
      </w:r>
      <w:r w:rsidRPr="00DC358D">
        <w:rPr>
          <w:rStyle w:val="s2"/>
          <w:b/>
          <w:bCs/>
          <w:color w:val="000000"/>
          <w:sz w:val="28"/>
          <w:szCs w:val="28"/>
        </w:rPr>
        <w:t xml:space="preserve"> </w:t>
      </w:r>
      <w:r w:rsidRPr="00DC358D">
        <w:rPr>
          <w:rStyle w:val="s2"/>
          <w:rFonts w:ascii="Times New Roman" w:hAnsi="Times New Roman" w:cs="Times New Roman"/>
          <w:bCs/>
          <w:color w:val="000000"/>
          <w:sz w:val="24"/>
          <w:szCs w:val="24"/>
        </w:rPr>
        <w:t>предложений граждан,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включении дворовой территории</w:t>
      </w:r>
      <w:r w:rsidR="0034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665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Александро-Невского городского поселения Александро-Невского муниципального района Рязанской области в муниципальную программу Александро-Невского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Александро-Невского муниципального района </w:t>
      </w:r>
      <w:r w:rsidRPr="00D45E00">
        <w:rPr>
          <w:rFonts w:ascii="Times New Roman" w:hAnsi="Times New Roman" w:cs="Times New Roman"/>
          <w:sz w:val="24"/>
          <w:szCs w:val="24"/>
        </w:rPr>
        <w:t>Рязанской области</w:t>
      </w:r>
      <w:r w:rsidRPr="00D4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программу  «Формирование современной городской среды Александро-Невского городского поселения</w:t>
      </w:r>
      <w:r w:rsidRPr="00D45E00">
        <w:rPr>
          <w:rFonts w:ascii="Times New Roman" w:eastAsia="Times New Roman" w:hAnsi="Times New Roman" w:cs="Times New Roman"/>
          <w:lang w:eastAsia="ru-RU"/>
        </w:rPr>
        <w:t xml:space="preserve"> на 2018-2022 годы</w:t>
      </w:r>
      <w:r>
        <w:rPr>
          <w:rFonts w:ascii="Times New Roman" w:eastAsia="Times New Roman" w:hAnsi="Times New Roman" w:cs="Times New Roman"/>
          <w:lang w:eastAsia="ru-RU"/>
        </w:rPr>
        <w:t>» (приложение № 1).</w:t>
      </w:r>
      <w:proofErr w:type="gramEnd"/>
    </w:p>
    <w:p w:rsidR="003858AA" w:rsidRDefault="009050AC" w:rsidP="00D45E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58A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Положение о</w:t>
      </w:r>
      <w:r w:rsidR="00B901D4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общественной</w:t>
      </w:r>
      <w:r w:rsidR="00385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рассмотрению</w:t>
      </w:r>
      <w:r w:rsidR="00B9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B72987" w:rsidRPr="00B7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9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оценке</w:t>
      </w:r>
      <w:r w:rsidR="00DC358D" w:rsidRPr="00DC358D">
        <w:rPr>
          <w:rStyle w:val="s2"/>
          <w:b/>
          <w:bCs/>
          <w:color w:val="000000"/>
          <w:sz w:val="28"/>
          <w:szCs w:val="28"/>
        </w:rPr>
        <w:t xml:space="preserve"> </w:t>
      </w:r>
      <w:r w:rsidR="00DC358D" w:rsidRPr="00DC358D">
        <w:rPr>
          <w:rStyle w:val="s2"/>
          <w:rFonts w:ascii="Times New Roman" w:hAnsi="Times New Roman" w:cs="Times New Roman"/>
          <w:bCs/>
          <w:color w:val="000000"/>
          <w:sz w:val="24"/>
          <w:szCs w:val="24"/>
        </w:rPr>
        <w:t xml:space="preserve">предложений граждан, организаций </w:t>
      </w:r>
      <w:r w:rsidR="003858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дворовой территории</w:t>
      </w:r>
      <w:r w:rsidR="0034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665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385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Александро-Невского городского поселения Александро-Невского муниципального района Рязанской области</w:t>
      </w:r>
      <w:r w:rsidR="00DC358D" w:rsidRPr="00DC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58D" w:rsidRPr="00D45E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  «Формирование современной городской среды Александро-Невского городского поселения</w:t>
      </w:r>
      <w:r w:rsidR="00DC358D" w:rsidRPr="00D45E00">
        <w:rPr>
          <w:rFonts w:ascii="Times New Roman" w:eastAsia="Times New Roman" w:hAnsi="Times New Roman" w:cs="Times New Roman"/>
          <w:lang w:eastAsia="ru-RU"/>
        </w:rPr>
        <w:t xml:space="preserve"> на 2018-2022 годы</w:t>
      </w:r>
      <w:r w:rsidR="00DC358D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</w:t>
      </w:r>
      <w:r w:rsidR="001067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85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4C3" w:rsidRDefault="00C804C3" w:rsidP="00D45E00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804C3" w:rsidRPr="00C804C3" w:rsidRDefault="006D46EA" w:rsidP="00C804C3">
      <w:pPr>
        <w:pStyle w:val="a5"/>
        <w:spacing w:beforeAutospacing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C804C3" w:rsidRPr="00C804C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804C3" w:rsidRPr="00C804C3">
        <w:rPr>
          <w:rFonts w:ascii="Times New Roman" w:hAnsi="Times New Roman" w:cs="Times New Roman"/>
          <w:sz w:val="24"/>
          <w:szCs w:val="24"/>
        </w:rPr>
        <w:t>Александро</w:t>
      </w:r>
      <w:proofErr w:type="spellEnd"/>
      <w:r w:rsidR="00C804C3" w:rsidRPr="00C804C3">
        <w:rPr>
          <w:rFonts w:ascii="Times New Roman" w:hAnsi="Times New Roman" w:cs="Times New Roman"/>
          <w:sz w:val="24"/>
          <w:szCs w:val="24"/>
        </w:rPr>
        <w:t>-</w:t>
      </w:r>
    </w:p>
    <w:p w:rsidR="00CC027D" w:rsidRDefault="00C804C3" w:rsidP="00C804C3">
      <w:pPr>
        <w:pStyle w:val="a5"/>
        <w:spacing w:beforeAutospacing="0"/>
        <w:rPr>
          <w:rFonts w:ascii="Times New Roman" w:hAnsi="Times New Roman" w:cs="Times New Roman"/>
          <w:sz w:val="24"/>
          <w:szCs w:val="24"/>
        </w:rPr>
      </w:pPr>
      <w:r w:rsidRPr="00C804C3">
        <w:rPr>
          <w:rFonts w:ascii="Times New Roman" w:hAnsi="Times New Roman" w:cs="Times New Roman"/>
          <w:sz w:val="24"/>
          <w:szCs w:val="24"/>
        </w:rPr>
        <w:t>Невского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D46E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6D46EA">
        <w:rPr>
          <w:rFonts w:ascii="Times New Roman" w:hAnsi="Times New Roman" w:cs="Times New Roman"/>
          <w:sz w:val="24"/>
          <w:szCs w:val="24"/>
        </w:rPr>
        <w:t>И.В.Фомашина</w:t>
      </w:r>
      <w:proofErr w:type="spellEnd"/>
    </w:p>
    <w:p w:rsidR="008D2C58" w:rsidRDefault="008D2C58" w:rsidP="009050A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D2C58" w:rsidRDefault="008D2C58" w:rsidP="00D45E00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25C39" w:rsidRDefault="009050AC" w:rsidP="00990705">
      <w:pPr>
        <w:spacing w:before="0" w:beforeAutospacing="0" w:after="0"/>
        <w:ind w:left="709"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725C39" w:rsidRDefault="00990705" w:rsidP="00990705">
      <w:pPr>
        <w:spacing w:before="0" w:beforeAutospacing="0" w:after="0"/>
        <w:ind w:left="709"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="00725C39">
        <w:rPr>
          <w:rFonts w:ascii="Times New Roman" w:eastAsia="Times New Roman" w:hAnsi="Times New Roman" w:cs="Times New Roman"/>
          <w:lang w:eastAsia="ru-RU"/>
        </w:rPr>
        <w:t xml:space="preserve"> постановлению администрации</w:t>
      </w:r>
    </w:p>
    <w:p w:rsidR="00990705" w:rsidRDefault="00990705" w:rsidP="00990705">
      <w:pPr>
        <w:spacing w:before="0" w:beforeAutospacing="0" w:after="0"/>
        <w:ind w:left="709"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Александро-Невского городского поселения</w:t>
      </w:r>
    </w:p>
    <w:p w:rsidR="00990705" w:rsidRDefault="00CE6242" w:rsidP="00990705">
      <w:pPr>
        <w:spacing w:before="0" w:beforeAutospacing="0" w:after="0"/>
        <w:ind w:left="709"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19.09.2017 г. № 2</w:t>
      </w:r>
      <w:r w:rsidR="00554F9B">
        <w:rPr>
          <w:rFonts w:ascii="Times New Roman" w:eastAsia="Times New Roman" w:hAnsi="Times New Roman" w:cs="Times New Roman"/>
          <w:lang w:eastAsia="ru-RU"/>
        </w:rPr>
        <w:t>06</w:t>
      </w:r>
    </w:p>
    <w:p w:rsidR="00990705" w:rsidRDefault="00990705" w:rsidP="00990705">
      <w:pPr>
        <w:spacing w:before="0" w:beforeAutospacing="0" w:after="0"/>
        <w:ind w:left="709"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0705" w:rsidRPr="00B901D4" w:rsidRDefault="00990705" w:rsidP="0099070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1D4">
        <w:rPr>
          <w:rFonts w:ascii="Times New Roman" w:hAnsi="Times New Roman" w:cs="Times New Roman"/>
          <w:b/>
          <w:sz w:val="24"/>
          <w:szCs w:val="24"/>
        </w:rPr>
        <w:t>О создании</w:t>
      </w:r>
      <w:r w:rsidR="00B901D4" w:rsidRPr="00B901D4">
        <w:rPr>
          <w:rFonts w:ascii="Times New Roman" w:hAnsi="Times New Roman" w:cs="Times New Roman"/>
          <w:b/>
          <w:sz w:val="24"/>
          <w:szCs w:val="24"/>
        </w:rPr>
        <w:t xml:space="preserve"> общественной</w:t>
      </w:r>
      <w:r w:rsidRPr="00B901D4">
        <w:rPr>
          <w:rFonts w:ascii="Times New Roman" w:hAnsi="Times New Roman" w:cs="Times New Roman"/>
          <w:b/>
          <w:sz w:val="24"/>
          <w:szCs w:val="24"/>
        </w:rPr>
        <w:t xml:space="preserve"> комиссии по рассмотрению </w:t>
      </w:r>
      <w:r w:rsidR="00DC358D" w:rsidRPr="00B90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оценке</w:t>
      </w:r>
      <w:r w:rsidR="00DC358D" w:rsidRPr="00B901D4">
        <w:rPr>
          <w:rStyle w:val="s2"/>
          <w:b/>
          <w:bCs/>
          <w:color w:val="000000"/>
          <w:sz w:val="28"/>
          <w:szCs w:val="28"/>
        </w:rPr>
        <w:t xml:space="preserve"> </w:t>
      </w:r>
      <w:r w:rsidR="00DC358D" w:rsidRPr="00B901D4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предложений граждан, организаций</w:t>
      </w:r>
      <w:r w:rsidRPr="00B901D4">
        <w:rPr>
          <w:rFonts w:ascii="Times New Roman" w:hAnsi="Times New Roman" w:cs="Times New Roman"/>
          <w:b/>
          <w:sz w:val="24"/>
          <w:szCs w:val="24"/>
        </w:rPr>
        <w:t xml:space="preserve"> о включении дворовой территории</w:t>
      </w:r>
      <w:r w:rsidR="00340665" w:rsidRPr="00B901D4">
        <w:rPr>
          <w:rFonts w:ascii="Times New Roman" w:hAnsi="Times New Roman" w:cs="Times New Roman"/>
          <w:b/>
          <w:sz w:val="24"/>
          <w:szCs w:val="24"/>
        </w:rPr>
        <w:t>, общественной территории</w:t>
      </w:r>
      <w:r w:rsidRPr="00B901D4">
        <w:rPr>
          <w:rFonts w:ascii="Times New Roman" w:hAnsi="Times New Roman" w:cs="Times New Roman"/>
          <w:b/>
          <w:sz w:val="24"/>
          <w:szCs w:val="24"/>
        </w:rPr>
        <w:t xml:space="preserve"> Александро-Невского городского поселения Александро-Невского муниципального района Рязанской области</w:t>
      </w:r>
      <w:r w:rsidRPr="00B90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муниципальную программу  «Формирование современной городской среды Александро-Невского городского поселения</w:t>
      </w:r>
      <w:r w:rsidRPr="00B901D4">
        <w:rPr>
          <w:rFonts w:ascii="Times New Roman" w:eastAsia="Times New Roman" w:hAnsi="Times New Roman" w:cs="Times New Roman"/>
          <w:b/>
          <w:lang w:eastAsia="ru-RU"/>
        </w:rPr>
        <w:t xml:space="preserve"> на 2018-2022 годы</w:t>
      </w:r>
      <w:r w:rsidRPr="00B90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90705" w:rsidRDefault="00990705" w:rsidP="0099070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2802"/>
        <w:gridCol w:w="6237"/>
      </w:tblGrid>
      <w:tr w:rsidR="00990705" w:rsidRPr="0000419A" w:rsidTr="00AD6C1C">
        <w:tc>
          <w:tcPr>
            <w:tcW w:w="2802" w:type="dxa"/>
          </w:tcPr>
          <w:p w:rsidR="00990705" w:rsidRPr="00990705" w:rsidRDefault="00990705" w:rsidP="009907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705">
              <w:rPr>
                <w:rFonts w:ascii="Times New Roman" w:hAnsi="Times New Roman"/>
                <w:sz w:val="24"/>
                <w:szCs w:val="24"/>
              </w:rPr>
              <w:t>Блохина Е.В.</w:t>
            </w:r>
          </w:p>
        </w:tc>
        <w:tc>
          <w:tcPr>
            <w:tcW w:w="6237" w:type="dxa"/>
          </w:tcPr>
          <w:p w:rsidR="00990705" w:rsidRPr="00990705" w:rsidRDefault="00990705" w:rsidP="009907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990705">
              <w:rPr>
                <w:rFonts w:ascii="Times New Roman" w:hAnsi="Times New Roman"/>
                <w:sz w:val="24"/>
                <w:szCs w:val="24"/>
              </w:rPr>
              <w:t xml:space="preserve"> администрации  Александро-Невского   городского поселения – председатель Комиссии;</w:t>
            </w:r>
          </w:p>
        </w:tc>
      </w:tr>
      <w:tr w:rsidR="00990705" w:rsidRPr="0000419A" w:rsidTr="00AD6C1C">
        <w:tc>
          <w:tcPr>
            <w:tcW w:w="2802" w:type="dxa"/>
          </w:tcPr>
          <w:p w:rsidR="00990705" w:rsidRPr="00990705" w:rsidRDefault="00990705" w:rsidP="009907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705">
              <w:rPr>
                <w:rFonts w:ascii="Times New Roman" w:hAnsi="Times New Roman"/>
                <w:sz w:val="24"/>
                <w:szCs w:val="24"/>
              </w:rPr>
              <w:t>Сугакова</w:t>
            </w:r>
            <w:proofErr w:type="spellEnd"/>
            <w:r w:rsidRPr="0099070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6237" w:type="dxa"/>
          </w:tcPr>
          <w:p w:rsidR="00990705" w:rsidRPr="00990705" w:rsidRDefault="00554F9B" w:rsidP="009907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990705" w:rsidRPr="00990705">
              <w:rPr>
                <w:rFonts w:ascii="Times New Roman" w:hAnsi="Times New Roman"/>
                <w:sz w:val="24"/>
                <w:szCs w:val="24"/>
              </w:rPr>
              <w:t xml:space="preserve"> администрации Александро-Невского городского поселения</w:t>
            </w:r>
            <w:r w:rsidR="009223A2">
              <w:rPr>
                <w:rFonts w:ascii="Times New Roman" w:hAnsi="Times New Roman"/>
                <w:sz w:val="24"/>
                <w:szCs w:val="24"/>
              </w:rPr>
              <w:t>, депутат Совета депутатов Александро-Невского городского поселения</w:t>
            </w:r>
            <w:r w:rsidR="00990705" w:rsidRPr="00990705">
              <w:rPr>
                <w:rFonts w:ascii="Times New Roman" w:hAnsi="Times New Roman"/>
                <w:sz w:val="24"/>
                <w:szCs w:val="24"/>
              </w:rPr>
              <w:t xml:space="preserve"> –  секретарь Комиссии.</w:t>
            </w:r>
          </w:p>
        </w:tc>
      </w:tr>
      <w:tr w:rsidR="00990705" w:rsidRPr="0000419A" w:rsidTr="00AD6C1C">
        <w:tc>
          <w:tcPr>
            <w:tcW w:w="2802" w:type="dxa"/>
          </w:tcPr>
          <w:p w:rsidR="00990705" w:rsidRPr="00990705" w:rsidRDefault="00990705" w:rsidP="009907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90705" w:rsidRPr="00990705" w:rsidRDefault="00990705" w:rsidP="009907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705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990705" w:rsidRPr="0000419A" w:rsidTr="00AD6C1C">
        <w:tc>
          <w:tcPr>
            <w:tcW w:w="2802" w:type="dxa"/>
          </w:tcPr>
          <w:p w:rsidR="00990705" w:rsidRPr="009050AC" w:rsidRDefault="001636F4" w:rsidP="009907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6237" w:type="dxa"/>
          </w:tcPr>
          <w:p w:rsidR="00990705" w:rsidRPr="00990705" w:rsidRDefault="00554F9B" w:rsidP="009907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Александро-Невского муниципального района, с</w:t>
            </w:r>
            <w:r w:rsidR="001636F4">
              <w:rPr>
                <w:rFonts w:ascii="Times New Roman" w:hAnsi="Times New Roman"/>
                <w:sz w:val="24"/>
                <w:szCs w:val="24"/>
              </w:rPr>
              <w:t>екретарь местного отделения Партии «ЕДИНАЯ РОССИЯ» Александро-Невского района</w:t>
            </w:r>
            <w:r w:rsidR="00990705" w:rsidRPr="00990705">
              <w:rPr>
                <w:rFonts w:ascii="Times New Roman" w:hAnsi="Times New Roman"/>
                <w:sz w:val="24"/>
                <w:szCs w:val="24"/>
              </w:rPr>
              <w:t>, (по согласованию);</w:t>
            </w:r>
          </w:p>
        </w:tc>
      </w:tr>
      <w:tr w:rsidR="00990705" w:rsidRPr="0000419A" w:rsidTr="00AD6C1C">
        <w:tc>
          <w:tcPr>
            <w:tcW w:w="2802" w:type="dxa"/>
          </w:tcPr>
          <w:p w:rsidR="00990705" w:rsidRPr="00990705" w:rsidRDefault="009223A2" w:rsidP="009907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В.В.</w:t>
            </w:r>
          </w:p>
        </w:tc>
        <w:tc>
          <w:tcPr>
            <w:tcW w:w="6237" w:type="dxa"/>
          </w:tcPr>
          <w:p w:rsidR="00990705" w:rsidRPr="00990705" w:rsidRDefault="009223A2" w:rsidP="009907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местного отделения КПРФ (по согласованию)</w:t>
            </w:r>
            <w:r w:rsidR="00990705" w:rsidRPr="0099070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90705" w:rsidRPr="0000419A" w:rsidTr="00AD6C1C">
        <w:tc>
          <w:tcPr>
            <w:tcW w:w="2802" w:type="dxa"/>
          </w:tcPr>
          <w:p w:rsidR="00990705" w:rsidRPr="00990705" w:rsidRDefault="001067DB" w:rsidP="009907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В.В.</w:t>
            </w:r>
          </w:p>
        </w:tc>
        <w:tc>
          <w:tcPr>
            <w:tcW w:w="6237" w:type="dxa"/>
          </w:tcPr>
          <w:p w:rsidR="00990705" w:rsidRPr="00990705" w:rsidRDefault="009223A2" w:rsidP="009907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067DB">
              <w:rPr>
                <w:rFonts w:ascii="Times New Roman" w:hAnsi="Times New Roman"/>
                <w:sz w:val="24"/>
                <w:szCs w:val="24"/>
              </w:rPr>
              <w:t>ам. начальника</w:t>
            </w:r>
            <w:r w:rsidR="001067DB" w:rsidRPr="00990705">
              <w:rPr>
                <w:rFonts w:ascii="Times New Roman" w:hAnsi="Times New Roman"/>
                <w:sz w:val="24"/>
                <w:szCs w:val="24"/>
              </w:rPr>
              <w:t xml:space="preserve"> отдела градостроительства и архитектуры администрации Александро-Невского муниципального района (по согласованию);</w:t>
            </w:r>
          </w:p>
        </w:tc>
      </w:tr>
      <w:tr w:rsidR="00990705" w:rsidRPr="0000419A" w:rsidTr="00AD6C1C">
        <w:tc>
          <w:tcPr>
            <w:tcW w:w="2802" w:type="dxa"/>
          </w:tcPr>
          <w:p w:rsidR="00990705" w:rsidRPr="009050AC" w:rsidRDefault="003B7CCF" w:rsidP="00990705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Шашкина В.В.</w:t>
            </w:r>
          </w:p>
        </w:tc>
        <w:tc>
          <w:tcPr>
            <w:tcW w:w="6237" w:type="dxa"/>
          </w:tcPr>
          <w:p w:rsidR="00990705" w:rsidRPr="00990705" w:rsidRDefault="009223A2" w:rsidP="009907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районного Совета ветеранов (по согласованию)</w:t>
            </w:r>
            <w:r w:rsidR="003B7CC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DC358D" w:rsidRPr="0000419A" w:rsidTr="00AD6C1C">
        <w:tc>
          <w:tcPr>
            <w:tcW w:w="2802" w:type="dxa"/>
          </w:tcPr>
          <w:p w:rsidR="00DC358D" w:rsidRPr="00990705" w:rsidRDefault="009223A2" w:rsidP="009907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Шашкина О.И.</w:t>
            </w:r>
          </w:p>
        </w:tc>
        <w:tc>
          <w:tcPr>
            <w:tcW w:w="6237" w:type="dxa"/>
          </w:tcPr>
          <w:p w:rsidR="00DC358D" w:rsidRPr="00990705" w:rsidRDefault="009223A2" w:rsidP="009907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общественного совета МКД по ул. Солнечная</w:t>
            </w:r>
          </w:p>
        </w:tc>
      </w:tr>
    </w:tbl>
    <w:p w:rsidR="00990705" w:rsidRDefault="00990705" w:rsidP="00990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AC" w:rsidRDefault="009050AC" w:rsidP="00990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AC" w:rsidRDefault="009050AC" w:rsidP="00990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AC" w:rsidRDefault="009050AC" w:rsidP="00990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AC" w:rsidRDefault="009050AC" w:rsidP="00990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AC" w:rsidRDefault="009050AC" w:rsidP="00990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AC" w:rsidRDefault="009050AC" w:rsidP="00B901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AC" w:rsidRDefault="009050AC" w:rsidP="00662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BC7" w:rsidRDefault="00662BC7" w:rsidP="00662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AC" w:rsidRDefault="009050AC" w:rsidP="00990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AC" w:rsidRDefault="009050AC" w:rsidP="009050AC">
      <w:pPr>
        <w:spacing w:before="0" w:beforeAutospacing="0" w:after="0"/>
        <w:ind w:left="709"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9050AC" w:rsidRDefault="009050AC" w:rsidP="009050AC">
      <w:pPr>
        <w:spacing w:before="0" w:beforeAutospacing="0" w:after="0"/>
        <w:ind w:left="709"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9050AC" w:rsidRDefault="009050AC" w:rsidP="009050AC">
      <w:pPr>
        <w:spacing w:before="0" w:beforeAutospacing="0" w:after="0"/>
        <w:ind w:left="709"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Александро-Невского городского поселения</w:t>
      </w:r>
    </w:p>
    <w:p w:rsidR="009050AC" w:rsidRDefault="00B901D4" w:rsidP="009050AC">
      <w:pPr>
        <w:spacing w:before="0" w:beforeAutospacing="0" w:after="0"/>
        <w:ind w:left="709"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19.09.2017 г. № 206</w:t>
      </w:r>
    </w:p>
    <w:p w:rsidR="009050AC" w:rsidRPr="00C804C3" w:rsidRDefault="009050AC" w:rsidP="009050AC">
      <w:pPr>
        <w:pStyle w:val="a5"/>
        <w:spacing w:beforeAutospacing="0"/>
        <w:rPr>
          <w:rFonts w:ascii="Times New Roman" w:hAnsi="Times New Roman" w:cs="Times New Roman"/>
          <w:sz w:val="24"/>
          <w:szCs w:val="24"/>
        </w:rPr>
      </w:pPr>
    </w:p>
    <w:p w:rsidR="009050AC" w:rsidRPr="00DC358D" w:rsidRDefault="009050AC" w:rsidP="009050AC">
      <w:pPr>
        <w:pStyle w:val="p1"/>
        <w:shd w:val="clear" w:color="auto" w:fill="FFFFFF"/>
        <w:jc w:val="center"/>
        <w:rPr>
          <w:color w:val="000000"/>
        </w:rPr>
      </w:pPr>
      <w:r w:rsidRPr="00DC358D">
        <w:rPr>
          <w:rStyle w:val="s2"/>
          <w:b/>
          <w:bCs/>
          <w:color w:val="000000"/>
        </w:rPr>
        <w:t>ПОЛОЖЕНИЕ</w:t>
      </w:r>
    </w:p>
    <w:p w:rsidR="009050AC" w:rsidRPr="00B901D4" w:rsidRDefault="00B901D4" w:rsidP="009050AC">
      <w:pPr>
        <w:pStyle w:val="p1"/>
        <w:shd w:val="clear" w:color="auto" w:fill="FFFFFF"/>
        <w:jc w:val="center"/>
        <w:rPr>
          <w:b/>
          <w:color w:val="000000"/>
        </w:rPr>
      </w:pPr>
      <w:r w:rsidRPr="00B901D4">
        <w:rPr>
          <w:rStyle w:val="s2"/>
          <w:b/>
          <w:bCs/>
          <w:color w:val="000000"/>
        </w:rPr>
        <w:t xml:space="preserve">об </w:t>
      </w:r>
      <w:r w:rsidRPr="00B901D4">
        <w:rPr>
          <w:b/>
        </w:rPr>
        <w:t>общественной комиссии по рассмотрению и оценке</w:t>
      </w:r>
      <w:r w:rsidRPr="00B901D4">
        <w:rPr>
          <w:rStyle w:val="s2"/>
          <w:b/>
          <w:bCs/>
          <w:color w:val="000000"/>
          <w:sz w:val="28"/>
          <w:szCs w:val="28"/>
        </w:rPr>
        <w:t xml:space="preserve"> </w:t>
      </w:r>
      <w:r w:rsidRPr="00B901D4">
        <w:rPr>
          <w:rStyle w:val="s2"/>
          <w:b/>
          <w:bCs/>
          <w:color w:val="000000"/>
        </w:rPr>
        <w:t>предложений граждан, организаций</w:t>
      </w:r>
      <w:r w:rsidRPr="00B901D4">
        <w:rPr>
          <w:b/>
        </w:rPr>
        <w:t xml:space="preserve"> о включении дворовой территории, общественной территории Александро-Невского городского поселения Александро-Невского муниципального района Рязанской области в муниципальную программу  «Формирование современной городской среды Александро-Невского городского поселения на 2018-2022 годы»</w:t>
      </w:r>
    </w:p>
    <w:p w:rsidR="009050AC" w:rsidRPr="00DC358D" w:rsidRDefault="009050AC" w:rsidP="009050AC">
      <w:pPr>
        <w:pStyle w:val="p13"/>
        <w:shd w:val="clear" w:color="auto" w:fill="FFFFFF"/>
        <w:ind w:firstLine="850"/>
        <w:jc w:val="both"/>
        <w:rPr>
          <w:color w:val="000000"/>
        </w:rPr>
      </w:pPr>
      <w:r w:rsidRPr="00DC358D">
        <w:rPr>
          <w:color w:val="000000"/>
        </w:rPr>
        <w:t>1. </w:t>
      </w:r>
      <w:r w:rsidR="00B901D4">
        <w:rPr>
          <w:color w:val="000000"/>
        </w:rPr>
        <w:t>Общественная к</w:t>
      </w:r>
      <w:r w:rsidRPr="00DC358D">
        <w:rPr>
          <w:color w:val="000000"/>
        </w:rPr>
        <w:t>омиссия по рассмотрению и оценки предложений граждан, организаций о включении в муниципальную программу «</w:t>
      </w:r>
      <w:r w:rsidRPr="00D45E00">
        <w:t>Формирование современной городской среды Александро-Невского городского поселения на 2018-2022 годы</w:t>
      </w:r>
      <w:r w:rsidRPr="00DC358D">
        <w:rPr>
          <w:color w:val="000000"/>
        </w:rPr>
        <w:t>» (далее – Комиссия) создается для формирования адресного перечня дворовых территорий</w:t>
      </w:r>
      <w:r w:rsidR="009223A2">
        <w:rPr>
          <w:color w:val="000000"/>
        </w:rPr>
        <w:t>, общественных</w:t>
      </w:r>
      <w:r w:rsidRPr="00DC358D">
        <w:rPr>
          <w:color w:val="000000"/>
        </w:rPr>
        <w:t xml:space="preserve"> территорий в целях реализации муниципальной программы «</w:t>
      </w:r>
      <w:r w:rsidRPr="00D45E00">
        <w:t>Формирование современной городской среды Александро-Невского городского поселения на 2018-2022 годы</w:t>
      </w:r>
      <w:r w:rsidRPr="00DC358D">
        <w:rPr>
          <w:color w:val="000000"/>
        </w:rPr>
        <w:t>».</w:t>
      </w:r>
    </w:p>
    <w:p w:rsidR="009050AC" w:rsidRPr="00DC358D" w:rsidRDefault="009050AC" w:rsidP="009050AC">
      <w:pPr>
        <w:pStyle w:val="p13"/>
        <w:shd w:val="clear" w:color="auto" w:fill="FFFFFF"/>
        <w:ind w:firstLine="850"/>
        <w:jc w:val="both"/>
        <w:rPr>
          <w:color w:val="000000"/>
        </w:rPr>
      </w:pPr>
      <w:r w:rsidRPr="00DC358D">
        <w:rPr>
          <w:color w:val="000000"/>
        </w:rPr>
        <w:t xml:space="preserve">Состав комиссии формируется администрацией </w:t>
      </w:r>
      <w:r>
        <w:rPr>
          <w:color w:val="000000"/>
        </w:rPr>
        <w:t>Александро-Невского городского поселения и должен составлять не менее 7</w:t>
      </w:r>
      <w:r w:rsidRPr="00DC358D">
        <w:rPr>
          <w:color w:val="000000"/>
        </w:rPr>
        <w:t xml:space="preserve"> человек</w:t>
      </w:r>
      <w:r>
        <w:rPr>
          <w:color w:val="000000"/>
        </w:rPr>
        <w:t>.</w:t>
      </w:r>
    </w:p>
    <w:p w:rsidR="009050AC" w:rsidRPr="00DC358D" w:rsidRDefault="009050AC" w:rsidP="009050AC">
      <w:pPr>
        <w:pStyle w:val="p13"/>
        <w:shd w:val="clear" w:color="auto" w:fill="FFFFFF"/>
        <w:ind w:firstLine="850"/>
        <w:jc w:val="both"/>
        <w:rPr>
          <w:color w:val="000000"/>
        </w:rPr>
      </w:pPr>
      <w:r w:rsidRPr="00DC358D">
        <w:rPr>
          <w:color w:val="000000"/>
        </w:rPr>
        <w:t>2. Комиссия осуществляет свою деятельность в соответствии с настоящим Положением.</w:t>
      </w:r>
    </w:p>
    <w:p w:rsidR="009050AC" w:rsidRPr="00DC358D" w:rsidRDefault="009050AC" w:rsidP="009050AC">
      <w:pPr>
        <w:pStyle w:val="p13"/>
        <w:shd w:val="clear" w:color="auto" w:fill="FFFFFF"/>
        <w:ind w:firstLine="850"/>
        <w:jc w:val="both"/>
        <w:rPr>
          <w:color w:val="000000"/>
        </w:rPr>
      </w:pPr>
      <w:r w:rsidRPr="00DC358D">
        <w:rPr>
          <w:color w:val="000000"/>
        </w:rPr>
        <w:t>3. Руководство Комиссией осуществляет председатель Комиссии, а в его отсутствие – заместитель председателя Комиссии.</w:t>
      </w:r>
    </w:p>
    <w:p w:rsidR="009050AC" w:rsidRPr="00DC358D" w:rsidRDefault="009050AC" w:rsidP="009050AC">
      <w:pPr>
        <w:pStyle w:val="p13"/>
        <w:shd w:val="clear" w:color="auto" w:fill="FFFFFF"/>
        <w:ind w:firstLine="850"/>
        <w:jc w:val="both"/>
        <w:rPr>
          <w:color w:val="000000"/>
        </w:rPr>
      </w:pPr>
      <w:r w:rsidRPr="00DC358D">
        <w:rPr>
          <w:color w:val="000000"/>
        </w:rPr>
        <w:t>4. 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9050AC" w:rsidRPr="00DC358D" w:rsidRDefault="009050AC" w:rsidP="009050AC">
      <w:pPr>
        <w:pStyle w:val="p13"/>
        <w:shd w:val="clear" w:color="auto" w:fill="FFFFFF"/>
        <w:ind w:firstLine="850"/>
        <w:jc w:val="both"/>
        <w:rPr>
          <w:color w:val="000000"/>
        </w:rPr>
      </w:pPr>
      <w:r w:rsidRPr="00DC358D">
        <w:rPr>
          <w:color w:val="000000"/>
        </w:rPr>
        <w:t>5. 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9050AC" w:rsidRPr="00DC358D" w:rsidRDefault="009050AC" w:rsidP="009050AC">
      <w:pPr>
        <w:pStyle w:val="p14"/>
        <w:shd w:val="clear" w:color="auto" w:fill="FFFFFF"/>
        <w:ind w:firstLine="707"/>
        <w:jc w:val="both"/>
        <w:rPr>
          <w:color w:val="000000"/>
        </w:rPr>
      </w:pPr>
      <w:r w:rsidRPr="00DC358D">
        <w:rPr>
          <w:color w:val="000000"/>
        </w:rPr>
        <w:t>6. </w:t>
      </w:r>
      <w:proofErr w:type="gramStart"/>
      <w:r w:rsidRPr="00DC358D">
        <w:rPr>
          <w:color w:val="000000"/>
        </w:rPr>
        <w:t>Комиссия в соответствии с критериями, определенными</w:t>
      </w:r>
      <w:r>
        <w:rPr>
          <w:color w:val="000000"/>
        </w:rPr>
        <w:t xml:space="preserve"> </w:t>
      </w:r>
      <w:r w:rsidRPr="00DC358D">
        <w:rPr>
          <w:color w:val="000000"/>
        </w:rPr>
        <w:t xml:space="preserve">порядком и сроком представления, рассмотрения и оценки предложений </w:t>
      </w:r>
      <w:r>
        <w:rPr>
          <w:color w:val="000000"/>
        </w:rPr>
        <w:t>заинтересованных лиц о включении дво</w:t>
      </w:r>
      <w:r w:rsidR="006E68A7">
        <w:rPr>
          <w:color w:val="000000"/>
        </w:rPr>
        <w:t>ровых территорий, общественных</w:t>
      </w:r>
      <w:r>
        <w:rPr>
          <w:color w:val="000000"/>
        </w:rPr>
        <w:t xml:space="preserve"> территории в муниципальную программу (подпрограмму)</w:t>
      </w:r>
      <w:r w:rsidRPr="00DC358D">
        <w:rPr>
          <w:color w:val="000000"/>
        </w:rPr>
        <w:t xml:space="preserve"> «</w:t>
      </w:r>
      <w:r w:rsidRPr="00D45E00">
        <w:t>Формирование современной городской среды Александро-Невского городского поселения на 2018-2022 годы</w:t>
      </w:r>
      <w:r>
        <w:rPr>
          <w:color w:val="000000"/>
        </w:rPr>
        <w:t>», утвержденную</w:t>
      </w:r>
      <w:r w:rsidRPr="00DC358D">
        <w:rPr>
          <w:color w:val="000000"/>
        </w:rPr>
        <w:t xml:space="preserve"> постановлением администрации </w:t>
      </w:r>
      <w:r>
        <w:rPr>
          <w:color w:val="000000"/>
        </w:rPr>
        <w:t>Александро-Невского городского поселения от 19 сентября 2017 г. № 205,</w:t>
      </w:r>
      <w:r w:rsidRPr="00DC358D">
        <w:rPr>
          <w:color w:val="000000"/>
        </w:rPr>
        <w:t xml:space="preserve"> Положение</w:t>
      </w:r>
      <w:r>
        <w:rPr>
          <w:color w:val="000000"/>
        </w:rPr>
        <w:t>м</w:t>
      </w:r>
      <w:r w:rsidRPr="00DC358D">
        <w:rPr>
          <w:color w:val="000000"/>
        </w:rPr>
        <w:t xml:space="preserve"> о комиссии по рассмотрению и оценки предложений граждан, организаций о включении</w:t>
      </w:r>
      <w:proofErr w:type="gramEnd"/>
      <w:r w:rsidRPr="00DC358D">
        <w:rPr>
          <w:color w:val="000000"/>
        </w:rPr>
        <w:t xml:space="preserve"> в муниципальную программу «</w:t>
      </w:r>
      <w:r w:rsidRPr="00D45E00">
        <w:t>Формирование современной городской среды Александро-Невского городского поселения на 2018-2022 годы</w:t>
      </w:r>
      <w:r w:rsidRPr="00DC358D">
        <w:rPr>
          <w:color w:val="000000"/>
        </w:rPr>
        <w:t>», осуществляет оценку представленных на рассмотрение предложений.</w:t>
      </w:r>
    </w:p>
    <w:p w:rsidR="009050AC" w:rsidRPr="00DC358D" w:rsidRDefault="009050AC" w:rsidP="009050AC">
      <w:pPr>
        <w:pStyle w:val="p13"/>
        <w:shd w:val="clear" w:color="auto" w:fill="FFFFFF"/>
        <w:ind w:firstLine="850"/>
        <w:jc w:val="both"/>
        <w:rPr>
          <w:color w:val="000000"/>
        </w:rPr>
      </w:pPr>
      <w:r w:rsidRPr="00DC358D">
        <w:rPr>
          <w:color w:val="000000"/>
        </w:rPr>
        <w:lastRenderedPageBreak/>
        <w:t>7. На заседаниях Комиссии могут присутствовать представители участников отбора дворовых территорий и иных наиболее посещаемых территорий (далее – отбор).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9050AC" w:rsidRPr="00DC358D" w:rsidRDefault="009050AC" w:rsidP="009050AC">
      <w:pPr>
        <w:pStyle w:val="p13"/>
        <w:shd w:val="clear" w:color="auto" w:fill="FFFFFF"/>
        <w:ind w:firstLine="850"/>
        <w:jc w:val="both"/>
        <w:rPr>
          <w:color w:val="000000"/>
        </w:rPr>
      </w:pPr>
      <w:r w:rsidRPr="00DC358D">
        <w:rPr>
          <w:color w:val="000000"/>
        </w:rPr>
        <w:t>8. Комиссия вправе в целях подтверждения достоверности представленного акта обследования дворовой территории</w:t>
      </w:r>
      <w:r w:rsidR="006E68A7">
        <w:rPr>
          <w:color w:val="000000"/>
        </w:rPr>
        <w:t>,</w:t>
      </w:r>
      <w:r w:rsidRPr="00DC358D">
        <w:rPr>
          <w:color w:val="000000"/>
        </w:rPr>
        <w:t xml:space="preserve"> </w:t>
      </w:r>
      <w:r w:rsidR="006E68A7">
        <w:rPr>
          <w:color w:val="000000"/>
        </w:rPr>
        <w:t>общественной</w:t>
      </w:r>
      <w:r w:rsidRPr="00DC358D">
        <w:rPr>
          <w:color w:val="000000"/>
        </w:rPr>
        <w:t xml:space="preserve"> территорий, осуществлять осмотр этих территорий с выездом на место.</w:t>
      </w:r>
    </w:p>
    <w:p w:rsidR="009050AC" w:rsidRPr="00DC358D" w:rsidRDefault="009050AC" w:rsidP="009050AC">
      <w:pPr>
        <w:pStyle w:val="p13"/>
        <w:shd w:val="clear" w:color="auto" w:fill="FFFFFF"/>
        <w:ind w:firstLine="850"/>
        <w:jc w:val="both"/>
        <w:rPr>
          <w:color w:val="000000"/>
        </w:rPr>
      </w:pPr>
      <w:r w:rsidRPr="00DC358D">
        <w:rPr>
          <w:color w:val="000000"/>
        </w:rPr>
        <w:t>9. 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</w:p>
    <w:p w:rsidR="009050AC" w:rsidRPr="00DC358D" w:rsidRDefault="009050AC" w:rsidP="009050AC">
      <w:pPr>
        <w:pStyle w:val="p13"/>
        <w:shd w:val="clear" w:color="auto" w:fill="FFFFFF"/>
        <w:ind w:firstLine="850"/>
        <w:jc w:val="both"/>
        <w:rPr>
          <w:color w:val="000000"/>
        </w:rPr>
      </w:pPr>
      <w:r w:rsidRPr="00DC358D">
        <w:rPr>
          <w:color w:val="000000"/>
        </w:rPr>
        <w:t>10. 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Комиссии.</w:t>
      </w:r>
    </w:p>
    <w:p w:rsidR="009050AC" w:rsidRPr="00DC358D" w:rsidRDefault="009050AC" w:rsidP="009050AC">
      <w:pPr>
        <w:pStyle w:val="p13"/>
        <w:shd w:val="clear" w:color="auto" w:fill="FFFFFF"/>
        <w:ind w:firstLine="850"/>
        <w:jc w:val="both"/>
        <w:rPr>
          <w:color w:val="000000"/>
        </w:rPr>
      </w:pPr>
      <w:r w:rsidRPr="00DC358D">
        <w:rPr>
          <w:color w:val="000000"/>
        </w:rPr>
        <w:t>11. На основании решения Комиссии об оценке представленных участниками отбора дворовых территорий</w:t>
      </w:r>
      <w:r w:rsidR="006E68A7">
        <w:rPr>
          <w:color w:val="000000"/>
        </w:rPr>
        <w:t>,</w:t>
      </w:r>
      <w:r w:rsidRPr="00DC358D">
        <w:rPr>
          <w:color w:val="000000"/>
        </w:rPr>
        <w:t xml:space="preserve"> </w:t>
      </w:r>
      <w:r w:rsidR="006E68A7">
        <w:rPr>
          <w:color w:val="000000"/>
        </w:rPr>
        <w:t>общественных</w:t>
      </w:r>
      <w:r w:rsidRPr="00DC358D">
        <w:rPr>
          <w:color w:val="000000"/>
        </w:rPr>
        <w:t xml:space="preserve"> территорий и принятия решения о включении или об отказе включения в муниципальную программу по «</w:t>
      </w:r>
      <w:r w:rsidRPr="00D45E00">
        <w:t>Формирование современной городской среды Александро-Невского городского поселения на 2018-2022 годы</w:t>
      </w:r>
      <w:r>
        <w:t>»</w:t>
      </w:r>
      <w:r w:rsidRPr="00DC358D">
        <w:rPr>
          <w:color w:val="000000"/>
        </w:rPr>
        <w:t xml:space="preserve"> администрацией </w:t>
      </w:r>
      <w:r>
        <w:rPr>
          <w:color w:val="000000"/>
        </w:rPr>
        <w:t xml:space="preserve">Александро-Невского городского поселения </w:t>
      </w:r>
      <w:r w:rsidRPr="00DC358D">
        <w:rPr>
          <w:color w:val="000000"/>
        </w:rPr>
        <w:t>формируется указанная муниципальная программа.</w:t>
      </w:r>
    </w:p>
    <w:p w:rsidR="009050AC" w:rsidRPr="00DC358D" w:rsidRDefault="009050AC" w:rsidP="009050AC">
      <w:pPr>
        <w:pStyle w:val="p13"/>
        <w:shd w:val="clear" w:color="auto" w:fill="FFFFFF"/>
        <w:ind w:firstLine="850"/>
        <w:jc w:val="both"/>
        <w:rPr>
          <w:color w:val="000000"/>
        </w:rPr>
      </w:pPr>
      <w:r w:rsidRPr="00DC358D">
        <w:rPr>
          <w:color w:val="000000"/>
        </w:rPr>
        <w:t xml:space="preserve">12. Протокол рассмотрения и оценки заявок на участие в отборе подписывается всеми членами Комиссии, присутствовавшими на заседании Комиссии, и размещается на официальном сайте муниципального образования </w:t>
      </w:r>
      <w:r>
        <w:rPr>
          <w:color w:val="000000"/>
        </w:rPr>
        <w:t xml:space="preserve">Александро-Невского городского поселения </w:t>
      </w:r>
      <w:r w:rsidRPr="00DC358D">
        <w:rPr>
          <w:color w:val="000000"/>
        </w:rPr>
        <w:t xml:space="preserve"> информационно-телекоммуникационной сети Интернет и в </w:t>
      </w:r>
      <w:r>
        <w:rPr>
          <w:color w:val="000000"/>
        </w:rPr>
        <w:t>информационном бюллетене Александро-Невского городского поселения</w:t>
      </w:r>
      <w:r w:rsidRPr="00DC358D">
        <w:rPr>
          <w:color w:val="000000"/>
        </w:rPr>
        <w:t>.</w:t>
      </w:r>
    </w:p>
    <w:p w:rsidR="009050AC" w:rsidRDefault="009050AC" w:rsidP="00990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705" w:rsidRDefault="00990705" w:rsidP="00990705">
      <w:pPr>
        <w:spacing w:before="0" w:beforeAutospacing="0" w:after="0"/>
        <w:ind w:left="709"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90705" w:rsidRDefault="00990705" w:rsidP="00990705">
      <w:pPr>
        <w:spacing w:before="0" w:beforeAutospacing="0" w:after="0"/>
        <w:ind w:left="709"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5C39" w:rsidRDefault="00725C39" w:rsidP="00990705">
      <w:pPr>
        <w:spacing w:before="0" w:beforeAutospacing="0" w:after="0" w:line="240" w:lineRule="atLeast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5C39" w:rsidRDefault="00725C39" w:rsidP="00725C39">
      <w:pPr>
        <w:pStyle w:val="a5"/>
        <w:jc w:val="right"/>
        <w:rPr>
          <w:lang w:eastAsia="ru-RU"/>
        </w:rPr>
      </w:pPr>
    </w:p>
    <w:p w:rsidR="00725C39" w:rsidRDefault="00725C39" w:rsidP="00725C39">
      <w:pPr>
        <w:spacing w:after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78C8" w:rsidRPr="00D45E00" w:rsidRDefault="00662BC7" w:rsidP="00D45E0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78C8" w:rsidRPr="00D45E00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E00"/>
    <w:rsid w:val="00047F47"/>
    <w:rsid w:val="001067DB"/>
    <w:rsid w:val="001636F4"/>
    <w:rsid w:val="00246600"/>
    <w:rsid w:val="002C65F1"/>
    <w:rsid w:val="00340665"/>
    <w:rsid w:val="003858AA"/>
    <w:rsid w:val="00394572"/>
    <w:rsid w:val="003A3F2F"/>
    <w:rsid w:val="003A5ACD"/>
    <w:rsid w:val="003B7CCF"/>
    <w:rsid w:val="004A6216"/>
    <w:rsid w:val="00554F9B"/>
    <w:rsid w:val="00564B1F"/>
    <w:rsid w:val="005F5536"/>
    <w:rsid w:val="00662BC7"/>
    <w:rsid w:val="006D46EA"/>
    <w:rsid w:val="006E68A7"/>
    <w:rsid w:val="00725C39"/>
    <w:rsid w:val="007826BE"/>
    <w:rsid w:val="007B6255"/>
    <w:rsid w:val="008D2C58"/>
    <w:rsid w:val="009050AC"/>
    <w:rsid w:val="009223A2"/>
    <w:rsid w:val="00990705"/>
    <w:rsid w:val="009A18E4"/>
    <w:rsid w:val="00AB1932"/>
    <w:rsid w:val="00B72987"/>
    <w:rsid w:val="00B855E0"/>
    <w:rsid w:val="00B901D4"/>
    <w:rsid w:val="00BD104F"/>
    <w:rsid w:val="00C804C3"/>
    <w:rsid w:val="00CC027D"/>
    <w:rsid w:val="00CE6242"/>
    <w:rsid w:val="00D17A60"/>
    <w:rsid w:val="00D45E00"/>
    <w:rsid w:val="00DC358D"/>
    <w:rsid w:val="00E219D9"/>
    <w:rsid w:val="00E56238"/>
    <w:rsid w:val="00E76B09"/>
    <w:rsid w:val="00E7725B"/>
    <w:rsid w:val="00EC4F1B"/>
    <w:rsid w:val="00F8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00"/>
    <w:pPr>
      <w:spacing w:before="100" w:beforeAutospacing="1" w:after="119" w:line="240" w:lineRule="auto"/>
      <w:ind w:right="-17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5C39"/>
    <w:pPr>
      <w:spacing w:beforeAutospacing="1" w:after="0" w:line="240" w:lineRule="auto"/>
      <w:ind w:right="-170"/>
    </w:pPr>
  </w:style>
  <w:style w:type="table" w:styleId="a6">
    <w:name w:val="Table Grid"/>
    <w:basedOn w:val="a1"/>
    <w:uiPriority w:val="59"/>
    <w:rsid w:val="009907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CC027D"/>
    <w:pPr>
      <w:spacing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C027D"/>
  </w:style>
  <w:style w:type="paragraph" w:customStyle="1" w:styleId="p13">
    <w:name w:val="p13"/>
    <w:basedOn w:val="a"/>
    <w:rsid w:val="00CC027D"/>
    <w:pPr>
      <w:spacing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C027D"/>
    <w:pPr>
      <w:spacing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15BCD-8562-4C1E-8BD1-58F5FC27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16</cp:revision>
  <cp:lastPrinted>2018-07-05T07:15:00Z</cp:lastPrinted>
  <dcterms:created xsi:type="dcterms:W3CDTF">2018-04-26T10:40:00Z</dcterms:created>
  <dcterms:modified xsi:type="dcterms:W3CDTF">2018-07-30T05:59:00Z</dcterms:modified>
</cp:coreProperties>
</file>