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4A" w:rsidRPr="00877E82" w:rsidRDefault="00043C4A" w:rsidP="00043C4A">
      <w:pPr>
        <w:suppressAutoHyphens/>
        <w:jc w:val="center"/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15620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E82">
        <w:t xml:space="preserve">                                                         </w:t>
      </w:r>
    </w:p>
    <w:p w:rsidR="00043C4A" w:rsidRPr="00877E82" w:rsidRDefault="00043C4A" w:rsidP="00043C4A">
      <w:pPr>
        <w:suppressAutoHyphens/>
        <w:jc w:val="center"/>
      </w:pPr>
      <w:r w:rsidRPr="00877E82">
        <w:t xml:space="preserve">                                                                                                                                     </w:t>
      </w:r>
    </w:p>
    <w:p w:rsidR="00043C4A" w:rsidRPr="00877E82" w:rsidRDefault="00043C4A" w:rsidP="00043C4A">
      <w:pPr>
        <w:suppressAutoHyphens/>
        <w:jc w:val="center"/>
      </w:pPr>
    </w:p>
    <w:p w:rsidR="00043C4A" w:rsidRPr="00340ACB" w:rsidRDefault="00043C4A" w:rsidP="00043C4A">
      <w:pPr>
        <w:suppressAutoHyphens/>
        <w:jc w:val="center"/>
        <w:rPr>
          <w:b/>
          <w:sz w:val="22"/>
          <w:szCs w:val="22"/>
        </w:rPr>
      </w:pPr>
      <w:r w:rsidRPr="00340ACB">
        <w:rPr>
          <w:b/>
          <w:sz w:val="22"/>
          <w:szCs w:val="22"/>
        </w:rPr>
        <w:t xml:space="preserve">Администрация Александро-Невского городского поселения </w:t>
      </w:r>
    </w:p>
    <w:p w:rsidR="00043C4A" w:rsidRPr="00340ACB" w:rsidRDefault="00043C4A" w:rsidP="00043C4A">
      <w:pPr>
        <w:suppressAutoHyphens/>
        <w:jc w:val="center"/>
        <w:rPr>
          <w:b/>
          <w:sz w:val="22"/>
          <w:szCs w:val="22"/>
        </w:rPr>
      </w:pPr>
      <w:r w:rsidRPr="00340ACB">
        <w:rPr>
          <w:b/>
          <w:sz w:val="22"/>
          <w:szCs w:val="22"/>
        </w:rPr>
        <w:t>Александро-Невского муниципального района</w:t>
      </w:r>
    </w:p>
    <w:p w:rsidR="00043C4A" w:rsidRPr="00043C4A" w:rsidRDefault="00043C4A" w:rsidP="00043C4A">
      <w:pPr>
        <w:suppressAutoHyphens/>
        <w:jc w:val="center"/>
        <w:rPr>
          <w:b/>
        </w:rPr>
      </w:pPr>
      <w:r w:rsidRPr="00340ACB">
        <w:rPr>
          <w:b/>
          <w:sz w:val="22"/>
          <w:szCs w:val="22"/>
        </w:rPr>
        <w:t>Рязанской области</w:t>
      </w:r>
    </w:p>
    <w:p w:rsidR="00043C4A" w:rsidRDefault="00043C4A" w:rsidP="00043C4A">
      <w:pPr>
        <w:jc w:val="center"/>
        <w:rPr>
          <w:bCs/>
          <w:sz w:val="28"/>
          <w:szCs w:val="28"/>
        </w:rPr>
      </w:pPr>
      <w:r w:rsidRPr="00877E82">
        <w:tab/>
      </w:r>
      <w:r w:rsidRPr="00877E82">
        <w:tab/>
      </w:r>
      <w:r w:rsidRPr="00877E82">
        <w:tab/>
      </w:r>
      <w:r w:rsidRPr="00877E82">
        <w:tab/>
      </w:r>
    </w:p>
    <w:p w:rsidR="00043C4A" w:rsidRDefault="00043C4A" w:rsidP="00043C4A">
      <w:pPr>
        <w:jc w:val="center"/>
        <w:rPr>
          <w:b/>
          <w:bCs/>
          <w:sz w:val="36"/>
          <w:szCs w:val="36"/>
        </w:rPr>
      </w:pPr>
      <w:r w:rsidRPr="00656B31">
        <w:rPr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ПОСТАНОВЛЕНИЕ</w:t>
      </w:r>
    </w:p>
    <w:p w:rsidR="00043C4A" w:rsidRDefault="00043C4A" w:rsidP="00043C4A">
      <w:pPr>
        <w:jc w:val="center"/>
        <w:rPr>
          <w:sz w:val="28"/>
          <w:szCs w:val="28"/>
        </w:rPr>
      </w:pPr>
    </w:p>
    <w:p w:rsidR="00C51CD5" w:rsidRDefault="00043C4A" w:rsidP="00043C4A">
      <w:pPr>
        <w:suppressAutoHyphens/>
        <w:jc w:val="both"/>
        <w:outlineLvl w:val="0"/>
        <w:rPr>
          <w:sz w:val="24"/>
          <w:szCs w:val="24"/>
        </w:rPr>
      </w:pPr>
      <w:r w:rsidRPr="00340ACB">
        <w:rPr>
          <w:sz w:val="24"/>
          <w:szCs w:val="24"/>
        </w:rPr>
        <w:t xml:space="preserve">от </w:t>
      </w:r>
      <w:r w:rsidR="004409FA">
        <w:rPr>
          <w:sz w:val="24"/>
          <w:szCs w:val="24"/>
        </w:rPr>
        <w:t>16.06</w:t>
      </w:r>
      <w:r w:rsidRPr="00340ACB">
        <w:rPr>
          <w:sz w:val="24"/>
          <w:szCs w:val="24"/>
        </w:rPr>
        <w:t>.2023г.                                      р.п. Александро-Невский                           №</w:t>
      </w:r>
      <w:r w:rsidR="00C51CD5">
        <w:rPr>
          <w:sz w:val="24"/>
          <w:szCs w:val="24"/>
        </w:rPr>
        <w:t>72/1</w:t>
      </w:r>
    </w:p>
    <w:p w:rsidR="00C51CD5" w:rsidRPr="00340ACB" w:rsidRDefault="00C51CD5" w:rsidP="00043C4A">
      <w:pPr>
        <w:suppressAutoHyphens/>
        <w:jc w:val="both"/>
        <w:outlineLvl w:val="0"/>
        <w:rPr>
          <w:sz w:val="24"/>
          <w:szCs w:val="24"/>
        </w:rPr>
      </w:pPr>
    </w:p>
    <w:p w:rsidR="00B70B05" w:rsidRPr="005E1475" w:rsidRDefault="004409FA" w:rsidP="005E1475">
      <w:pPr>
        <w:pStyle w:val="a7"/>
        <w:rPr>
          <w:b/>
          <w:sz w:val="24"/>
          <w:szCs w:val="24"/>
        </w:rPr>
      </w:pPr>
      <w:r w:rsidRPr="005E1475">
        <w:rPr>
          <w:b/>
          <w:sz w:val="24"/>
          <w:szCs w:val="24"/>
        </w:rPr>
        <w:t xml:space="preserve">Об утверждении </w:t>
      </w:r>
      <w:r w:rsidR="00C51CD5" w:rsidRPr="005E1475">
        <w:rPr>
          <w:b/>
          <w:sz w:val="24"/>
          <w:szCs w:val="24"/>
        </w:rPr>
        <w:t>реестра</w:t>
      </w:r>
      <w:r w:rsidRPr="005E1475">
        <w:rPr>
          <w:b/>
          <w:sz w:val="24"/>
          <w:szCs w:val="24"/>
        </w:rPr>
        <w:t xml:space="preserve"> мест (площадок) накопления твердых коммунальных отходов</w:t>
      </w:r>
      <w:r w:rsidR="00C51CD5" w:rsidRPr="005E1475">
        <w:rPr>
          <w:b/>
          <w:sz w:val="24"/>
          <w:szCs w:val="24"/>
        </w:rPr>
        <w:t xml:space="preserve"> и схемы размещения мест (площадок) накопления твердых коммунальных отходов </w:t>
      </w:r>
      <w:r w:rsidRPr="005E1475">
        <w:rPr>
          <w:b/>
          <w:sz w:val="24"/>
          <w:szCs w:val="24"/>
        </w:rPr>
        <w:t xml:space="preserve"> на территории </w:t>
      </w:r>
      <w:r w:rsidR="005E1475" w:rsidRPr="005E1475">
        <w:rPr>
          <w:b/>
          <w:sz w:val="24"/>
          <w:szCs w:val="24"/>
        </w:rPr>
        <w:t xml:space="preserve"> муниципального образовани</w:t>
      </w:r>
      <w:proofErr w:type="gramStart"/>
      <w:r w:rsidR="005E1475" w:rsidRPr="005E1475">
        <w:rPr>
          <w:b/>
          <w:sz w:val="24"/>
          <w:szCs w:val="24"/>
        </w:rPr>
        <w:t>я-</w:t>
      </w:r>
      <w:proofErr w:type="gramEnd"/>
      <w:r w:rsidRPr="005E1475">
        <w:rPr>
          <w:b/>
          <w:sz w:val="24"/>
          <w:szCs w:val="24"/>
        </w:rPr>
        <w:t xml:space="preserve"> Александро-Невского городского поселения Александро-Невского муниципального района Рязанской области</w:t>
      </w:r>
      <w:r w:rsidR="005E1475" w:rsidRPr="005E1475">
        <w:rPr>
          <w:b/>
          <w:sz w:val="24"/>
          <w:szCs w:val="24"/>
        </w:rPr>
        <w:t>.</w:t>
      </w:r>
      <w:r w:rsidRPr="005E1475">
        <w:rPr>
          <w:b/>
          <w:sz w:val="24"/>
          <w:szCs w:val="24"/>
        </w:rPr>
        <w:t xml:space="preserve"> </w:t>
      </w:r>
    </w:p>
    <w:p w:rsidR="00B70B05" w:rsidRDefault="00B70B05" w:rsidP="00DB1A0E">
      <w:pPr>
        <w:pStyle w:val="ConsPlusNormal"/>
        <w:jc w:val="right"/>
        <w:outlineLvl w:val="0"/>
      </w:pPr>
    </w:p>
    <w:p w:rsidR="00F63988" w:rsidRPr="00F63988" w:rsidRDefault="004409FA" w:rsidP="00F63988">
      <w:pPr>
        <w:ind w:firstLine="709"/>
        <w:jc w:val="both"/>
        <w:rPr>
          <w:i/>
          <w:sz w:val="24"/>
          <w:szCs w:val="24"/>
        </w:rPr>
      </w:pPr>
      <w:proofErr w:type="gramStart"/>
      <w:r>
        <w:rPr>
          <w:bCs/>
          <w:sz w:val="24"/>
          <w:szCs w:val="24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администрация Александро-Невского городского поселения Александро-Невского муниципального района Рязанской области П</w:t>
      </w:r>
      <w:r w:rsidR="00C51CD5">
        <w:rPr>
          <w:bCs/>
          <w:sz w:val="24"/>
          <w:szCs w:val="24"/>
        </w:rPr>
        <w:t>ОСТАНОВЛЯЕТ:</w:t>
      </w:r>
      <w:proofErr w:type="gramEnd"/>
    </w:p>
    <w:p w:rsidR="00B837D1" w:rsidRDefault="00B160D7" w:rsidP="00611E91">
      <w:pPr>
        <w:ind w:firstLine="709"/>
        <w:jc w:val="both"/>
        <w:rPr>
          <w:bCs/>
          <w:sz w:val="24"/>
          <w:szCs w:val="24"/>
        </w:rPr>
      </w:pPr>
      <w:r w:rsidRPr="00F76848">
        <w:rPr>
          <w:sz w:val="22"/>
        </w:rPr>
        <w:t xml:space="preserve">1. </w:t>
      </w:r>
      <w:r w:rsidR="005E1475">
        <w:rPr>
          <w:bCs/>
          <w:sz w:val="24"/>
          <w:szCs w:val="24"/>
        </w:rPr>
        <w:t>Утвердить реестр мест (площадок)</w:t>
      </w:r>
      <w:r w:rsidR="00C51CD5">
        <w:rPr>
          <w:bCs/>
          <w:sz w:val="24"/>
          <w:szCs w:val="24"/>
        </w:rPr>
        <w:t xml:space="preserve"> </w:t>
      </w:r>
      <w:r w:rsidR="00611E91">
        <w:rPr>
          <w:bCs/>
          <w:sz w:val="24"/>
          <w:szCs w:val="24"/>
        </w:rPr>
        <w:t xml:space="preserve">и схемы мест (площадок) размещения </w:t>
      </w:r>
      <w:r w:rsidR="00C51CD5">
        <w:rPr>
          <w:bCs/>
          <w:sz w:val="24"/>
          <w:szCs w:val="24"/>
        </w:rPr>
        <w:t xml:space="preserve">накопления твердых коммунальных отходов </w:t>
      </w:r>
      <w:proofErr w:type="gramStart"/>
      <w:r w:rsidR="00C51CD5">
        <w:rPr>
          <w:bCs/>
          <w:sz w:val="24"/>
          <w:szCs w:val="24"/>
        </w:rPr>
        <w:t>согласно приложения</w:t>
      </w:r>
      <w:proofErr w:type="gramEnd"/>
      <w:r w:rsidR="00C51CD5">
        <w:rPr>
          <w:bCs/>
          <w:sz w:val="24"/>
          <w:szCs w:val="24"/>
        </w:rPr>
        <w:t xml:space="preserve"> №1 к настоящему постановлению.</w:t>
      </w:r>
    </w:p>
    <w:p w:rsidR="000D601B" w:rsidRDefault="00611E91" w:rsidP="00B837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51CD5">
        <w:rPr>
          <w:bCs/>
          <w:sz w:val="24"/>
          <w:szCs w:val="24"/>
        </w:rPr>
        <w:t>. Признать утратившим силу Постановление от</w:t>
      </w:r>
      <w:r w:rsidR="000D601B" w:rsidRPr="000D601B">
        <w:rPr>
          <w:bCs/>
          <w:sz w:val="24"/>
          <w:szCs w:val="24"/>
        </w:rPr>
        <w:t xml:space="preserve"> 19.</w:t>
      </w:r>
      <w:r w:rsidR="000D601B">
        <w:rPr>
          <w:bCs/>
          <w:sz w:val="24"/>
          <w:szCs w:val="24"/>
        </w:rPr>
        <w:t>03.2019 г. №29 «Об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</w:t>
      </w:r>
      <w:r w:rsidR="005E1475">
        <w:rPr>
          <w:bCs/>
          <w:sz w:val="24"/>
          <w:szCs w:val="24"/>
        </w:rPr>
        <w:t xml:space="preserve"> со всеми внесенными изменениями</w:t>
      </w:r>
      <w:r w:rsidR="000D601B">
        <w:rPr>
          <w:bCs/>
          <w:sz w:val="24"/>
          <w:szCs w:val="24"/>
        </w:rPr>
        <w:t>.</w:t>
      </w:r>
    </w:p>
    <w:p w:rsidR="005E1475" w:rsidRDefault="00611E91" w:rsidP="00B837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E1475">
        <w:rPr>
          <w:bCs/>
          <w:sz w:val="24"/>
          <w:szCs w:val="24"/>
        </w:rPr>
        <w:t>. Признать утратившим силу Постановление от</w:t>
      </w:r>
      <w:r w:rsidR="005E1475" w:rsidRPr="000D601B">
        <w:rPr>
          <w:bCs/>
          <w:sz w:val="24"/>
          <w:szCs w:val="24"/>
        </w:rPr>
        <w:t xml:space="preserve"> </w:t>
      </w:r>
      <w:r w:rsidR="005E1475">
        <w:rPr>
          <w:bCs/>
          <w:sz w:val="24"/>
          <w:szCs w:val="24"/>
        </w:rPr>
        <w:t>30.11.2019 г. №221 «Об утверждении схемы размещения мест (площадок) накопления твердых коммунальных отходов на территории Александро-Невского городского поселения Александро-Невского муниципального района Рязанской области со всеми внесенными изменениями</w:t>
      </w:r>
    </w:p>
    <w:p w:rsidR="00C51CD5" w:rsidRDefault="00611E91" w:rsidP="00B837D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0D601B">
        <w:rPr>
          <w:bCs/>
          <w:sz w:val="24"/>
          <w:szCs w:val="24"/>
        </w:rPr>
        <w:t>. Настоящее постановление вступает в силу со дня его подписания.</w:t>
      </w:r>
      <w:r w:rsidR="00C51CD5">
        <w:rPr>
          <w:bCs/>
          <w:sz w:val="24"/>
          <w:szCs w:val="24"/>
        </w:rPr>
        <w:t xml:space="preserve"> </w:t>
      </w:r>
    </w:p>
    <w:p w:rsidR="000D601B" w:rsidRDefault="00611E91" w:rsidP="000D601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0D601B">
        <w:rPr>
          <w:bCs/>
          <w:sz w:val="24"/>
          <w:szCs w:val="24"/>
        </w:rPr>
        <w:t>. Настоящее постановление опубликовать в Информационном бюллетене и разместить на официальном сайте администрации Александро-Невского городского поселения.</w:t>
      </w:r>
    </w:p>
    <w:p w:rsidR="00B160D7" w:rsidRDefault="00611E91" w:rsidP="000D601B">
      <w:pPr>
        <w:ind w:firstLine="709"/>
        <w:jc w:val="both"/>
        <w:rPr>
          <w:sz w:val="24"/>
          <w:szCs w:val="24"/>
        </w:rPr>
      </w:pPr>
      <w:r>
        <w:rPr>
          <w:sz w:val="22"/>
        </w:rPr>
        <w:t>6</w:t>
      </w:r>
      <w:r w:rsidR="00B160D7" w:rsidRPr="00F76848">
        <w:rPr>
          <w:sz w:val="22"/>
        </w:rPr>
        <w:t xml:space="preserve">. </w:t>
      </w:r>
      <w:proofErr w:type="gramStart"/>
      <w:r w:rsidR="00B160D7" w:rsidRPr="00B837D1">
        <w:rPr>
          <w:sz w:val="24"/>
          <w:szCs w:val="24"/>
        </w:rPr>
        <w:t>Контроль за</w:t>
      </w:r>
      <w:proofErr w:type="gramEnd"/>
      <w:r w:rsidR="00B160D7" w:rsidRPr="00B837D1">
        <w:rPr>
          <w:sz w:val="24"/>
          <w:szCs w:val="24"/>
        </w:rPr>
        <w:t xml:space="preserve"> исполнением настоящего постановления </w:t>
      </w:r>
      <w:r w:rsidR="00164A88">
        <w:rPr>
          <w:sz w:val="24"/>
          <w:szCs w:val="24"/>
        </w:rPr>
        <w:t xml:space="preserve"> оставляю за собой.</w:t>
      </w:r>
    </w:p>
    <w:p w:rsidR="00164A88" w:rsidRDefault="00164A88" w:rsidP="00B160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88" w:rsidRPr="00B837D1" w:rsidRDefault="00164A88" w:rsidP="00B160D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0D7" w:rsidRPr="00F76848" w:rsidRDefault="00B160D7" w:rsidP="00B160D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160D7" w:rsidRPr="00164A88" w:rsidRDefault="00A0179F" w:rsidP="00C060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4A88">
        <w:rPr>
          <w:rFonts w:ascii="Times New Roman" w:hAnsi="Times New Roman" w:cs="Times New Roman"/>
          <w:sz w:val="24"/>
          <w:szCs w:val="24"/>
        </w:rPr>
        <w:t>Врио главы</w:t>
      </w:r>
      <w:r w:rsidR="00B160D7" w:rsidRPr="00164A8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160D7" w:rsidRPr="00164A88" w:rsidRDefault="00A0179F" w:rsidP="00C060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4A88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  <w:r w:rsidR="00B160D7" w:rsidRPr="00164A8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160D7" w:rsidRPr="00164A88" w:rsidRDefault="00A0179F" w:rsidP="00C0609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4A88">
        <w:rPr>
          <w:rFonts w:ascii="Times New Roman" w:hAnsi="Times New Roman" w:cs="Times New Roman"/>
          <w:sz w:val="24"/>
          <w:szCs w:val="24"/>
        </w:rPr>
        <w:t>Александро-Невский</w:t>
      </w:r>
      <w:r w:rsidR="00B160D7" w:rsidRPr="00164A88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B160D7" w:rsidRPr="00164A88" w:rsidRDefault="00C50055" w:rsidP="00C0609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</w:t>
      </w:r>
      <w:r w:rsidR="00B837D1" w:rsidRPr="00164A88">
        <w:rPr>
          <w:rFonts w:ascii="Times New Roman" w:hAnsi="Times New Roman" w:cs="Times New Roman"/>
          <w:sz w:val="24"/>
          <w:szCs w:val="24"/>
        </w:rPr>
        <w:t>И.В.Жирков</w:t>
      </w:r>
    </w:p>
    <w:p w:rsidR="00B160D7" w:rsidRPr="00F76848" w:rsidRDefault="00B160D7" w:rsidP="00B160D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160D7" w:rsidRPr="00F76848" w:rsidRDefault="00B160D7" w:rsidP="00B160D7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B70B05" w:rsidRDefault="00B70B05" w:rsidP="00C506DB">
      <w:pPr>
        <w:pStyle w:val="ConsPlusNormal"/>
        <w:ind w:left="-284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661A0A" w:rsidRDefault="00661A0A" w:rsidP="00661A0A">
      <w:pPr>
        <w:widowControl/>
        <w:adjustRightInd/>
        <w:jc w:val="center"/>
        <w:rPr>
          <w:sz w:val="28"/>
          <w:szCs w:val="28"/>
        </w:rPr>
      </w:pPr>
    </w:p>
    <w:p w:rsidR="00661A0A" w:rsidRPr="00C506DB" w:rsidRDefault="00661A0A" w:rsidP="00661A0A">
      <w:pPr>
        <w:widowControl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661A0A" w:rsidRPr="002E3DBF" w:rsidRDefault="00661A0A" w:rsidP="00661A0A">
      <w:pPr>
        <w:suppressAutoHyphens/>
        <w:jc w:val="both"/>
        <w:rPr>
          <w:sz w:val="24"/>
          <w:szCs w:val="24"/>
        </w:rPr>
      </w:pPr>
      <w:r w:rsidRPr="002E3DBF">
        <w:rPr>
          <w:sz w:val="24"/>
          <w:szCs w:val="24"/>
        </w:rPr>
        <w:t>мест (площадок) накопления твердых коммунальных отходов на территории    Александро-Невского городского поселения Александро-Невского муниципального района</w:t>
      </w:r>
      <w:r>
        <w:rPr>
          <w:sz w:val="24"/>
          <w:szCs w:val="24"/>
        </w:rPr>
        <w:t xml:space="preserve"> </w:t>
      </w:r>
      <w:r w:rsidRPr="002E3DBF">
        <w:rPr>
          <w:sz w:val="24"/>
          <w:szCs w:val="24"/>
        </w:rPr>
        <w:t>Рязанской области</w:t>
      </w:r>
    </w:p>
    <w:p w:rsidR="00661A0A" w:rsidRPr="00C506DB" w:rsidRDefault="00661A0A" w:rsidP="00661A0A">
      <w:pPr>
        <w:spacing w:line="252" w:lineRule="auto"/>
        <w:jc w:val="both"/>
        <w:rPr>
          <w:sz w:val="28"/>
          <w:szCs w:val="28"/>
        </w:rPr>
      </w:pPr>
    </w:p>
    <w:p w:rsidR="00661A0A" w:rsidRPr="00C506DB" w:rsidRDefault="00661A0A" w:rsidP="00661A0A">
      <w:pPr>
        <w:spacing w:line="252" w:lineRule="auto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31"/>
        <w:gridCol w:w="1276"/>
        <w:gridCol w:w="1276"/>
        <w:gridCol w:w="1418"/>
        <w:gridCol w:w="1417"/>
        <w:gridCol w:w="1417"/>
      </w:tblGrid>
      <w:tr w:rsidR="00E01F73" w:rsidRPr="00E01F73" w:rsidTr="00E01F73">
        <w:trPr>
          <w:trHeight w:val="3023"/>
        </w:trPr>
        <w:tc>
          <w:tcPr>
            <w:tcW w:w="822" w:type="dxa"/>
            <w:shd w:val="clear" w:color="auto" w:fill="auto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 xml:space="preserve">№ </w:t>
            </w:r>
            <w:proofErr w:type="gramStart"/>
            <w:r w:rsidRPr="00E01F73">
              <w:t>п</w:t>
            </w:r>
            <w:proofErr w:type="gramEnd"/>
            <w:r w:rsidRPr="00E01F73">
              <w:t>/п</w:t>
            </w:r>
          </w:p>
        </w:tc>
        <w:tc>
          <w:tcPr>
            <w:tcW w:w="3431" w:type="dxa"/>
            <w:shd w:val="clear" w:color="auto" w:fill="auto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 xml:space="preserve">Адрес места (площадки) накопления твердых коммунальных отходов </w:t>
            </w:r>
          </w:p>
        </w:tc>
        <w:tc>
          <w:tcPr>
            <w:tcW w:w="1276" w:type="dxa"/>
            <w:shd w:val="clear" w:color="auto" w:fill="auto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 xml:space="preserve">Обустройство ограждения места (площадки) накопления твердых коммунальных отходов </w:t>
            </w:r>
          </w:p>
        </w:tc>
        <w:tc>
          <w:tcPr>
            <w:tcW w:w="1276" w:type="dxa"/>
            <w:shd w:val="clear" w:color="auto" w:fill="auto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 xml:space="preserve">Количество тип контейнеров, планируемых к установке в месте (площадки) накопления твердых коммунальных отходов </w:t>
            </w:r>
          </w:p>
        </w:tc>
        <w:tc>
          <w:tcPr>
            <w:tcW w:w="1418" w:type="dxa"/>
            <w:shd w:val="clear" w:color="auto" w:fill="auto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>Обустройство водонепроницаемого покрытия в месте (площадки) накопления твердых коммунальных отходов</w:t>
            </w:r>
          </w:p>
        </w:tc>
        <w:tc>
          <w:tcPr>
            <w:tcW w:w="1417" w:type="dxa"/>
            <w:shd w:val="clear" w:color="auto" w:fill="auto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>Наличие освещения возле места (площадки) накопления твердых коммунальных отходов</w:t>
            </w:r>
          </w:p>
        </w:tc>
        <w:tc>
          <w:tcPr>
            <w:tcW w:w="1417" w:type="dxa"/>
          </w:tcPr>
          <w:p w:rsidR="00661A0A" w:rsidRPr="00E01F73" w:rsidRDefault="00661A0A" w:rsidP="00E01F73">
            <w:pPr>
              <w:spacing w:line="252" w:lineRule="auto"/>
            </w:pPr>
            <w:r w:rsidRPr="00E01F73">
              <w:t>Наличие подъездного пути к месту (площадке) накопления твердых коммунальных отходов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>391240,Рязанская область, Александро-Невский район ,</w:t>
            </w:r>
            <w:proofErr w:type="spellStart"/>
            <w:r w:rsidRPr="00E01F73">
              <w:t>р.п</w:t>
            </w:r>
            <w:proofErr w:type="gramStart"/>
            <w:r w:rsidRPr="00E01F73">
              <w:t>.А</w:t>
            </w:r>
            <w:proofErr w:type="gramEnd"/>
            <w:r w:rsidRPr="00E01F73">
              <w:t>лександро</w:t>
            </w:r>
            <w:proofErr w:type="spellEnd"/>
            <w:r w:rsidRPr="00E01F73">
              <w:t>-Невский ,ул. Вокзальная,д.18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>391240,Рязанская область, Александро-Невский район ,</w:t>
            </w:r>
            <w:proofErr w:type="spellStart"/>
            <w:r w:rsidRPr="00E01F73">
              <w:t>р.п</w:t>
            </w:r>
            <w:proofErr w:type="gramStart"/>
            <w:r w:rsidRPr="00E01F73">
              <w:t>.А</w:t>
            </w:r>
            <w:proofErr w:type="gramEnd"/>
            <w:r w:rsidRPr="00E01F73">
              <w:t>лександро</w:t>
            </w:r>
            <w:proofErr w:type="spellEnd"/>
            <w:r w:rsidRPr="00E01F73">
              <w:t>-Невский ,ул. Вокзальная ,д.20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>391240,Рязанская область, Александро-Невский район ,</w:t>
            </w:r>
            <w:proofErr w:type="spellStart"/>
            <w:r w:rsidRPr="00E01F73">
              <w:t>р.п</w:t>
            </w:r>
            <w:proofErr w:type="gramStart"/>
            <w:r w:rsidRPr="00E01F73">
              <w:t>.А</w:t>
            </w:r>
            <w:proofErr w:type="gramEnd"/>
            <w:r w:rsidRPr="00E01F73">
              <w:t>лександро</w:t>
            </w:r>
            <w:proofErr w:type="spellEnd"/>
            <w:r w:rsidRPr="00E01F73">
              <w:t>-Невский ,</w:t>
            </w:r>
            <w:proofErr w:type="spellStart"/>
            <w:r w:rsidRPr="00E01F73">
              <w:t>ул.Вокзальная</w:t>
            </w:r>
            <w:proofErr w:type="spellEnd"/>
            <w:r w:rsidRPr="00E01F73">
              <w:t>, д.28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пер</w:t>
            </w:r>
            <w:proofErr w:type="gramStart"/>
            <w:r w:rsidRPr="00E01F73">
              <w:t>.П</w:t>
            </w:r>
            <w:proofErr w:type="gramEnd"/>
            <w:r w:rsidRPr="00E01F73">
              <w:t>ригородный</w:t>
            </w:r>
            <w:proofErr w:type="spellEnd"/>
            <w:r w:rsidRPr="00E01F73">
              <w:t xml:space="preserve"> д.44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5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пер</w:t>
            </w:r>
            <w:proofErr w:type="gramStart"/>
            <w:r w:rsidRPr="00E01F73">
              <w:t>.П</w:t>
            </w:r>
            <w:proofErr w:type="gramEnd"/>
            <w:r w:rsidRPr="00E01F73">
              <w:t>олевой</w:t>
            </w:r>
            <w:proofErr w:type="spellEnd"/>
            <w:r w:rsidRPr="00E01F73">
              <w:t xml:space="preserve"> д.1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6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</w:t>
            </w:r>
            <w:proofErr w:type="gramStart"/>
            <w:r w:rsidRPr="00E01F73">
              <w:t xml:space="preserve"> ,</w:t>
            </w:r>
            <w:proofErr w:type="gramEnd"/>
            <w:r w:rsidRPr="00E01F73">
              <w:t>ул. Почтовая д.42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7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.С</w:t>
            </w:r>
            <w:proofErr w:type="gramEnd"/>
            <w:r w:rsidRPr="00E01F73">
              <w:t>олнечная</w:t>
            </w:r>
            <w:proofErr w:type="spellEnd"/>
            <w:r w:rsidRPr="00E01F73">
              <w:t xml:space="preserve"> д.8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8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.Н</w:t>
            </w:r>
            <w:proofErr w:type="gramEnd"/>
            <w:r w:rsidRPr="00E01F73">
              <w:t>евского</w:t>
            </w:r>
            <w:proofErr w:type="spellEnd"/>
            <w:r w:rsidRPr="00E01F73">
              <w:t xml:space="preserve"> д.14 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9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,ул</w:t>
            </w:r>
            <w:proofErr w:type="gramStart"/>
            <w:r w:rsidRPr="00E01F73">
              <w:t>.П</w:t>
            </w:r>
            <w:proofErr w:type="gramEnd"/>
            <w:r w:rsidRPr="00E01F73">
              <w:t>обеды,д.32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lastRenderedPageBreak/>
              <w:t>10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.В</w:t>
            </w:r>
            <w:proofErr w:type="gramEnd"/>
            <w:r w:rsidRPr="00E01F73">
              <w:t>ишневая</w:t>
            </w:r>
            <w:proofErr w:type="spellEnd"/>
            <w:r w:rsidRPr="00E01F73">
              <w:t xml:space="preserve"> д.30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11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.В</w:t>
            </w:r>
            <w:proofErr w:type="gramEnd"/>
            <w:r w:rsidRPr="00E01F73">
              <w:t>ишневая</w:t>
            </w:r>
            <w:proofErr w:type="spellEnd"/>
            <w:r w:rsidRPr="00E01F73">
              <w:t xml:space="preserve"> д.61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12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.Г</w:t>
            </w:r>
            <w:proofErr w:type="gramEnd"/>
            <w:r w:rsidRPr="00E01F73">
              <w:t>агарина</w:t>
            </w:r>
            <w:proofErr w:type="spellEnd"/>
            <w:r w:rsidRPr="00E01F73">
              <w:t xml:space="preserve"> д.43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13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.З</w:t>
            </w:r>
            <w:proofErr w:type="gramEnd"/>
            <w:r w:rsidRPr="00E01F73">
              <w:t>аводская</w:t>
            </w:r>
            <w:proofErr w:type="spellEnd"/>
            <w:r w:rsidRPr="00E01F73">
              <w:t xml:space="preserve"> д.21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14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</w:t>
            </w:r>
            <w:proofErr w:type="gramStart"/>
            <w:r w:rsidRPr="00E01F73">
              <w:t xml:space="preserve"> ,</w:t>
            </w:r>
            <w:proofErr w:type="gramEnd"/>
            <w:r w:rsidRPr="00E01F73">
              <w:t>Мира д.24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15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</w:t>
            </w:r>
            <w:proofErr w:type="gramStart"/>
            <w:r w:rsidRPr="00E01F73">
              <w:t xml:space="preserve"> ,</w:t>
            </w:r>
            <w:proofErr w:type="gramEnd"/>
            <w:r w:rsidRPr="00E01F73">
              <w:t>Полевая, д.1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16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.Ш</w:t>
            </w:r>
            <w:proofErr w:type="gramEnd"/>
            <w:r w:rsidRPr="00E01F73">
              <w:t>кольная</w:t>
            </w:r>
            <w:proofErr w:type="spellEnd"/>
            <w:r w:rsidRPr="00E01F73">
              <w:t xml:space="preserve"> д.19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17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.К</w:t>
            </w:r>
            <w:proofErr w:type="gramEnd"/>
            <w:r w:rsidRPr="00E01F73">
              <w:t>омсомольская</w:t>
            </w:r>
            <w:proofErr w:type="spellEnd"/>
            <w:r w:rsidRPr="00E01F73">
              <w:t xml:space="preserve"> д.57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18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.С</w:t>
            </w:r>
            <w:proofErr w:type="gramEnd"/>
            <w:r w:rsidRPr="00E01F73">
              <w:t>оветская</w:t>
            </w:r>
            <w:proofErr w:type="spellEnd"/>
            <w:r w:rsidRPr="00E01F73">
              <w:t xml:space="preserve"> д.42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19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.С</w:t>
            </w:r>
            <w:proofErr w:type="gramEnd"/>
            <w:r w:rsidRPr="00E01F73">
              <w:t>оветская</w:t>
            </w:r>
            <w:proofErr w:type="spellEnd"/>
            <w:r w:rsidRPr="00E01F73">
              <w:t xml:space="preserve"> д.37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20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.С</w:t>
            </w:r>
            <w:proofErr w:type="gramEnd"/>
            <w:r w:rsidRPr="00E01F73">
              <w:t>адовая</w:t>
            </w:r>
            <w:proofErr w:type="spellEnd"/>
            <w:r w:rsidRPr="00E01F73">
              <w:t xml:space="preserve"> д.27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21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.С</w:t>
            </w:r>
            <w:proofErr w:type="gramEnd"/>
            <w:r w:rsidRPr="00E01F73">
              <w:t>оветская</w:t>
            </w:r>
            <w:proofErr w:type="spellEnd"/>
            <w:r w:rsidRPr="00E01F73">
              <w:t xml:space="preserve"> д.31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22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.П</w:t>
            </w:r>
            <w:proofErr w:type="gramEnd"/>
            <w:r w:rsidRPr="00E01F73">
              <w:t>очтовая</w:t>
            </w:r>
            <w:proofErr w:type="spellEnd"/>
            <w:r w:rsidRPr="00E01F73">
              <w:t xml:space="preserve"> д.48 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23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,ул</w:t>
            </w:r>
            <w:proofErr w:type="gramStart"/>
            <w:r w:rsidRPr="00E01F73">
              <w:t>.З</w:t>
            </w:r>
            <w:proofErr w:type="gramEnd"/>
            <w:r w:rsidRPr="00E01F73">
              <w:t>аводскаяд.33б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24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,ул</w:t>
            </w:r>
            <w:proofErr w:type="gramStart"/>
            <w:r w:rsidRPr="00E01F73">
              <w:t>.З</w:t>
            </w:r>
            <w:proofErr w:type="gramEnd"/>
            <w:r w:rsidRPr="00E01F73">
              <w:t>аводскаяд.35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25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Почтовая, д.29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lastRenderedPageBreak/>
              <w:t>26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Почтовая, д.33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27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Почтовая, д.102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28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Невского, д.1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29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Почтовая, д.64 а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30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Садовая, д.30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31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Садовая, д.34 а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32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Садовая, д.5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33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Советская, д. 13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34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Советская, д. 21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35</w:t>
            </w:r>
          </w:p>
        </w:tc>
        <w:tc>
          <w:tcPr>
            <w:tcW w:w="3431" w:type="dxa"/>
            <w:shd w:val="clear" w:color="auto" w:fill="FFFFFF" w:themeFill="background1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Советская, д. 7</w:t>
            </w:r>
          </w:p>
        </w:tc>
        <w:tc>
          <w:tcPr>
            <w:tcW w:w="1276" w:type="dxa"/>
            <w:shd w:val="clear" w:color="auto" w:fill="FFFFFF" w:themeFill="background1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36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Советская, д. 56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37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Солнечная, д. 25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38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Солнечная, д. 27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39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Школьная, д.8а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40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Школьная, д.9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41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 xml:space="preserve">. </w:t>
            </w:r>
            <w:r w:rsidRPr="00E01F73">
              <w:lastRenderedPageBreak/>
              <w:t>Александро-Невский, ул. Советская д.44</w:t>
            </w:r>
            <w:proofErr w:type="gramStart"/>
            <w:r w:rsidRPr="00E01F73">
              <w:t xml:space="preserve"> 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lastRenderedPageBreak/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lastRenderedPageBreak/>
              <w:t>42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Советская д.34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43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Советская д.38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44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пер. Пригородный, д.27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45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Александро-Невский, ул. Невского, д. 87  (АЗС ЗГ)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46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 xml:space="preserve">. Александро-Невский, </w:t>
            </w:r>
            <w:proofErr w:type="spellStart"/>
            <w:r w:rsidRPr="00E01F73">
              <w:t>ул</w:t>
            </w:r>
            <w:proofErr w:type="gramStart"/>
            <w:r w:rsidRPr="00E01F73">
              <w:t>.В</w:t>
            </w:r>
            <w:proofErr w:type="gramEnd"/>
            <w:r w:rsidRPr="00E01F73">
              <w:t>окзальная</w:t>
            </w:r>
            <w:proofErr w:type="spellEnd"/>
            <w:r w:rsidRPr="00E01F73">
              <w:t xml:space="preserve"> д.84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47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 xml:space="preserve">. Александро-Невский, </w:t>
            </w:r>
            <w:proofErr w:type="spellStart"/>
            <w:r w:rsidRPr="00E01F73">
              <w:t>ул</w:t>
            </w:r>
            <w:proofErr w:type="gramStart"/>
            <w:r w:rsidRPr="00E01F73">
              <w:t>.П</w:t>
            </w:r>
            <w:proofErr w:type="gramEnd"/>
            <w:r w:rsidRPr="00E01F73">
              <w:t>очтовая</w:t>
            </w:r>
            <w:proofErr w:type="spellEnd"/>
            <w:r w:rsidRPr="00E01F73">
              <w:t xml:space="preserve"> д.47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48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.С</w:t>
            </w:r>
            <w:proofErr w:type="gramEnd"/>
            <w:r w:rsidRPr="00E01F73">
              <w:t>кобелева</w:t>
            </w:r>
            <w:proofErr w:type="spellEnd"/>
            <w:r w:rsidRPr="00E01F73">
              <w:t xml:space="preserve"> д.34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49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.Ш</w:t>
            </w:r>
            <w:proofErr w:type="gramEnd"/>
            <w:r w:rsidRPr="00E01F73">
              <w:t>ебанова</w:t>
            </w:r>
            <w:proofErr w:type="spellEnd"/>
            <w:r w:rsidRPr="00E01F73">
              <w:t xml:space="preserve"> д.12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2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  <w:tr w:rsidR="00E01F73" w:rsidRPr="00E01F73" w:rsidTr="00E01F73">
        <w:tc>
          <w:tcPr>
            <w:tcW w:w="822" w:type="dxa"/>
            <w:shd w:val="clear" w:color="auto" w:fill="auto"/>
          </w:tcPr>
          <w:p w:rsidR="00453E7E" w:rsidRPr="00E01F73" w:rsidRDefault="00453E7E" w:rsidP="00E01F73">
            <w:pPr>
              <w:spacing w:line="252" w:lineRule="auto"/>
            </w:pPr>
            <w:r w:rsidRPr="00E01F73">
              <w:t>50</w:t>
            </w:r>
          </w:p>
        </w:tc>
        <w:tc>
          <w:tcPr>
            <w:tcW w:w="3431" w:type="dxa"/>
            <w:shd w:val="clear" w:color="auto" w:fill="auto"/>
          </w:tcPr>
          <w:p w:rsidR="00453E7E" w:rsidRPr="00E01F73" w:rsidRDefault="00453E7E" w:rsidP="00E01F73">
            <w:r w:rsidRPr="00E01F73">
              <w:t xml:space="preserve">391240,Рязанская область, Александро-Невский </w:t>
            </w:r>
            <w:proofErr w:type="spellStart"/>
            <w:r w:rsidRPr="00E01F73">
              <w:t>район</w:t>
            </w:r>
            <w:proofErr w:type="gramStart"/>
            <w:r w:rsidRPr="00E01F73">
              <w:t>,р</w:t>
            </w:r>
            <w:proofErr w:type="gramEnd"/>
            <w:r w:rsidRPr="00E01F73">
              <w:t>.п</w:t>
            </w:r>
            <w:proofErr w:type="spellEnd"/>
            <w:r w:rsidRPr="00E01F73">
              <w:t>. Александро-Невский ,</w:t>
            </w:r>
            <w:proofErr w:type="spellStart"/>
            <w:r w:rsidRPr="00E01F73">
              <w:t>ул</w:t>
            </w:r>
            <w:proofErr w:type="gramStart"/>
            <w:r w:rsidRPr="00E01F73">
              <w:t>.Н</w:t>
            </w:r>
            <w:proofErr w:type="gramEnd"/>
            <w:r w:rsidRPr="00E01F73">
              <w:t>евского</w:t>
            </w:r>
            <w:proofErr w:type="spellEnd"/>
            <w:r w:rsidRPr="00E01F73">
              <w:t xml:space="preserve"> д.83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276" w:type="dxa"/>
            <w:shd w:val="clear" w:color="auto" w:fill="auto"/>
          </w:tcPr>
          <w:p w:rsidR="00453E7E" w:rsidRPr="00E01F73" w:rsidRDefault="005B51FA" w:rsidP="00E01F73">
            <w:r w:rsidRPr="00E01F73">
              <w:t>1</w:t>
            </w:r>
          </w:p>
        </w:tc>
        <w:tc>
          <w:tcPr>
            <w:tcW w:w="1418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да</w:t>
            </w:r>
          </w:p>
        </w:tc>
        <w:tc>
          <w:tcPr>
            <w:tcW w:w="1417" w:type="dxa"/>
            <w:shd w:val="clear" w:color="auto" w:fill="auto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уличное освещение</w:t>
            </w:r>
          </w:p>
        </w:tc>
        <w:tc>
          <w:tcPr>
            <w:tcW w:w="1417" w:type="dxa"/>
          </w:tcPr>
          <w:p w:rsidR="00453E7E" w:rsidRPr="00E01F73" w:rsidRDefault="00453E7E" w:rsidP="00E01F73">
            <w:pPr>
              <w:widowControl/>
              <w:adjustRightInd/>
            </w:pPr>
            <w:r w:rsidRPr="00E01F73">
              <w:t>имеется</w:t>
            </w:r>
          </w:p>
        </w:tc>
      </w:tr>
    </w:tbl>
    <w:p w:rsidR="00661A0A" w:rsidRPr="00C506DB" w:rsidRDefault="00661A0A" w:rsidP="00661A0A">
      <w:pPr>
        <w:widowControl/>
        <w:adjustRightInd/>
        <w:rPr>
          <w:sz w:val="24"/>
          <w:szCs w:val="24"/>
        </w:rPr>
      </w:pPr>
    </w:p>
    <w:p w:rsidR="00661A0A" w:rsidRPr="00C506DB" w:rsidRDefault="00E01F73" w:rsidP="00661A0A">
      <w:pPr>
        <w:widowControl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p w:rsidR="00B70B05" w:rsidRDefault="00B70B05" w:rsidP="00DB1A0E">
      <w:pPr>
        <w:pStyle w:val="ConsPlusNormal"/>
        <w:jc w:val="right"/>
        <w:outlineLvl w:val="0"/>
      </w:pPr>
    </w:p>
    <w:sectPr w:rsidR="00B70B05" w:rsidSect="00C506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A1"/>
    <w:multiLevelType w:val="hybridMultilevel"/>
    <w:tmpl w:val="B1A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5B2"/>
    <w:rsid w:val="000075B2"/>
    <w:rsid w:val="00043013"/>
    <w:rsid w:val="00043C4A"/>
    <w:rsid w:val="000D601B"/>
    <w:rsid w:val="00164A88"/>
    <w:rsid w:val="00242FB4"/>
    <w:rsid w:val="00281C21"/>
    <w:rsid w:val="002E52A0"/>
    <w:rsid w:val="00325DBC"/>
    <w:rsid w:val="00340ACB"/>
    <w:rsid w:val="00341A54"/>
    <w:rsid w:val="003E4D5C"/>
    <w:rsid w:val="004409FA"/>
    <w:rsid w:val="00453E7E"/>
    <w:rsid w:val="0046768D"/>
    <w:rsid w:val="00472BCE"/>
    <w:rsid w:val="005210F3"/>
    <w:rsid w:val="005A08D1"/>
    <w:rsid w:val="005B51FA"/>
    <w:rsid w:val="005E1475"/>
    <w:rsid w:val="00611E91"/>
    <w:rsid w:val="00661A0A"/>
    <w:rsid w:val="00665B42"/>
    <w:rsid w:val="00872426"/>
    <w:rsid w:val="00884CD7"/>
    <w:rsid w:val="008B0F52"/>
    <w:rsid w:val="008F049F"/>
    <w:rsid w:val="00904134"/>
    <w:rsid w:val="00956EE9"/>
    <w:rsid w:val="009B41B0"/>
    <w:rsid w:val="009C0474"/>
    <w:rsid w:val="00A0179F"/>
    <w:rsid w:val="00B160D7"/>
    <w:rsid w:val="00B70B05"/>
    <w:rsid w:val="00B837D1"/>
    <w:rsid w:val="00C0609B"/>
    <w:rsid w:val="00C50055"/>
    <w:rsid w:val="00C506DB"/>
    <w:rsid w:val="00C51CD5"/>
    <w:rsid w:val="00D37688"/>
    <w:rsid w:val="00D5409F"/>
    <w:rsid w:val="00D96DE8"/>
    <w:rsid w:val="00DA6457"/>
    <w:rsid w:val="00DB1A0E"/>
    <w:rsid w:val="00E01F73"/>
    <w:rsid w:val="00EA266F"/>
    <w:rsid w:val="00EB7373"/>
    <w:rsid w:val="00EF04B5"/>
    <w:rsid w:val="00F63988"/>
    <w:rsid w:val="00F76848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List,FooterText,numbered,Цветной список - Акцент 11,Список нумерованный цифры"/>
    <w:basedOn w:val="a"/>
    <w:link w:val="a4"/>
    <w:uiPriority w:val="34"/>
    <w:qFormat/>
    <w:rsid w:val="000075B2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Цветной список - Акцент 11 Знак,Список нумерованный цифры Знак"/>
    <w:link w:val="a3"/>
    <w:uiPriority w:val="34"/>
    <w:locked/>
    <w:rsid w:val="00007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A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1A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No Spacing"/>
    <w:uiPriority w:val="1"/>
    <w:qFormat/>
    <w:rsid w:val="005E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A2D7-310F-4EFE-8871-2F329A2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2023-03-30T10:50:00Z</cp:lastPrinted>
  <dcterms:created xsi:type="dcterms:W3CDTF">2024-02-13T12:58:00Z</dcterms:created>
  <dcterms:modified xsi:type="dcterms:W3CDTF">2024-02-14T06:19:00Z</dcterms:modified>
</cp:coreProperties>
</file>