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A30" w:rsidRPr="009D714C" w:rsidRDefault="009D4ADB" w:rsidP="00055A30">
      <w:pPr>
        <w:autoSpaceDE w:val="0"/>
        <w:autoSpaceDN w:val="0"/>
        <w:adjustRightInd w:val="0"/>
        <w:rPr>
          <w:rFonts w:ascii="Times New Roman" w:eastAsia="Courier New" w:hAnsi="Times New Roman" w:cs="Times New Roman"/>
          <w:color w:val="000000"/>
          <w:sz w:val="28"/>
          <w:szCs w:val="28"/>
          <w:lang w:eastAsia="ru-RU"/>
        </w:rPr>
      </w:pPr>
      <w:r w:rsidRPr="009D714C">
        <w:rPr>
          <w:rFonts w:ascii="Times New Roman" w:hAnsi="Times New Roman" w:cs="Times New Roman"/>
          <w:sz w:val="28"/>
          <w:szCs w:val="28"/>
        </w:rPr>
        <w:t xml:space="preserve">  </w:t>
      </w:r>
      <w:r w:rsidR="00055A30" w:rsidRPr="009D714C">
        <w:rPr>
          <w:rFonts w:ascii="Times New Roman" w:eastAsia="Times New Roman" w:hAnsi="Times New Roman" w:cs="Times New Roman"/>
          <w:b/>
          <w:noProof/>
          <w:color w:val="000000"/>
          <w:sz w:val="28"/>
          <w:szCs w:val="28"/>
          <w:lang w:eastAsia="ru-RU"/>
        </w:rPr>
        <w:t xml:space="preserve">                               </w:t>
      </w:r>
      <w:r w:rsidR="009D714C">
        <w:rPr>
          <w:rFonts w:ascii="Times New Roman" w:eastAsia="Times New Roman" w:hAnsi="Times New Roman" w:cs="Times New Roman"/>
          <w:b/>
          <w:noProof/>
          <w:color w:val="000000"/>
          <w:sz w:val="28"/>
          <w:szCs w:val="28"/>
          <w:lang w:eastAsia="ru-RU"/>
        </w:rPr>
        <w:t xml:space="preserve">                        </w:t>
      </w:r>
      <w:bookmarkStart w:id="0" w:name="_GoBack"/>
      <w:bookmarkEnd w:id="0"/>
      <w:r w:rsidR="00055A30" w:rsidRPr="009D714C">
        <w:rPr>
          <w:rFonts w:ascii="Times New Roman" w:eastAsia="Times New Roman" w:hAnsi="Times New Roman" w:cs="Times New Roman"/>
          <w:b/>
          <w:noProof/>
          <w:color w:val="000000"/>
          <w:sz w:val="28"/>
          <w:szCs w:val="28"/>
          <w:lang w:eastAsia="ru-RU"/>
        </w:rPr>
        <w:t xml:space="preserve">     </w:t>
      </w:r>
      <w:r w:rsidR="00055A30" w:rsidRPr="009D714C">
        <w:rPr>
          <w:rFonts w:ascii="Times New Roman" w:eastAsia="Times New Roman" w:hAnsi="Times New Roman" w:cs="Times New Roman"/>
          <w:b/>
          <w:noProof/>
          <w:color w:val="000000"/>
          <w:sz w:val="28"/>
          <w:szCs w:val="28"/>
          <w:lang w:eastAsia="ru-RU"/>
        </w:rPr>
        <w:drawing>
          <wp:inline distT="0" distB="0" distL="0" distR="0" wp14:anchorId="100A3846" wp14:editId="731D9FFB">
            <wp:extent cx="515620" cy="5740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620" cy="574040"/>
                    </a:xfrm>
                    <a:prstGeom prst="rect">
                      <a:avLst/>
                    </a:prstGeom>
                    <a:noFill/>
                    <a:ln>
                      <a:noFill/>
                    </a:ln>
                  </pic:spPr>
                </pic:pic>
              </a:graphicData>
            </a:graphic>
          </wp:inline>
        </w:drawing>
      </w:r>
      <w:r w:rsidR="00055A30" w:rsidRPr="009D714C">
        <w:rPr>
          <w:rFonts w:ascii="Times New Roman" w:eastAsia="Times New Roman" w:hAnsi="Times New Roman" w:cs="Times New Roman"/>
          <w:b/>
          <w:noProof/>
          <w:color w:val="000000"/>
          <w:sz w:val="28"/>
          <w:szCs w:val="28"/>
          <w:lang w:eastAsia="ru-RU"/>
        </w:rPr>
        <w:t xml:space="preserve">                                                 </w:t>
      </w:r>
    </w:p>
    <w:p w:rsidR="00055A30" w:rsidRPr="009D714C" w:rsidRDefault="00055A30" w:rsidP="00055A30">
      <w:pPr>
        <w:widowControl w:val="0"/>
        <w:tabs>
          <w:tab w:val="left" w:pos="0"/>
        </w:tabs>
        <w:spacing w:after="0" w:line="240" w:lineRule="auto"/>
        <w:rPr>
          <w:rFonts w:ascii="Times New Roman" w:eastAsia="Times New Roman" w:hAnsi="Times New Roman" w:cs="Times New Roman"/>
          <w:b/>
          <w:noProof/>
          <w:color w:val="000000"/>
          <w:sz w:val="28"/>
          <w:szCs w:val="28"/>
          <w:lang w:eastAsia="ru-RU"/>
        </w:rPr>
      </w:pPr>
      <w:r w:rsidRPr="009D714C">
        <w:rPr>
          <w:rFonts w:ascii="Times New Roman" w:eastAsia="Times New Roman" w:hAnsi="Times New Roman" w:cs="Times New Roman"/>
          <w:b/>
          <w:noProof/>
          <w:color w:val="000000"/>
          <w:sz w:val="28"/>
          <w:szCs w:val="28"/>
          <w:lang w:eastAsia="ru-RU"/>
        </w:rPr>
        <w:t xml:space="preserve">                                                                       </w:t>
      </w:r>
    </w:p>
    <w:p w:rsidR="00055A30" w:rsidRPr="009D714C" w:rsidRDefault="00055A30" w:rsidP="00055A30">
      <w:pPr>
        <w:widowControl w:val="0"/>
        <w:tabs>
          <w:tab w:val="left" w:pos="0"/>
        </w:tabs>
        <w:spacing w:after="0" w:line="240" w:lineRule="auto"/>
        <w:jc w:val="center"/>
        <w:rPr>
          <w:rFonts w:ascii="Times New Roman" w:eastAsia="Times New Roman" w:hAnsi="Times New Roman" w:cs="Times New Roman"/>
          <w:color w:val="000000"/>
          <w:sz w:val="28"/>
          <w:szCs w:val="28"/>
          <w:lang w:eastAsia="ru-RU"/>
        </w:rPr>
      </w:pPr>
      <w:r w:rsidRPr="009D714C">
        <w:rPr>
          <w:rFonts w:ascii="Times New Roman" w:eastAsia="Times New Roman" w:hAnsi="Times New Roman" w:cs="Times New Roman"/>
          <w:color w:val="000000"/>
          <w:sz w:val="28"/>
          <w:szCs w:val="28"/>
          <w:lang w:eastAsia="ru-RU"/>
        </w:rPr>
        <w:t>Администрация Александро-Невского городского поселения</w:t>
      </w:r>
    </w:p>
    <w:p w:rsidR="00055A30" w:rsidRPr="009D714C" w:rsidRDefault="00055A30" w:rsidP="00055A30">
      <w:pPr>
        <w:widowControl w:val="0"/>
        <w:tabs>
          <w:tab w:val="left" w:pos="0"/>
        </w:tabs>
        <w:spacing w:after="0" w:line="240" w:lineRule="auto"/>
        <w:jc w:val="center"/>
        <w:rPr>
          <w:rFonts w:ascii="Times New Roman" w:eastAsia="Times New Roman" w:hAnsi="Times New Roman" w:cs="Times New Roman"/>
          <w:color w:val="000000"/>
          <w:sz w:val="28"/>
          <w:szCs w:val="28"/>
          <w:lang w:eastAsia="ru-RU"/>
        </w:rPr>
      </w:pPr>
      <w:r w:rsidRPr="009D714C">
        <w:rPr>
          <w:rFonts w:ascii="Times New Roman" w:eastAsia="Times New Roman" w:hAnsi="Times New Roman" w:cs="Times New Roman"/>
          <w:color w:val="000000"/>
          <w:sz w:val="28"/>
          <w:szCs w:val="28"/>
          <w:lang w:eastAsia="ru-RU"/>
        </w:rPr>
        <w:t>Александро-Невского муниципального района</w:t>
      </w:r>
    </w:p>
    <w:p w:rsidR="00055A30" w:rsidRPr="009D714C" w:rsidRDefault="00055A30" w:rsidP="00055A30">
      <w:pPr>
        <w:widowControl w:val="0"/>
        <w:tabs>
          <w:tab w:val="left" w:pos="0"/>
        </w:tabs>
        <w:spacing w:after="0" w:line="240" w:lineRule="auto"/>
        <w:jc w:val="center"/>
        <w:rPr>
          <w:rFonts w:ascii="Times New Roman" w:eastAsia="Times New Roman" w:hAnsi="Times New Roman" w:cs="Times New Roman"/>
          <w:color w:val="000000"/>
          <w:sz w:val="28"/>
          <w:szCs w:val="28"/>
          <w:lang w:eastAsia="ru-RU"/>
        </w:rPr>
      </w:pPr>
      <w:r w:rsidRPr="009D714C">
        <w:rPr>
          <w:rFonts w:ascii="Times New Roman" w:eastAsia="Times New Roman" w:hAnsi="Times New Roman" w:cs="Times New Roman"/>
          <w:color w:val="000000"/>
          <w:sz w:val="28"/>
          <w:szCs w:val="28"/>
          <w:lang w:eastAsia="ru-RU"/>
        </w:rPr>
        <w:t>Рязанской области</w:t>
      </w:r>
    </w:p>
    <w:p w:rsidR="00055A30" w:rsidRPr="009D714C" w:rsidRDefault="00055A30" w:rsidP="00055A30">
      <w:pPr>
        <w:widowControl w:val="0"/>
        <w:spacing w:after="0" w:line="240" w:lineRule="auto"/>
        <w:jc w:val="center"/>
        <w:rPr>
          <w:rFonts w:ascii="Times New Roman" w:eastAsia="Times New Roman" w:hAnsi="Times New Roman" w:cs="Times New Roman"/>
          <w:color w:val="000000"/>
          <w:sz w:val="28"/>
          <w:szCs w:val="28"/>
          <w:lang w:eastAsia="ru-RU"/>
        </w:rPr>
      </w:pPr>
    </w:p>
    <w:p w:rsidR="00055A30" w:rsidRPr="00055A30" w:rsidRDefault="00055A30" w:rsidP="00055A30">
      <w:pPr>
        <w:widowControl w:val="0"/>
        <w:spacing w:after="0" w:line="240" w:lineRule="auto"/>
        <w:rPr>
          <w:rFonts w:ascii="Times New Roman" w:eastAsia="Times New Roman" w:hAnsi="Times New Roman" w:cs="Times New Roman"/>
          <w:color w:val="000000"/>
          <w:sz w:val="20"/>
          <w:szCs w:val="20"/>
          <w:lang w:eastAsia="ru-RU"/>
        </w:rPr>
      </w:pPr>
    </w:p>
    <w:p w:rsidR="00055A30" w:rsidRPr="00055A30" w:rsidRDefault="00055A30" w:rsidP="00055A30">
      <w:pPr>
        <w:keepNext/>
        <w:widowControl w:val="0"/>
        <w:spacing w:after="0" w:line="240" w:lineRule="auto"/>
        <w:jc w:val="center"/>
        <w:outlineLvl w:val="1"/>
        <w:rPr>
          <w:rFonts w:ascii="Times New Roman" w:eastAsia="Times New Roman" w:hAnsi="Times New Roman" w:cs="Arial"/>
          <w:b/>
          <w:bCs/>
          <w:iCs/>
          <w:color w:val="000000"/>
          <w:sz w:val="36"/>
          <w:szCs w:val="36"/>
          <w:lang w:eastAsia="ru-RU"/>
        </w:rPr>
      </w:pPr>
      <w:r w:rsidRPr="00055A30">
        <w:rPr>
          <w:rFonts w:ascii="Times New Roman" w:eastAsia="Times New Roman" w:hAnsi="Times New Roman" w:cs="Arial"/>
          <w:b/>
          <w:bCs/>
          <w:iCs/>
          <w:color w:val="000000"/>
          <w:sz w:val="36"/>
          <w:szCs w:val="36"/>
          <w:lang w:eastAsia="ru-RU"/>
        </w:rPr>
        <w:t>ПОСТАНОВЛЕНИЕ</w:t>
      </w:r>
    </w:p>
    <w:p w:rsidR="00055A30" w:rsidRPr="00055A30" w:rsidRDefault="00055A30" w:rsidP="00055A30">
      <w:pPr>
        <w:widowControl w:val="0"/>
        <w:spacing w:after="0" w:line="240" w:lineRule="auto"/>
        <w:rPr>
          <w:rFonts w:ascii="Times New Roman" w:eastAsia="Times New Roman" w:hAnsi="Times New Roman" w:cs="Times New Roman"/>
          <w:color w:val="000000"/>
          <w:sz w:val="16"/>
          <w:szCs w:val="20"/>
          <w:lang w:eastAsia="ru-RU"/>
        </w:rPr>
      </w:pPr>
    </w:p>
    <w:p w:rsidR="00055A30" w:rsidRPr="00055A30" w:rsidRDefault="00055A30" w:rsidP="00055A30">
      <w:pPr>
        <w:widowControl w:val="0"/>
        <w:tabs>
          <w:tab w:val="left" w:pos="724"/>
        </w:tabs>
        <w:spacing w:after="0" w:line="240" w:lineRule="auto"/>
        <w:jc w:val="both"/>
        <w:rPr>
          <w:rFonts w:ascii="Times New Roman" w:eastAsia="Times New Roman" w:hAnsi="Times New Roman" w:cs="Times New Roman"/>
          <w:color w:val="000000"/>
          <w:sz w:val="24"/>
          <w:szCs w:val="24"/>
        </w:rPr>
      </w:pPr>
    </w:p>
    <w:p w:rsidR="00055A30" w:rsidRPr="00055A30" w:rsidRDefault="00055A30" w:rsidP="00055A30">
      <w:pPr>
        <w:widowControl w:val="0"/>
        <w:tabs>
          <w:tab w:val="left" w:pos="724"/>
        </w:tabs>
        <w:spacing w:after="0" w:line="240" w:lineRule="auto"/>
        <w:jc w:val="both"/>
        <w:rPr>
          <w:rFonts w:ascii="Times New Roman" w:eastAsia="Times New Roman" w:hAnsi="Times New Roman" w:cs="Times New Roman"/>
          <w:color w:val="000000"/>
          <w:sz w:val="24"/>
          <w:szCs w:val="24"/>
          <w:lang w:eastAsia="ru-RU"/>
        </w:rPr>
      </w:pPr>
      <w:r w:rsidRPr="00055A30">
        <w:rPr>
          <w:rFonts w:ascii="Times New Roman" w:eastAsia="Times New Roman" w:hAnsi="Times New Roman" w:cs="Times New Roman"/>
          <w:color w:val="000000"/>
          <w:sz w:val="24"/>
          <w:szCs w:val="24"/>
          <w:lang w:eastAsia="ru-RU"/>
        </w:rPr>
        <w:t xml:space="preserve">от  </w:t>
      </w:r>
      <w:r w:rsidR="00960D92">
        <w:rPr>
          <w:rFonts w:ascii="Times New Roman" w:eastAsia="Times New Roman" w:hAnsi="Times New Roman" w:cs="Times New Roman"/>
          <w:color w:val="000000"/>
          <w:sz w:val="24"/>
          <w:szCs w:val="24"/>
          <w:lang w:eastAsia="ru-RU"/>
        </w:rPr>
        <w:t>16.05.</w:t>
      </w:r>
      <w:r w:rsidRPr="00055A30">
        <w:rPr>
          <w:rFonts w:ascii="Times New Roman" w:eastAsia="Times New Roman" w:hAnsi="Times New Roman" w:cs="Times New Roman"/>
          <w:color w:val="000000"/>
          <w:sz w:val="24"/>
          <w:szCs w:val="24"/>
          <w:lang w:eastAsia="ru-RU"/>
        </w:rPr>
        <w:t xml:space="preserve">2022 г.                         </w:t>
      </w:r>
      <w:proofErr w:type="spellStart"/>
      <w:r w:rsidRPr="00055A30">
        <w:rPr>
          <w:rFonts w:ascii="Times New Roman" w:eastAsia="Times New Roman" w:hAnsi="Times New Roman" w:cs="Times New Roman"/>
          <w:color w:val="000000"/>
          <w:sz w:val="24"/>
          <w:szCs w:val="24"/>
          <w:lang w:eastAsia="ru-RU"/>
        </w:rPr>
        <w:t>р.п</w:t>
      </w:r>
      <w:proofErr w:type="spellEnd"/>
      <w:r w:rsidRPr="00055A30">
        <w:rPr>
          <w:rFonts w:ascii="Times New Roman" w:eastAsia="Times New Roman" w:hAnsi="Times New Roman" w:cs="Times New Roman"/>
          <w:color w:val="000000"/>
          <w:sz w:val="24"/>
          <w:szCs w:val="24"/>
          <w:lang w:eastAsia="ru-RU"/>
        </w:rPr>
        <w:t xml:space="preserve">. Александро-Невский                                      № </w:t>
      </w:r>
      <w:r w:rsidR="00960D92">
        <w:rPr>
          <w:rFonts w:ascii="Times New Roman" w:eastAsia="Times New Roman" w:hAnsi="Times New Roman" w:cs="Times New Roman"/>
          <w:color w:val="000000"/>
          <w:sz w:val="24"/>
          <w:szCs w:val="24"/>
          <w:lang w:eastAsia="ru-RU"/>
        </w:rPr>
        <w:t>79</w:t>
      </w:r>
    </w:p>
    <w:p w:rsidR="009D4ADB" w:rsidRDefault="009D4ADB" w:rsidP="009D4AD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9D4ADB" w:rsidRDefault="009D4ADB" w:rsidP="009D4ADB">
      <w:pPr>
        <w:spacing w:after="0" w:line="240" w:lineRule="auto"/>
        <w:jc w:val="center"/>
        <w:rPr>
          <w:rFonts w:ascii="Times New Roman" w:hAnsi="Times New Roman" w:cs="Times New Roman"/>
          <w:sz w:val="28"/>
          <w:szCs w:val="28"/>
        </w:rPr>
      </w:pPr>
    </w:p>
    <w:p w:rsidR="007C7EE8" w:rsidRPr="007C7EE8" w:rsidRDefault="007C7EE8" w:rsidP="009D4ADB">
      <w:pPr>
        <w:spacing w:after="0" w:line="240" w:lineRule="auto"/>
        <w:jc w:val="center"/>
        <w:rPr>
          <w:rFonts w:ascii="Times New Roman" w:eastAsia="Times New Roman" w:hAnsi="Times New Roman" w:cs="Times New Roman"/>
          <w:b/>
          <w:sz w:val="28"/>
          <w:szCs w:val="28"/>
          <w:lang w:eastAsia="ru-RU"/>
        </w:rPr>
      </w:pPr>
      <w:r w:rsidRPr="007C7EE8">
        <w:rPr>
          <w:rFonts w:ascii="Times New Roman" w:eastAsia="Times New Roman" w:hAnsi="Times New Roman" w:cs="Times New Roman"/>
          <w:b/>
          <w:sz w:val="28"/>
          <w:szCs w:val="28"/>
          <w:lang w:eastAsia="ru-RU"/>
        </w:rPr>
        <w:t>Об утверждении административного регламента по предоставлению</w:t>
      </w:r>
    </w:p>
    <w:p w:rsidR="007C7EE8" w:rsidRPr="007C7EE8" w:rsidRDefault="007C7EE8" w:rsidP="007C7EE8">
      <w:pPr>
        <w:spacing w:after="0" w:line="240" w:lineRule="auto"/>
        <w:jc w:val="center"/>
        <w:rPr>
          <w:rFonts w:ascii="Times New Roman" w:eastAsia="Times New Roman" w:hAnsi="Times New Roman" w:cs="Times New Roman"/>
          <w:b/>
          <w:sz w:val="28"/>
          <w:szCs w:val="28"/>
          <w:lang w:eastAsia="ru-RU"/>
        </w:rPr>
      </w:pPr>
      <w:r w:rsidRPr="007C7EE8">
        <w:rPr>
          <w:rFonts w:ascii="Times New Roman" w:eastAsia="Times New Roman" w:hAnsi="Times New Roman" w:cs="Times New Roman"/>
          <w:b/>
          <w:sz w:val="28"/>
          <w:szCs w:val="28"/>
          <w:lang w:eastAsia="ru-RU"/>
        </w:rPr>
        <w:t>муниципальной услуги «</w:t>
      </w:r>
      <w:r w:rsidR="00BA5C48" w:rsidRPr="00BA5C48">
        <w:rPr>
          <w:rFonts w:ascii="Times New Roman" w:eastAsia="Times New Roman" w:hAnsi="Times New Roman" w:cs="Times New Roman"/>
          <w:b/>
          <w:color w:val="000000"/>
          <w:sz w:val="28"/>
          <w:szCs w:val="28"/>
          <w:lang w:eastAsia="ru-RU"/>
        </w:rPr>
        <w:t>Утверждение схемы расположения земельного участка или земельных участков на кадастровом плане территории</w:t>
      </w:r>
      <w:r w:rsidRPr="007C7EE8">
        <w:rPr>
          <w:rFonts w:ascii="Times New Roman" w:eastAsia="Times New Roman" w:hAnsi="Times New Roman" w:cs="Times New Roman"/>
          <w:b/>
          <w:sz w:val="28"/>
          <w:szCs w:val="28"/>
          <w:lang w:eastAsia="ru-RU"/>
        </w:rPr>
        <w:t>»</w:t>
      </w:r>
      <w:r w:rsidR="0075501B" w:rsidRPr="0075501B">
        <w:t xml:space="preserve"> </w:t>
      </w:r>
      <w:r w:rsidR="0075501B" w:rsidRPr="0075501B">
        <w:rPr>
          <w:rFonts w:ascii="Times New Roman" w:eastAsia="Times New Roman" w:hAnsi="Times New Roman" w:cs="Times New Roman"/>
          <w:b/>
          <w:sz w:val="28"/>
          <w:szCs w:val="28"/>
          <w:lang w:eastAsia="ru-RU"/>
        </w:rPr>
        <w:t>на территории муниципального образования –</w:t>
      </w:r>
      <w:r w:rsidR="009D4ADB">
        <w:rPr>
          <w:rFonts w:ascii="Times New Roman" w:eastAsia="Times New Roman" w:hAnsi="Times New Roman" w:cs="Times New Roman"/>
          <w:b/>
          <w:sz w:val="28"/>
          <w:szCs w:val="28"/>
          <w:lang w:eastAsia="ru-RU"/>
        </w:rPr>
        <w:t xml:space="preserve"> </w:t>
      </w:r>
      <w:r w:rsidR="00055A30">
        <w:rPr>
          <w:rFonts w:ascii="Times New Roman" w:eastAsia="Times New Roman" w:hAnsi="Times New Roman" w:cs="Times New Roman"/>
          <w:b/>
          <w:sz w:val="28"/>
          <w:szCs w:val="28"/>
          <w:lang w:eastAsia="ru-RU"/>
        </w:rPr>
        <w:t>Александро-Невское городское</w:t>
      </w:r>
      <w:r w:rsidR="009D4ADB">
        <w:rPr>
          <w:rFonts w:ascii="Times New Roman" w:eastAsia="Times New Roman" w:hAnsi="Times New Roman" w:cs="Times New Roman"/>
          <w:b/>
          <w:sz w:val="28"/>
          <w:szCs w:val="28"/>
          <w:lang w:eastAsia="ru-RU"/>
        </w:rPr>
        <w:t xml:space="preserve"> поселение Александро-Невского муниципального</w:t>
      </w:r>
      <w:r w:rsidR="0075501B" w:rsidRPr="0075501B">
        <w:rPr>
          <w:rFonts w:ascii="Times New Roman" w:eastAsia="Times New Roman" w:hAnsi="Times New Roman" w:cs="Times New Roman"/>
          <w:b/>
          <w:sz w:val="28"/>
          <w:szCs w:val="28"/>
          <w:lang w:eastAsia="ru-RU"/>
        </w:rPr>
        <w:t xml:space="preserve"> район</w:t>
      </w:r>
      <w:r w:rsidR="009D4ADB">
        <w:rPr>
          <w:rFonts w:ascii="Times New Roman" w:eastAsia="Times New Roman" w:hAnsi="Times New Roman" w:cs="Times New Roman"/>
          <w:b/>
          <w:sz w:val="28"/>
          <w:szCs w:val="28"/>
          <w:lang w:eastAsia="ru-RU"/>
        </w:rPr>
        <w:t>а</w:t>
      </w:r>
      <w:r w:rsidR="0075501B" w:rsidRPr="0075501B">
        <w:rPr>
          <w:rFonts w:ascii="Times New Roman" w:eastAsia="Times New Roman" w:hAnsi="Times New Roman" w:cs="Times New Roman"/>
          <w:b/>
          <w:sz w:val="28"/>
          <w:szCs w:val="28"/>
          <w:lang w:eastAsia="ru-RU"/>
        </w:rPr>
        <w:t xml:space="preserve"> Рязанской области</w:t>
      </w:r>
    </w:p>
    <w:p w:rsidR="007C7EE8" w:rsidRPr="007C7EE8" w:rsidRDefault="007C7EE8" w:rsidP="007C7EE8">
      <w:pPr>
        <w:spacing w:after="0" w:line="240" w:lineRule="auto"/>
        <w:jc w:val="both"/>
        <w:rPr>
          <w:rFonts w:ascii="Times New Roman" w:eastAsia="Times New Roman" w:hAnsi="Times New Roman" w:cs="Times New Roman"/>
          <w:sz w:val="24"/>
          <w:szCs w:val="24"/>
          <w:lang w:eastAsia="ru-RU"/>
        </w:rPr>
      </w:pPr>
    </w:p>
    <w:p w:rsidR="007C7EE8" w:rsidRPr="00610488" w:rsidRDefault="00650EF1" w:rsidP="001054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10488">
        <w:rPr>
          <w:rFonts w:ascii="Times New Roman" w:eastAsia="Times New Roman" w:hAnsi="Times New Roman" w:cs="Times New Roman"/>
          <w:sz w:val="28"/>
          <w:szCs w:val="28"/>
          <w:lang w:eastAsia="ru-RU"/>
        </w:rPr>
        <w:t xml:space="preserve">В целях повышения эффективности и качества </w:t>
      </w:r>
      <w:r>
        <w:rPr>
          <w:rFonts w:ascii="Times New Roman" w:eastAsia="Times New Roman" w:hAnsi="Times New Roman" w:cs="Times New Roman"/>
          <w:sz w:val="28"/>
          <w:szCs w:val="28"/>
          <w:lang w:eastAsia="ru-RU"/>
        </w:rPr>
        <w:t xml:space="preserve">предоставления муниципальных услуг, </w:t>
      </w:r>
      <w:r w:rsidR="007C7EE8" w:rsidRPr="00610488">
        <w:rPr>
          <w:rFonts w:ascii="Times New Roman" w:eastAsia="Times New Roman" w:hAnsi="Times New Roman" w:cs="Times New Roman"/>
          <w:sz w:val="28"/>
          <w:szCs w:val="28"/>
          <w:lang w:eastAsia="ru-RU"/>
        </w:rPr>
        <w:t>в соответствии с Федеральным законом от 27.07.2010</w:t>
      </w:r>
      <w:r w:rsidR="00E05BF4" w:rsidRPr="00610488">
        <w:rPr>
          <w:rFonts w:ascii="Times New Roman" w:eastAsia="Times New Roman" w:hAnsi="Times New Roman" w:cs="Times New Roman"/>
          <w:sz w:val="28"/>
          <w:szCs w:val="28"/>
          <w:lang w:eastAsia="ru-RU"/>
        </w:rPr>
        <w:t xml:space="preserve"> </w:t>
      </w:r>
      <w:r w:rsidR="007C7EE8" w:rsidRPr="00610488">
        <w:rPr>
          <w:rFonts w:ascii="Times New Roman" w:eastAsia="Times New Roman" w:hAnsi="Times New Roman" w:cs="Times New Roman"/>
          <w:sz w:val="28"/>
          <w:szCs w:val="28"/>
          <w:lang w:eastAsia="ru-RU"/>
        </w:rPr>
        <w:t>г. № 210-ФЗ «Об организации предоставления государственных и муници</w:t>
      </w:r>
      <w:r w:rsidR="00E05BF4" w:rsidRPr="00610488">
        <w:rPr>
          <w:rFonts w:ascii="Times New Roman" w:eastAsia="Times New Roman" w:hAnsi="Times New Roman" w:cs="Times New Roman"/>
          <w:sz w:val="28"/>
          <w:szCs w:val="28"/>
          <w:lang w:eastAsia="ru-RU"/>
        </w:rPr>
        <w:t xml:space="preserve">пальных услуг», </w:t>
      </w:r>
      <w:r w:rsidR="0010543D" w:rsidRPr="00610488">
        <w:rPr>
          <w:rFonts w:ascii="Times New Roman" w:eastAsia="Times New Roman" w:hAnsi="Times New Roman" w:cs="Times New Roman"/>
          <w:sz w:val="28"/>
          <w:szCs w:val="28"/>
          <w:lang w:eastAsia="ru-RU"/>
        </w:rPr>
        <w:t>постановлением</w:t>
      </w:r>
      <w:r w:rsidR="0010543D" w:rsidRPr="00610488">
        <w:rPr>
          <w:rFonts w:ascii="Times New Roman" w:hAnsi="Times New Roman" w:cs="Times New Roman"/>
          <w:sz w:val="28"/>
          <w:szCs w:val="28"/>
        </w:rPr>
        <w:t xml:space="preserve"> </w:t>
      </w:r>
      <w:r w:rsidR="0010543D" w:rsidRPr="00610488">
        <w:rPr>
          <w:rStyle w:val="fontstyle01"/>
          <w:rFonts w:ascii="Times New Roman" w:hAnsi="Times New Roman" w:cs="Times New Roman"/>
          <w:color w:val="auto"/>
        </w:rPr>
        <w:t>Правительства Российской Федерации от 20 июля 2021 г. № 122</w:t>
      </w:r>
      <w:r>
        <w:rPr>
          <w:rStyle w:val="fontstyle01"/>
          <w:rFonts w:ascii="Times New Roman" w:hAnsi="Times New Roman" w:cs="Times New Roman"/>
          <w:color w:val="auto"/>
        </w:rPr>
        <w:t>8</w:t>
      </w:r>
      <w:r w:rsidR="0010543D" w:rsidRPr="00610488">
        <w:rPr>
          <w:rFonts w:ascii="Times New Roman" w:hAnsi="Times New Roman" w:cs="Times New Roman"/>
          <w:sz w:val="28"/>
          <w:szCs w:val="28"/>
        </w:rPr>
        <w:t xml:space="preserve">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w:t>
      </w:r>
      <w:proofErr w:type="gramEnd"/>
      <w:r w:rsidR="0010543D" w:rsidRPr="00610488">
        <w:rPr>
          <w:rFonts w:ascii="Times New Roman" w:hAnsi="Times New Roman" w:cs="Times New Roman"/>
          <w:sz w:val="28"/>
          <w:szCs w:val="28"/>
        </w:rPr>
        <w:t xml:space="preserve"> актов</w:t>
      </w:r>
      <w:r w:rsidR="00DC45E8">
        <w:rPr>
          <w:rFonts w:ascii="Times New Roman" w:hAnsi="Times New Roman" w:cs="Times New Roman"/>
          <w:sz w:val="28"/>
          <w:szCs w:val="28"/>
        </w:rPr>
        <w:t>,</w:t>
      </w:r>
      <w:r w:rsidR="00DC45E8" w:rsidRPr="00DC45E8">
        <w:t xml:space="preserve"> </w:t>
      </w:r>
      <w:r w:rsidR="00DC45E8" w:rsidRPr="00DC45E8">
        <w:rPr>
          <w:rFonts w:ascii="Times New Roman" w:hAnsi="Times New Roman" w:cs="Times New Roman"/>
          <w:sz w:val="28"/>
          <w:szCs w:val="28"/>
        </w:rPr>
        <w:t>методических рекомендаций в формате типового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направленных Министерством финансов Российской Федерации</w:t>
      </w:r>
      <w:r w:rsidR="0010543D" w:rsidRPr="00610488">
        <w:rPr>
          <w:rFonts w:ascii="Times New Roman" w:hAnsi="Times New Roman" w:cs="Times New Roman"/>
          <w:sz w:val="28"/>
          <w:szCs w:val="28"/>
        </w:rPr>
        <w:t xml:space="preserve"> и отдельных положений актов Правительства Российской Федерации», </w:t>
      </w:r>
      <w:r w:rsidR="007C7EE8" w:rsidRPr="00610488">
        <w:rPr>
          <w:rFonts w:ascii="Times New Roman" w:eastAsia="Times New Roman" w:hAnsi="Times New Roman" w:cs="Times New Roman"/>
          <w:sz w:val="28"/>
          <w:szCs w:val="28"/>
          <w:lang w:eastAsia="ru-RU"/>
        </w:rPr>
        <w:t xml:space="preserve">администрация </w:t>
      </w:r>
      <w:r w:rsidR="00055A30">
        <w:rPr>
          <w:rFonts w:ascii="Times New Roman" w:eastAsia="Times New Roman" w:hAnsi="Times New Roman" w:cs="Times New Roman"/>
          <w:sz w:val="28"/>
          <w:szCs w:val="28"/>
          <w:lang w:eastAsia="ru-RU"/>
        </w:rPr>
        <w:t>Александро-Невского городского</w:t>
      </w:r>
      <w:r w:rsidR="009D4ADB">
        <w:rPr>
          <w:rFonts w:ascii="Times New Roman" w:eastAsia="Times New Roman" w:hAnsi="Times New Roman" w:cs="Times New Roman"/>
          <w:sz w:val="28"/>
          <w:szCs w:val="28"/>
          <w:lang w:eastAsia="ru-RU"/>
        </w:rPr>
        <w:t xml:space="preserve"> поселения </w:t>
      </w:r>
      <w:r w:rsidR="007C7EE8" w:rsidRPr="00610488">
        <w:rPr>
          <w:rFonts w:ascii="Times New Roman" w:eastAsia="Times New Roman" w:hAnsi="Times New Roman" w:cs="Times New Roman"/>
          <w:sz w:val="28"/>
          <w:szCs w:val="28"/>
          <w:lang w:eastAsia="ru-RU"/>
        </w:rPr>
        <w:t>Александро-Невского муниципального района ПОСТАНОВЛЯЕТ</w:t>
      </w:r>
      <w:r w:rsidR="007C7EE8" w:rsidRPr="00610488">
        <w:rPr>
          <w:rFonts w:ascii="Times New Roman" w:eastAsia="Times New Roman" w:hAnsi="Times New Roman" w:cs="Times New Roman"/>
          <w:sz w:val="24"/>
          <w:szCs w:val="24"/>
          <w:lang w:eastAsia="ru-RU"/>
        </w:rPr>
        <w:t>:</w:t>
      </w:r>
    </w:p>
    <w:p w:rsidR="007C7EE8" w:rsidRPr="00610488" w:rsidRDefault="007C7EE8" w:rsidP="007C7EE8">
      <w:pPr>
        <w:spacing w:after="0" w:line="240" w:lineRule="auto"/>
        <w:ind w:firstLine="709"/>
        <w:jc w:val="both"/>
        <w:rPr>
          <w:rFonts w:ascii="Times New Roman" w:eastAsia="Times New Roman" w:hAnsi="Times New Roman" w:cs="Times New Roman"/>
          <w:sz w:val="28"/>
          <w:szCs w:val="28"/>
          <w:lang w:eastAsia="ru-RU"/>
        </w:rPr>
      </w:pPr>
      <w:r w:rsidRPr="00610488">
        <w:rPr>
          <w:rFonts w:ascii="Times New Roman" w:eastAsia="Times New Roman" w:hAnsi="Times New Roman" w:cs="Times New Roman"/>
          <w:sz w:val="24"/>
          <w:szCs w:val="24"/>
          <w:lang w:eastAsia="ru-RU"/>
        </w:rPr>
        <w:t xml:space="preserve"> </w:t>
      </w:r>
      <w:r w:rsidRPr="00610488">
        <w:rPr>
          <w:rFonts w:ascii="Times New Roman" w:eastAsia="Times New Roman" w:hAnsi="Times New Roman" w:cs="Times New Roman"/>
          <w:sz w:val="28"/>
          <w:szCs w:val="28"/>
          <w:lang w:eastAsia="ru-RU"/>
        </w:rPr>
        <w:t>1</w:t>
      </w:r>
      <w:r w:rsidRPr="00610488">
        <w:rPr>
          <w:rFonts w:ascii="Times New Roman" w:eastAsia="Times New Roman" w:hAnsi="Times New Roman" w:cs="Times New Roman"/>
          <w:sz w:val="24"/>
          <w:szCs w:val="24"/>
          <w:lang w:eastAsia="ru-RU"/>
        </w:rPr>
        <w:t xml:space="preserve">. </w:t>
      </w:r>
      <w:r w:rsidRPr="00610488">
        <w:rPr>
          <w:rFonts w:ascii="Times New Roman" w:eastAsia="Times New Roman" w:hAnsi="Times New Roman" w:cs="Times New Roman"/>
          <w:sz w:val="28"/>
          <w:szCs w:val="28"/>
          <w:lang w:eastAsia="ru-RU"/>
        </w:rPr>
        <w:t>Утвердить административный регламент по предоставлению муниципальной услуги «</w:t>
      </w:r>
      <w:r w:rsidR="00BA5C48" w:rsidRPr="00BA5C48">
        <w:rPr>
          <w:rFonts w:ascii="Times New Roman" w:eastAsia="Times New Roman" w:hAnsi="Times New Roman" w:cs="Times New Roman"/>
          <w:sz w:val="28"/>
          <w:szCs w:val="28"/>
          <w:lang w:eastAsia="ru-RU"/>
        </w:rPr>
        <w:t>Утверждение схемы расположения земельного участка или земельных участков на кадастровом плане территории</w:t>
      </w:r>
      <w:r w:rsidRPr="00610488">
        <w:rPr>
          <w:rFonts w:ascii="Times New Roman" w:eastAsia="Times New Roman" w:hAnsi="Times New Roman" w:cs="Times New Roman"/>
          <w:sz w:val="28"/>
          <w:szCs w:val="28"/>
          <w:lang w:eastAsia="ru-RU"/>
        </w:rPr>
        <w:t xml:space="preserve">» </w:t>
      </w:r>
      <w:r w:rsidR="00D60FD3" w:rsidRPr="00D60FD3">
        <w:rPr>
          <w:rFonts w:ascii="Times New Roman" w:eastAsia="Times New Roman" w:hAnsi="Times New Roman" w:cs="Times New Roman"/>
          <w:sz w:val="28"/>
          <w:szCs w:val="28"/>
          <w:lang w:eastAsia="ru-RU"/>
        </w:rPr>
        <w:t xml:space="preserve">на территории муниципального образования </w:t>
      </w:r>
      <w:proofErr w:type="gramStart"/>
      <w:r w:rsidR="00D60FD3" w:rsidRPr="00D60FD3">
        <w:rPr>
          <w:rFonts w:ascii="Times New Roman" w:eastAsia="Times New Roman" w:hAnsi="Times New Roman" w:cs="Times New Roman"/>
          <w:sz w:val="28"/>
          <w:szCs w:val="28"/>
          <w:lang w:eastAsia="ru-RU"/>
        </w:rPr>
        <w:t>–</w:t>
      </w:r>
      <w:r w:rsidR="00055A30">
        <w:rPr>
          <w:rFonts w:ascii="Times New Roman" w:eastAsia="Times New Roman" w:hAnsi="Times New Roman" w:cs="Times New Roman"/>
          <w:sz w:val="28"/>
          <w:szCs w:val="28"/>
          <w:lang w:eastAsia="ru-RU"/>
        </w:rPr>
        <w:t>А</w:t>
      </w:r>
      <w:proofErr w:type="gramEnd"/>
      <w:r w:rsidR="00055A30">
        <w:rPr>
          <w:rFonts w:ascii="Times New Roman" w:eastAsia="Times New Roman" w:hAnsi="Times New Roman" w:cs="Times New Roman"/>
          <w:sz w:val="28"/>
          <w:szCs w:val="28"/>
          <w:lang w:eastAsia="ru-RU"/>
        </w:rPr>
        <w:t xml:space="preserve">лександро-Невское городское </w:t>
      </w:r>
      <w:r w:rsidR="009D4ADB">
        <w:rPr>
          <w:rFonts w:ascii="Times New Roman" w:eastAsia="Times New Roman" w:hAnsi="Times New Roman" w:cs="Times New Roman"/>
          <w:sz w:val="28"/>
          <w:szCs w:val="28"/>
          <w:lang w:eastAsia="ru-RU"/>
        </w:rPr>
        <w:t>поселение Александро-Невского муниципального</w:t>
      </w:r>
      <w:r w:rsidR="00D60FD3" w:rsidRPr="00D60FD3">
        <w:rPr>
          <w:rFonts w:ascii="Times New Roman" w:eastAsia="Times New Roman" w:hAnsi="Times New Roman" w:cs="Times New Roman"/>
          <w:sz w:val="28"/>
          <w:szCs w:val="28"/>
          <w:lang w:eastAsia="ru-RU"/>
        </w:rPr>
        <w:t xml:space="preserve"> район</w:t>
      </w:r>
      <w:r w:rsidR="009D4ADB">
        <w:rPr>
          <w:rFonts w:ascii="Times New Roman" w:eastAsia="Times New Roman" w:hAnsi="Times New Roman" w:cs="Times New Roman"/>
          <w:sz w:val="28"/>
          <w:szCs w:val="28"/>
          <w:lang w:eastAsia="ru-RU"/>
        </w:rPr>
        <w:t>а</w:t>
      </w:r>
      <w:r w:rsidR="00D60FD3" w:rsidRPr="00D60FD3">
        <w:rPr>
          <w:rFonts w:ascii="Times New Roman" w:eastAsia="Times New Roman" w:hAnsi="Times New Roman" w:cs="Times New Roman"/>
          <w:sz w:val="28"/>
          <w:szCs w:val="28"/>
          <w:lang w:eastAsia="ru-RU"/>
        </w:rPr>
        <w:t xml:space="preserve"> Рязанской области </w:t>
      </w:r>
      <w:r w:rsidRPr="00610488">
        <w:rPr>
          <w:rFonts w:ascii="Times New Roman" w:eastAsia="Times New Roman" w:hAnsi="Times New Roman" w:cs="Times New Roman"/>
          <w:sz w:val="28"/>
          <w:szCs w:val="28"/>
          <w:lang w:eastAsia="ru-RU"/>
        </w:rPr>
        <w:t>согласно приложению.</w:t>
      </w:r>
    </w:p>
    <w:p w:rsidR="007C7EE8" w:rsidRPr="00610488" w:rsidRDefault="00A53346" w:rsidP="00474DB5">
      <w:pPr>
        <w:spacing w:after="0" w:line="240" w:lineRule="auto"/>
        <w:ind w:firstLine="709"/>
        <w:jc w:val="both"/>
        <w:rPr>
          <w:rFonts w:ascii="Times New Roman" w:eastAsia="Times New Roman" w:hAnsi="Times New Roman" w:cs="Times New Roman"/>
          <w:sz w:val="28"/>
          <w:szCs w:val="28"/>
          <w:lang w:eastAsia="ru-RU"/>
        </w:rPr>
      </w:pPr>
      <w:r w:rsidRPr="00610488">
        <w:rPr>
          <w:rFonts w:ascii="Times New Roman" w:eastAsia="Times New Roman" w:hAnsi="Times New Roman" w:cs="Times New Roman"/>
          <w:sz w:val="28"/>
          <w:szCs w:val="28"/>
          <w:lang w:eastAsia="ru-RU"/>
        </w:rPr>
        <w:t>2. Признать утратившим силу п</w:t>
      </w:r>
      <w:r w:rsidR="007C7EE8" w:rsidRPr="00610488">
        <w:rPr>
          <w:rFonts w:ascii="Times New Roman" w:eastAsia="Times New Roman" w:hAnsi="Times New Roman" w:cs="Times New Roman"/>
          <w:sz w:val="28"/>
          <w:szCs w:val="28"/>
          <w:lang w:eastAsia="ru-RU"/>
        </w:rPr>
        <w:t xml:space="preserve">остановление администрации муниципального образования </w:t>
      </w:r>
      <w:proofErr w:type="gramStart"/>
      <w:r w:rsidR="007C7EE8" w:rsidRPr="00610488">
        <w:rPr>
          <w:rFonts w:ascii="Times New Roman" w:eastAsia="Times New Roman" w:hAnsi="Times New Roman" w:cs="Times New Roman"/>
          <w:sz w:val="28"/>
          <w:szCs w:val="28"/>
          <w:lang w:eastAsia="ru-RU"/>
        </w:rPr>
        <w:t>–</w:t>
      </w:r>
      <w:r w:rsidR="00055A30">
        <w:rPr>
          <w:rFonts w:ascii="Times New Roman" w:eastAsia="Times New Roman" w:hAnsi="Times New Roman" w:cs="Times New Roman"/>
          <w:sz w:val="28"/>
          <w:szCs w:val="28"/>
          <w:lang w:eastAsia="ru-RU"/>
        </w:rPr>
        <w:t>А</w:t>
      </w:r>
      <w:proofErr w:type="gramEnd"/>
      <w:r w:rsidR="00055A30">
        <w:rPr>
          <w:rFonts w:ascii="Times New Roman" w:eastAsia="Times New Roman" w:hAnsi="Times New Roman" w:cs="Times New Roman"/>
          <w:sz w:val="28"/>
          <w:szCs w:val="28"/>
          <w:lang w:eastAsia="ru-RU"/>
        </w:rPr>
        <w:t>лександро-Невское городское</w:t>
      </w:r>
      <w:r w:rsidR="009D4ADB">
        <w:rPr>
          <w:rFonts w:ascii="Times New Roman" w:eastAsia="Times New Roman" w:hAnsi="Times New Roman" w:cs="Times New Roman"/>
          <w:sz w:val="28"/>
          <w:szCs w:val="28"/>
          <w:lang w:eastAsia="ru-RU"/>
        </w:rPr>
        <w:t xml:space="preserve"> поселение</w:t>
      </w:r>
      <w:r w:rsidR="007C7EE8" w:rsidRPr="00610488">
        <w:rPr>
          <w:rFonts w:ascii="Times New Roman" w:eastAsia="Times New Roman" w:hAnsi="Times New Roman" w:cs="Times New Roman"/>
          <w:sz w:val="28"/>
          <w:szCs w:val="28"/>
          <w:lang w:eastAsia="ru-RU"/>
        </w:rPr>
        <w:t xml:space="preserve"> </w:t>
      </w:r>
      <w:r w:rsidR="007C7EE8" w:rsidRPr="00610488">
        <w:rPr>
          <w:rFonts w:ascii="Times New Roman" w:eastAsia="Times New Roman" w:hAnsi="Times New Roman" w:cs="Times New Roman"/>
          <w:sz w:val="28"/>
          <w:szCs w:val="28"/>
          <w:lang w:eastAsia="ru-RU"/>
        </w:rPr>
        <w:lastRenderedPageBreak/>
        <w:t xml:space="preserve">Александро-Невский муниципальный район Рязанской области от </w:t>
      </w:r>
      <w:r w:rsidR="00DC45E8">
        <w:rPr>
          <w:rFonts w:ascii="Times New Roman" w:eastAsia="Times New Roman" w:hAnsi="Times New Roman" w:cs="Times New Roman"/>
          <w:sz w:val="28"/>
          <w:szCs w:val="28"/>
          <w:lang w:eastAsia="ru-RU"/>
        </w:rPr>
        <w:t>30</w:t>
      </w:r>
      <w:r w:rsidR="009D4ADB">
        <w:rPr>
          <w:rFonts w:ascii="Times New Roman" w:eastAsia="Times New Roman" w:hAnsi="Times New Roman" w:cs="Times New Roman"/>
          <w:sz w:val="28"/>
          <w:szCs w:val="28"/>
          <w:lang w:eastAsia="ru-RU"/>
        </w:rPr>
        <w:t xml:space="preserve">.09.2019 г. № </w:t>
      </w:r>
      <w:r w:rsidR="00055A30">
        <w:rPr>
          <w:rFonts w:ascii="Times New Roman" w:eastAsia="Times New Roman" w:hAnsi="Times New Roman" w:cs="Times New Roman"/>
          <w:sz w:val="28"/>
          <w:szCs w:val="28"/>
          <w:lang w:eastAsia="ru-RU"/>
        </w:rPr>
        <w:t>1</w:t>
      </w:r>
      <w:r w:rsidR="00DC45E8">
        <w:rPr>
          <w:rFonts w:ascii="Times New Roman" w:eastAsia="Times New Roman" w:hAnsi="Times New Roman" w:cs="Times New Roman"/>
          <w:sz w:val="28"/>
          <w:szCs w:val="28"/>
          <w:lang w:eastAsia="ru-RU"/>
        </w:rPr>
        <w:t>7</w:t>
      </w:r>
      <w:r w:rsidR="00055A30">
        <w:rPr>
          <w:rFonts w:ascii="Times New Roman" w:eastAsia="Times New Roman" w:hAnsi="Times New Roman" w:cs="Times New Roman"/>
          <w:sz w:val="28"/>
          <w:szCs w:val="28"/>
          <w:lang w:eastAsia="ru-RU"/>
        </w:rPr>
        <w:t>9</w:t>
      </w:r>
      <w:r w:rsidRPr="00610488">
        <w:rPr>
          <w:rFonts w:ascii="Times New Roman" w:eastAsia="Times New Roman" w:hAnsi="Times New Roman" w:cs="Times New Roman"/>
          <w:sz w:val="28"/>
          <w:szCs w:val="28"/>
          <w:lang w:eastAsia="ru-RU"/>
        </w:rPr>
        <w:t xml:space="preserve"> «</w:t>
      </w:r>
      <w:r w:rsidR="00474DB5" w:rsidRPr="00474DB5">
        <w:rPr>
          <w:rFonts w:ascii="Times New Roman" w:eastAsia="Times New Roman" w:hAnsi="Times New Roman" w:cs="Times New Roman"/>
          <w:sz w:val="28"/>
          <w:szCs w:val="28"/>
          <w:lang w:eastAsia="ru-RU"/>
        </w:rPr>
        <w:t>Об утверждении административного регламента по предоставлению</w:t>
      </w:r>
      <w:r w:rsidR="00474DB5">
        <w:rPr>
          <w:rFonts w:ascii="Times New Roman" w:eastAsia="Times New Roman" w:hAnsi="Times New Roman" w:cs="Times New Roman"/>
          <w:sz w:val="28"/>
          <w:szCs w:val="28"/>
          <w:lang w:eastAsia="ru-RU"/>
        </w:rPr>
        <w:t xml:space="preserve"> </w:t>
      </w:r>
      <w:r w:rsidR="00474DB5" w:rsidRPr="00474DB5">
        <w:rPr>
          <w:rFonts w:ascii="Times New Roman" w:eastAsia="Times New Roman" w:hAnsi="Times New Roman" w:cs="Times New Roman"/>
          <w:sz w:val="28"/>
          <w:szCs w:val="28"/>
          <w:lang w:eastAsia="ru-RU"/>
        </w:rPr>
        <w:t>муниципальной услуги «</w:t>
      </w:r>
      <w:r w:rsidR="00BA5C48">
        <w:rPr>
          <w:rFonts w:ascii="Times New Roman" w:hAnsi="Times New Roman" w:cs="Times New Roman"/>
          <w:sz w:val="28"/>
          <w:szCs w:val="28"/>
        </w:rPr>
        <w:t>Выдача документов об утверждении схемы расположения земельного участка и земельных участков на кадастровом плане территории</w:t>
      </w:r>
      <w:r w:rsidRPr="00610488">
        <w:rPr>
          <w:rFonts w:ascii="Times New Roman" w:eastAsia="Times New Roman" w:hAnsi="Times New Roman" w:cs="Times New Roman"/>
          <w:sz w:val="28"/>
          <w:szCs w:val="28"/>
          <w:lang w:eastAsia="ru-RU"/>
        </w:rPr>
        <w:t>»</w:t>
      </w:r>
      <w:r w:rsidR="007C7EE8" w:rsidRPr="00610488">
        <w:rPr>
          <w:rFonts w:ascii="Times New Roman" w:eastAsia="Times New Roman" w:hAnsi="Times New Roman" w:cs="Times New Roman"/>
          <w:sz w:val="28"/>
          <w:szCs w:val="28"/>
          <w:lang w:eastAsia="ru-RU"/>
        </w:rPr>
        <w:t>.</w:t>
      </w:r>
    </w:p>
    <w:p w:rsidR="007502FF" w:rsidRDefault="007C7EE8" w:rsidP="00FC232C">
      <w:pPr>
        <w:spacing w:after="0" w:line="240" w:lineRule="auto"/>
        <w:ind w:firstLine="709"/>
        <w:jc w:val="both"/>
        <w:rPr>
          <w:rFonts w:ascii="Times New Roman" w:eastAsia="Times New Roman" w:hAnsi="Times New Roman" w:cs="Times New Roman"/>
          <w:sz w:val="28"/>
          <w:szCs w:val="28"/>
        </w:rPr>
      </w:pPr>
      <w:r w:rsidRPr="00610488">
        <w:rPr>
          <w:rFonts w:ascii="Times New Roman" w:eastAsia="Times New Roman" w:hAnsi="Times New Roman" w:cs="Times New Roman"/>
          <w:sz w:val="28"/>
          <w:szCs w:val="28"/>
        </w:rPr>
        <w:t xml:space="preserve">3. </w:t>
      </w:r>
      <w:r w:rsidR="00FC232C" w:rsidRPr="00FC232C">
        <w:rPr>
          <w:rFonts w:ascii="Times New Roman" w:eastAsia="Times New Roman" w:hAnsi="Times New Roman" w:cs="Times New Roman"/>
          <w:sz w:val="28"/>
          <w:szCs w:val="28"/>
        </w:rPr>
        <w:t xml:space="preserve">Опубликовать (обнародовать) настоящее постановление в информационном вестнике администрации </w:t>
      </w:r>
      <w:r w:rsidR="00055A30">
        <w:rPr>
          <w:rFonts w:ascii="Times New Roman" w:eastAsia="Times New Roman" w:hAnsi="Times New Roman" w:cs="Times New Roman"/>
          <w:sz w:val="28"/>
          <w:szCs w:val="28"/>
        </w:rPr>
        <w:t xml:space="preserve">Александро-Невского городского </w:t>
      </w:r>
      <w:r w:rsidR="00FC232C" w:rsidRPr="00FC232C">
        <w:rPr>
          <w:rFonts w:ascii="Times New Roman" w:eastAsia="Times New Roman" w:hAnsi="Times New Roman" w:cs="Times New Roman"/>
          <w:sz w:val="28"/>
          <w:szCs w:val="28"/>
        </w:rPr>
        <w:t xml:space="preserve">поселения  и </w:t>
      </w:r>
      <w:r w:rsidR="007502FF" w:rsidRPr="007502FF">
        <w:rPr>
          <w:rFonts w:ascii="Times New Roman" w:eastAsia="Times New Roman" w:hAnsi="Times New Roman" w:cs="Times New Roman"/>
          <w:sz w:val="28"/>
          <w:szCs w:val="28"/>
        </w:rPr>
        <w:t xml:space="preserve">на официальном сайте администрации </w:t>
      </w:r>
      <w:r w:rsidR="00055A30">
        <w:rPr>
          <w:rFonts w:ascii="Times New Roman" w:eastAsia="Times New Roman" w:hAnsi="Times New Roman" w:cs="Times New Roman"/>
          <w:sz w:val="28"/>
          <w:szCs w:val="28"/>
        </w:rPr>
        <w:t>Александро-Невского городского</w:t>
      </w:r>
      <w:r w:rsidR="007502FF" w:rsidRPr="007502FF">
        <w:rPr>
          <w:rFonts w:ascii="Times New Roman" w:eastAsia="Times New Roman" w:hAnsi="Times New Roman" w:cs="Times New Roman"/>
          <w:sz w:val="28"/>
          <w:szCs w:val="28"/>
        </w:rPr>
        <w:t xml:space="preserve"> поселения по адресу:</w:t>
      </w:r>
      <w:r w:rsidR="00055A30" w:rsidRPr="00055A30">
        <w:t xml:space="preserve"> </w:t>
      </w:r>
      <w:r w:rsidR="00055A30" w:rsidRPr="00055A30">
        <w:rPr>
          <w:rFonts w:ascii="Times New Roman" w:eastAsia="Times New Roman" w:hAnsi="Times New Roman" w:cs="Times New Roman"/>
          <w:sz w:val="28"/>
          <w:szCs w:val="28"/>
        </w:rPr>
        <w:t>http://algorpos.ru/</w:t>
      </w:r>
      <w:r w:rsidR="007502FF" w:rsidRPr="007502FF">
        <w:rPr>
          <w:rFonts w:ascii="Times New Roman" w:eastAsia="Times New Roman" w:hAnsi="Times New Roman" w:cs="Times New Roman"/>
          <w:sz w:val="28"/>
          <w:szCs w:val="28"/>
        </w:rPr>
        <w:t>.</w:t>
      </w:r>
    </w:p>
    <w:p w:rsidR="007C7EE8" w:rsidRDefault="007C7EE8" w:rsidP="00FC232C">
      <w:pPr>
        <w:spacing w:after="0" w:line="240" w:lineRule="auto"/>
        <w:ind w:firstLine="709"/>
        <w:jc w:val="both"/>
        <w:rPr>
          <w:rFonts w:ascii="Times New Roman" w:eastAsia="Times New Roman" w:hAnsi="Times New Roman" w:cs="Times New Roman"/>
          <w:sz w:val="28"/>
          <w:szCs w:val="28"/>
          <w:lang w:eastAsia="ru-RU"/>
        </w:rPr>
      </w:pPr>
      <w:r w:rsidRPr="00610488">
        <w:rPr>
          <w:rFonts w:ascii="Times New Roman" w:eastAsia="Times New Roman" w:hAnsi="Times New Roman" w:cs="Times New Roman"/>
          <w:sz w:val="28"/>
          <w:szCs w:val="28"/>
          <w:lang w:eastAsia="ru-RU"/>
        </w:rPr>
        <w:t xml:space="preserve">4. </w:t>
      </w:r>
      <w:proofErr w:type="gramStart"/>
      <w:r w:rsidRPr="00610488">
        <w:rPr>
          <w:rFonts w:ascii="Times New Roman" w:eastAsia="Times New Roman" w:hAnsi="Times New Roman" w:cs="Times New Roman"/>
          <w:sz w:val="28"/>
          <w:szCs w:val="28"/>
          <w:lang w:eastAsia="ru-RU"/>
        </w:rPr>
        <w:t>Контроль за</w:t>
      </w:r>
      <w:proofErr w:type="gramEnd"/>
      <w:r w:rsidRPr="00610488">
        <w:rPr>
          <w:rFonts w:ascii="Times New Roman" w:eastAsia="Times New Roman" w:hAnsi="Times New Roman" w:cs="Times New Roman"/>
          <w:sz w:val="28"/>
          <w:szCs w:val="28"/>
          <w:lang w:eastAsia="ru-RU"/>
        </w:rPr>
        <w:t xml:space="preserve"> исполнением настоящего постановления </w:t>
      </w:r>
      <w:r w:rsidR="009D4ADB">
        <w:rPr>
          <w:rFonts w:ascii="Times New Roman" w:eastAsia="Times New Roman" w:hAnsi="Times New Roman" w:cs="Times New Roman"/>
          <w:sz w:val="28"/>
          <w:szCs w:val="28"/>
          <w:lang w:eastAsia="ru-RU"/>
        </w:rPr>
        <w:t>оставляю за собой.</w:t>
      </w:r>
    </w:p>
    <w:p w:rsidR="009D4ADB" w:rsidRPr="00610488" w:rsidRDefault="009D4ADB" w:rsidP="009D4ADB">
      <w:pPr>
        <w:widowControl w:val="0"/>
        <w:spacing w:after="0" w:line="240" w:lineRule="atLeast"/>
        <w:ind w:firstLine="567"/>
        <w:contextualSpacing/>
        <w:jc w:val="both"/>
        <w:rPr>
          <w:rFonts w:ascii="Times New Roman" w:eastAsia="Times New Roman" w:hAnsi="Times New Roman" w:cs="Times New Roman"/>
          <w:sz w:val="28"/>
          <w:szCs w:val="28"/>
          <w:lang w:eastAsia="ru-RU"/>
        </w:rPr>
      </w:pPr>
    </w:p>
    <w:p w:rsidR="00055A30" w:rsidRPr="00F52CC3" w:rsidRDefault="00055A30" w:rsidP="00055A30">
      <w:pPr>
        <w:tabs>
          <w:tab w:val="left" w:pos="540"/>
          <w:tab w:val="left" w:pos="709"/>
        </w:tabs>
        <w:autoSpaceDE w:val="0"/>
        <w:autoSpaceDN w:val="0"/>
        <w:adjustRightInd w:val="0"/>
        <w:rPr>
          <w:rFonts w:ascii="Times New Roman" w:eastAsia="Times New Roman" w:hAnsi="Times New Roman" w:cs="Times New Roman"/>
          <w:sz w:val="28"/>
          <w:szCs w:val="28"/>
        </w:rPr>
      </w:pPr>
      <w:r w:rsidRPr="00F52CC3">
        <w:rPr>
          <w:rFonts w:ascii="Times New Roman" w:eastAsia="Times New Roman" w:hAnsi="Times New Roman" w:cs="Times New Roman"/>
          <w:sz w:val="28"/>
          <w:szCs w:val="28"/>
        </w:rPr>
        <w:t>Глава администрации</w:t>
      </w:r>
    </w:p>
    <w:p w:rsidR="00055A30" w:rsidRPr="00F52CC3" w:rsidRDefault="00055A30" w:rsidP="00055A30">
      <w:pPr>
        <w:tabs>
          <w:tab w:val="left" w:pos="540"/>
          <w:tab w:val="left" w:pos="709"/>
        </w:tabs>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Александро-Невского</w:t>
      </w:r>
    </w:p>
    <w:p w:rsidR="00055A30" w:rsidRPr="00F52CC3" w:rsidRDefault="00055A30" w:rsidP="00055A30">
      <w:pPr>
        <w:tabs>
          <w:tab w:val="left" w:pos="540"/>
          <w:tab w:val="left" w:pos="709"/>
        </w:tabs>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городского</w:t>
      </w:r>
      <w:r w:rsidRPr="00F52CC3">
        <w:rPr>
          <w:rFonts w:ascii="Times New Roman" w:eastAsia="Times New Roman" w:hAnsi="Times New Roman" w:cs="Times New Roman"/>
          <w:sz w:val="28"/>
          <w:szCs w:val="28"/>
        </w:rPr>
        <w:t xml:space="preserve"> поселения                                                              </w:t>
      </w:r>
      <w:r>
        <w:rPr>
          <w:rFonts w:ascii="Times New Roman" w:eastAsia="Times New Roman" w:hAnsi="Times New Roman" w:cs="Times New Roman"/>
          <w:sz w:val="28"/>
          <w:szCs w:val="28"/>
        </w:rPr>
        <w:t>А.Н. Николаева</w:t>
      </w:r>
    </w:p>
    <w:p w:rsidR="00FC414F" w:rsidRDefault="00FC414F" w:rsidP="007C7EE8">
      <w:pPr>
        <w:spacing w:after="0" w:line="240" w:lineRule="auto"/>
        <w:ind w:firstLine="426"/>
        <w:jc w:val="both"/>
        <w:rPr>
          <w:rFonts w:ascii="Times New Roman" w:eastAsia="Times New Roman" w:hAnsi="Times New Roman" w:cs="Times New Roman"/>
          <w:sz w:val="28"/>
          <w:szCs w:val="28"/>
          <w:lang w:eastAsia="ru-RU"/>
        </w:rPr>
      </w:pPr>
    </w:p>
    <w:p w:rsidR="00FC414F" w:rsidRDefault="00FC414F" w:rsidP="007C7EE8">
      <w:pPr>
        <w:spacing w:after="0" w:line="240" w:lineRule="auto"/>
        <w:ind w:firstLine="426"/>
        <w:jc w:val="both"/>
        <w:rPr>
          <w:rFonts w:ascii="Times New Roman" w:eastAsia="Times New Roman" w:hAnsi="Times New Roman" w:cs="Times New Roman"/>
          <w:sz w:val="28"/>
          <w:szCs w:val="28"/>
          <w:lang w:eastAsia="ru-RU"/>
        </w:rPr>
      </w:pPr>
    </w:p>
    <w:p w:rsidR="00FC414F" w:rsidRDefault="00FC414F" w:rsidP="007C7EE8">
      <w:pPr>
        <w:spacing w:after="0" w:line="240" w:lineRule="auto"/>
        <w:ind w:firstLine="426"/>
        <w:jc w:val="both"/>
        <w:rPr>
          <w:rFonts w:ascii="Times New Roman" w:eastAsia="Times New Roman" w:hAnsi="Times New Roman" w:cs="Times New Roman"/>
          <w:sz w:val="28"/>
          <w:szCs w:val="28"/>
          <w:lang w:eastAsia="ru-RU"/>
        </w:rPr>
      </w:pPr>
    </w:p>
    <w:p w:rsidR="00FC414F" w:rsidRDefault="00FC414F" w:rsidP="007C7EE8">
      <w:pPr>
        <w:spacing w:after="0" w:line="240" w:lineRule="auto"/>
        <w:ind w:firstLine="426"/>
        <w:jc w:val="both"/>
        <w:rPr>
          <w:rFonts w:ascii="Times New Roman" w:eastAsia="Times New Roman" w:hAnsi="Times New Roman" w:cs="Times New Roman"/>
          <w:sz w:val="28"/>
          <w:szCs w:val="28"/>
          <w:lang w:eastAsia="ru-RU"/>
        </w:rPr>
      </w:pPr>
    </w:p>
    <w:p w:rsidR="00FC414F" w:rsidRDefault="00FC414F" w:rsidP="007C7EE8">
      <w:pPr>
        <w:spacing w:after="0" w:line="240" w:lineRule="auto"/>
        <w:ind w:firstLine="426"/>
        <w:jc w:val="both"/>
        <w:rPr>
          <w:rFonts w:ascii="Times New Roman" w:eastAsia="Times New Roman" w:hAnsi="Times New Roman" w:cs="Times New Roman"/>
          <w:sz w:val="28"/>
          <w:szCs w:val="28"/>
          <w:lang w:eastAsia="ru-RU"/>
        </w:rPr>
      </w:pPr>
    </w:p>
    <w:p w:rsidR="00FC414F" w:rsidRDefault="00FC414F" w:rsidP="007C7EE8">
      <w:pPr>
        <w:spacing w:after="0" w:line="240" w:lineRule="auto"/>
        <w:ind w:firstLine="426"/>
        <w:jc w:val="both"/>
        <w:rPr>
          <w:rFonts w:ascii="Times New Roman" w:eastAsia="Times New Roman" w:hAnsi="Times New Roman" w:cs="Times New Roman"/>
          <w:sz w:val="28"/>
          <w:szCs w:val="28"/>
          <w:lang w:eastAsia="ru-RU"/>
        </w:rPr>
      </w:pPr>
    </w:p>
    <w:p w:rsidR="00FC414F" w:rsidRDefault="00FC414F" w:rsidP="007C7EE8">
      <w:pPr>
        <w:spacing w:after="0" w:line="240" w:lineRule="auto"/>
        <w:ind w:firstLine="426"/>
        <w:jc w:val="both"/>
        <w:rPr>
          <w:rFonts w:ascii="Times New Roman" w:eastAsia="Times New Roman" w:hAnsi="Times New Roman" w:cs="Times New Roman"/>
          <w:sz w:val="28"/>
          <w:szCs w:val="28"/>
          <w:lang w:eastAsia="ru-RU"/>
        </w:rPr>
      </w:pPr>
    </w:p>
    <w:p w:rsidR="00FC414F" w:rsidRDefault="00FC414F" w:rsidP="007C7EE8">
      <w:pPr>
        <w:spacing w:after="0" w:line="240" w:lineRule="auto"/>
        <w:ind w:firstLine="426"/>
        <w:jc w:val="both"/>
        <w:rPr>
          <w:rFonts w:ascii="Times New Roman" w:eastAsia="Times New Roman" w:hAnsi="Times New Roman" w:cs="Times New Roman"/>
          <w:sz w:val="28"/>
          <w:szCs w:val="28"/>
          <w:lang w:eastAsia="ru-RU"/>
        </w:rPr>
      </w:pPr>
    </w:p>
    <w:p w:rsidR="00FC414F" w:rsidRDefault="00FC414F" w:rsidP="007C7EE8">
      <w:pPr>
        <w:spacing w:after="0" w:line="240" w:lineRule="auto"/>
        <w:ind w:firstLine="426"/>
        <w:jc w:val="both"/>
        <w:rPr>
          <w:rFonts w:ascii="Times New Roman" w:eastAsia="Times New Roman" w:hAnsi="Times New Roman" w:cs="Times New Roman"/>
          <w:sz w:val="28"/>
          <w:szCs w:val="28"/>
          <w:lang w:eastAsia="ru-RU"/>
        </w:rPr>
      </w:pPr>
    </w:p>
    <w:p w:rsidR="00FC414F" w:rsidRDefault="00FC414F" w:rsidP="007C7EE8">
      <w:pPr>
        <w:spacing w:after="0" w:line="240" w:lineRule="auto"/>
        <w:ind w:firstLine="426"/>
        <w:jc w:val="both"/>
        <w:rPr>
          <w:rFonts w:ascii="Times New Roman" w:eastAsia="Times New Roman" w:hAnsi="Times New Roman" w:cs="Times New Roman"/>
          <w:sz w:val="28"/>
          <w:szCs w:val="28"/>
          <w:lang w:eastAsia="ru-RU"/>
        </w:rPr>
      </w:pPr>
    </w:p>
    <w:p w:rsidR="00FC414F" w:rsidRDefault="00FC414F" w:rsidP="007C7EE8">
      <w:pPr>
        <w:spacing w:after="0" w:line="240" w:lineRule="auto"/>
        <w:ind w:firstLine="426"/>
        <w:jc w:val="both"/>
        <w:rPr>
          <w:rFonts w:ascii="Times New Roman" w:eastAsia="Times New Roman" w:hAnsi="Times New Roman" w:cs="Times New Roman"/>
          <w:sz w:val="28"/>
          <w:szCs w:val="28"/>
          <w:lang w:eastAsia="ru-RU"/>
        </w:rPr>
      </w:pPr>
    </w:p>
    <w:p w:rsidR="00FC414F" w:rsidRDefault="00FC414F" w:rsidP="007C7EE8">
      <w:pPr>
        <w:spacing w:after="0" w:line="240" w:lineRule="auto"/>
        <w:ind w:firstLine="426"/>
        <w:jc w:val="both"/>
        <w:rPr>
          <w:rFonts w:ascii="Times New Roman" w:eastAsia="Times New Roman" w:hAnsi="Times New Roman" w:cs="Times New Roman"/>
          <w:sz w:val="28"/>
          <w:szCs w:val="28"/>
          <w:lang w:eastAsia="ru-RU"/>
        </w:rPr>
      </w:pPr>
    </w:p>
    <w:p w:rsidR="00FC414F" w:rsidRDefault="00FC414F" w:rsidP="007C7EE8">
      <w:pPr>
        <w:spacing w:after="0" w:line="240" w:lineRule="auto"/>
        <w:ind w:firstLine="426"/>
        <w:jc w:val="both"/>
        <w:rPr>
          <w:rFonts w:ascii="Times New Roman" w:eastAsia="Times New Roman" w:hAnsi="Times New Roman" w:cs="Times New Roman"/>
          <w:sz w:val="28"/>
          <w:szCs w:val="28"/>
          <w:lang w:eastAsia="ru-RU"/>
        </w:rPr>
      </w:pPr>
    </w:p>
    <w:p w:rsidR="00FC414F" w:rsidRDefault="00FC414F" w:rsidP="007C7EE8">
      <w:pPr>
        <w:spacing w:after="0" w:line="240" w:lineRule="auto"/>
        <w:ind w:firstLine="426"/>
        <w:jc w:val="both"/>
        <w:rPr>
          <w:rFonts w:ascii="Times New Roman" w:eastAsia="Times New Roman" w:hAnsi="Times New Roman" w:cs="Times New Roman"/>
          <w:sz w:val="28"/>
          <w:szCs w:val="28"/>
          <w:lang w:eastAsia="ru-RU"/>
        </w:rPr>
      </w:pPr>
    </w:p>
    <w:p w:rsidR="00FC414F" w:rsidRDefault="00FC414F" w:rsidP="007C7EE8">
      <w:pPr>
        <w:spacing w:after="0" w:line="240" w:lineRule="auto"/>
        <w:ind w:firstLine="426"/>
        <w:jc w:val="both"/>
        <w:rPr>
          <w:rFonts w:ascii="Times New Roman" w:eastAsia="Times New Roman" w:hAnsi="Times New Roman" w:cs="Times New Roman"/>
          <w:sz w:val="28"/>
          <w:szCs w:val="28"/>
          <w:lang w:eastAsia="ru-RU"/>
        </w:rPr>
      </w:pPr>
    </w:p>
    <w:p w:rsidR="00FC414F" w:rsidRDefault="00FC414F" w:rsidP="007C7EE8">
      <w:pPr>
        <w:spacing w:after="0" w:line="240" w:lineRule="auto"/>
        <w:ind w:firstLine="426"/>
        <w:jc w:val="both"/>
        <w:rPr>
          <w:rFonts w:ascii="Times New Roman" w:eastAsia="Times New Roman" w:hAnsi="Times New Roman" w:cs="Times New Roman"/>
          <w:sz w:val="28"/>
          <w:szCs w:val="28"/>
          <w:lang w:eastAsia="ru-RU"/>
        </w:rPr>
      </w:pPr>
    </w:p>
    <w:p w:rsidR="00FC414F" w:rsidRDefault="00FC414F" w:rsidP="007C7EE8">
      <w:pPr>
        <w:spacing w:after="0" w:line="240" w:lineRule="auto"/>
        <w:ind w:firstLine="426"/>
        <w:jc w:val="both"/>
        <w:rPr>
          <w:rFonts w:ascii="Times New Roman" w:eastAsia="Times New Roman" w:hAnsi="Times New Roman" w:cs="Times New Roman"/>
          <w:sz w:val="28"/>
          <w:szCs w:val="28"/>
          <w:lang w:eastAsia="ru-RU"/>
        </w:rPr>
      </w:pPr>
    </w:p>
    <w:p w:rsidR="00FC414F" w:rsidRDefault="00FC414F" w:rsidP="007C7EE8">
      <w:pPr>
        <w:spacing w:after="0" w:line="240" w:lineRule="auto"/>
        <w:ind w:firstLine="426"/>
        <w:jc w:val="both"/>
        <w:rPr>
          <w:rFonts w:ascii="Times New Roman" w:eastAsia="Times New Roman" w:hAnsi="Times New Roman" w:cs="Times New Roman"/>
          <w:sz w:val="28"/>
          <w:szCs w:val="28"/>
          <w:lang w:eastAsia="ru-RU"/>
        </w:rPr>
      </w:pPr>
    </w:p>
    <w:p w:rsidR="00FC414F" w:rsidRDefault="00FC414F" w:rsidP="007C7EE8">
      <w:pPr>
        <w:spacing w:after="0" w:line="240" w:lineRule="auto"/>
        <w:ind w:firstLine="426"/>
        <w:jc w:val="both"/>
        <w:rPr>
          <w:rFonts w:ascii="Times New Roman" w:eastAsia="Times New Roman" w:hAnsi="Times New Roman" w:cs="Times New Roman"/>
          <w:sz w:val="28"/>
          <w:szCs w:val="28"/>
          <w:lang w:eastAsia="ru-RU"/>
        </w:rPr>
      </w:pPr>
    </w:p>
    <w:p w:rsidR="00FC414F" w:rsidRDefault="00FC414F" w:rsidP="007C7EE8">
      <w:pPr>
        <w:spacing w:after="0" w:line="240" w:lineRule="auto"/>
        <w:ind w:firstLine="426"/>
        <w:jc w:val="both"/>
        <w:rPr>
          <w:rFonts w:ascii="Times New Roman" w:eastAsia="Times New Roman" w:hAnsi="Times New Roman" w:cs="Times New Roman"/>
          <w:sz w:val="28"/>
          <w:szCs w:val="28"/>
          <w:lang w:eastAsia="ru-RU"/>
        </w:rPr>
      </w:pPr>
    </w:p>
    <w:p w:rsidR="00FC414F" w:rsidRDefault="00FC414F" w:rsidP="007C7EE8">
      <w:pPr>
        <w:spacing w:after="0" w:line="240" w:lineRule="auto"/>
        <w:ind w:firstLine="426"/>
        <w:jc w:val="both"/>
        <w:rPr>
          <w:rFonts w:ascii="Times New Roman" w:eastAsia="Times New Roman" w:hAnsi="Times New Roman" w:cs="Times New Roman"/>
          <w:sz w:val="28"/>
          <w:szCs w:val="28"/>
          <w:lang w:eastAsia="ru-RU"/>
        </w:rPr>
      </w:pPr>
    </w:p>
    <w:p w:rsidR="00FC414F" w:rsidRDefault="00FC414F" w:rsidP="007C7EE8">
      <w:pPr>
        <w:spacing w:after="0" w:line="240" w:lineRule="auto"/>
        <w:ind w:firstLine="426"/>
        <w:jc w:val="both"/>
        <w:rPr>
          <w:rFonts w:ascii="Times New Roman" w:eastAsia="Times New Roman" w:hAnsi="Times New Roman" w:cs="Times New Roman"/>
          <w:sz w:val="28"/>
          <w:szCs w:val="28"/>
          <w:lang w:eastAsia="ru-RU"/>
        </w:rPr>
      </w:pPr>
    </w:p>
    <w:p w:rsidR="00FC414F" w:rsidRDefault="00FC414F" w:rsidP="007C7EE8">
      <w:pPr>
        <w:spacing w:after="0" w:line="240" w:lineRule="auto"/>
        <w:ind w:firstLine="426"/>
        <w:jc w:val="both"/>
        <w:rPr>
          <w:rFonts w:ascii="Times New Roman" w:eastAsia="Times New Roman" w:hAnsi="Times New Roman" w:cs="Times New Roman"/>
          <w:sz w:val="28"/>
          <w:szCs w:val="28"/>
          <w:lang w:eastAsia="ru-RU"/>
        </w:rPr>
      </w:pPr>
    </w:p>
    <w:p w:rsidR="00FC414F" w:rsidRDefault="00FC414F" w:rsidP="007C7EE8">
      <w:pPr>
        <w:spacing w:after="0" w:line="240" w:lineRule="auto"/>
        <w:ind w:firstLine="426"/>
        <w:jc w:val="both"/>
        <w:rPr>
          <w:rFonts w:ascii="Times New Roman" w:eastAsia="Times New Roman" w:hAnsi="Times New Roman" w:cs="Times New Roman"/>
          <w:sz w:val="28"/>
          <w:szCs w:val="28"/>
          <w:lang w:eastAsia="ru-RU"/>
        </w:rPr>
      </w:pPr>
    </w:p>
    <w:p w:rsidR="00FC414F" w:rsidRDefault="00FC414F" w:rsidP="007C7EE8">
      <w:pPr>
        <w:spacing w:after="0" w:line="240" w:lineRule="auto"/>
        <w:ind w:firstLine="426"/>
        <w:jc w:val="both"/>
        <w:rPr>
          <w:rFonts w:ascii="Times New Roman" w:eastAsia="Times New Roman" w:hAnsi="Times New Roman" w:cs="Times New Roman"/>
          <w:sz w:val="28"/>
          <w:szCs w:val="28"/>
          <w:lang w:eastAsia="ru-RU"/>
        </w:rPr>
      </w:pPr>
    </w:p>
    <w:p w:rsidR="00FC414F" w:rsidRDefault="00FC414F" w:rsidP="007C7EE8">
      <w:pPr>
        <w:spacing w:after="0" w:line="240" w:lineRule="auto"/>
        <w:ind w:firstLine="426"/>
        <w:jc w:val="both"/>
        <w:rPr>
          <w:rFonts w:ascii="Times New Roman" w:eastAsia="Times New Roman" w:hAnsi="Times New Roman" w:cs="Times New Roman"/>
          <w:sz w:val="28"/>
          <w:szCs w:val="28"/>
          <w:lang w:eastAsia="ru-RU"/>
        </w:rPr>
      </w:pPr>
    </w:p>
    <w:p w:rsidR="00FC414F" w:rsidRDefault="00FC414F" w:rsidP="007C7EE8">
      <w:pPr>
        <w:spacing w:after="0" w:line="240" w:lineRule="auto"/>
        <w:ind w:firstLine="426"/>
        <w:jc w:val="both"/>
        <w:rPr>
          <w:rFonts w:ascii="Times New Roman" w:eastAsia="Times New Roman" w:hAnsi="Times New Roman" w:cs="Times New Roman"/>
          <w:sz w:val="28"/>
          <w:szCs w:val="28"/>
          <w:lang w:eastAsia="ru-RU"/>
        </w:rPr>
      </w:pPr>
    </w:p>
    <w:p w:rsidR="00FC414F" w:rsidRDefault="00FC414F" w:rsidP="007C7EE8">
      <w:pPr>
        <w:spacing w:after="0" w:line="240" w:lineRule="auto"/>
        <w:ind w:firstLine="426"/>
        <w:jc w:val="both"/>
        <w:rPr>
          <w:rFonts w:ascii="Times New Roman" w:eastAsia="Times New Roman" w:hAnsi="Times New Roman" w:cs="Times New Roman"/>
          <w:sz w:val="28"/>
          <w:szCs w:val="28"/>
          <w:lang w:eastAsia="ru-RU"/>
        </w:rPr>
      </w:pPr>
    </w:p>
    <w:p w:rsidR="00FC414F" w:rsidRDefault="00FC414F" w:rsidP="007C7EE8">
      <w:pPr>
        <w:spacing w:after="0" w:line="240" w:lineRule="auto"/>
        <w:ind w:firstLine="426"/>
        <w:jc w:val="both"/>
        <w:rPr>
          <w:rFonts w:ascii="Times New Roman" w:eastAsia="Times New Roman" w:hAnsi="Times New Roman" w:cs="Times New Roman"/>
          <w:sz w:val="28"/>
          <w:szCs w:val="28"/>
          <w:lang w:eastAsia="ru-RU"/>
        </w:rPr>
      </w:pPr>
    </w:p>
    <w:p w:rsidR="00FC414F" w:rsidRPr="00D859BC" w:rsidRDefault="00FC414F" w:rsidP="00FC414F">
      <w:pPr>
        <w:widowControl w:val="0"/>
        <w:autoSpaceDE w:val="0"/>
        <w:autoSpaceDN w:val="0"/>
        <w:adjustRightInd w:val="0"/>
        <w:spacing w:after="0" w:line="240" w:lineRule="auto"/>
        <w:ind w:left="709"/>
        <w:jc w:val="right"/>
        <w:rPr>
          <w:rFonts w:ascii="Times New Roman" w:eastAsia="Times New Roman" w:hAnsi="Times New Roman" w:cs="Times New Roman"/>
          <w:b/>
          <w:sz w:val="28"/>
          <w:szCs w:val="28"/>
          <w:lang w:eastAsia="ru-RU"/>
        </w:rPr>
      </w:pPr>
      <w:r w:rsidRPr="00D859BC">
        <w:rPr>
          <w:rFonts w:ascii="Times New Roman" w:eastAsia="Times New Roman" w:hAnsi="Times New Roman" w:cs="Times New Roman"/>
          <w:b/>
          <w:sz w:val="28"/>
          <w:szCs w:val="28"/>
          <w:lang w:eastAsia="ru-RU"/>
        </w:rPr>
        <w:t xml:space="preserve">Приложение </w:t>
      </w:r>
    </w:p>
    <w:p w:rsidR="00FC414F" w:rsidRPr="00D859BC" w:rsidRDefault="00FC414F" w:rsidP="00055A30">
      <w:pPr>
        <w:widowControl w:val="0"/>
        <w:autoSpaceDE w:val="0"/>
        <w:autoSpaceDN w:val="0"/>
        <w:adjustRightInd w:val="0"/>
        <w:spacing w:after="0" w:line="240" w:lineRule="auto"/>
        <w:ind w:left="709"/>
        <w:jc w:val="right"/>
        <w:rPr>
          <w:rFonts w:ascii="Times New Roman" w:eastAsia="Times New Roman" w:hAnsi="Times New Roman" w:cs="Times New Roman"/>
          <w:sz w:val="28"/>
          <w:szCs w:val="28"/>
          <w:lang w:eastAsia="ru-RU"/>
        </w:rPr>
      </w:pPr>
      <w:r w:rsidRPr="00D859BC">
        <w:rPr>
          <w:rFonts w:ascii="Times New Roman" w:eastAsia="Times New Roman" w:hAnsi="Times New Roman" w:cs="Times New Roman"/>
          <w:sz w:val="28"/>
          <w:szCs w:val="28"/>
          <w:lang w:eastAsia="ru-RU"/>
        </w:rPr>
        <w:t>к постановлению администрации</w:t>
      </w:r>
    </w:p>
    <w:p w:rsidR="00055A30" w:rsidRDefault="00FC414F" w:rsidP="00055A30">
      <w:pPr>
        <w:widowControl w:val="0"/>
        <w:autoSpaceDE w:val="0"/>
        <w:autoSpaceDN w:val="0"/>
        <w:adjustRightInd w:val="0"/>
        <w:spacing w:after="0" w:line="240" w:lineRule="auto"/>
        <w:ind w:left="709"/>
        <w:jc w:val="right"/>
        <w:rPr>
          <w:rFonts w:ascii="Times New Roman" w:eastAsia="Times New Roman" w:hAnsi="Times New Roman" w:cs="Times New Roman"/>
          <w:sz w:val="28"/>
          <w:szCs w:val="28"/>
          <w:lang w:eastAsia="ru-RU"/>
        </w:rPr>
      </w:pPr>
      <w:r w:rsidRPr="00D859BC">
        <w:rPr>
          <w:rFonts w:ascii="Times New Roman" w:eastAsia="Times New Roman" w:hAnsi="Times New Roman" w:cs="Times New Roman"/>
          <w:sz w:val="28"/>
          <w:szCs w:val="28"/>
          <w:lang w:eastAsia="ru-RU"/>
        </w:rPr>
        <w:t xml:space="preserve">муниципального образования – </w:t>
      </w:r>
    </w:p>
    <w:p w:rsidR="00FC414F" w:rsidRPr="00D859BC" w:rsidRDefault="00055A30" w:rsidP="00055A30">
      <w:pPr>
        <w:widowControl w:val="0"/>
        <w:autoSpaceDE w:val="0"/>
        <w:autoSpaceDN w:val="0"/>
        <w:adjustRightInd w:val="0"/>
        <w:spacing w:after="0" w:line="240" w:lineRule="auto"/>
        <w:ind w:left="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Александро-Невское городское</w:t>
      </w:r>
      <w:r w:rsidR="00FC414F" w:rsidRPr="00D859BC">
        <w:rPr>
          <w:rFonts w:ascii="Times New Roman" w:eastAsia="Times New Roman" w:hAnsi="Times New Roman" w:cs="Times New Roman"/>
          <w:sz w:val="28"/>
          <w:szCs w:val="28"/>
          <w:lang w:eastAsia="ru-RU"/>
        </w:rPr>
        <w:t xml:space="preserve"> поселение</w:t>
      </w:r>
    </w:p>
    <w:p w:rsidR="00FC414F" w:rsidRPr="00D859BC" w:rsidRDefault="00FC414F" w:rsidP="00055A30">
      <w:pPr>
        <w:widowControl w:val="0"/>
        <w:autoSpaceDE w:val="0"/>
        <w:autoSpaceDN w:val="0"/>
        <w:adjustRightInd w:val="0"/>
        <w:spacing w:after="0" w:line="240" w:lineRule="auto"/>
        <w:ind w:left="709"/>
        <w:jc w:val="right"/>
        <w:rPr>
          <w:rFonts w:ascii="Times New Roman" w:eastAsia="Times New Roman" w:hAnsi="Times New Roman" w:cs="Times New Roman"/>
          <w:sz w:val="28"/>
          <w:szCs w:val="28"/>
          <w:lang w:eastAsia="ru-RU"/>
        </w:rPr>
      </w:pPr>
      <w:r w:rsidRPr="00D859BC">
        <w:rPr>
          <w:rFonts w:ascii="Times New Roman" w:eastAsia="Times New Roman" w:hAnsi="Times New Roman" w:cs="Times New Roman"/>
          <w:sz w:val="28"/>
          <w:szCs w:val="28"/>
          <w:lang w:eastAsia="ru-RU"/>
        </w:rPr>
        <w:t>Александро-Невского муниципального</w:t>
      </w:r>
    </w:p>
    <w:p w:rsidR="00FC414F" w:rsidRDefault="00FC414F" w:rsidP="00055A30">
      <w:pPr>
        <w:widowControl w:val="0"/>
        <w:autoSpaceDE w:val="0"/>
        <w:autoSpaceDN w:val="0"/>
        <w:adjustRightInd w:val="0"/>
        <w:spacing w:after="0" w:line="240" w:lineRule="auto"/>
        <w:ind w:left="709"/>
        <w:jc w:val="right"/>
        <w:rPr>
          <w:rFonts w:ascii="Times New Roman" w:eastAsia="Times New Roman" w:hAnsi="Times New Roman" w:cs="Times New Roman"/>
          <w:sz w:val="28"/>
          <w:szCs w:val="28"/>
          <w:lang w:eastAsia="ru-RU"/>
        </w:rPr>
      </w:pPr>
      <w:r w:rsidRPr="00D859BC">
        <w:rPr>
          <w:rFonts w:ascii="Times New Roman" w:eastAsia="Times New Roman" w:hAnsi="Times New Roman" w:cs="Times New Roman"/>
          <w:sz w:val="28"/>
          <w:szCs w:val="28"/>
          <w:lang w:eastAsia="ru-RU"/>
        </w:rPr>
        <w:t>района Рязанской области</w:t>
      </w:r>
    </w:p>
    <w:p w:rsidR="00960D92" w:rsidRPr="00D859BC" w:rsidRDefault="00960D92" w:rsidP="00055A30">
      <w:pPr>
        <w:widowControl w:val="0"/>
        <w:autoSpaceDE w:val="0"/>
        <w:autoSpaceDN w:val="0"/>
        <w:adjustRightInd w:val="0"/>
        <w:spacing w:after="0" w:line="240" w:lineRule="auto"/>
        <w:ind w:left="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16.05.2022 г. № 79</w:t>
      </w:r>
    </w:p>
    <w:p w:rsidR="00FC414F" w:rsidRPr="00D859BC" w:rsidRDefault="00FC414F" w:rsidP="00FC414F">
      <w:pPr>
        <w:tabs>
          <w:tab w:val="left" w:pos="4095"/>
        </w:tabs>
        <w:spacing w:after="0" w:line="240" w:lineRule="auto"/>
        <w:jc w:val="center"/>
        <w:rPr>
          <w:rFonts w:ascii="Times New Roman" w:eastAsia="Arial Unicode MS" w:hAnsi="Times New Roman" w:cs="Times New Roman"/>
          <w:b/>
          <w:bCs/>
          <w:sz w:val="28"/>
          <w:szCs w:val="28"/>
          <w:lang w:eastAsia="ru-RU" w:bidi="ru-RU"/>
        </w:rPr>
      </w:pPr>
    </w:p>
    <w:p w:rsidR="00FC414F" w:rsidRPr="00D859BC" w:rsidRDefault="00FC414F" w:rsidP="00FC414F">
      <w:pPr>
        <w:tabs>
          <w:tab w:val="left" w:pos="4095"/>
        </w:tabs>
        <w:spacing w:after="0" w:line="240" w:lineRule="auto"/>
        <w:jc w:val="center"/>
        <w:rPr>
          <w:rFonts w:ascii="Times New Roman" w:eastAsia="Arial Unicode MS" w:hAnsi="Times New Roman" w:cs="Times New Roman"/>
          <w:b/>
          <w:bCs/>
          <w:sz w:val="28"/>
          <w:szCs w:val="28"/>
          <w:lang w:eastAsia="ru-RU" w:bidi="ru-RU"/>
        </w:rPr>
      </w:pPr>
      <w:r w:rsidRPr="00D859BC">
        <w:rPr>
          <w:rFonts w:ascii="Times New Roman" w:eastAsia="Arial Unicode MS" w:hAnsi="Times New Roman" w:cs="Times New Roman"/>
          <w:b/>
          <w:bCs/>
          <w:sz w:val="28"/>
          <w:szCs w:val="28"/>
          <w:lang w:eastAsia="ru-RU" w:bidi="ru-RU"/>
        </w:rPr>
        <w:t xml:space="preserve">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на территории муниципального образования – </w:t>
      </w:r>
      <w:r w:rsidR="00055A30">
        <w:rPr>
          <w:rFonts w:ascii="Times New Roman" w:eastAsia="Arial Unicode MS" w:hAnsi="Times New Roman" w:cs="Times New Roman"/>
          <w:b/>
          <w:bCs/>
          <w:sz w:val="28"/>
          <w:szCs w:val="28"/>
          <w:lang w:eastAsia="ru-RU" w:bidi="ru-RU"/>
        </w:rPr>
        <w:t>Александро-Невское городское</w:t>
      </w:r>
      <w:r w:rsidRPr="00D859BC">
        <w:rPr>
          <w:rFonts w:ascii="Times New Roman" w:eastAsia="Arial Unicode MS" w:hAnsi="Times New Roman" w:cs="Times New Roman"/>
          <w:b/>
          <w:bCs/>
          <w:sz w:val="28"/>
          <w:szCs w:val="28"/>
          <w:lang w:eastAsia="ru-RU" w:bidi="ru-RU"/>
        </w:rPr>
        <w:t xml:space="preserve"> поселение Александро-Невского муниципального района Рязанской области</w:t>
      </w:r>
    </w:p>
    <w:p w:rsidR="00FC414F" w:rsidRPr="00D859BC" w:rsidRDefault="00FC414F" w:rsidP="00FC414F">
      <w:pPr>
        <w:tabs>
          <w:tab w:val="left" w:pos="4095"/>
        </w:tabs>
        <w:spacing w:after="0" w:line="240" w:lineRule="auto"/>
        <w:jc w:val="center"/>
        <w:rPr>
          <w:rFonts w:ascii="Times New Roman" w:eastAsia="Arial Unicode MS" w:hAnsi="Times New Roman" w:cs="Times New Roman"/>
          <w:b/>
          <w:bCs/>
          <w:sz w:val="28"/>
          <w:szCs w:val="28"/>
          <w:lang w:eastAsia="ru-RU" w:bidi="ru-RU"/>
        </w:rPr>
      </w:pPr>
    </w:p>
    <w:p w:rsidR="00FC414F" w:rsidRPr="00D859BC" w:rsidRDefault="00FC414F" w:rsidP="00FC414F">
      <w:pPr>
        <w:widowControl w:val="0"/>
        <w:numPr>
          <w:ilvl w:val="0"/>
          <w:numId w:val="2"/>
        </w:numPr>
        <w:spacing w:after="0" w:line="240" w:lineRule="auto"/>
        <w:jc w:val="center"/>
        <w:outlineLvl w:val="2"/>
        <w:rPr>
          <w:rFonts w:ascii="Times New Roman" w:eastAsia="Times New Roman" w:hAnsi="Times New Roman" w:cs="Times New Roman"/>
          <w:b/>
          <w:bCs/>
          <w:sz w:val="28"/>
          <w:szCs w:val="28"/>
          <w:lang w:eastAsia="ru-RU" w:bidi="ru-RU"/>
        </w:rPr>
      </w:pPr>
      <w:bookmarkStart w:id="1" w:name="bookmark0"/>
      <w:r w:rsidRPr="00D859BC">
        <w:rPr>
          <w:rFonts w:ascii="Times New Roman" w:eastAsia="Times New Roman" w:hAnsi="Times New Roman" w:cs="Times New Roman"/>
          <w:b/>
          <w:bCs/>
          <w:sz w:val="28"/>
          <w:szCs w:val="28"/>
          <w:lang w:eastAsia="ru-RU" w:bidi="ru-RU"/>
        </w:rPr>
        <w:t>Общие положения</w:t>
      </w:r>
      <w:bookmarkEnd w:id="1"/>
    </w:p>
    <w:p w:rsidR="00FC414F" w:rsidRPr="00D859BC" w:rsidRDefault="00FC414F" w:rsidP="00FC414F">
      <w:pPr>
        <w:widowControl w:val="0"/>
        <w:spacing w:after="0" w:line="240" w:lineRule="auto"/>
        <w:outlineLvl w:val="2"/>
        <w:rPr>
          <w:rFonts w:ascii="Times New Roman" w:eastAsia="Times New Roman" w:hAnsi="Times New Roman" w:cs="Times New Roman"/>
          <w:b/>
          <w:bCs/>
          <w:sz w:val="28"/>
          <w:szCs w:val="28"/>
          <w:lang w:eastAsia="ru-RU" w:bidi="ru-RU"/>
        </w:rPr>
      </w:pPr>
    </w:p>
    <w:p w:rsidR="00FC414F" w:rsidRPr="00D859BC" w:rsidRDefault="00FC414F" w:rsidP="00FC414F">
      <w:pPr>
        <w:widowControl w:val="0"/>
        <w:spacing w:after="0" w:line="240" w:lineRule="auto"/>
        <w:ind w:left="1780"/>
        <w:outlineLvl w:val="2"/>
        <w:rPr>
          <w:rFonts w:ascii="Times New Roman" w:eastAsia="Times New Roman" w:hAnsi="Times New Roman" w:cs="Times New Roman"/>
          <w:b/>
          <w:bCs/>
          <w:sz w:val="28"/>
          <w:szCs w:val="28"/>
          <w:lang w:eastAsia="ru-RU" w:bidi="ru-RU"/>
        </w:rPr>
      </w:pPr>
      <w:bookmarkStart w:id="2" w:name="bookmark1"/>
      <w:r w:rsidRPr="00D859BC">
        <w:rPr>
          <w:rFonts w:ascii="Times New Roman" w:eastAsia="Times New Roman" w:hAnsi="Times New Roman" w:cs="Times New Roman"/>
          <w:b/>
          <w:bCs/>
          <w:sz w:val="28"/>
          <w:szCs w:val="28"/>
          <w:lang w:eastAsia="ru-RU" w:bidi="ru-RU"/>
        </w:rPr>
        <w:t>Предмет регулирования Административного регламента</w:t>
      </w:r>
      <w:bookmarkEnd w:id="2"/>
    </w:p>
    <w:p w:rsidR="00FC414F" w:rsidRPr="00D859BC" w:rsidRDefault="00FC414F" w:rsidP="00FC414F">
      <w:pPr>
        <w:widowControl w:val="0"/>
        <w:spacing w:after="0" w:line="240" w:lineRule="auto"/>
        <w:ind w:left="1780"/>
        <w:outlineLvl w:val="2"/>
        <w:rPr>
          <w:rFonts w:ascii="Times New Roman" w:eastAsia="Times New Roman" w:hAnsi="Times New Roman" w:cs="Times New Roman"/>
          <w:b/>
          <w:bCs/>
          <w:sz w:val="28"/>
          <w:szCs w:val="28"/>
          <w:lang w:eastAsia="ru-RU" w:bidi="ru-RU"/>
        </w:rPr>
      </w:pPr>
    </w:p>
    <w:p w:rsidR="00FC414F" w:rsidRPr="00D859BC" w:rsidRDefault="00FC414F" w:rsidP="00FC414F">
      <w:pPr>
        <w:widowControl w:val="0"/>
        <w:tabs>
          <w:tab w:val="left" w:leader="underscore" w:pos="7498"/>
        </w:tabs>
        <w:spacing w:after="0" w:line="240" w:lineRule="auto"/>
        <w:ind w:firstLine="709"/>
        <w:jc w:val="both"/>
        <w:rPr>
          <w:rFonts w:ascii="Times New Roman" w:eastAsia="Arial Unicode MS" w:hAnsi="Times New Roman" w:cs="Times New Roman"/>
          <w:color w:val="000000"/>
          <w:sz w:val="28"/>
          <w:szCs w:val="28"/>
          <w:lang w:eastAsia="ru-RU" w:bidi="ru-RU"/>
        </w:rPr>
      </w:pPr>
      <w:proofErr w:type="gramStart"/>
      <w:r w:rsidRPr="00D859BC">
        <w:rPr>
          <w:rFonts w:ascii="Times New Roman" w:eastAsia="Arial Unicode MS" w:hAnsi="Times New Roman" w:cs="Times New Roman"/>
          <w:color w:val="000000"/>
          <w:sz w:val="28"/>
          <w:szCs w:val="28"/>
          <w:lang w:eastAsia="ru-RU" w:bidi="ru-RU"/>
        </w:rPr>
        <w:t xml:space="preserve">1.1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bookmarkStart w:id="3" w:name="bookmark2"/>
      <w:r w:rsidRPr="00D859BC">
        <w:rPr>
          <w:rFonts w:ascii="Times New Roman" w:eastAsia="Arial Unicode MS" w:hAnsi="Times New Roman" w:cs="Times New Roman"/>
          <w:color w:val="000000"/>
          <w:sz w:val="28"/>
          <w:szCs w:val="28"/>
          <w:lang w:eastAsia="ru-RU" w:bidi="ru-RU"/>
        </w:rPr>
        <w:t>утверждению схемы расположения земельного участка или земельных участков на кадастровом плане территории (далее – схеме расположения земельного участка) в муниципальном образовании</w:t>
      </w:r>
      <w:proofErr w:type="gramEnd"/>
      <w:r w:rsidRPr="00D859BC">
        <w:rPr>
          <w:rFonts w:ascii="Times New Roman" w:eastAsia="Arial Unicode MS" w:hAnsi="Times New Roman" w:cs="Times New Roman"/>
          <w:color w:val="000000"/>
          <w:sz w:val="28"/>
          <w:szCs w:val="28"/>
          <w:lang w:eastAsia="ru-RU" w:bidi="ru-RU"/>
        </w:rPr>
        <w:t xml:space="preserve"> –</w:t>
      </w:r>
      <w:r w:rsidR="00055A30">
        <w:rPr>
          <w:rFonts w:ascii="Times New Roman" w:eastAsia="Arial Unicode MS" w:hAnsi="Times New Roman" w:cs="Times New Roman"/>
          <w:color w:val="000000"/>
          <w:sz w:val="28"/>
          <w:szCs w:val="28"/>
          <w:lang w:eastAsia="ru-RU" w:bidi="ru-RU"/>
        </w:rPr>
        <w:t>Александро-Невское городское</w:t>
      </w:r>
      <w:r w:rsidRPr="00D859BC">
        <w:rPr>
          <w:rFonts w:ascii="Times New Roman" w:eastAsia="Arial Unicode MS" w:hAnsi="Times New Roman" w:cs="Times New Roman"/>
          <w:color w:val="000000"/>
          <w:sz w:val="28"/>
          <w:szCs w:val="28"/>
          <w:lang w:eastAsia="ru-RU" w:bidi="ru-RU"/>
        </w:rPr>
        <w:t xml:space="preserve"> поселение Александро-Невского муниципального района Рязанской области.</w:t>
      </w:r>
    </w:p>
    <w:p w:rsidR="00FC414F" w:rsidRPr="00D859BC" w:rsidRDefault="00FC414F" w:rsidP="00FC414F">
      <w:pPr>
        <w:widowControl w:val="0"/>
        <w:tabs>
          <w:tab w:val="left" w:leader="underscore" w:pos="7498"/>
        </w:tabs>
        <w:spacing w:after="0" w:line="240" w:lineRule="auto"/>
        <w:ind w:firstLine="709"/>
        <w:jc w:val="both"/>
        <w:rPr>
          <w:rFonts w:ascii="Times New Roman" w:eastAsia="Arial Unicode MS" w:hAnsi="Times New Roman" w:cs="Times New Roman"/>
          <w:color w:val="000000"/>
          <w:sz w:val="28"/>
          <w:szCs w:val="28"/>
          <w:lang w:eastAsia="ru-RU" w:bidi="ru-RU"/>
        </w:rPr>
      </w:pPr>
      <w:proofErr w:type="gramStart"/>
      <w:r w:rsidRPr="00D859BC">
        <w:rPr>
          <w:rFonts w:ascii="Times New Roman" w:eastAsia="Arial Unicode MS" w:hAnsi="Times New Roman" w:cs="Times New Roman"/>
          <w:color w:val="000000"/>
          <w:sz w:val="28"/>
          <w:szCs w:val="28"/>
          <w:lang w:eastAsia="ru-RU" w:bidi="ru-RU"/>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w:t>
      </w:r>
      <w:proofErr w:type="gramEnd"/>
      <w:r w:rsidRPr="00D859BC">
        <w:rPr>
          <w:rFonts w:ascii="Times New Roman" w:eastAsia="Arial Unicode MS" w:hAnsi="Times New Roman" w:cs="Times New Roman"/>
          <w:color w:val="000000"/>
          <w:sz w:val="28"/>
          <w:szCs w:val="28"/>
          <w:lang w:eastAsia="ru-RU" w:bidi="ru-RU"/>
        </w:rPr>
        <w:t xml:space="preserve">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FC414F" w:rsidRPr="00D859BC" w:rsidRDefault="00FC414F" w:rsidP="00FC414F">
      <w:pPr>
        <w:widowControl w:val="0"/>
        <w:tabs>
          <w:tab w:val="left" w:leader="underscore" w:pos="7498"/>
        </w:tabs>
        <w:spacing w:after="0" w:line="240" w:lineRule="auto"/>
        <w:ind w:firstLine="760"/>
        <w:jc w:val="both"/>
        <w:rPr>
          <w:rFonts w:ascii="Times New Roman" w:eastAsia="Arial Unicode MS" w:hAnsi="Times New Roman" w:cs="Times New Roman"/>
          <w:color w:val="000000"/>
          <w:sz w:val="28"/>
          <w:szCs w:val="28"/>
          <w:lang w:eastAsia="ru-RU" w:bidi="ru-RU"/>
        </w:rPr>
      </w:pPr>
    </w:p>
    <w:p w:rsidR="00FC414F" w:rsidRPr="00D859BC" w:rsidRDefault="00FC414F" w:rsidP="00FC414F">
      <w:pPr>
        <w:widowControl w:val="0"/>
        <w:tabs>
          <w:tab w:val="left" w:leader="underscore" w:pos="7498"/>
        </w:tabs>
        <w:spacing w:after="0" w:line="240" w:lineRule="auto"/>
        <w:jc w:val="center"/>
        <w:rPr>
          <w:rFonts w:ascii="Times New Roman" w:eastAsia="Times New Roman" w:hAnsi="Times New Roman" w:cs="Times New Roman"/>
          <w:b/>
          <w:bCs/>
          <w:sz w:val="28"/>
          <w:szCs w:val="28"/>
          <w:lang w:eastAsia="ru-RU" w:bidi="ru-RU"/>
        </w:rPr>
      </w:pPr>
      <w:r w:rsidRPr="00D859BC">
        <w:rPr>
          <w:rFonts w:ascii="Times New Roman" w:eastAsia="Times New Roman" w:hAnsi="Times New Roman" w:cs="Times New Roman"/>
          <w:b/>
          <w:bCs/>
          <w:sz w:val="28"/>
          <w:szCs w:val="28"/>
          <w:lang w:eastAsia="ru-RU" w:bidi="ru-RU"/>
        </w:rPr>
        <w:t>Круг Заявителей</w:t>
      </w:r>
      <w:bookmarkEnd w:id="3"/>
    </w:p>
    <w:p w:rsidR="00FC414F" w:rsidRPr="00D859BC" w:rsidRDefault="00FC414F" w:rsidP="00FC414F">
      <w:pPr>
        <w:widowControl w:val="0"/>
        <w:tabs>
          <w:tab w:val="left" w:leader="underscore" w:pos="7498"/>
        </w:tabs>
        <w:spacing w:after="0" w:line="240" w:lineRule="auto"/>
        <w:jc w:val="center"/>
        <w:rPr>
          <w:rFonts w:ascii="Times New Roman" w:eastAsia="Times New Roman" w:hAnsi="Times New Roman" w:cs="Times New Roman"/>
          <w:b/>
          <w:bCs/>
          <w:sz w:val="28"/>
          <w:szCs w:val="28"/>
          <w:lang w:eastAsia="ru-RU" w:bidi="ru-RU"/>
        </w:rPr>
      </w:pPr>
    </w:p>
    <w:p w:rsidR="00FC414F" w:rsidRPr="00D859BC" w:rsidRDefault="00FC414F" w:rsidP="00FC414F">
      <w:pPr>
        <w:widowControl w:val="0"/>
        <w:numPr>
          <w:ilvl w:val="0"/>
          <w:numId w:val="4"/>
        </w:numPr>
        <w:tabs>
          <w:tab w:val="left" w:pos="1390"/>
        </w:tabs>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FC414F" w:rsidRPr="00D859BC" w:rsidRDefault="00FC414F" w:rsidP="00FC414F">
      <w:pPr>
        <w:widowControl w:val="0"/>
        <w:numPr>
          <w:ilvl w:val="0"/>
          <w:numId w:val="4"/>
        </w:numPr>
        <w:tabs>
          <w:tab w:val="left" w:pos="1494"/>
        </w:tabs>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lastRenderedPageBreak/>
        <w:t>Интересы заявителей, указанных в пункте 1.2 настоящего Административного</w:t>
      </w:r>
      <w:r w:rsidRPr="00D859BC">
        <w:rPr>
          <w:rFonts w:ascii="Times New Roman" w:eastAsia="Arial Unicode MS" w:hAnsi="Times New Roman" w:cs="Times New Roman"/>
          <w:color w:val="000000"/>
          <w:sz w:val="28"/>
          <w:szCs w:val="28"/>
          <w:lang w:eastAsia="ru-RU" w:bidi="ru-RU"/>
        </w:rPr>
        <w:tab/>
        <w:t>регламента, могут представлять лица, обладающие соответствующими полномочиями (далее - представитель).</w:t>
      </w:r>
    </w:p>
    <w:p w:rsidR="00FC414F" w:rsidRPr="00D859BC" w:rsidRDefault="00FC414F" w:rsidP="00FC414F">
      <w:pPr>
        <w:widowControl w:val="0"/>
        <w:tabs>
          <w:tab w:val="left" w:pos="1494"/>
        </w:tabs>
        <w:spacing w:after="0" w:line="240" w:lineRule="auto"/>
        <w:ind w:left="760"/>
        <w:jc w:val="both"/>
        <w:rPr>
          <w:rFonts w:ascii="Times New Roman" w:eastAsia="Arial Unicode MS" w:hAnsi="Times New Roman" w:cs="Times New Roman"/>
          <w:color w:val="000000"/>
          <w:sz w:val="28"/>
          <w:szCs w:val="28"/>
          <w:lang w:eastAsia="ru-RU" w:bidi="ru-RU"/>
        </w:rPr>
      </w:pPr>
    </w:p>
    <w:p w:rsidR="00FC414F" w:rsidRPr="00D859BC" w:rsidRDefault="00FC414F" w:rsidP="00FC414F">
      <w:pPr>
        <w:widowControl w:val="0"/>
        <w:spacing w:after="0" w:line="240" w:lineRule="auto"/>
        <w:ind w:firstLine="10"/>
        <w:jc w:val="center"/>
        <w:outlineLvl w:val="2"/>
        <w:rPr>
          <w:rFonts w:ascii="Times New Roman" w:eastAsia="Times New Roman" w:hAnsi="Times New Roman" w:cs="Times New Roman"/>
          <w:b/>
          <w:bCs/>
          <w:sz w:val="28"/>
          <w:szCs w:val="28"/>
          <w:lang w:eastAsia="ru-RU" w:bidi="ru-RU"/>
        </w:rPr>
      </w:pPr>
      <w:bookmarkStart w:id="4" w:name="bookmark3"/>
      <w:r w:rsidRPr="00D859BC">
        <w:rPr>
          <w:rFonts w:ascii="Times New Roman" w:eastAsia="Times New Roman" w:hAnsi="Times New Roman" w:cs="Times New Roman"/>
          <w:b/>
          <w:bCs/>
          <w:sz w:val="28"/>
          <w:szCs w:val="28"/>
          <w:lang w:eastAsia="ru-RU" w:bidi="ru-RU"/>
        </w:rPr>
        <w:t>Требования к порядку информирования о предоставлении муниципальной услуги</w:t>
      </w:r>
      <w:bookmarkEnd w:id="4"/>
    </w:p>
    <w:p w:rsidR="00FC414F" w:rsidRPr="00D859BC" w:rsidRDefault="00FC414F" w:rsidP="00FC414F">
      <w:pPr>
        <w:widowControl w:val="0"/>
        <w:spacing w:after="0" w:line="240" w:lineRule="auto"/>
        <w:ind w:left="2400" w:hanging="720"/>
        <w:outlineLvl w:val="2"/>
        <w:rPr>
          <w:rFonts w:ascii="Times New Roman" w:eastAsia="Times New Roman" w:hAnsi="Times New Roman" w:cs="Times New Roman"/>
          <w:b/>
          <w:bCs/>
          <w:sz w:val="28"/>
          <w:szCs w:val="28"/>
          <w:lang w:eastAsia="ru-RU" w:bidi="ru-RU"/>
        </w:rPr>
      </w:pPr>
    </w:p>
    <w:p w:rsidR="00FC414F" w:rsidRPr="00D859BC" w:rsidRDefault="00FC414F" w:rsidP="00FC414F">
      <w:pPr>
        <w:widowControl w:val="0"/>
        <w:numPr>
          <w:ilvl w:val="0"/>
          <w:numId w:val="4"/>
        </w:numPr>
        <w:tabs>
          <w:tab w:val="left" w:pos="1494"/>
        </w:tabs>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Информирование о порядке предоставления муниципальной услуги осуществляется:</w:t>
      </w:r>
    </w:p>
    <w:p w:rsidR="00FC414F" w:rsidRPr="00D859BC" w:rsidRDefault="00FC414F" w:rsidP="00FC414F">
      <w:pPr>
        <w:widowControl w:val="0"/>
        <w:numPr>
          <w:ilvl w:val="0"/>
          <w:numId w:val="6"/>
        </w:numPr>
        <w:tabs>
          <w:tab w:val="left" w:pos="1147"/>
        </w:tabs>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 xml:space="preserve">непосредственно при личном приеме заявителя в администрации </w:t>
      </w:r>
      <w:r w:rsidRPr="00D859BC">
        <w:rPr>
          <w:rFonts w:ascii="Times New Roman" w:eastAsia="Times New Roman" w:hAnsi="Times New Roman" w:cs="Times New Roman"/>
          <w:sz w:val="28"/>
          <w:szCs w:val="28"/>
          <w:lang w:eastAsia="ru-RU"/>
        </w:rPr>
        <w:t xml:space="preserve">муниципального образования </w:t>
      </w:r>
      <w:proofErr w:type="gramStart"/>
      <w:r w:rsidRPr="00D859BC">
        <w:rPr>
          <w:rFonts w:ascii="Times New Roman" w:eastAsia="Times New Roman" w:hAnsi="Times New Roman" w:cs="Times New Roman"/>
          <w:sz w:val="28"/>
          <w:szCs w:val="28"/>
          <w:lang w:eastAsia="ru-RU"/>
        </w:rPr>
        <w:t>–</w:t>
      </w:r>
      <w:r w:rsidR="00055A30">
        <w:rPr>
          <w:rFonts w:ascii="Times New Roman" w:eastAsia="Times New Roman" w:hAnsi="Times New Roman" w:cs="Times New Roman"/>
          <w:sz w:val="28"/>
          <w:szCs w:val="28"/>
          <w:lang w:eastAsia="ru-RU"/>
        </w:rPr>
        <w:t>А</w:t>
      </w:r>
      <w:proofErr w:type="gramEnd"/>
      <w:r w:rsidR="00055A30">
        <w:rPr>
          <w:rFonts w:ascii="Times New Roman" w:eastAsia="Times New Roman" w:hAnsi="Times New Roman" w:cs="Times New Roman"/>
          <w:sz w:val="28"/>
          <w:szCs w:val="28"/>
          <w:lang w:eastAsia="ru-RU"/>
        </w:rPr>
        <w:t xml:space="preserve">лександро-Невское городское </w:t>
      </w:r>
      <w:r w:rsidRPr="00D859BC">
        <w:rPr>
          <w:rFonts w:ascii="Times New Roman" w:eastAsia="Times New Roman" w:hAnsi="Times New Roman" w:cs="Times New Roman"/>
          <w:sz w:val="28"/>
          <w:szCs w:val="28"/>
          <w:lang w:eastAsia="ru-RU"/>
        </w:rPr>
        <w:t>поселение Александро-Невского муниципального района Рязанской области</w:t>
      </w:r>
      <w:r w:rsidRPr="00D859BC">
        <w:rPr>
          <w:rFonts w:ascii="Times New Roman" w:eastAsia="Times New Roman" w:hAnsi="Times New Roman" w:cs="Times New Roman"/>
          <w:color w:val="000000"/>
          <w:sz w:val="28"/>
          <w:szCs w:val="28"/>
          <w:shd w:val="clear" w:color="auto" w:fill="FFFFFF"/>
          <w:lang w:eastAsia="ru-RU" w:bidi="ru-RU"/>
        </w:rPr>
        <w:t xml:space="preserve"> (далее - </w:t>
      </w:r>
      <w:r w:rsidRPr="00D859BC">
        <w:rPr>
          <w:rFonts w:ascii="Times New Roman" w:eastAsia="Arial Unicode MS" w:hAnsi="Times New Roman" w:cs="Times New Roman"/>
          <w:color w:val="000000"/>
          <w:sz w:val="28"/>
          <w:szCs w:val="28"/>
          <w:lang w:eastAsia="ru-RU" w:bidi="ru-RU"/>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FC414F" w:rsidRPr="00D859BC" w:rsidRDefault="00FC414F" w:rsidP="00FC414F">
      <w:pPr>
        <w:widowControl w:val="0"/>
        <w:numPr>
          <w:ilvl w:val="0"/>
          <w:numId w:val="6"/>
        </w:numPr>
        <w:tabs>
          <w:tab w:val="left" w:pos="1176"/>
        </w:tabs>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 xml:space="preserve">по телефону </w:t>
      </w:r>
      <w:proofErr w:type="gramStart"/>
      <w:r w:rsidRPr="00D859BC">
        <w:rPr>
          <w:rFonts w:ascii="Times New Roman" w:eastAsia="Arial Unicode MS" w:hAnsi="Times New Roman" w:cs="Times New Roman"/>
          <w:color w:val="000000"/>
          <w:sz w:val="28"/>
          <w:szCs w:val="28"/>
          <w:lang w:eastAsia="ru-RU" w:bidi="ru-RU"/>
        </w:rPr>
        <w:t>Уполномоченном</w:t>
      </w:r>
      <w:proofErr w:type="gramEnd"/>
      <w:r w:rsidRPr="00D859BC">
        <w:rPr>
          <w:rFonts w:ascii="Times New Roman" w:eastAsia="Arial Unicode MS" w:hAnsi="Times New Roman" w:cs="Times New Roman"/>
          <w:color w:val="000000"/>
          <w:sz w:val="28"/>
          <w:szCs w:val="28"/>
          <w:lang w:eastAsia="ru-RU" w:bidi="ru-RU"/>
        </w:rPr>
        <w:t xml:space="preserve"> органе или многофункциональном центре;</w:t>
      </w:r>
    </w:p>
    <w:p w:rsidR="00FC414F" w:rsidRPr="00D859BC" w:rsidRDefault="00FC414F" w:rsidP="00FC414F">
      <w:pPr>
        <w:widowControl w:val="0"/>
        <w:numPr>
          <w:ilvl w:val="0"/>
          <w:numId w:val="6"/>
        </w:numPr>
        <w:tabs>
          <w:tab w:val="left" w:pos="1176"/>
        </w:tabs>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письменно, в том числе посредством электронной почты, факсимильной связи;</w:t>
      </w:r>
    </w:p>
    <w:p w:rsidR="00FC414F" w:rsidRPr="00D859BC" w:rsidRDefault="00FC414F" w:rsidP="00FC414F">
      <w:pPr>
        <w:widowControl w:val="0"/>
        <w:numPr>
          <w:ilvl w:val="0"/>
          <w:numId w:val="6"/>
        </w:numPr>
        <w:tabs>
          <w:tab w:val="left" w:pos="1162"/>
        </w:tabs>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посредством размещения в открытой и доступной форме информации:</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 xml:space="preserve">в федеральной государственной информационной системе «Единый портал государственных и муниципальных услуг (функций)» </w:t>
      </w:r>
      <w:r w:rsidRPr="00D859BC">
        <w:rPr>
          <w:rFonts w:ascii="Times New Roman" w:eastAsia="Arial Unicode MS" w:hAnsi="Times New Roman" w:cs="Times New Roman"/>
          <w:sz w:val="28"/>
          <w:szCs w:val="28"/>
          <w:lang w:bidi="en-US"/>
        </w:rPr>
        <w:t>(</w:t>
      </w:r>
      <w:hyperlink r:id="rId9" w:history="1">
        <w:r w:rsidRPr="00D859BC">
          <w:rPr>
            <w:rStyle w:val="a6"/>
            <w:rFonts w:ascii="Times New Roman" w:eastAsia="Arial Unicode MS" w:hAnsi="Times New Roman" w:cs="Times New Roman"/>
            <w:color w:val="auto"/>
            <w:sz w:val="28"/>
            <w:szCs w:val="28"/>
            <w:lang w:val="en-US" w:bidi="en-US"/>
          </w:rPr>
          <w:t>https</w:t>
        </w:r>
        <w:r w:rsidRPr="00D859BC">
          <w:rPr>
            <w:rStyle w:val="a6"/>
            <w:rFonts w:ascii="Times New Roman" w:eastAsia="Arial Unicode MS" w:hAnsi="Times New Roman" w:cs="Times New Roman"/>
            <w:color w:val="auto"/>
            <w:sz w:val="28"/>
            <w:szCs w:val="28"/>
            <w:lang w:bidi="en-US"/>
          </w:rPr>
          <w:t>://</w:t>
        </w:r>
        <w:r w:rsidRPr="00D859BC">
          <w:rPr>
            <w:rStyle w:val="a6"/>
            <w:rFonts w:ascii="Times New Roman" w:eastAsia="Arial Unicode MS" w:hAnsi="Times New Roman" w:cs="Times New Roman"/>
            <w:color w:val="auto"/>
            <w:sz w:val="28"/>
            <w:szCs w:val="28"/>
            <w:lang w:val="en-US" w:bidi="en-US"/>
          </w:rPr>
          <w:t>www</w:t>
        </w:r>
        <w:r w:rsidRPr="00D859BC">
          <w:rPr>
            <w:rStyle w:val="a6"/>
            <w:rFonts w:ascii="Times New Roman" w:eastAsia="Arial Unicode MS" w:hAnsi="Times New Roman" w:cs="Times New Roman"/>
            <w:color w:val="auto"/>
            <w:sz w:val="28"/>
            <w:szCs w:val="28"/>
            <w:lang w:bidi="en-US"/>
          </w:rPr>
          <w:t>.</w:t>
        </w:r>
        <w:proofErr w:type="spellStart"/>
        <w:r w:rsidRPr="00D859BC">
          <w:rPr>
            <w:rStyle w:val="a6"/>
            <w:rFonts w:ascii="Times New Roman" w:eastAsia="Arial Unicode MS" w:hAnsi="Times New Roman" w:cs="Times New Roman"/>
            <w:color w:val="auto"/>
            <w:sz w:val="28"/>
            <w:szCs w:val="28"/>
            <w:lang w:val="en-US" w:bidi="en-US"/>
          </w:rPr>
          <w:t>gosuslugi</w:t>
        </w:r>
        <w:proofErr w:type="spellEnd"/>
        <w:r w:rsidRPr="00D859BC">
          <w:rPr>
            <w:rStyle w:val="a6"/>
            <w:rFonts w:ascii="Times New Roman" w:eastAsia="Arial Unicode MS" w:hAnsi="Times New Roman" w:cs="Times New Roman"/>
            <w:color w:val="auto"/>
            <w:sz w:val="28"/>
            <w:szCs w:val="28"/>
            <w:lang w:bidi="en-US"/>
          </w:rPr>
          <w:t>.</w:t>
        </w:r>
        <w:proofErr w:type="spellStart"/>
        <w:r w:rsidRPr="00D859BC">
          <w:rPr>
            <w:rStyle w:val="a6"/>
            <w:rFonts w:ascii="Times New Roman" w:eastAsia="Arial Unicode MS" w:hAnsi="Times New Roman" w:cs="Times New Roman"/>
            <w:color w:val="auto"/>
            <w:sz w:val="28"/>
            <w:szCs w:val="28"/>
            <w:lang w:val="en-US" w:bidi="en-US"/>
          </w:rPr>
          <w:t>ru</w:t>
        </w:r>
        <w:proofErr w:type="spellEnd"/>
        <w:r w:rsidRPr="00D859BC">
          <w:rPr>
            <w:rStyle w:val="a6"/>
            <w:rFonts w:ascii="Times New Roman" w:eastAsia="Arial Unicode MS" w:hAnsi="Times New Roman" w:cs="Times New Roman"/>
            <w:color w:val="auto"/>
            <w:sz w:val="28"/>
            <w:szCs w:val="28"/>
            <w:lang w:bidi="en-US"/>
          </w:rPr>
          <w:t>/</w:t>
        </w:r>
      </w:hyperlink>
      <w:r w:rsidRPr="00D859BC">
        <w:rPr>
          <w:rFonts w:ascii="Times New Roman" w:eastAsia="Arial Unicode MS" w:hAnsi="Times New Roman" w:cs="Times New Roman"/>
          <w:sz w:val="28"/>
          <w:szCs w:val="28"/>
          <w:lang w:bidi="en-US"/>
        </w:rPr>
        <w:t>)</w:t>
      </w:r>
      <w:r w:rsidRPr="00D859BC">
        <w:rPr>
          <w:rFonts w:ascii="Times New Roman" w:eastAsia="Arial Unicode MS" w:hAnsi="Times New Roman" w:cs="Times New Roman"/>
          <w:color w:val="000000"/>
          <w:sz w:val="28"/>
          <w:szCs w:val="28"/>
          <w:lang w:bidi="en-US"/>
        </w:rPr>
        <w:t xml:space="preserve"> </w:t>
      </w:r>
      <w:r w:rsidRPr="00D859BC">
        <w:rPr>
          <w:rFonts w:ascii="Times New Roman" w:eastAsia="Arial Unicode MS" w:hAnsi="Times New Roman" w:cs="Times New Roman"/>
          <w:color w:val="000000"/>
          <w:sz w:val="28"/>
          <w:szCs w:val="28"/>
          <w:lang w:eastAsia="ru-RU" w:bidi="ru-RU"/>
        </w:rPr>
        <w:t>(далее - ЕПГУ);</w:t>
      </w:r>
    </w:p>
    <w:p w:rsidR="00FF4A89" w:rsidRPr="00D859BC" w:rsidRDefault="00FF4A89" w:rsidP="00055A30">
      <w:pPr>
        <w:widowControl w:val="0"/>
        <w:numPr>
          <w:ilvl w:val="0"/>
          <w:numId w:val="6"/>
        </w:numPr>
        <w:tabs>
          <w:tab w:val="left" w:pos="1162"/>
        </w:tabs>
        <w:spacing w:after="0" w:line="240" w:lineRule="auto"/>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sz w:val="28"/>
          <w:szCs w:val="28"/>
          <w:lang w:eastAsia="ru-RU" w:bidi="ru-RU"/>
        </w:rPr>
        <w:t>на официальном сайте Уполномоченного органа (</w:t>
      </w:r>
      <w:r w:rsidR="00055A30" w:rsidRPr="00055A30">
        <w:rPr>
          <w:rFonts w:ascii="Times New Roman" w:eastAsia="Arial Unicode MS" w:hAnsi="Times New Roman" w:cs="Times New Roman"/>
          <w:sz w:val="28"/>
          <w:szCs w:val="28"/>
          <w:lang w:eastAsia="ru-RU" w:bidi="ru-RU"/>
        </w:rPr>
        <w:t>http://algorpos.ru/</w:t>
      </w:r>
      <w:r w:rsidRPr="00D859BC">
        <w:rPr>
          <w:rFonts w:ascii="Times New Roman" w:eastAsia="Arial Unicode MS" w:hAnsi="Times New Roman" w:cs="Times New Roman"/>
          <w:sz w:val="28"/>
          <w:szCs w:val="28"/>
          <w:lang w:eastAsia="ru-RU" w:bidi="ru-RU"/>
        </w:rPr>
        <w:t>)</w:t>
      </w:r>
    </w:p>
    <w:p w:rsidR="00FC414F" w:rsidRPr="00D859BC" w:rsidRDefault="00FC414F" w:rsidP="00FF4A89">
      <w:pPr>
        <w:widowControl w:val="0"/>
        <w:numPr>
          <w:ilvl w:val="0"/>
          <w:numId w:val="6"/>
        </w:numPr>
        <w:tabs>
          <w:tab w:val="left" w:pos="1162"/>
        </w:tabs>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посредством размещения информации на информационных стендах Уполномоченного органа или многофункционального центра.</w:t>
      </w:r>
    </w:p>
    <w:p w:rsidR="00FC414F" w:rsidRPr="00D859BC" w:rsidRDefault="00FC414F" w:rsidP="00FC414F">
      <w:pPr>
        <w:widowControl w:val="0"/>
        <w:numPr>
          <w:ilvl w:val="0"/>
          <w:numId w:val="4"/>
        </w:numPr>
        <w:tabs>
          <w:tab w:val="left" w:pos="1289"/>
        </w:tabs>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 xml:space="preserve">Информирование осуществляется по вопросам, касающимся: </w:t>
      </w:r>
    </w:p>
    <w:p w:rsidR="00FC414F" w:rsidRPr="00D859BC" w:rsidRDefault="00FC414F" w:rsidP="00FC414F">
      <w:pPr>
        <w:widowControl w:val="0"/>
        <w:tabs>
          <w:tab w:val="left" w:pos="1289"/>
        </w:tabs>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способов подачи заявления о</w:t>
      </w:r>
      <w:r w:rsidRPr="00D859BC">
        <w:rPr>
          <w:rFonts w:ascii="Times New Roman" w:eastAsia="Arial Unicode MS" w:hAnsi="Times New Roman" w:cs="Times New Roman"/>
          <w:color w:val="000000"/>
          <w:sz w:val="28"/>
          <w:szCs w:val="28"/>
          <w:lang w:eastAsia="ru-RU" w:bidi="ru-RU"/>
        </w:rPr>
        <w:tab/>
        <w:t>предоставлении муниципальной услуги;</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адресов Уполномоченного органа и многофункциональных центров, обращение в которые необходимо для предоставления муниципальной услуги;</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справочной информации о работе Уполномоченного органа (структурных подразделений Уполномоченного органа);</w:t>
      </w:r>
    </w:p>
    <w:p w:rsidR="00FC414F" w:rsidRPr="00D859BC" w:rsidRDefault="00FC414F" w:rsidP="00FC414F">
      <w:pPr>
        <w:widowControl w:val="0"/>
        <w:tabs>
          <w:tab w:val="left" w:pos="5668"/>
          <w:tab w:val="left" w:pos="7991"/>
        </w:tabs>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порядка и сроков предоставления муниципальной услуги;</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по вопросам предоставления услуг, которые являются необходимыми и обязательными для предоставления муниципальной услуги;</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C414F" w:rsidRPr="00D859BC" w:rsidRDefault="00FC414F" w:rsidP="00FC414F">
      <w:pPr>
        <w:widowControl w:val="0"/>
        <w:numPr>
          <w:ilvl w:val="0"/>
          <w:numId w:val="4"/>
        </w:numPr>
        <w:tabs>
          <w:tab w:val="left" w:pos="1273"/>
        </w:tabs>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D859BC">
        <w:rPr>
          <w:rFonts w:ascii="Times New Roman" w:eastAsia="Arial Unicode MS" w:hAnsi="Times New Roman" w:cs="Times New Roman"/>
          <w:color w:val="000000"/>
          <w:sz w:val="28"/>
          <w:szCs w:val="28"/>
          <w:lang w:eastAsia="ru-RU" w:bidi="ru-RU"/>
        </w:rPr>
        <w:t>обратившихся</w:t>
      </w:r>
      <w:proofErr w:type="gramEnd"/>
      <w:r w:rsidRPr="00D859BC">
        <w:rPr>
          <w:rFonts w:ascii="Times New Roman" w:eastAsia="Arial Unicode MS" w:hAnsi="Times New Roman" w:cs="Times New Roman"/>
          <w:color w:val="000000"/>
          <w:sz w:val="28"/>
          <w:szCs w:val="28"/>
          <w:lang w:eastAsia="ru-RU" w:bidi="ru-RU"/>
        </w:rPr>
        <w:t xml:space="preserve"> по интересующим вопросам.</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изложить обращение в письменной форме;</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назначить другое время для консультаций.</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Продолжительность информирования по телефону не должна превышать 10 минут.</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Информирование осуществляется в соответствии с графиком приема граждан.</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1.7.</w:t>
      </w:r>
      <w:r w:rsidRPr="00D859BC">
        <w:rPr>
          <w:rFonts w:ascii="Times New Roman" w:eastAsia="Arial Unicode MS" w:hAnsi="Times New Roman" w:cs="Times New Roman"/>
          <w:color w:val="000000"/>
          <w:sz w:val="28"/>
          <w:szCs w:val="28"/>
          <w:lang w:eastAsia="ru-RU" w:bidi="ru-RU"/>
        </w:rPr>
        <w:tab/>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1.8.</w:t>
      </w:r>
      <w:r w:rsidRPr="00D859BC">
        <w:rPr>
          <w:rFonts w:ascii="Times New Roman" w:eastAsia="Arial Unicode MS" w:hAnsi="Times New Roman" w:cs="Times New Roman"/>
          <w:color w:val="000000"/>
          <w:sz w:val="28"/>
          <w:szCs w:val="28"/>
          <w:lang w:eastAsia="ru-RU" w:bidi="ru-RU"/>
        </w:rPr>
        <w:tab/>
        <w:t>На ЕПГУ размещаются сведения, предусмотренные Положением о федеральной государственной информационной системе «Федеральный реестр государственных и</w:t>
      </w:r>
      <w:r w:rsidRPr="00D859BC">
        <w:rPr>
          <w:rFonts w:ascii="Times New Roman" w:eastAsia="Arial Unicode MS" w:hAnsi="Times New Roman" w:cs="Times New Roman"/>
          <w:color w:val="000000"/>
          <w:sz w:val="28"/>
          <w:szCs w:val="28"/>
          <w:lang w:eastAsia="ru-RU" w:bidi="ru-RU"/>
        </w:rPr>
        <w:tab/>
        <w:t xml:space="preserve"> муниципальных услуг (функций)», утвержденным постановлением Правительства Российской Федерации от 24 октября 2011 года № 861.</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proofErr w:type="gramStart"/>
      <w:r w:rsidRPr="00D859BC">
        <w:rPr>
          <w:rFonts w:ascii="Times New Roman" w:eastAsia="Arial Unicode MS" w:hAnsi="Times New Roman" w:cs="Times New Roman"/>
          <w:color w:val="000000"/>
          <w:sz w:val="28"/>
          <w:szCs w:val="28"/>
          <w:lang w:eastAsia="ru-RU"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w:t>
      </w:r>
      <w:r w:rsidRPr="00D859BC">
        <w:rPr>
          <w:rFonts w:ascii="Times New Roman" w:eastAsia="Arial Unicode MS" w:hAnsi="Times New Roman" w:cs="Times New Roman"/>
          <w:color w:val="000000"/>
          <w:sz w:val="28"/>
          <w:szCs w:val="28"/>
          <w:lang w:eastAsia="ru-RU" w:bidi="ru-RU"/>
        </w:rPr>
        <w:tab/>
        <w:t>с правообладателем</w:t>
      </w:r>
      <w:r w:rsidRPr="00D859BC">
        <w:rPr>
          <w:rFonts w:ascii="Times New Roman" w:eastAsia="Arial Unicode MS" w:hAnsi="Times New Roman" w:cs="Times New Roman"/>
          <w:color w:val="000000"/>
          <w:sz w:val="28"/>
          <w:szCs w:val="28"/>
          <w:lang w:eastAsia="ru-RU" w:bidi="ru-RU"/>
        </w:rPr>
        <w:tab/>
        <w:t xml:space="preserve">программного обеспечения, </w:t>
      </w:r>
      <w:r w:rsidRPr="00D859BC">
        <w:rPr>
          <w:rFonts w:ascii="Times New Roman" w:eastAsia="Arial Unicode MS" w:hAnsi="Times New Roman" w:cs="Times New Roman"/>
          <w:color w:val="000000"/>
          <w:sz w:val="28"/>
          <w:szCs w:val="28"/>
          <w:lang w:eastAsia="ru-RU" w:bidi="ru-RU"/>
        </w:rPr>
        <w:lastRenderedPageBreak/>
        <w:t>предусматривающего взимание платы, регистрацию или авторизацию заявителя, или предоставление им персональных данных.</w:t>
      </w:r>
      <w:proofErr w:type="gramEnd"/>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1.9.</w:t>
      </w:r>
      <w:r w:rsidRPr="00D859BC">
        <w:rPr>
          <w:rFonts w:ascii="Times New Roman" w:eastAsia="Arial Unicode MS" w:hAnsi="Times New Roman" w:cs="Times New Roman"/>
          <w:color w:val="000000"/>
          <w:sz w:val="28"/>
          <w:szCs w:val="28"/>
          <w:lang w:eastAsia="ru-RU" w:bidi="ru-RU"/>
        </w:rPr>
        <w:tab/>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адрес официального сайта, а также электронной почты и (или) формы обратной связи Уполномоченного органа в сети «Интернет».</w:t>
      </w:r>
    </w:p>
    <w:p w:rsidR="00FC414F" w:rsidRPr="00D859BC" w:rsidRDefault="00FC414F" w:rsidP="00FC414F">
      <w:pPr>
        <w:pStyle w:val="a7"/>
        <w:widowControl w:val="0"/>
        <w:numPr>
          <w:ilvl w:val="1"/>
          <w:numId w:val="8"/>
        </w:numPr>
        <w:tabs>
          <w:tab w:val="left" w:pos="1381"/>
        </w:tabs>
        <w:spacing w:after="0" w:line="240" w:lineRule="auto"/>
        <w:ind w:left="0"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C414F" w:rsidRPr="00D859BC" w:rsidRDefault="00FC414F" w:rsidP="00FC414F">
      <w:pPr>
        <w:pStyle w:val="a7"/>
        <w:widowControl w:val="0"/>
        <w:numPr>
          <w:ilvl w:val="1"/>
          <w:numId w:val="8"/>
        </w:numPr>
        <w:tabs>
          <w:tab w:val="left" w:pos="1504"/>
        </w:tabs>
        <w:spacing w:after="0" w:line="240" w:lineRule="auto"/>
        <w:ind w:left="0"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FC414F" w:rsidRPr="00D859BC" w:rsidRDefault="00FC414F" w:rsidP="00FC414F">
      <w:pPr>
        <w:pStyle w:val="a7"/>
        <w:widowControl w:val="0"/>
        <w:numPr>
          <w:ilvl w:val="1"/>
          <w:numId w:val="8"/>
        </w:numPr>
        <w:tabs>
          <w:tab w:val="left" w:pos="1504"/>
        </w:tabs>
        <w:spacing w:after="0" w:line="240" w:lineRule="auto"/>
        <w:ind w:left="0"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C414F" w:rsidRPr="00D859BC" w:rsidRDefault="00FC414F" w:rsidP="00FC414F">
      <w:pPr>
        <w:pStyle w:val="a7"/>
        <w:widowControl w:val="0"/>
        <w:tabs>
          <w:tab w:val="left" w:pos="1504"/>
        </w:tabs>
        <w:spacing w:after="0" w:line="240" w:lineRule="auto"/>
        <w:ind w:left="709"/>
        <w:jc w:val="both"/>
        <w:rPr>
          <w:rFonts w:ascii="Times New Roman" w:eastAsia="Arial Unicode MS" w:hAnsi="Times New Roman" w:cs="Times New Roman"/>
          <w:color w:val="000000"/>
          <w:sz w:val="28"/>
          <w:szCs w:val="28"/>
          <w:lang w:eastAsia="ru-RU" w:bidi="ru-RU"/>
        </w:rPr>
      </w:pPr>
    </w:p>
    <w:p w:rsidR="00FC414F" w:rsidRPr="00D859BC" w:rsidRDefault="00FC414F" w:rsidP="00FC414F">
      <w:pPr>
        <w:widowControl w:val="0"/>
        <w:numPr>
          <w:ilvl w:val="0"/>
          <w:numId w:val="2"/>
        </w:numPr>
        <w:tabs>
          <w:tab w:val="left" w:pos="284"/>
        </w:tabs>
        <w:spacing w:after="0" w:line="240" w:lineRule="auto"/>
        <w:jc w:val="center"/>
        <w:outlineLvl w:val="2"/>
        <w:rPr>
          <w:rFonts w:ascii="Times New Roman" w:eastAsia="Times New Roman" w:hAnsi="Times New Roman" w:cs="Times New Roman"/>
          <w:b/>
          <w:bCs/>
          <w:sz w:val="28"/>
          <w:szCs w:val="28"/>
          <w:lang w:eastAsia="ru-RU" w:bidi="ru-RU"/>
        </w:rPr>
      </w:pPr>
      <w:bookmarkStart w:id="5" w:name="bookmark4"/>
      <w:r w:rsidRPr="00D859BC">
        <w:rPr>
          <w:rFonts w:ascii="Times New Roman" w:eastAsia="Times New Roman" w:hAnsi="Times New Roman" w:cs="Times New Roman"/>
          <w:b/>
          <w:bCs/>
          <w:sz w:val="28"/>
          <w:szCs w:val="28"/>
          <w:lang w:eastAsia="ru-RU" w:bidi="ru-RU"/>
        </w:rPr>
        <w:t xml:space="preserve">Стандарт предоставления муниципальной услуги </w:t>
      </w:r>
    </w:p>
    <w:p w:rsidR="00FC414F" w:rsidRPr="00D859BC" w:rsidRDefault="00FC414F" w:rsidP="00FC414F">
      <w:pPr>
        <w:widowControl w:val="0"/>
        <w:tabs>
          <w:tab w:val="left" w:pos="284"/>
        </w:tabs>
        <w:spacing w:after="0" w:line="240" w:lineRule="auto"/>
        <w:outlineLvl w:val="2"/>
        <w:rPr>
          <w:rFonts w:ascii="Times New Roman" w:eastAsia="Times New Roman" w:hAnsi="Times New Roman" w:cs="Times New Roman"/>
          <w:b/>
          <w:bCs/>
          <w:sz w:val="28"/>
          <w:szCs w:val="28"/>
          <w:lang w:eastAsia="ru-RU" w:bidi="ru-RU"/>
        </w:rPr>
      </w:pPr>
    </w:p>
    <w:p w:rsidR="00FC414F" w:rsidRPr="00D859BC" w:rsidRDefault="00FC414F" w:rsidP="00FC414F">
      <w:pPr>
        <w:widowControl w:val="0"/>
        <w:tabs>
          <w:tab w:val="left" w:pos="284"/>
        </w:tabs>
        <w:spacing w:after="0" w:line="240" w:lineRule="auto"/>
        <w:jc w:val="center"/>
        <w:outlineLvl w:val="2"/>
        <w:rPr>
          <w:rFonts w:ascii="Times New Roman" w:eastAsia="Times New Roman" w:hAnsi="Times New Roman" w:cs="Times New Roman"/>
          <w:b/>
          <w:bCs/>
          <w:sz w:val="28"/>
          <w:szCs w:val="28"/>
          <w:lang w:eastAsia="ru-RU" w:bidi="ru-RU"/>
        </w:rPr>
      </w:pPr>
      <w:r w:rsidRPr="00D859BC">
        <w:rPr>
          <w:rFonts w:ascii="Times New Roman" w:eastAsia="Times New Roman" w:hAnsi="Times New Roman" w:cs="Times New Roman"/>
          <w:b/>
          <w:bCs/>
          <w:sz w:val="28"/>
          <w:szCs w:val="28"/>
          <w:lang w:eastAsia="ru-RU" w:bidi="ru-RU"/>
        </w:rPr>
        <w:t>Наименование муниципальной услуги</w:t>
      </w:r>
      <w:bookmarkEnd w:id="5"/>
    </w:p>
    <w:p w:rsidR="00FC414F" w:rsidRPr="00D859BC" w:rsidRDefault="00FC414F" w:rsidP="00FC414F">
      <w:pPr>
        <w:widowControl w:val="0"/>
        <w:tabs>
          <w:tab w:val="left" w:pos="284"/>
        </w:tabs>
        <w:spacing w:after="0" w:line="240" w:lineRule="auto"/>
        <w:jc w:val="center"/>
        <w:outlineLvl w:val="2"/>
        <w:rPr>
          <w:rFonts w:ascii="Times New Roman" w:eastAsia="Times New Roman" w:hAnsi="Times New Roman" w:cs="Times New Roman"/>
          <w:b/>
          <w:bCs/>
          <w:sz w:val="28"/>
          <w:szCs w:val="28"/>
          <w:lang w:eastAsia="ru-RU" w:bidi="ru-RU"/>
        </w:rPr>
      </w:pPr>
    </w:p>
    <w:p w:rsidR="00FC414F" w:rsidRPr="00D859BC" w:rsidRDefault="00FC414F" w:rsidP="00FC414F">
      <w:pPr>
        <w:widowControl w:val="0"/>
        <w:numPr>
          <w:ilvl w:val="0"/>
          <w:numId w:val="10"/>
        </w:numPr>
        <w:tabs>
          <w:tab w:val="left" w:pos="1237"/>
        </w:tabs>
        <w:spacing w:after="0" w:line="240" w:lineRule="auto"/>
        <w:ind w:firstLine="740"/>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Муниципальная услуга «Утверждение схемы расположения земельного участка или земельных участков на кадастровом плане территории».</w:t>
      </w:r>
    </w:p>
    <w:p w:rsidR="00FC414F" w:rsidRPr="00D859BC" w:rsidRDefault="00FC414F" w:rsidP="00FC414F">
      <w:pPr>
        <w:widowControl w:val="0"/>
        <w:spacing w:after="0" w:line="240" w:lineRule="auto"/>
        <w:ind w:left="1340"/>
        <w:outlineLvl w:val="2"/>
        <w:rPr>
          <w:rFonts w:ascii="Times New Roman" w:eastAsia="Times New Roman" w:hAnsi="Times New Roman" w:cs="Times New Roman"/>
          <w:b/>
          <w:bCs/>
          <w:sz w:val="28"/>
          <w:szCs w:val="28"/>
          <w:lang w:eastAsia="ru-RU" w:bidi="ru-RU"/>
        </w:rPr>
      </w:pPr>
      <w:bookmarkStart w:id="6" w:name="bookmark5"/>
    </w:p>
    <w:p w:rsidR="00FC414F" w:rsidRPr="00D859BC" w:rsidRDefault="00FC414F" w:rsidP="00FC414F">
      <w:pPr>
        <w:widowControl w:val="0"/>
        <w:spacing w:after="0" w:line="240" w:lineRule="auto"/>
        <w:jc w:val="center"/>
        <w:outlineLvl w:val="2"/>
        <w:rPr>
          <w:rFonts w:ascii="Times New Roman" w:eastAsia="Times New Roman" w:hAnsi="Times New Roman" w:cs="Times New Roman"/>
          <w:b/>
          <w:bCs/>
          <w:sz w:val="28"/>
          <w:szCs w:val="28"/>
          <w:lang w:eastAsia="ru-RU" w:bidi="ru-RU"/>
        </w:rPr>
      </w:pPr>
      <w:r w:rsidRPr="00D859BC">
        <w:rPr>
          <w:rFonts w:ascii="Times New Roman" w:eastAsia="Times New Roman" w:hAnsi="Times New Roman" w:cs="Times New Roman"/>
          <w:b/>
          <w:bCs/>
          <w:sz w:val="28"/>
          <w:szCs w:val="28"/>
          <w:lang w:eastAsia="ru-RU" w:bidi="ru-RU"/>
        </w:rPr>
        <w:t>Наименование органа местного</w:t>
      </w:r>
      <w:bookmarkEnd w:id="6"/>
      <w:r w:rsidRPr="00D859BC">
        <w:rPr>
          <w:rFonts w:ascii="Times New Roman" w:eastAsia="Times New Roman" w:hAnsi="Times New Roman" w:cs="Times New Roman"/>
          <w:b/>
          <w:bCs/>
          <w:sz w:val="28"/>
          <w:szCs w:val="28"/>
          <w:lang w:eastAsia="ru-RU" w:bidi="ru-RU"/>
        </w:rPr>
        <w:t xml:space="preserve"> самоуправления (организации), предоставляющего </w:t>
      </w:r>
      <w:bookmarkStart w:id="7" w:name="bookmark6"/>
      <w:r w:rsidRPr="00D859BC">
        <w:rPr>
          <w:rFonts w:ascii="Times New Roman" w:eastAsia="Times New Roman" w:hAnsi="Times New Roman" w:cs="Times New Roman"/>
          <w:b/>
          <w:bCs/>
          <w:sz w:val="28"/>
          <w:szCs w:val="28"/>
          <w:lang w:eastAsia="ru-RU" w:bidi="ru-RU"/>
        </w:rPr>
        <w:t>муниципальную услугу</w:t>
      </w:r>
      <w:bookmarkEnd w:id="7"/>
    </w:p>
    <w:p w:rsidR="00FC414F" w:rsidRPr="00D859BC" w:rsidRDefault="00FC414F" w:rsidP="00FC414F">
      <w:pPr>
        <w:widowControl w:val="0"/>
        <w:spacing w:after="0" w:line="240" w:lineRule="auto"/>
        <w:jc w:val="center"/>
        <w:outlineLvl w:val="2"/>
        <w:rPr>
          <w:rFonts w:ascii="Times New Roman" w:eastAsia="Times New Roman" w:hAnsi="Times New Roman" w:cs="Times New Roman"/>
          <w:b/>
          <w:bCs/>
          <w:sz w:val="28"/>
          <w:szCs w:val="28"/>
          <w:lang w:eastAsia="ru-RU" w:bidi="ru-RU"/>
        </w:rPr>
      </w:pPr>
    </w:p>
    <w:p w:rsidR="00FC414F" w:rsidRPr="00D859BC" w:rsidRDefault="00FC414F" w:rsidP="00FC414F">
      <w:pPr>
        <w:widowControl w:val="0"/>
        <w:numPr>
          <w:ilvl w:val="0"/>
          <w:numId w:val="10"/>
        </w:numPr>
        <w:tabs>
          <w:tab w:val="left" w:pos="1656"/>
        </w:tabs>
        <w:spacing w:after="0" w:line="240" w:lineRule="auto"/>
        <w:ind w:firstLine="740"/>
        <w:jc w:val="both"/>
        <w:rPr>
          <w:rFonts w:ascii="Times New Roman" w:eastAsia="Times New Roman" w:hAnsi="Times New Roman" w:cs="Times New Roman"/>
          <w:i/>
          <w:iCs/>
          <w:sz w:val="28"/>
          <w:szCs w:val="28"/>
          <w:lang w:eastAsia="ru-RU" w:bidi="ru-RU"/>
        </w:rPr>
      </w:pPr>
      <w:r w:rsidRPr="00D859BC">
        <w:rPr>
          <w:rFonts w:ascii="Times New Roman" w:eastAsia="Times New Roman" w:hAnsi="Times New Roman" w:cs="Times New Roman"/>
          <w:color w:val="000000"/>
          <w:sz w:val="28"/>
          <w:szCs w:val="28"/>
          <w:shd w:val="clear" w:color="auto" w:fill="FFFFFF"/>
          <w:lang w:eastAsia="ru-RU" w:bidi="ru-RU"/>
        </w:rPr>
        <w:t xml:space="preserve">Муниципальная услуга предоставляется Уполномоченным органом - </w:t>
      </w:r>
      <w:r w:rsidRPr="00D859BC">
        <w:rPr>
          <w:rFonts w:ascii="Times New Roman" w:eastAsia="Arial Unicode MS" w:hAnsi="Times New Roman" w:cs="Times New Roman"/>
          <w:color w:val="000000"/>
          <w:sz w:val="28"/>
          <w:szCs w:val="28"/>
          <w:lang w:eastAsia="ru-RU" w:bidi="ru-RU"/>
        </w:rPr>
        <w:t xml:space="preserve">администрацией </w:t>
      </w:r>
      <w:r w:rsidRPr="00D859BC">
        <w:rPr>
          <w:rFonts w:ascii="Times New Roman" w:eastAsia="Times New Roman" w:hAnsi="Times New Roman" w:cs="Times New Roman"/>
          <w:sz w:val="28"/>
          <w:szCs w:val="28"/>
          <w:lang w:eastAsia="ru-RU"/>
        </w:rPr>
        <w:t xml:space="preserve">муниципального образования – </w:t>
      </w:r>
      <w:r w:rsidR="00055A30">
        <w:rPr>
          <w:rFonts w:ascii="Times New Roman" w:eastAsia="Times New Roman" w:hAnsi="Times New Roman" w:cs="Times New Roman"/>
          <w:sz w:val="28"/>
          <w:szCs w:val="28"/>
          <w:lang w:eastAsia="ru-RU"/>
        </w:rPr>
        <w:t xml:space="preserve">Александро-Невское </w:t>
      </w:r>
      <w:r w:rsidR="00055A30">
        <w:rPr>
          <w:rFonts w:ascii="Times New Roman" w:eastAsia="Times New Roman" w:hAnsi="Times New Roman" w:cs="Times New Roman"/>
          <w:sz w:val="28"/>
          <w:szCs w:val="28"/>
          <w:lang w:eastAsia="ru-RU"/>
        </w:rPr>
        <w:lastRenderedPageBreak/>
        <w:t>городское</w:t>
      </w:r>
      <w:r w:rsidRPr="00D859BC">
        <w:rPr>
          <w:rFonts w:ascii="Times New Roman" w:eastAsia="Times New Roman" w:hAnsi="Times New Roman" w:cs="Times New Roman"/>
          <w:sz w:val="28"/>
          <w:szCs w:val="28"/>
          <w:lang w:eastAsia="ru-RU"/>
        </w:rPr>
        <w:t xml:space="preserve"> поселение Александро-Невского муниципального района Рязанской области</w:t>
      </w:r>
      <w:r w:rsidRPr="00D859BC">
        <w:rPr>
          <w:rFonts w:ascii="Times New Roman" w:eastAsia="Times New Roman" w:hAnsi="Times New Roman" w:cs="Times New Roman"/>
          <w:i/>
          <w:iCs/>
          <w:sz w:val="28"/>
          <w:szCs w:val="28"/>
          <w:lang w:eastAsia="ru-RU" w:bidi="ru-RU"/>
        </w:rPr>
        <w:t>.</w:t>
      </w:r>
    </w:p>
    <w:p w:rsidR="00FC414F" w:rsidRPr="00D859BC" w:rsidRDefault="00FC414F" w:rsidP="00FC414F">
      <w:pPr>
        <w:widowControl w:val="0"/>
        <w:numPr>
          <w:ilvl w:val="0"/>
          <w:numId w:val="10"/>
        </w:numPr>
        <w:tabs>
          <w:tab w:val="left" w:pos="1271"/>
        </w:tabs>
        <w:spacing w:after="0" w:line="240" w:lineRule="auto"/>
        <w:ind w:firstLine="740"/>
        <w:jc w:val="both"/>
        <w:rPr>
          <w:rFonts w:ascii="Times New Roman" w:eastAsia="Times New Roman" w:hAnsi="Times New Roman" w:cs="Times New Roman"/>
          <w:i/>
          <w:iCs/>
          <w:sz w:val="28"/>
          <w:szCs w:val="28"/>
          <w:lang w:eastAsia="ru-RU" w:bidi="ru-RU"/>
        </w:rPr>
      </w:pPr>
      <w:r w:rsidRPr="00D859BC">
        <w:rPr>
          <w:rFonts w:ascii="Times New Roman" w:eastAsia="Arial Unicode MS" w:hAnsi="Times New Roman" w:cs="Times New Roman"/>
          <w:color w:val="000000"/>
          <w:sz w:val="28"/>
          <w:szCs w:val="28"/>
          <w:lang w:eastAsia="ru-RU" w:bidi="ru-RU"/>
        </w:rPr>
        <w:t xml:space="preserve">В предоставлении муниципальной услуги принимают участие администрация </w:t>
      </w:r>
      <w:r w:rsidRPr="00D859BC">
        <w:rPr>
          <w:rFonts w:ascii="Times New Roman" w:eastAsia="Times New Roman" w:hAnsi="Times New Roman" w:cs="Times New Roman"/>
          <w:sz w:val="28"/>
          <w:szCs w:val="28"/>
          <w:lang w:eastAsia="ru-RU"/>
        </w:rPr>
        <w:t>муниципального образования –</w:t>
      </w:r>
      <w:r w:rsidR="00EC043F">
        <w:rPr>
          <w:rFonts w:ascii="Times New Roman" w:eastAsia="Times New Roman" w:hAnsi="Times New Roman" w:cs="Times New Roman"/>
          <w:sz w:val="28"/>
          <w:szCs w:val="28"/>
          <w:lang w:eastAsia="ru-RU"/>
        </w:rPr>
        <w:t xml:space="preserve"> Александро-Невское городское</w:t>
      </w:r>
      <w:r w:rsidRPr="00D859BC">
        <w:rPr>
          <w:rFonts w:ascii="Times New Roman" w:eastAsia="Times New Roman" w:hAnsi="Times New Roman" w:cs="Times New Roman"/>
          <w:sz w:val="28"/>
          <w:szCs w:val="28"/>
          <w:lang w:eastAsia="ru-RU"/>
        </w:rPr>
        <w:t xml:space="preserve"> поселение Александро-Невского муниципального района Рязанской области, Александро-Невский территориальный отдел Государственного бюджетного учреждения Рязанской области «Многофункциональный центр предоставления государственных и муниципальных услуг Рязанской области».</w:t>
      </w:r>
    </w:p>
    <w:p w:rsidR="00FC414F" w:rsidRPr="00D859BC" w:rsidRDefault="00FC414F" w:rsidP="00FC414F">
      <w:pPr>
        <w:widowControl w:val="0"/>
        <w:spacing w:after="0" w:line="240" w:lineRule="auto"/>
        <w:ind w:firstLine="740"/>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 xml:space="preserve">При предоставлении муниципальной услуги Уполномоченный орган взаимодействует </w:t>
      </w:r>
      <w:proofErr w:type="gramStart"/>
      <w:r w:rsidRPr="00D859BC">
        <w:rPr>
          <w:rFonts w:ascii="Times New Roman" w:eastAsia="Arial Unicode MS" w:hAnsi="Times New Roman" w:cs="Times New Roman"/>
          <w:color w:val="000000"/>
          <w:sz w:val="28"/>
          <w:szCs w:val="28"/>
          <w:lang w:eastAsia="ru-RU" w:bidi="ru-RU"/>
        </w:rPr>
        <w:t>с</w:t>
      </w:r>
      <w:proofErr w:type="gramEnd"/>
      <w:r w:rsidRPr="00D859BC">
        <w:rPr>
          <w:rFonts w:ascii="Times New Roman" w:eastAsia="Arial Unicode MS" w:hAnsi="Times New Roman" w:cs="Times New Roman"/>
          <w:color w:val="000000"/>
          <w:sz w:val="28"/>
          <w:szCs w:val="28"/>
          <w:lang w:eastAsia="ru-RU" w:bidi="ru-RU"/>
        </w:rPr>
        <w:t>:</w:t>
      </w:r>
    </w:p>
    <w:p w:rsidR="00FC414F" w:rsidRPr="00D859BC" w:rsidRDefault="00FC414F" w:rsidP="00FC414F">
      <w:pPr>
        <w:widowControl w:val="0"/>
        <w:numPr>
          <w:ilvl w:val="0"/>
          <w:numId w:val="12"/>
        </w:numPr>
        <w:tabs>
          <w:tab w:val="left" w:pos="1504"/>
        </w:tabs>
        <w:spacing w:after="0" w:line="240" w:lineRule="auto"/>
        <w:ind w:firstLine="740"/>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FC414F" w:rsidRPr="00D859BC" w:rsidRDefault="00FC414F" w:rsidP="00FC414F">
      <w:pPr>
        <w:widowControl w:val="0"/>
        <w:numPr>
          <w:ilvl w:val="0"/>
          <w:numId w:val="12"/>
        </w:numPr>
        <w:tabs>
          <w:tab w:val="left" w:pos="1504"/>
        </w:tabs>
        <w:spacing w:after="0" w:line="240" w:lineRule="auto"/>
        <w:ind w:firstLine="740"/>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2.3.3.</w:t>
      </w:r>
      <w:r w:rsidRPr="00D859BC">
        <w:rPr>
          <w:rFonts w:ascii="Times New Roman" w:eastAsia="Arial Unicode MS" w:hAnsi="Times New Roman" w:cs="Times New Roman"/>
          <w:color w:val="000000"/>
          <w:sz w:val="28"/>
          <w:szCs w:val="28"/>
          <w:lang w:eastAsia="ru-RU" w:bidi="ru-RU"/>
        </w:rPr>
        <w:tab/>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2.4.</w:t>
      </w:r>
      <w:r w:rsidRPr="00D859BC">
        <w:rPr>
          <w:rFonts w:ascii="Times New Roman" w:eastAsia="Arial Unicode MS" w:hAnsi="Times New Roman" w:cs="Times New Roman"/>
          <w:color w:val="000000"/>
          <w:sz w:val="28"/>
          <w:szCs w:val="28"/>
          <w:lang w:eastAsia="ru-RU" w:bidi="ru-RU"/>
        </w:rPr>
        <w:tab/>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C414F" w:rsidRPr="00D859BC" w:rsidRDefault="00FC414F" w:rsidP="00FC414F">
      <w:pPr>
        <w:widowControl w:val="0"/>
        <w:spacing w:after="0" w:line="240" w:lineRule="auto"/>
        <w:jc w:val="center"/>
        <w:rPr>
          <w:rFonts w:ascii="Times New Roman" w:eastAsia="Arial Unicode MS" w:hAnsi="Times New Roman" w:cs="Times New Roman"/>
          <w:color w:val="000000"/>
          <w:sz w:val="28"/>
          <w:szCs w:val="28"/>
          <w:lang w:eastAsia="ru-RU" w:bidi="ru-RU"/>
        </w:rPr>
      </w:pPr>
    </w:p>
    <w:p w:rsidR="00FC414F" w:rsidRPr="00D859BC" w:rsidRDefault="00FC414F" w:rsidP="00FC414F">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D859BC">
        <w:rPr>
          <w:rFonts w:ascii="Times New Roman" w:eastAsia="Arial Unicode MS" w:hAnsi="Times New Roman" w:cs="Times New Roman"/>
          <w:b/>
          <w:color w:val="000000"/>
          <w:sz w:val="28"/>
          <w:szCs w:val="28"/>
          <w:lang w:eastAsia="ru-RU" w:bidi="ru-RU"/>
        </w:rPr>
        <w:t xml:space="preserve">Описание результата предоставления </w:t>
      </w:r>
      <w:proofErr w:type="gramStart"/>
      <w:r w:rsidRPr="00D859BC">
        <w:rPr>
          <w:rFonts w:ascii="Times New Roman" w:eastAsia="Arial Unicode MS" w:hAnsi="Times New Roman" w:cs="Times New Roman"/>
          <w:b/>
          <w:color w:val="000000"/>
          <w:sz w:val="28"/>
          <w:szCs w:val="28"/>
          <w:lang w:eastAsia="ru-RU" w:bidi="ru-RU"/>
        </w:rPr>
        <w:t>муниципальной</w:t>
      </w:r>
      <w:proofErr w:type="gramEnd"/>
    </w:p>
    <w:p w:rsidR="00FC414F" w:rsidRPr="00D859BC" w:rsidRDefault="00FC414F" w:rsidP="00FC414F">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D859BC">
        <w:rPr>
          <w:rFonts w:ascii="Times New Roman" w:eastAsia="Arial Unicode MS" w:hAnsi="Times New Roman" w:cs="Times New Roman"/>
          <w:b/>
          <w:color w:val="000000"/>
          <w:sz w:val="28"/>
          <w:szCs w:val="28"/>
          <w:lang w:eastAsia="ru-RU" w:bidi="ru-RU"/>
        </w:rPr>
        <w:t>услуги</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2.5.</w:t>
      </w:r>
      <w:r w:rsidRPr="00D859BC">
        <w:rPr>
          <w:rFonts w:ascii="Times New Roman" w:eastAsia="Arial Unicode MS" w:hAnsi="Times New Roman" w:cs="Times New Roman"/>
          <w:color w:val="000000"/>
          <w:sz w:val="28"/>
          <w:szCs w:val="28"/>
          <w:lang w:eastAsia="ru-RU" w:bidi="ru-RU"/>
        </w:rPr>
        <w:tab/>
        <w:t>Результатом предоставления муниципальной услуги является:</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2.5.1.</w:t>
      </w:r>
      <w:r w:rsidRPr="00D859BC">
        <w:rPr>
          <w:rFonts w:ascii="Times New Roman" w:eastAsia="Arial Unicode MS" w:hAnsi="Times New Roman" w:cs="Times New Roman"/>
          <w:color w:val="000000"/>
          <w:sz w:val="28"/>
          <w:szCs w:val="28"/>
          <w:lang w:eastAsia="ru-RU" w:bidi="ru-RU"/>
        </w:rPr>
        <w:tab/>
        <w:t>Решение об утверждении схемы расположения земельного участка по форме согласно приложению № 1 к настоящему Административному регламенту;</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2.5.2.</w:t>
      </w:r>
      <w:r w:rsidRPr="00D859BC">
        <w:rPr>
          <w:rFonts w:ascii="Times New Roman" w:eastAsia="Arial Unicode MS" w:hAnsi="Times New Roman" w:cs="Times New Roman"/>
          <w:color w:val="000000"/>
          <w:sz w:val="28"/>
          <w:szCs w:val="28"/>
          <w:lang w:eastAsia="ru-RU" w:bidi="ru-RU"/>
        </w:rPr>
        <w:tab/>
        <w:t>Решение об отказе в утверждении схемы расположения земельного участка по форме согласно приложению № 2 к настоящему Административному регламенту.</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p>
    <w:p w:rsidR="00FC414F" w:rsidRPr="00D859BC" w:rsidRDefault="00FC414F" w:rsidP="00FC414F">
      <w:pPr>
        <w:widowControl w:val="0"/>
        <w:spacing w:after="0" w:line="240" w:lineRule="auto"/>
        <w:ind w:firstLine="709"/>
        <w:jc w:val="center"/>
        <w:rPr>
          <w:rFonts w:ascii="Times New Roman" w:eastAsia="Arial Unicode MS" w:hAnsi="Times New Roman" w:cs="Times New Roman"/>
          <w:b/>
          <w:color w:val="000000"/>
          <w:sz w:val="28"/>
          <w:szCs w:val="28"/>
          <w:lang w:eastAsia="ru-RU" w:bidi="ru-RU"/>
        </w:rPr>
      </w:pPr>
      <w:r w:rsidRPr="00D859BC">
        <w:rPr>
          <w:rFonts w:ascii="Times New Roman" w:eastAsia="Arial Unicode MS" w:hAnsi="Times New Roman" w:cs="Times New Roman"/>
          <w:b/>
          <w:color w:val="000000"/>
          <w:sz w:val="28"/>
          <w:szCs w:val="28"/>
          <w:lang w:eastAsia="ru-RU" w:bidi="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lastRenderedPageBreak/>
        <w:t>2.6. Срок предоставления муниципальной услуги определяется в соответствии с Земельным кодексом Российской Федерации.</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p>
    <w:p w:rsidR="00FC414F" w:rsidRPr="00D859BC" w:rsidRDefault="00FC414F" w:rsidP="00FC414F">
      <w:pPr>
        <w:widowControl w:val="0"/>
        <w:spacing w:after="0" w:line="240" w:lineRule="auto"/>
        <w:ind w:firstLine="10"/>
        <w:jc w:val="center"/>
        <w:outlineLvl w:val="2"/>
        <w:rPr>
          <w:rFonts w:ascii="Times New Roman" w:eastAsia="Times New Roman" w:hAnsi="Times New Roman" w:cs="Times New Roman"/>
          <w:b/>
          <w:bCs/>
          <w:sz w:val="28"/>
          <w:szCs w:val="28"/>
          <w:lang w:eastAsia="ru-RU" w:bidi="ru-RU"/>
        </w:rPr>
      </w:pPr>
      <w:bookmarkStart w:id="8" w:name="bookmark9"/>
      <w:r w:rsidRPr="00D859BC">
        <w:rPr>
          <w:rFonts w:ascii="Times New Roman" w:eastAsia="Times New Roman" w:hAnsi="Times New Roman" w:cs="Times New Roman"/>
          <w:b/>
          <w:bCs/>
          <w:sz w:val="28"/>
          <w:szCs w:val="28"/>
          <w:lang w:eastAsia="ru-RU" w:bidi="ru-RU"/>
        </w:rPr>
        <w:t>Нормативные правовые акты, регулирующие предоставление муниципальной услуги</w:t>
      </w:r>
      <w:bookmarkEnd w:id="8"/>
    </w:p>
    <w:p w:rsidR="00FC414F" w:rsidRPr="00D859BC" w:rsidRDefault="00FC414F" w:rsidP="00FC414F">
      <w:pPr>
        <w:widowControl w:val="0"/>
        <w:spacing w:after="0" w:line="240" w:lineRule="auto"/>
        <w:ind w:firstLine="709"/>
        <w:jc w:val="both"/>
        <w:outlineLvl w:val="2"/>
        <w:rPr>
          <w:rFonts w:ascii="Times New Roman" w:eastAsia="Times New Roman" w:hAnsi="Times New Roman" w:cs="Times New Roman"/>
          <w:b/>
          <w:bCs/>
          <w:sz w:val="28"/>
          <w:szCs w:val="28"/>
          <w:lang w:eastAsia="ru-RU" w:bidi="ru-RU"/>
        </w:rPr>
      </w:pPr>
    </w:p>
    <w:p w:rsidR="00FC414F" w:rsidRPr="00D859BC" w:rsidRDefault="00FC414F" w:rsidP="00FC414F">
      <w:pPr>
        <w:pStyle w:val="a7"/>
        <w:widowControl w:val="0"/>
        <w:numPr>
          <w:ilvl w:val="1"/>
          <w:numId w:val="14"/>
        </w:numPr>
        <w:tabs>
          <w:tab w:val="left" w:pos="1114"/>
        </w:tabs>
        <w:spacing w:after="0" w:line="240" w:lineRule="auto"/>
        <w:ind w:left="0"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(указать также перечень региональных (муниципальных) информационных ресурсов при наличии).</w:t>
      </w:r>
    </w:p>
    <w:p w:rsidR="00FC414F" w:rsidRPr="00D859BC" w:rsidRDefault="00FC414F" w:rsidP="00FC414F">
      <w:pPr>
        <w:pStyle w:val="a7"/>
        <w:widowControl w:val="0"/>
        <w:tabs>
          <w:tab w:val="left" w:pos="1114"/>
        </w:tabs>
        <w:spacing w:after="0" w:line="240" w:lineRule="auto"/>
        <w:ind w:left="709"/>
        <w:jc w:val="both"/>
        <w:rPr>
          <w:rFonts w:ascii="Times New Roman" w:eastAsia="Arial Unicode MS" w:hAnsi="Times New Roman" w:cs="Times New Roman"/>
          <w:color w:val="000000"/>
          <w:sz w:val="28"/>
          <w:szCs w:val="28"/>
          <w:lang w:eastAsia="ru-RU" w:bidi="ru-RU"/>
        </w:rPr>
      </w:pPr>
    </w:p>
    <w:p w:rsidR="00FC414F" w:rsidRPr="00D859BC" w:rsidRDefault="00FC414F" w:rsidP="00FC414F">
      <w:pPr>
        <w:widowControl w:val="0"/>
        <w:spacing w:after="0" w:line="240" w:lineRule="auto"/>
        <w:ind w:left="420" w:firstLine="340"/>
        <w:jc w:val="center"/>
        <w:rPr>
          <w:rFonts w:ascii="Times New Roman" w:eastAsia="Times New Roman" w:hAnsi="Times New Roman" w:cs="Times New Roman"/>
          <w:b/>
          <w:bCs/>
          <w:sz w:val="28"/>
          <w:szCs w:val="28"/>
          <w:lang w:eastAsia="ru-RU" w:bidi="ru-RU"/>
        </w:rPr>
      </w:pPr>
      <w:r w:rsidRPr="00D859BC">
        <w:rPr>
          <w:rFonts w:ascii="Times New Roman" w:eastAsia="Times New Roman" w:hAnsi="Times New Roman" w:cs="Times New Roman"/>
          <w:b/>
          <w:bCs/>
          <w:sz w:val="28"/>
          <w:szCs w:val="28"/>
          <w:lang w:eastAsia="ru-RU" w:bidi="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C414F" w:rsidRPr="00D859BC" w:rsidRDefault="00FC414F" w:rsidP="00FC414F">
      <w:pPr>
        <w:widowControl w:val="0"/>
        <w:spacing w:after="0" w:line="240" w:lineRule="auto"/>
        <w:ind w:firstLine="709"/>
        <w:jc w:val="center"/>
        <w:rPr>
          <w:rFonts w:ascii="Times New Roman" w:eastAsia="Times New Roman" w:hAnsi="Times New Roman" w:cs="Times New Roman"/>
          <w:b/>
          <w:bCs/>
          <w:sz w:val="28"/>
          <w:szCs w:val="28"/>
          <w:lang w:eastAsia="ru-RU" w:bidi="ru-RU"/>
        </w:rPr>
      </w:pPr>
    </w:p>
    <w:p w:rsidR="00FC414F" w:rsidRPr="00D859BC" w:rsidRDefault="00FC414F" w:rsidP="00FC414F">
      <w:pPr>
        <w:pStyle w:val="a7"/>
        <w:widowControl w:val="0"/>
        <w:numPr>
          <w:ilvl w:val="1"/>
          <w:numId w:val="14"/>
        </w:numPr>
        <w:tabs>
          <w:tab w:val="left" w:pos="1404"/>
        </w:tabs>
        <w:spacing w:after="0" w:line="240" w:lineRule="auto"/>
        <w:ind w:left="0"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Для получения муниципальной услуги заявитель представляет:</w:t>
      </w:r>
    </w:p>
    <w:p w:rsidR="00FC414F" w:rsidRPr="00D859BC" w:rsidRDefault="00FC414F" w:rsidP="00FC414F">
      <w:pPr>
        <w:widowControl w:val="0"/>
        <w:numPr>
          <w:ilvl w:val="0"/>
          <w:numId w:val="16"/>
        </w:numPr>
        <w:tabs>
          <w:tab w:val="left" w:pos="1446"/>
        </w:tabs>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 xml:space="preserve">Заявление о предоставлении муниципальной услуги по форме согласно приложению № </w:t>
      </w:r>
      <w:r w:rsidRPr="00D859BC">
        <w:rPr>
          <w:rFonts w:ascii="Times New Roman" w:eastAsia="Arial Unicode MS" w:hAnsi="Times New Roman" w:cs="Times New Roman"/>
          <w:color w:val="000000"/>
          <w:sz w:val="28"/>
          <w:szCs w:val="28"/>
          <w:lang w:val="en-US" w:eastAsia="ru-RU" w:bidi="ru-RU"/>
        </w:rPr>
        <w:t>3</w:t>
      </w:r>
      <w:r w:rsidRPr="00D859BC">
        <w:rPr>
          <w:rFonts w:ascii="Times New Roman" w:eastAsia="Arial Unicode MS" w:hAnsi="Times New Roman" w:cs="Times New Roman"/>
          <w:color w:val="000000"/>
          <w:sz w:val="28"/>
          <w:szCs w:val="28"/>
          <w:lang w:eastAsia="ru-RU" w:bidi="ru-RU"/>
        </w:rPr>
        <w:t xml:space="preserve"> к настоящему Административному регламенту.</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В заявлении также указывается один из следующих способов направления результата предоставления муниципальной услуги:</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в форме электронного документа в личном кабинете на ЕПГУ;</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на бумажном носителе в виде распечатанного экземпляра электронного документа в Уполномоченном органе, многофункциональном центре;</w:t>
      </w:r>
    </w:p>
    <w:p w:rsidR="00FC414F" w:rsidRPr="00D859BC" w:rsidRDefault="00FC414F" w:rsidP="00FC414F">
      <w:pPr>
        <w:widowControl w:val="0"/>
        <w:numPr>
          <w:ilvl w:val="0"/>
          <w:numId w:val="16"/>
        </w:numPr>
        <w:tabs>
          <w:tab w:val="left" w:pos="1505"/>
        </w:tabs>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Документ, удостоверяющий личность заявителя, представителя.</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859BC">
        <w:rPr>
          <w:rFonts w:ascii="Times New Roman" w:eastAsia="Arial Unicode MS" w:hAnsi="Times New Roman" w:cs="Times New Roman"/>
          <w:color w:val="000000"/>
          <w:sz w:val="28"/>
          <w:szCs w:val="28"/>
          <w:lang w:eastAsia="ru-RU" w:bidi="ru-RU"/>
        </w:rPr>
        <w:t>ии и ау</w:t>
      </w:r>
      <w:proofErr w:type="gramEnd"/>
      <w:r w:rsidRPr="00D859BC">
        <w:rPr>
          <w:rFonts w:ascii="Times New Roman" w:eastAsia="Arial Unicode MS" w:hAnsi="Times New Roman" w:cs="Times New Roman"/>
          <w:color w:val="000000"/>
          <w:sz w:val="28"/>
          <w:szCs w:val="28"/>
          <w:lang w:eastAsia="ru-RU"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lastRenderedPageBreak/>
        <w:t>В случае</w:t>
      </w:r>
      <w:proofErr w:type="gramStart"/>
      <w:r w:rsidRPr="00D859BC">
        <w:rPr>
          <w:rFonts w:ascii="Times New Roman" w:eastAsia="Arial Unicode MS" w:hAnsi="Times New Roman" w:cs="Times New Roman"/>
          <w:color w:val="000000"/>
          <w:sz w:val="28"/>
          <w:szCs w:val="28"/>
          <w:lang w:eastAsia="ru-RU" w:bidi="ru-RU"/>
        </w:rPr>
        <w:t>,</w:t>
      </w:r>
      <w:proofErr w:type="gramEnd"/>
      <w:r w:rsidRPr="00D859BC">
        <w:rPr>
          <w:rFonts w:ascii="Times New Roman" w:eastAsia="Arial Unicode MS" w:hAnsi="Times New Roman" w:cs="Times New Roman"/>
          <w:color w:val="000000"/>
          <w:sz w:val="28"/>
          <w:szCs w:val="28"/>
          <w:lang w:eastAsia="ru-RU" w:bidi="ru-RU"/>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FC414F" w:rsidRPr="00D859BC" w:rsidRDefault="00FC414F" w:rsidP="00FC414F">
      <w:pPr>
        <w:widowControl w:val="0"/>
        <w:numPr>
          <w:ilvl w:val="0"/>
          <w:numId w:val="16"/>
        </w:numPr>
        <w:tabs>
          <w:tab w:val="left" w:pos="1495"/>
        </w:tabs>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Схема расположения земельного участка.</w:t>
      </w:r>
    </w:p>
    <w:p w:rsidR="00FC414F" w:rsidRPr="00D859BC" w:rsidRDefault="00FC414F" w:rsidP="00FC414F">
      <w:pPr>
        <w:widowControl w:val="0"/>
        <w:numPr>
          <w:ilvl w:val="0"/>
          <w:numId w:val="16"/>
        </w:numPr>
        <w:tabs>
          <w:tab w:val="left" w:pos="1495"/>
        </w:tabs>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Согласие землепользователей, землевладельцев, арендаторов на образование земельных участков.</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В случае</w:t>
      </w:r>
      <w:proofErr w:type="gramStart"/>
      <w:r w:rsidRPr="00D859BC">
        <w:rPr>
          <w:rFonts w:ascii="Times New Roman" w:eastAsia="Arial Unicode MS" w:hAnsi="Times New Roman" w:cs="Times New Roman"/>
          <w:color w:val="000000"/>
          <w:sz w:val="28"/>
          <w:szCs w:val="28"/>
          <w:lang w:eastAsia="ru-RU" w:bidi="ru-RU"/>
        </w:rPr>
        <w:t>,</w:t>
      </w:r>
      <w:proofErr w:type="gramEnd"/>
      <w:r w:rsidRPr="00D859BC">
        <w:rPr>
          <w:rFonts w:ascii="Times New Roman" w:eastAsia="Arial Unicode MS" w:hAnsi="Times New Roman" w:cs="Times New Roman"/>
          <w:color w:val="000000"/>
          <w:sz w:val="28"/>
          <w:szCs w:val="28"/>
          <w:lang w:eastAsia="ru-RU" w:bidi="ru-RU"/>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FC414F" w:rsidRPr="00D859BC" w:rsidRDefault="00FC414F" w:rsidP="00FC414F">
      <w:pPr>
        <w:widowControl w:val="0"/>
        <w:numPr>
          <w:ilvl w:val="0"/>
          <w:numId w:val="16"/>
        </w:numPr>
        <w:tabs>
          <w:tab w:val="left" w:pos="1495"/>
        </w:tabs>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Согласие залогодержателей исходных земельных участков.</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В случае</w:t>
      </w:r>
      <w:proofErr w:type="gramStart"/>
      <w:r w:rsidRPr="00D859BC">
        <w:rPr>
          <w:rFonts w:ascii="Times New Roman" w:eastAsia="Arial Unicode MS" w:hAnsi="Times New Roman" w:cs="Times New Roman"/>
          <w:color w:val="000000"/>
          <w:sz w:val="28"/>
          <w:szCs w:val="28"/>
          <w:lang w:eastAsia="ru-RU" w:bidi="ru-RU"/>
        </w:rPr>
        <w:t>,</w:t>
      </w:r>
      <w:proofErr w:type="gramEnd"/>
      <w:r w:rsidRPr="00D859BC">
        <w:rPr>
          <w:rFonts w:ascii="Times New Roman" w:eastAsia="Arial Unicode MS" w:hAnsi="Times New Roman" w:cs="Times New Roman"/>
          <w:color w:val="000000"/>
          <w:sz w:val="28"/>
          <w:szCs w:val="28"/>
          <w:lang w:eastAsia="ru-RU" w:bidi="ru-RU"/>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FC414F" w:rsidRPr="00D859BC" w:rsidRDefault="00FC414F" w:rsidP="00FC414F">
      <w:pPr>
        <w:widowControl w:val="0"/>
        <w:numPr>
          <w:ilvl w:val="0"/>
          <w:numId w:val="16"/>
        </w:numPr>
        <w:tabs>
          <w:tab w:val="left" w:pos="1495"/>
        </w:tabs>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rsidR="00FC414F" w:rsidRPr="00D859BC" w:rsidRDefault="00FC414F" w:rsidP="00FC414F">
      <w:pPr>
        <w:widowControl w:val="0"/>
        <w:tabs>
          <w:tab w:val="left" w:pos="1267"/>
        </w:tabs>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2.9. 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FC414F" w:rsidRPr="00D859BC" w:rsidRDefault="00FC414F" w:rsidP="00FC414F">
      <w:pPr>
        <w:widowControl w:val="0"/>
        <w:spacing w:after="0" w:line="240" w:lineRule="auto"/>
        <w:ind w:left="160"/>
        <w:jc w:val="center"/>
        <w:outlineLvl w:val="2"/>
        <w:rPr>
          <w:rFonts w:ascii="Times New Roman" w:eastAsia="Times New Roman" w:hAnsi="Times New Roman" w:cs="Times New Roman"/>
          <w:b/>
          <w:bCs/>
          <w:sz w:val="28"/>
          <w:szCs w:val="28"/>
          <w:lang w:eastAsia="ru-RU" w:bidi="ru-RU"/>
        </w:rPr>
      </w:pPr>
    </w:p>
    <w:p w:rsidR="00FC414F" w:rsidRPr="00D859BC" w:rsidRDefault="00FC414F" w:rsidP="00FC414F">
      <w:pPr>
        <w:widowControl w:val="0"/>
        <w:spacing w:after="0" w:line="240" w:lineRule="auto"/>
        <w:ind w:left="160"/>
        <w:jc w:val="center"/>
        <w:outlineLvl w:val="2"/>
        <w:rPr>
          <w:rFonts w:ascii="Times New Roman" w:eastAsia="Times New Roman" w:hAnsi="Times New Roman" w:cs="Times New Roman"/>
          <w:b/>
          <w:bCs/>
          <w:sz w:val="28"/>
          <w:szCs w:val="28"/>
          <w:lang w:eastAsia="ru-RU" w:bidi="ru-RU"/>
        </w:rPr>
      </w:pPr>
      <w:r w:rsidRPr="00D859BC">
        <w:rPr>
          <w:rFonts w:ascii="Times New Roman" w:eastAsia="Times New Roman" w:hAnsi="Times New Roman" w:cs="Times New Roman"/>
          <w:b/>
          <w:bCs/>
          <w:sz w:val="28"/>
          <w:szCs w:val="28"/>
          <w:lang w:eastAsia="ru-RU" w:bidi="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bookmarkStart w:id="9" w:name="bookmark10"/>
      <w:r w:rsidRPr="00D859BC">
        <w:rPr>
          <w:rFonts w:ascii="Times New Roman" w:eastAsia="Times New Roman" w:hAnsi="Times New Roman" w:cs="Times New Roman"/>
          <w:b/>
          <w:bCs/>
          <w:sz w:val="28"/>
          <w:szCs w:val="28"/>
          <w:lang w:eastAsia="ru-RU" w:bidi="ru-RU"/>
        </w:rPr>
        <w:t xml:space="preserve"> участвующих в предоставлении муниципальных услуг</w:t>
      </w:r>
      <w:bookmarkEnd w:id="9"/>
    </w:p>
    <w:p w:rsidR="00FC414F" w:rsidRPr="00D859BC" w:rsidRDefault="00FC414F" w:rsidP="00FC414F">
      <w:pPr>
        <w:widowControl w:val="0"/>
        <w:spacing w:after="0" w:line="240" w:lineRule="auto"/>
        <w:ind w:left="160"/>
        <w:jc w:val="center"/>
        <w:outlineLvl w:val="2"/>
        <w:rPr>
          <w:rFonts w:ascii="Times New Roman" w:eastAsia="Times New Roman" w:hAnsi="Times New Roman" w:cs="Times New Roman"/>
          <w:b/>
          <w:bCs/>
          <w:sz w:val="28"/>
          <w:szCs w:val="28"/>
          <w:lang w:eastAsia="ru-RU" w:bidi="ru-RU"/>
        </w:rPr>
      </w:pPr>
    </w:p>
    <w:p w:rsidR="00FC414F" w:rsidRPr="00D859BC" w:rsidRDefault="00FC414F" w:rsidP="00FC414F">
      <w:pPr>
        <w:pStyle w:val="a7"/>
        <w:widowControl w:val="0"/>
        <w:numPr>
          <w:ilvl w:val="1"/>
          <w:numId w:val="18"/>
        </w:numPr>
        <w:tabs>
          <w:tab w:val="left" w:pos="1388"/>
        </w:tabs>
        <w:spacing w:after="0" w:line="240" w:lineRule="auto"/>
        <w:ind w:left="0"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C414F" w:rsidRPr="00D859BC" w:rsidRDefault="00FC414F" w:rsidP="00FC414F">
      <w:pPr>
        <w:widowControl w:val="0"/>
        <w:numPr>
          <w:ilvl w:val="0"/>
          <w:numId w:val="20"/>
        </w:numPr>
        <w:tabs>
          <w:tab w:val="left" w:pos="1644"/>
        </w:tabs>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Выписка из Единого государственного реестра юридических лиц, в случае подачи заявления юридическим лицом;</w:t>
      </w:r>
    </w:p>
    <w:p w:rsidR="00FC414F" w:rsidRPr="00D859BC" w:rsidRDefault="00FC414F" w:rsidP="00FC414F">
      <w:pPr>
        <w:widowControl w:val="0"/>
        <w:numPr>
          <w:ilvl w:val="0"/>
          <w:numId w:val="20"/>
        </w:numPr>
        <w:tabs>
          <w:tab w:val="left" w:pos="1644"/>
        </w:tabs>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FC414F" w:rsidRPr="00D859BC" w:rsidRDefault="00FC414F" w:rsidP="00FC414F">
      <w:pPr>
        <w:widowControl w:val="0"/>
        <w:numPr>
          <w:ilvl w:val="0"/>
          <w:numId w:val="20"/>
        </w:numPr>
        <w:tabs>
          <w:tab w:val="left" w:pos="1644"/>
        </w:tabs>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Выписка из Единого государственного реестра недвижимости в отношении земельных участков;</w:t>
      </w:r>
    </w:p>
    <w:p w:rsidR="00FC414F" w:rsidRPr="00D859BC" w:rsidRDefault="00FC414F" w:rsidP="00FC414F">
      <w:pPr>
        <w:widowControl w:val="0"/>
        <w:numPr>
          <w:ilvl w:val="0"/>
          <w:numId w:val="20"/>
        </w:numPr>
        <w:tabs>
          <w:tab w:val="left" w:pos="1644"/>
        </w:tabs>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FC414F" w:rsidRPr="00D859BC" w:rsidRDefault="00FC414F" w:rsidP="00FC414F">
      <w:pPr>
        <w:pStyle w:val="a7"/>
        <w:widowControl w:val="0"/>
        <w:numPr>
          <w:ilvl w:val="1"/>
          <w:numId w:val="18"/>
        </w:numPr>
        <w:tabs>
          <w:tab w:val="left" w:pos="1644"/>
        </w:tabs>
        <w:spacing w:after="0" w:line="240" w:lineRule="auto"/>
        <w:ind w:left="0"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При предоставлении муниципальной услуги запрещается требовать от заявителя:</w:t>
      </w:r>
    </w:p>
    <w:p w:rsidR="00FC414F" w:rsidRPr="00D859BC" w:rsidRDefault="00FC414F" w:rsidP="00FC414F">
      <w:pPr>
        <w:widowControl w:val="0"/>
        <w:numPr>
          <w:ilvl w:val="0"/>
          <w:numId w:val="22"/>
        </w:numPr>
        <w:tabs>
          <w:tab w:val="left" w:pos="1063"/>
        </w:tabs>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 xml:space="preserve">Представления документов и информации или осуществления </w:t>
      </w:r>
      <w:r w:rsidRPr="00D859BC">
        <w:rPr>
          <w:rFonts w:ascii="Times New Roman" w:eastAsia="Arial Unicode MS" w:hAnsi="Times New Roman" w:cs="Times New Roman"/>
          <w:color w:val="000000"/>
          <w:sz w:val="28"/>
          <w:szCs w:val="28"/>
          <w:lang w:eastAsia="ru-RU" w:bidi="ru-RU"/>
        </w:rPr>
        <w:lastRenderedPageBreak/>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414F" w:rsidRPr="00D859BC" w:rsidRDefault="00FC414F" w:rsidP="00FC414F">
      <w:pPr>
        <w:widowControl w:val="0"/>
        <w:numPr>
          <w:ilvl w:val="0"/>
          <w:numId w:val="22"/>
        </w:numPr>
        <w:tabs>
          <w:tab w:val="left" w:pos="1063"/>
        </w:tabs>
        <w:spacing w:after="0" w:line="240" w:lineRule="auto"/>
        <w:ind w:firstLine="740"/>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 xml:space="preserve">Представления документов и информации, которые в соответствии с нормативными правовыми актами Российской Федерации и нормативными правовыми актами </w:t>
      </w:r>
      <w:r w:rsidRPr="00D859BC">
        <w:rPr>
          <w:rFonts w:ascii="Times New Roman" w:eastAsia="Arial Unicode MS" w:hAnsi="Times New Roman" w:cs="Times New Roman"/>
          <w:iCs/>
          <w:color w:val="000000"/>
          <w:sz w:val="28"/>
          <w:szCs w:val="28"/>
          <w:lang w:eastAsia="ru-RU" w:bidi="ru-RU"/>
        </w:rPr>
        <w:t>Рязанской области</w:t>
      </w:r>
      <w:r w:rsidRPr="00D859BC">
        <w:rPr>
          <w:rFonts w:ascii="Times New Roman" w:eastAsia="Arial Unicode MS" w:hAnsi="Times New Roman" w:cs="Times New Roman"/>
          <w:color w:val="000000"/>
          <w:sz w:val="28"/>
          <w:szCs w:val="28"/>
          <w:lang w:eastAsia="ru-RU" w:bidi="ru-RU"/>
        </w:rPr>
        <w:t xml:space="preserve">, муниципальными правовыми актами администрации </w:t>
      </w:r>
      <w:r w:rsidRPr="00D859BC">
        <w:rPr>
          <w:rFonts w:ascii="Times New Roman" w:eastAsia="Times New Roman" w:hAnsi="Times New Roman" w:cs="Times New Roman"/>
          <w:sz w:val="28"/>
          <w:szCs w:val="28"/>
          <w:lang w:eastAsia="ru-RU"/>
        </w:rPr>
        <w:t xml:space="preserve">муниципального образования </w:t>
      </w:r>
      <w:proofErr w:type="gramStart"/>
      <w:r w:rsidRPr="00D859BC">
        <w:rPr>
          <w:rFonts w:ascii="Times New Roman" w:eastAsia="Times New Roman" w:hAnsi="Times New Roman" w:cs="Times New Roman"/>
          <w:sz w:val="28"/>
          <w:szCs w:val="28"/>
          <w:lang w:eastAsia="ru-RU"/>
        </w:rPr>
        <w:t>–</w:t>
      </w:r>
      <w:r w:rsidR="00EC043F">
        <w:rPr>
          <w:rFonts w:ascii="Times New Roman" w:eastAsia="Times New Roman" w:hAnsi="Times New Roman" w:cs="Times New Roman"/>
          <w:sz w:val="28"/>
          <w:szCs w:val="28"/>
          <w:lang w:eastAsia="ru-RU"/>
        </w:rPr>
        <w:t>А</w:t>
      </w:r>
      <w:proofErr w:type="gramEnd"/>
      <w:r w:rsidR="00EC043F">
        <w:rPr>
          <w:rFonts w:ascii="Times New Roman" w:eastAsia="Times New Roman" w:hAnsi="Times New Roman" w:cs="Times New Roman"/>
          <w:sz w:val="28"/>
          <w:szCs w:val="28"/>
          <w:lang w:eastAsia="ru-RU"/>
        </w:rPr>
        <w:t>лександро-Невское городское</w:t>
      </w:r>
      <w:r w:rsidRPr="00D859BC">
        <w:rPr>
          <w:rFonts w:ascii="Times New Roman" w:eastAsia="Times New Roman" w:hAnsi="Times New Roman" w:cs="Times New Roman"/>
          <w:sz w:val="28"/>
          <w:szCs w:val="28"/>
          <w:lang w:eastAsia="ru-RU"/>
        </w:rPr>
        <w:t xml:space="preserve"> поселение Александро-Невского муниципального района Рязанской области</w:t>
      </w:r>
      <w:r w:rsidRPr="00D859BC">
        <w:rPr>
          <w:rFonts w:ascii="Times New Roman" w:eastAsia="Arial Unicode MS" w:hAnsi="Times New Roman" w:cs="Times New Roman"/>
          <w:color w:val="000000"/>
          <w:sz w:val="28"/>
          <w:szCs w:val="28"/>
          <w:lang w:eastAsia="ru-RU" w:bidi="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C414F" w:rsidRPr="00D859BC" w:rsidRDefault="00FC414F" w:rsidP="00FC414F">
      <w:pPr>
        <w:widowControl w:val="0"/>
        <w:numPr>
          <w:ilvl w:val="0"/>
          <w:numId w:val="22"/>
        </w:numPr>
        <w:tabs>
          <w:tab w:val="left" w:pos="1219"/>
        </w:tabs>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C414F" w:rsidRPr="00D859BC" w:rsidRDefault="00FC414F" w:rsidP="00FC414F">
      <w:pPr>
        <w:widowControl w:val="0"/>
        <w:tabs>
          <w:tab w:val="left" w:pos="1850"/>
          <w:tab w:val="left" w:pos="4111"/>
          <w:tab w:val="left" w:pos="5230"/>
          <w:tab w:val="left" w:pos="5786"/>
          <w:tab w:val="left" w:pos="7322"/>
          <w:tab w:val="left" w:pos="9204"/>
        </w:tabs>
        <w:spacing w:after="0" w:line="240" w:lineRule="auto"/>
        <w:ind w:firstLine="709"/>
        <w:jc w:val="both"/>
        <w:rPr>
          <w:rFonts w:ascii="Times New Roman" w:eastAsia="Arial Unicode MS" w:hAnsi="Times New Roman" w:cs="Times New Roman"/>
          <w:color w:val="000000"/>
          <w:sz w:val="28"/>
          <w:szCs w:val="28"/>
          <w:lang w:eastAsia="ru-RU" w:bidi="ru-RU"/>
        </w:rPr>
      </w:pPr>
      <w:proofErr w:type="gramStart"/>
      <w:r w:rsidRPr="00D859BC">
        <w:rPr>
          <w:rFonts w:ascii="Times New Roman" w:eastAsia="Arial Unicode MS" w:hAnsi="Times New Roman" w:cs="Times New Roman"/>
          <w:color w:val="000000"/>
          <w:sz w:val="28"/>
          <w:szCs w:val="28"/>
          <w:lang w:eastAsia="ru-RU" w:bidi="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D859BC">
        <w:rPr>
          <w:rFonts w:ascii="Times New Roman" w:eastAsia="Arial Unicode MS" w:hAnsi="Times New Roman" w:cs="Times New Roman"/>
          <w:color w:val="000000"/>
          <w:sz w:val="28"/>
          <w:szCs w:val="28"/>
          <w:lang w:eastAsia="ru-RU" w:bidi="ru-RU"/>
        </w:rPr>
        <w:t xml:space="preserve"> в приеме документов, необходимых для предоставления муниципальной услуги, либо руководителя организации,</w:t>
      </w:r>
      <w:r w:rsidRPr="00D859BC">
        <w:rPr>
          <w:rFonts w:ascii="Times New Roman" w:eastAsia="Arial Unicode MS" w:hAnsi="Times New Roman" w:cs="Times New Roman"/>
          <w:color w:val="000000"/>
          <w:sz w:val="28"/>
          <w:szCs w:val="28"/>
          <w:lang w:eastAsia="ru-RU" w:bidi="ru-RU"/>
        </w:rPr>
        <w:tab/>
        <w:t>предусмотренной</w:t>
      </w:r>
      <w:r w:rsidRPr="00D859BC">
        <w:rPr>
          <w:rFonts w:ascii="Times New Roman" w:eastAsia="Arial Unicode MS" w:hAnsi="Times New Roman" w:cs="Times New Roman"/>
          <w:color w:val="000000"/>
          <w:sz w:val="28"/>
          <w:szCs w:val="28"/>
          <w:lang w:eastAsia="ru-RU" w:bidi="ru-RU"/>
        </w:rPr>
        <w:tab/>
        <w:t>частью</w:t>
      </w:r>
      <w:r w:rsidRPr="00D859BC">
        <w:rPr>
          <w:rFonts w:ascii="Times New Roman" w:eastAsia="Arial Unicode MS" w:hAnsi="Times New Roman" w:cs="Times New Roman"/>
          <w:color w:val="000000"/>
          <w:sz w:val="28"/>
          <w:szCs w:val="28"/>
          <w:lang w:eastAsia="ru-RU" w:bidi="ru-RU"/>
        </w:rPr>
        <w:tab/>
        <w:t>1.1</w:t>
      </w:r>
      <w:r w:rsidRPr="00D859BC">
        <w:rPr>
          <w:rFonts w:ascii="Times New Roman" w:eastAsia="Arial Unicode MS" w:hAnsi="Times New Roman" w:cs="Times New Roman"/>
          <w:color w:val="000000"/>
          <w:sz w:val="28"/>
          <w:szCs w:val="28"/>
          <w:lang w:eastAsia="ru-RU" w:bidi="ru-RU"/>
        </w:rPr>
        <w:tab/>
        <w:t>статьи 16 Федерального закона № 210-ФЗ, уведомляется заявитель, а также приносятся извинения за доставленные неудобства.</w:t>
      </w:r>
    </w:p>
    <w:p w:rsidR="00FC414F" w:rsidRPr="00D859BC" w:rsidRDefault="00FC414F" w:rsidP="00FC414F">
      <w:pPr>
        <w:widowControl w:val="0"/>
        <w:tabs>
          <w:tab w:val="left" w:pos="1850"/>
          <w:tab w:val="left" w:pos="4111"/>
          <w:tab w:val="left" w:pos="5230"/>
          <w:tab w:val="left" w:pos="5786"/>
          <w:tab w:val="left" w:pos="7322"/>
          <w:tab w:val="left" w:pos="9204"/>
        </w:tabs>
        <w:spacing w:after="0" w:line="240" w:lineRule="auto"/>
        <w:ind w:firstLine="709"/>
        <w:jc w:val="both"/>
        <w:rPr>
          <w:rFonts w:ascii="Times New Roman" w:eastAsia="Arial Unicode MS" w:hAnsi="Times New Roman" w:cs="Times New Roman"/>
          <w:color w:val="000000"/>
          <w:sz w:val="28"/>
          <w:szCs w:val="28"/>
          <w:lang w:eastAsia="ru-RU" w:bidi="ru-RU"/>
        </w:rPr>
      </w:pPr>
    </w:p>
    <w:p w:rsidR="00FC414F" w:rsidRPr="00D859BC" w:rsidRDefault="00FC414F" w:rsidP="00FC414F">
      <w:pPr>
        <w:widowControl w:val="0"/>
        <w:spacing w:after="0" w:line="240" w:lineRule="auto"/>
        <w:ind w:left="20"/>
        <w:jc w:val="center"/>
        <w:outlineLvl w:val="2"/>
        <w:rPr>
          <w:rFonts w:ascii="Times New Roman" w:eastAsia="Times New Roman" w:hAnsi="Times New Roman" w:cs="Times New Roman"/>
          <w:b/>
          <w:bCs/>
          <w:sz w:val="28"/>
          <w:szCs w:val="28"/>
          <w:lang w:eastAsia="ru-RU" w:bidi="ru-RU"/>
        </w:rPr>
      </w:pPr>
      <w:bookmarkStart w:id="10" w:name="bookmark11"/>
      <w:r w:rsidRPr="00D859BC">
        <w:rPr>
          <w:rFonts w:ascii="Times New Roman" w:eastAsia="Times New Roman" w:hAnsi="Times New Roman" w:cs="Times New Roman"/>
          <w:b/>
          <w:bCs/>
          <w:sz w:val="28"/>
          <w:szCs w:val="28"/>
          <w:lang w:eastAsia="ru-RU" w:bidi="ru-RU"/>
        </w:rPr>
        <w:lastRenderedPageBreak/>
        <w:t>Исчерпывающий перечень оснований для отказа в приеме документов, необходимых для предоставления муниципальной услуги</w:t>
      </w:r>
      <w:bookmarkEnd w:id="10"/>
    </w:p>
    <w:p w:rsidR="00FC414F" w:rsidRPr="00D859BC" w:rsidRDefault="00FC414F" w:rsidP="00FC414F">
      <w:pPr>
        <w:widowControl w:val="0"/>
        <w:spacing w:after="0" w:line="240" w:lineRule="auto"/>
        <w:ind w:left="20"/>
        <w:jc w:val="center"/>
        <w:outlineLvl w:val="2"/>
        <w:rPr>
          <w:rFonts w:ascii="Times New Roman" w:eastAsia="Times New Roman" w:hAnsi="Times New Roman" w:cs="Times New Roman"/>
          <w:b/>
          <w:bCs/>
          <w:sz w:val="28"/>
          <w:szCs w:val="28"/>
          <w:lang w:eastAsia="ru-RU" w:bidi="ru-RU"/>
        </w:rPr>
      </w:pPr>
    </w:p>
    <w:p w:rsidR="00FC414F" w:rsidRPr="00D859BC" w:rsidRDefault="00FC414F" w:rsidP="00FC414F">
      <w:pPr>
        <w:pStyle w:val="a7"/>
        <w:widowControl w:val="0"/>
        <w:numPr>
          <w:ilvl w:val="1"/>
          <w:numId w:val="18"/>
        </w:numPr>
        <w:tabs>
          <w:tab w:val="left" w:pos="1560"/>
        </w:tabs>
        <w:spacing w:after="0" w:line="240" w:lineRule="auto"/>
        <w:ind w:left="0"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Основаниями для отказа в приеме к рассмотрению документов, необходимых для предоставления муниципальной услуги, являются:</w:t>
      </w:r>
    </w:p>
    <w:p w:rsidR="00FC414F" w:rsidRPr="00D859BC" w:rsidRDefault="00FC414F" w:rsidP="00FC414F">
      <w:pPr>
        <w:pStyle w:val="20"/>
        <w:numPr>
          <w:ilvl w:val="2"/>
          <w:numId w:val="18"/>
        </w:numPr>
        <w:shd w:val="clear" w:color="auto" w:fill="auto"/>
        <w:tabs>
          <w:tab w:val="left" w:pos="2128"/>
        </w:tabs>
        <w:spacing w:line="322" w:lineRule="exact"/>
        <w:ind w:left="0" w:firstLine="709"/>
        <w:jc w:val="both"/>
        <w:rPr>
          <w:sz w:val="28"/>
          <w:szCs w:val="28"/>
        </w:rPr>
      </w:pPr>
      <w:r w:rsidRPr="00D859BC">
        <w:rPr>
          <w:sz w:val="28"/>
          <w:szCs w:val="28"/>
        </w:rPr>
        <w:t xml:space="preserve"> Неполное заполнение полей в форме заявления, в том числе в интерактивной форме заявления на ЕПГУ;</w:t>
      </w:r>
    </w:p>
    <w:p w:rsidR="00FC414F" w:rsidRPr="00D859BC" w:rsidRDefault="00FC414F" w:rsidP="00FC414F">
      <w:pPr>
        <w:pStyle w:val="20"/>
        <w:numPr>
          <w:ilvl w:val="2"/>
          <w:numId w:val="18"/>
        </w:numPr>
        <w:shd w:val="clear" w:color="auto" w:fill="auto"/>
        <w:tabs>
          <w:tab w:val="left" w:pos="2128"/>
        </w:tabs>
        <w:spacing w:line="322" w:lineRule="exact"/>
        <w:ind w:left="0" w:firstLine="740"/>
        <w:jc w:val="both"/>
        <w:rPr>
          <w:sz w:val="28"/>
          <w:szCs w:val="28"/>
        </w:rPr>
      </w:pPr>
      <w:r w:rsidRPr="00D859BC">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C414F" w:rsidRPr="00D859BC" w:rsidRDefault="00FC414F" w:rsidP="00FC414F">
      <w:pPr>
        <w:pStyle w:val="20"/>
        <w:numPr>
          <w:ilvl w:val="2"/>
          <w:numId w:val="18"/>
        </w:numPr>
        <w:shd w:val="clear" w:color="auto" w:fill="auto"/>
        <w:tabs>
          <w:tab w:val="left" w:pos="2128"/>
        </w:tabs>
        <w:spacing w:line="322" w:lineRule="exact"/>
        <w:ind w:left="0" w:firstLine="740"/>
        <w:jc w:val="both"/>
        <w:rPr>
          <w:sz w:val="28"/>
          <w:szCs w:val="28"/>
        </w:rPr>
      </w:pPr>
      <w:r w:rsidRPr="00D859BC">
        <w:rPr>
          <w:sz w:val="28"/>
          <w:szCs w:val="28"/>
        </w:rPr>
        <w:t>Представление неполного комплекта документов;</w:t>
      </w:r>
    </w:p>
    <w:p w:rsidR="00FC414F" w:rsidRPr="00D859BC" w:rsidRDefault="00FC414F" w:rsidP="00FC414F">
      <w:pPr>
        <w:pStyle w:val="20"/>
        <w:numPr>
          <w:ilvl w:val="2"/>
          <w:numId w:val="18"/>
        </w:numPr>
        <w:shd w:val="clear" w:color="auto" w:fill="auto"/>
        <w:tabs>
          <w:tab w:val="left" w:pos="2128"/>
        </w:tabs>
        <w:spacing w:line="322" w:lineRule="exact"/>
        <w:ind w:left="0" w:firstLine="740"/>
        <w:jc w:val="both"/>
        <w:rPr>
          <w:sz w:val="28"/>
          <w:szCs w:val="28"/>
        </w:rPr>
      </w:pPr>
      <w:r w:rsidRPr="00D859BC">
        <w:rPr>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C414F" w:rsidRPr="00D859BC" w:rsidRDefault="00FC414F" w:rsidP="00FC414F">
      <w:pPr>
        <w:pStyle w:val="20"/>
        <w:numPr>
          <w:ilvl w:val="2"/>
          <w:numId w:val="18"/>
        </w:numPr>
        <w:shd w:val="clear" w:color="auto" w:fill="auto"/>
        <w:tabs>
          <w:tab w:val="left" w:pos="2128"/>
        </w:tabs>
        <w:spacing w:line="322" w:lineRule="exact"/>
        <w:ind w:left="0" w:firstLine="740"/>
        <w:jc w:val="both"/>
        <w:rPr>
          <w:sz w:val="28"/>
          <w:szCs w:val="28"/>
        </w:rPr>
      </w:pPr>
      <w:r w:rsidRPr="00D859BC">
        <w:rPr>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C414F" w:rsidRPr="00D859BC" w:rsidRDefault="00FC414F" w:rsidP="00FC414F">
      <w:pPr>
        <w:pStyle w:val="20"/>
        <w:numPr>
          <w:ilvl w:val="2"/>
          <w:numId w:val="18"/>
        </w:numPr>
        <w:shd w:val="clear" w:color="auto" w:fill="auto"/>
        <w:tabs>
          <w:tab w:val="left" w:pos="2128"/>
        </w:tabs>
        <w:spacing w:line="322" w:lineRule="exact"/>
        <w:ind w:left="0" w:firstLine="740"/>
        <w:jc w:val="both"/>
        <w:rPr>
          <w:sz w:val="28"/>
          <w:szCs w:val="28"/>
        </w:rPr>
      </w:pPr>
      <w:r w:rsidRPr="00D859BC">
        <w:rPr>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C414F" w:rsidRPr="00D859BC" w:rsidRDefault="00FC414F" w:rsidP="00FC414F">
      <w:pPr>
        <w:pStyle w:val="20"/>
        <w:numPr>
          <w:ilvl w:val="2"/>
          <w:numId w:val="18"/>
        </w:numPr>
        <w:shd w:val="clear" w:color="auto" w:fill="auto"/>
        <w:tabs>
          <w:tab w:val="left" w:pos="2128"/>
        </w:tabs>
        <w:spacing w:line="322" w:lineRule="exact"/>
        <w:ind w:left="0" w:firstLine="740"/>
        <w:jc w:val="both"/>
        <w:rPr>
          <w:sz w:val="28"/>
          <w:szCs w:val="28"/>
        </w:rPr>
      </w:pPr>
      <w:r w:rsidRPr="00D859BC">
        <w:rPr>
          <w:sz w:val="28"/>
          <w:szCs w:val="28"/>
        </w:rPr>
        <w:t>Наличие противоречивых сведений в заявлении и приложенных к нему документах;</w:t>
      </w:r>
    </w:p>
    <w:p w:rsidR="00FC414F" w:rsidRPr="00D859BC" w:rsidRDefault="00FC414F" w:rsidP="00FC414F">
      <w:pPr>
        <w:pStyle w:val="20"/>
        <w:numPr>
          <w:ilvl w:val="2"/>
          <w:numId w:val="18"/>
        </w:numPr>
        <w:shd w:val="clear" w:color="auto" w:fill="auto"/>
        <w:tabs>
          <w:tab w:val="left" w:pos="2128"/>
        </w:tabs>
        <w:spacing w:line="317" w:lineRule="exact"/>
        <w:ind w:left="0" w:firstLine="740"/>
        <w:jc w:val="both"/>
        <w:rPr>
          <w:sz w:val="28"/>
          <w:szCs w:val="28"/>
        </w:rPr>
      </w:pPr>
      <w:r w:rsidRPr="00D859BC">
        <w:rPr>
          <w:sz w:val="28"/>
          <w:szCs w:val="28"/>
        </w:rPr>
        <w:t>Заявление подано в орган государственной власти, орган местного самоуправления, в полномочия которых не входит предоставление услуги.</w:t>
      </w:r>
    </w:p>
    <w:p w:rsidR="00FC414F" w:rsidRPr="00D859BC" w:rsidRDefault="00FC414F" w:rsidP="00FC414F">
      <w:pPr>
        <w:pStyle w:val="20"/>
        <w:numPr>
          <w:ilvl w:val="1"/>
          <w:numId w:val="18"/>
        </w:numPr>
        <w:shd w:val="clear" w:color="auto" w:fill="auto"/>
        <w:tabs>
          <w:tab w:val="left" w:pos="1571"/>
        </w:tabs>
        <w:spacing w:line="322" w:lineRule="exact"/>
        <w:ind w:left="0" w:firstLine="740"/>
        <w:jc w:val="both"/>
        <w:rPr>
          <w:sz w:val="28"/>
          <w:szCs w:val="28"/>
        </w:rPr>
      </w:pPr>
      <w:r w:rsidRPr="00D859BC">
        <w:rPr>
          <w:sz w:val="28"/>
          <w:szCs w:val="28"/>
        </w:rPr>
        <w:t>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FC414F" w:rsidRPr="00D859BC" w:rsidRDefault="00FC414F" w:rsidP="00FC414F">
      <w:pPr>
        <w:pStyle w:val="20"/>
        <w:numPr>
          <w:ilvl w:val="1"/>
          <w:numId w:val="18"/>
        </w:numPr>
        <w:shd w:val="clear" w:color="auto" w:fill="auto"/>
        <w:tabs>
          <w:tab w:val="left" w:pos="1571"/>
        </w:tabs>
        <w:spacing w:line="322" w:lineRule="exact"/>
        <w:ind w:left="0" w:firstLine="740"/>
        <w:jc w:val="both"/>
        <w:rPr>
          <w:sz w:val="28"/>
          <w:szCs w:val="28"/>
        </w:rPr>
      </w:pPr>
      <w:r w:rsidRPr="00D859BC">
        <w:rPr>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FC414F" w:rsidRPr="00D859BC" w:rsidRDefault="00FC414F" w:rsidP="00FC414F">
      <w:pPr>
        <w:pStyle w:val="20"/>
        <w:shd w:val="clear" w:color="auto" w:fill="auto"/>
        <w:tabs>
          <w:tab w:val="left" w:pos="1571"/>
        </w:tabs>
        <w:spacing w:line="322" w:lineRule="exact"/>
        <w:ind w:left="740"/>
        <w:jc w:val="both"/>
        <w:rPr>
          <w:sz w:val="28"/>
          <w:szCs w:val="28"/>
        </w:rPr>
      </w:pPr>
    </w:p>
    <w:p w:rsidR="00FC414F" w:rsidRPr="00D859BC" w:rsidRDefault="00FC414F" w:rsidP="00FC414F">
      <w:pPr>
        <w:widowControl w:val="0"/>
        <w:spacing w:after="0" w:line="240" w:lineRule="auto"/>
        <w:jc w:val="center"/>
        <w:outlineLvl w:val="2"/>
        <w:rPr>
          <w:rFonts w:ascii="Times New Roman" w:eastAsia="Times New Roman" w:hAnsi="Times New Roman" w:cs="Times New Roman"/>
          <w:b/>
          <w:bCs/>
          <w:sz w:val="28"/>
          <w:szCs w:val="28"/>
          <w:lang w:eastAsia="ru-RU" w:bidi="ru-RU"/>
        </w:rPr>
      </w:pPr>
      <w:bookmarkStart w:id="11" w:name="bookmark12"/>
      <w:r w:rsidRPr="00D859BC">
        <w:rPr>
          <w:rFonts w:ascii="Times New Roman" w:eastAsia="Times New Roman" w:hAnsi="Times New Roman" w:cs="Times New Roman"/>
          <w:b/>
          <w:bCs/>
          <w:sz w:val="28"/>
          <w:szCs w:val="28"/>
          <w:lang w:eastAsia="ru-RU" w:bidi="ru-RU"/>
        </w:rPr>
        <w:t>Исчерпывающий перечень оснований для приостановления или отказа в предоставлении муниципальной услуги</w:t>
      </w:r>
      <w:bookmarkEnd w:id="11"/>
    </w:p>
    <w:p w:rsidR="00FC414F" w:rsidRPr="00D859BC" w:rsidRDefault="00FC414F" w:rsidP="00FC414F">
      <w:pPr>
        <w:widowControl w:val="0"/>
        <w:spacing w:after="0" w:line="240" w:lineRule="auto"/>
        <w:ind w:firstLine="709"/>
        <w:jc w:val="center"/>
        <w:outlineLvl w:val="2"/>
        <w:rPr>
          <w:rFonts w:ascii="Times New Roman" w:eastAsia="Times New Roman" w:hAnsi="Times New Roman" w:cs="Times New Roman"/>
          <w:b/>
          <w:bCs/>
          <w:sz w:val="28"/>
          <w:szCs w:val="28"/>
          <w:lang w:eastAsia="ru-RU" w:bidi="ru-RU"/>
        </w:rPr>
      </w:pPr>
    </w:p>
    <w:p w:rsidR="00FC414F" w:rsidRPr="00D859BC" w:rsidRDefault="00FC414F" w:rsidP="00FC414F">
      <w:pPr>
        <w:pStyle w:val="20"/>
        <w:numPr>
          <w:ilvl w:val="1"/>
          <w:numId w:val="18"/>
        </w:numPr>
        <w:shd w:val="clear" w:color="auto" w:fill="auto"/>
        <w:tabs>
          <w:tab w:val="left" w:pos="1571"/>
        </w:tabs>
        <w:spacing w:line="322" w:lineRule="exact"/>
        <w:ind w:left="0" w:firstLine="709"/>
        <w:jc w:val="both"/>
        <w:rPr>
          <w:sz w:val="28"/>
          <w:szCs w:val="28"/>
        </w:rPr>
      </w:pPr>
      <w:r w:rsidRPr="00D859BC">
        <w:rPr>
          <w:sz w:val="28"/>
          <w:szCs w:val="28"/>
        </w:rPr>
        <w:t>Основание для приостановления предоставления муниципальной услуги законодательством не предусмотрено.</w:t>
      </w:r>
    </w:p>
    <w:p w:rsidR="00FC414F" w:rsidRPr="00D859BC" w:rsidRDefault="00FC414F" w:rsidP="00FC414F">
      <w:pPr>
        <w:pStyle w:val="20"/>
        <w:numPr>
          <w:ilvl w:val="1"/>
          <w:numId w:val="18"/>
        </w:numPr>
        <w:shd w:val="clear" w:color="auto" w:fill="auto"/>
        <w:tabs>
          <w:tab w:val="left" w:pos="1594"/>
        </w:tabs>
        <w:spacing w:line="322" w:lineRule="exact"/>
        <w:ind w:left="0" w:firstLine="709"/>
        <w:jc w:val="both"/>
        <w:rPr>
          <w:sz w:val="28"/>
          <w:szCs w:val="28"/>
        </w:rPr>
      </w:pPr>
      <w:r w:rsidRPr="00D859BC">
        <w:rPr>
          <w:sz w:val="28"/>
          <w:szCs w:val="28"/>
        </w:rPr>
        <w:t>Основания для отказа в предоставлении муниципальной услуги:</w:t>
      </w:r>
    </w:p>
    <w:p w:rsidR="00FC414F" w:rsidRPr="00D859BC" w:rsidRDefault="00FC414F" w:rsidP="00FC414F">
      <w:pPr>
        <w:pStyle w:val="20"/>
        <w:numPr>
          <w:ilvl w:val="2"/>
          <w:numId w:val="18"/>
        </w:numPr>
        <w:shd w:val="clear" w:color="auto" w:fill="auto"/>
        <w:tabs>
          <w:tab w:val="left" w:pos="1594"/>
        </w:tabs>
        <w:spacing w:line="322" w:lineRule="exact"/>
        <w:ind w:left="0" w:firstLine="709"/>
        <w:jc w:val="both"/>
        <w:rPr>
          <w:sz w:val="28"/>
          <w:szCs w:val="28"/>
        </w:rPr>
      </w:pPr>
      <w:proofErr w:type="gramStart"/>
      <w:r w:rsidRPr="00D859BC">
        <w:rPr>
          <w:sz w:val="28"/>
          <w:szCs w:val="28"/>
        </w:rPr>
        <w:t xml:space="preserve">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w:t>
      </w:r>
      <w:r w:rsidRPr="00D859BC">
        <w:rPr>
          <w:sz w:val="28"/>
          <w:szCs w:val="28"/>
        </w:rPr>
        <w:lastRenderedPageBreak/>
        <w:t>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w:t>
      </w:r>
      <w:proofErr w:type="gramEnd"/>
      <w:r w:rsidRPr="00D859BC">
        <w:rPr>
          <w:sz w:val="28"/>
          <w:szCs w:val="28"/>
        </w:rPr>
        <w:t xml:space="preserve">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FC414F" w:rsidRPr="00D859BC" w:rsidRDefault="00FC414F" w:rsidP="00FC414F">
      <w:pPr>
        <w:pStyle w:val="20"/>
        <w:numPr>
          <w:ilvl w:val="2"/>
          <w:numId w:val="18"/>
        </w:numPr>
        <w:shd w:val="clear" w:color="auto" w:fill="auto"/>
        <w:tabs>
          <w:tab w:val="left" w:pos="1616"/>
        </w:tabs>
        <w:spacing w:line="322" w:lineRule="exact"/>
        <w:ind w:left="0" w:firstLine="740"/>
        <w:jc w:val="both"/>
        <w:rPr>
          <w:sz w:val="28"/>
          <w:szCs w:val="28"/>
        </w:rPr>
      </w:pPr>
      <w:r w:rsidRPr="00D859BC">
        <w:rPr>
          <w:sz w:val="28"/>
          <w:szCs w:val="28"/>
        </w:rPr>
        <w:t>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C414F" w:rsidRPr="00D859BC" w:rsidRDefault="00FC414F" w:rsidP="00FC414F">
      <w:pPr>
        <w:pStyle w:val="20"/>
        <w:numPr>
          <w:ilvl w:val="2"/>
          <w:numId w:val="18"/>
        </w:numPr>
        <w:shd w:val="clear" w:color="auto" w:fill="auto"/>
        <w:tabs>
          <w:tab w:val="left" w:pos="1611"/>
        </w:tabs>
        <w:spacing w:line="322" w:lineRule="exact"/>
        <w:ind w:left="0" w:firstLine="740"/>
        <w:jc w:val="both"/>
        <w:rPr>
          <w:sz w:val="28"/>
          <w:szCs w:val="28"/>
        </w:rPr>
      </w:pPr>
      <w:r w:rsidRPr="00D859BC">
        <w:rPr>
          <w:sz w:val="28"/>
          <w:szCs w:val="28"/>
        </w:rPr>
        <w:t>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FC414F" w:rsidRPr="00D859BC" w:rsidRDefault="00FC414F" w:rsidP="00FC414F">
      <w:pPr>
        <w:pStyle w:val="20"/>
        <w:numPr>
          <w:ilvl w:val="2"/>
          <w:numId w:val="18"/>
        </w:numPr>
        <w:shd w:val="clear" w:color="auto" w:fill="auto"/>
        <w:tabs>
          <w:tab w:val="left" w:pos="1616"/>
        </w:tabs>
        <w:spacing w:line="322" w:lineRule="exact"/>
        <w:ind w:left="0" w:firstLine="740"/>
        <w:jc w:val="both"/>
        <w:rPr>
          <w:sz w:val="28"/>
          <w:szCs w:val="28"/>
        </w:rPr>
      </w:pPr>
      <w:r w:rsidRPr="00D859BC">
        <w:rPr>
          <w:sz w:val="28"/>
          <w:szCs w:val="28"/>
        </w:rPr>
        <w:t>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C414F" w:rsidRPr="00D859BC" w:rsidRDefault="00FC414F" w:rsidP="00FC414F">
      <w:pPr>
        <w:pStyle w:val="20"/>
        <w:numPr>
          <w:ilvl w:val="2"/>
          <w:numId w:val="18"/>
        </w:numPr>
        <w:shd w:val="clear" w:color="auto" w:fill="auto"/>
        <w:tabs>
          <w:tab w:val="left" w:pos="1616"/>
        </w:tabs>
        <w:spacing w:line="322" w:lineRule="exact"/>
        <w:ind w:left="0" w:firstLine="740"/>
        <w:jc w:val="both"/>
        <w:rPr>
          <w:sz w:val="28"/>
          <w:szCs w:val="28"/>
        </w:rPr>
      </w:pPr>
      <w:r w:rsidRPr="00D859BC">
        <w:rPr>
          <w:sz w:val="28"/>
          <w:szCs w:val="28"/>
        </w:rPr>
        <w:t>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C414F" w:rsidRPr="00D859BC" w:rsidRDefault="00FC414F" w:rsidP="00FC414F">
      <w:pPr>
        <w:pStyle w:val="20"/>
        <w:numPr>
          <w:ilvl w:val="2"/>
          <w:numId w:val="18"/>
        </w:numPr>
        <w:shd w:val="clear" w:color="auto" w:fill="auto"/>
        <w:tabs>
          <w:tab w:val="left" w:pos="1611"/>
        </w:tabs>
        <w:spacing w:line="322" w:lineRule="exact"/>
        <w:ind w:left="0" w:firstLine="740"/>
        <w:jc w:val="both"/>
        <w:rPr>
          <w:sz w:val="28"/>
          <w:szCs w:val="28"/>
        </w:rPr>
      </w:pPr>
      <w:r w:rsidRPr="00D859BC">
        <w:rPr>
          <w:sz w:val="28"/>
          <w:szCs w:val="28"/>
        </w:rPr>
        <w:t>Не представлено в письменной форме согласие лиц, указанных в пункте 4 статьи 11.2 Земельного кодекса Российской Федерации.</w:t>
      </w:r>
    </w:p>
    <w:p w:rsidR="00FC414F" w:rsidRPr="00D859BC" w:rsidRDefault="00FC414F" w:rsidP="00FC414F">
      <w:pPr>
        <w:pStyle w:val="20"/>
        <w:numPr>
          <w:ilvl w:val="2"/>
          <w:numId w:val="18"/>
        </w:numPr>
        <w:shd w:val="clear" w:color="auto" w:fill="auto"/>
        <w:tabs>
          <w:tab w:val="left" w:pos="1641"/>
        </w:tabs>
        <w:spacing w:line="322" w:lineRule="exact"/>
        <w:ind w:left="0" w:firstLine="740"/>
        <w:jc w:val="both"/>
        <w:rPr>
          <w:sz w:val="28"/>
          <w:szCs w:val="28"/>
        </w:rPr>
      </w:pPr>
      <w:r w:rsidRPr="00D859BC">
        <w:rPr>
          <w:sz w:val="28"/>
          <w:szCs w:val="28"/>
        </w:rPr>
        <w:t>Получен отказ в согласовании схемы расположения земельного участка</w:t>
      </w:r>
    </w:p>
    <w:p w:rsidR="00FC414F" w:rsidRPr="00D859BC" w:rsidRDefault="00FC414F" w:rsidP="00FC414F">
      <w:pPr>
        <w:pStyle w:val="20"/>
        <w:shd w:val="clear" w:color="auto" w:fill="auto"/>
        <w:tabs>
          <w:tab w:val="left" w:pos="5357"/>
        </w:tabs>
        <w:spacing w:line="322" w:lineRule="exact"/>
        <w:jc w:val="both"/>
        <w:rPr>
          <w:sz w:val="28"/>
          <w:szCs w:val="28"/>
        </w:rPr>
      </w:pPr>
      <w:r w:rsidRPr="00D859BC">
        <w:rPr>
          <w:sz w:val="28"/>
          <w:szCs w:val="28"/>
        </w:rPr>
        <w:t>от органа исполнительной власти субъекта Российской Федерации, уполномоченного в области лесных отношений.</w:t>
      </w:r>
    </w:p>
    <w:p w:rsidR="00FC414F" w:rsidRPr="00D859BC" w:rsidRDefault="00FC414F" w:rsidP="00FC414F">
      <w:pPr>
        <w:pStyle w:val="20"/>
        <w:numPr>
          <w:ilvl w:val="2"/>
          <w:numId w:val="18"/>
        </w:numPr>
        <w:shd w:val="clear" w:color="auto" w:fill="auto"/>
        <w:tabs>
          <w:tab w:val="left" w:pos="1594"/>
        </w:tabs>
        <w:spacing w:line="322" w:lineRule="exact"/>
        <w:ind w:left="0" w:firstLine="740"/>
        <w:jc w:val="both"/>
        <w:rPr>
          <w:sz w:val="28"/>
          <w:szCs w:val="28"/>
        </w:rPr>
      </w:pPr>
      <w:r w:rsidRPr="00D859BC">
        <w:rPr>
          <w:sz w:val="28"/>
          <w:szCs w:val="28"/>
        </w:rPr>
        <w:t>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FC414F" w:rsidRPr="00D859BC" w:rsidRDefault="00FC414F" w:rsidP="00FC414F">
      <w:pPr>
        <w:widowControl w:val="0"/>
        <w:spacing w:after="0" w:line="240" w:lineRule="auto"/>
        <w:jc w:val="center"/>
        <w:rPr>
          <w:rFonts w:ascii="Times New Roman" w:eastAsia="Times New Roman" w:hAnsi="Times New Roman" w:cs="Times New Roman"/>
          <w:b/>
          <w:bCs/>
          <w:sz w:val="28"/>
          <w:szCs w:val="28"/>
          <w:lang w:eastAsia="ru-RU" w:bidi="ru-RU"/>
        </w:rPr>
      </w:pPr>
    </w:p>
    <w:p w:rsidR="00FC414F" w:rsidRPr="00D859BC" w:rsidRDefault="00FC414F" w:rsidP="00FC414F">
      <w:pPr>
        <w:widowControl w:val="0"/>
        <w:spacing w:after="0" w:line="240" w:lineRule="auto"/>
        <w:jc w:val="center"/>
        <w:rPr>
          <w:rFonts w:ascii="Times New Roman" w:eastAsia="Times New Roman" w:hAnsi="Times New Roman" w:cs="Times New Roman"/>
          <w:b/>
          <w:bCs/>
          <w:sz w:val="28"/>
          <w:szCs w:val="28"/>
          <w:lang w:eastAsia="ru-RU" w:bidi="ru-RU"/>
        </w:rPr>
      </w:pPr>
      <w:r w:rsidRPr="00D859BC">
        <w:rPr>
          <w:rFonts w:ascii="Times New Roman" w:eastAsia="Times New Roman" w:hAnsi="Times New Roman" w:cs="Times New Roman"/>
          <w:b/>
          <w:bCs/>
          <w:sz w:val="28"/>
          <w:szCs w:val="28"/>
          <w:lang w:eastAsia="ru-RU" w:bidi="ru-RU"/>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bookmarkStart w:id="12" w:name="bookmark13"/>
      <w:r w:rsidRPr="00D859BC">
        <w:rPr>
          <w:rFonts w:ascii="Times New Roman" w:eastAsia="Times New Roman" w:hAnsi="Times New Roman" w:cs="Times New Roman"/>
          <w:b/>
          <w:bCs/>
          <w:sz w:val="28"/>
          <w:szCs w:val="28"/>
          <w:lang w:eastAsia="ru-RU" w:bidi="ru-RU"/>
        </w:rPr>
        <w:t>муниципальной услуги</w:t>
      </w:r>
      <w:bookmarkEnd w:id="12"/>
    </w:p>
    <w:p w:rsidR="00FC414F" w:rsidRPr="00D859BC" w:rsidRDefault="00FC414F" w:rsidP="00FC414F">
      <w:pPr>
        <w:widowControl w:val="0"/>
        <w:spacing w:after="0" w:line="240" w:lineRule="auto"/>
        <w:jc w:val="center"/>
        <w:rPr>
          <w:rFonts w:ascii="Times New Roman" w:eastAsia="Times New Roman" w:hAnsi="Times New Roman" w:cs="Times New Roman"/>
          <w:b/>
          <w:bCs/>
          <w:sz w:val="28"/>
          <w:szCs w:val="28"/>
          <w:lang w:eastAsia="ru-RU" w:bidi="ru-RU"/>
        </w:rPr>
      </w:pPr>
    </w:p>
    <w:p w:rsidR="00FC414F" w:rsidRPr="00D859BC" w:rsidRDefault="00FC414F" w:rsidP="00FC414F">
      <w:pPr>
        <w:pStyle w:val="a7"/>
        <w:numPr>
          <w:ilvl w:val="1"/>
          <w:numId w:val="18"/>
        </w:numPr>
        <w:ind w:left="0"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lastRenderedPageBreak/>
        <w:t>Услуги, необходимые и обязательные для предоставления муниципальной услуги, отсутствуют.</w:t>
      </w:r>
    </w:p>
    <w:p w:rsidR="00FC414F" w:rsidRPr="00D859BC" w:rsidRDefault="00FC414F" w:rsidP="00FC414F">
      <w:pPr>
        <w:widowControl w:val="0"/>
        <w:spacing w:after="0" w:line="240" w:lineRule="auto"/>
        <w:jc w:val="center"/>
        <w:rPr>
          <w:rFonts w:ascii="Times New Roman" w:eastAsia="Times New Roman" w:hAnsi="Times New Roman" w:cs="Times New Roman"/>
          <w:b/>
          <w:bCs/>
          <w:sz w:val="28"/>
          <w:szCs w:val="28"/>
          <w:lang w:eastAsia="ru-RU" w:bidi="ru-RU"/>
        </w:rPr>
      </w:pPr>
      <w:r w:rsidRPr="00D859BC">
        <w:rPr>
          <w:rFonts w:ascii="Times New Roman" w:eastAsia="Times New Roman" w:hAnsi="Times New Roman" w:cs="Times New Roman"/>
          <w:b/>
          <w:bCs/>
          <w:sz w:val="28"/>
          <w:szCs w:val="28"/>
          <w:lang w:eastAsia="ru-RU" w:bidi="ru-RU"/>
        </w:rPr>
        <w:t>Порядок, размер и основания взимания государственной пошлины или иной оплаты, взимаемой за предоставление муниципальной услуги</w:t>
      </w:r>
    </w:p>
    <w:p w:rsidR="00FC414F" w:rsidRPr="00D859BC" w:rsidRDefault="00FC414F" w:rsidP="00FC414F">
      <w:pPr>
        <w:widowControl w:val="0"/>
        <w:tabs>
          <w:tab w:val="left" w:pos="1706"/>
        </w:tabs>
        <w:spacing w:after="0" w:line="240" w:lineRule="auto"/>
        <w:jc w:val="both"/>
        <w:rPr>
          <w:rFonts w:ascii="Times New Roman" w:eastAsia="Arial Unicode MS" w:hAnsi="Times New Roman" w:cs="Times New Roman"/>
          <w:color w:val="000000"/>
          <w:sz w:val="28"/>
          <w:szCs w:val="28"/>
          <w:lang w:eastAsia="ru-RU" w:bidi="ru-RU"/>
        </w:rPr>
      </w:pPr>
    </w:p>
    <w:p w:rsidR="00FC414F" w:rsidRPr="00D859BC" w:rsidRDefault="00FC414F" w:rsidP="00FC414F">
      <w:pPr>
        <w:pStyle w:val="a7"/>
        <w:widowControl w:val="0"/>
        <w:numPr>
          <w:ilvl w:val="1"/>
          <w:numId w:val="18"/>
        </w:numPr>
        <w:tabs>
          <w:tab w:val="left" w:pos="1276"/>
        </w:tabs>
        <w:spacing w:after="0" w:line="240" w:lineRule="auto"/>
        <w:ind w:left="0" w:firstLine="709"/>
        <w:jc w:val="both"/>
        <w:rPr>
          <w:rFonts w:ascii="Times New Roman" w:eastAsia="Times New Roman" w:hAnsi="Times New Roman" w:cs="Times New Roman"/>
          <w:bCs/>
          <w:sz w:val="28"/>
          <w:szCs w:val="28"/>
          <w:lang w:eastAsia="ru-RU" w:bidi="ru-RU"/>
        </w:rPr>
      </w:pPr>
      <w:r w:rsidRPr="00D859BC">
        <w:rPr>
          <w:rFonts w:ascii="Times New Roman" w:eastAsia="Arial Unicode MS" w:hAnsi="Times New Roman" w:cs="Times New Roman"/>
          <w:color w:val="000000"/>
          <w:sz w:val="28"/>
          <w:szCs w:val="28"/>
          <w:lang w:eastAsia="ru-RU" w:bidi="ru-RU"/>
        </w:rPr>
        <w:t xml:space="preserve">Предоставление муниципальной услуги </w:t>
      </w:r>
      <w:r w:rsidRPr="00D859BC">
        <w:rPr>
          <w:rFonts w:ascii="Times New Roman" w:eastAsia="Times New Roman" w:hAnsi="Times New Roman" w:cs="Times New Roman"/>
          <w:bCs/>
          <w:sz w:val="28"/>
          <w:szCs w:val="28"/>
          <w:lang w:eastAsia="ru-RU" w:bidi="ru-RU"/>
        </w:rPr>
        <w:t>осуществляется бесплатно.</w:t>
      </w:r>
    </w:p>
    <w:p w:rsidR="00FC414F" w:rsidRPr="00D859BC" w:rsidRDefault="00FC414F" w:rsidP="00FC414F">
      <w:pPr>
        <w:widowControl w:val="0"/>
        <w:spacing w:after="0" w:line="240" w:lineRule="auto"/>
        <w:ind w:firstLine="900"/>
        <w:jc w:val="center"/>
        <w:rPr>
          <w:rFonts w:ascii="Times New Roman" w:eastAsia="Times New Roman" w:hAnsi="Times New Roman" w:cs="Times New Roman"/>
          <w:b/>
          <w:bCs/>
          <w:sz w:val="28"/>
          <w:szCs w:val="28"/>
          <w:lang w:eastAsia="ru-RU" w:bidi="ru-RU"/>
        </w:rPr>
      </w:pPr>
    </w:p>
    <w:p w:rsidR="00FC414F" w:rsidRPr="00D859BC" w:rsidRDefault="00FC414F" w:rsidP="00FC414F">
      <w:pPr>
        <w:widowControl w:val="0"/>
        <w:spacing w:after="0" w:line="240" w:lineRule="auto"/>
        <w:jc w:val="center"/>
        <w:rPr>
          <w:rFonts w:ascii="Times New Roman" w:eastAsia="Times New Roman" w:hAnsi="Times New Roman" w:cs="Times New Roman"/>
          <w:b/>
          <w:bCs/>
          <w:sz w:val="28"/>
          <w:szCs w:val="28"/>
          <w:lang w:eastAsia="ru-RU" w:bidi="ru-RU"/>
        </w:rPr>
      </w:pPr>
      <w:r w:rsidRPr="00D859BC">
        <w:rPr>
          <w:rFonts w:ascii="Times New Roman" w:eastAsia="Times New Roman" w:hAnsi="Times New Roman" w:cs="Times New Roman"/>
          <w:b/>
          <w:bCs/>
          <w:sz w:val="28"/>
          <w:szCs w:val="28"/>
          <w:lang w:eastAsia="ru-RU" w:bidi="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C414F" w:rsidRPr="00D859BC" w:rsidRDefault="00FC414F" w:rsidP="00FC414F">
      <w:pPr>
        <w:widowControl w:val="0"/>
        <w:spacing w:after="0" w:line="240" w:lineRule="auto"/>
        <w:ind w:firstLine="900"/>
        <w:jc w:val="center"/>
        <w:rPr>
          <w:rFonts w:ascii="Times New Roman" w:eastAsia="Times New Roman" w:hAnsi="Times New Roman" w:cs="Times New Roman"/>
          <w:b/>
          <w:bCs/>
          <w:sz w:val="28"/>
          <w:szCs w:val="28"/>
          <w:lang w:eastAsia="ru-RU" w:bidi="ru-RU"/>
        </w:rPr>
      </w:pPr>
    </w:p>
    <w:p w:rsidR="00FC414F" w:rsidRPr="00D859BC" w:rsidRDefault="00FC414F" w:rsidP="00FC414F">
      <w:pPr>
        <w:pStyle w:val="a7"/>
        <w:widowControl w:val="0"/>
        <w:numPr>
          <w:ilvl w:val="1"/>
          <w:numId w:val="18"/>
        </w:numPr>
        <w:tabs>
          <w:tab w:val="left" w:pos="1663"/>
        </w:tabs>
        <w:spacing w:after="0" w:line="240" w:lineRule="auto"/>
        <w:ind w:left="0"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За предоставление услуг, необходимых и обязательных для предоставления муниципальной услуги не предусмотрена плата.</w:t>
      </w:r>
    </w:p>
    <w:p w:rsidR="00FC414F" w:rsidRPr="00D859BC" w:rsidRDefault="00FC414F" w:rsidP="00FC414F">
      <w:pPr>
        <w:widowControl w:val="0"/>
        <w:spacing w:after="0" w:line="240" w:lineRule="auto"/>
        <w:ind w:left="200" w:firstLine="1200"/>
        <w:rPr>
          <w:rFonts w:ascii="Times New Roman" w:eastAsia="Times New Roman" w:hAnsi="Times New Roman" w:cs="Times New Roman"/>
          <w:b/>
          <w:bCs/>
          <w:sz w:val="28"/>
          <w:szCs w:val="28"/>
          <w:lang w:eastAsia="ru-RU" w:bidi="ru-RU"/>
        </w:rPr>
      </w:pPr>
    </w:p>
    <w:p w:rsidR="00FC414F" w:rsidRPr="00D859BC" w:rsidRDefault="00FC414F" w:rsidP="00FC414F">
      <w:pPr>
        <w:widowControl w:val="0"/>
        <w:spacing w:after="0" w:line="240" w:lineRule="auto"/>
        <w:jc w:val="center"/>
        <w:rPr>
          <w:rFonts w:ascii="Times New Roman" w:eastAsia="Times New Roman" w:hAnsi="Times New Roman" w:cs="Times New Roman"/>
          <w:b/>
          <w:bCs/>
          <w:sz w:val="28"/>
          <w:szCs w:val="28"/>
          <w:lang w:eastAsia="ru-RU" w:bidi="ru-RU"/>
        </w:rPr>
      </w:pPr>
      <w:r w:rsidRPr="00D859BC">
        <w:rPr>
          <w:rFonts w:ascii="Times New Roman" w:eastAsia="Times New Roman" w:hAnsi="Times New Roman" w:cs="Times New Roman"/>
          <w:b/>
          <w:bCs/>
          <w:sz w:val="28"/>
          <w:szCs w:val="28"/>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C414F" w:rsidRPr="00D859BC" w:rsidRDefault="00FC414F" w:rsidP="00FC414F">
      <w:pPr>
        <w:widowControl w:val="0"/>
        <w:spacing w:after="0" w:line="240" w:lineRule="auto"/>
        <w:ind w:left="200" w:firstLine="1200"/>
        <w:jc w:val="center"/>
        <w:rPr>
          <w:rFonts w:ascii="Times New Roman" w:eastAsia="Times New Roman" w:hAnsi="Times New Roman" w:cs="Times New Roman"/>
          <w:b/>
          <w:bCs/>
          <w:sz w:val="28"/>
          <w:szCs w:val="28"/>
          <w:lang w:eastAsia="ru-RU" w:bidi="ru-RU"/>
        </w:rPr>
      </w:pPr>
    </w:p>
    <w:p w:rsidR="00FC414F" w:rsidRPr="00D859BC" w:rsidRDefault="00FC414F" w:rsidP="00FC414F">
      <w:pPr>
        <w:widowControl w:val="0"/>
        <w:numPr>
          <w:ilvl w:val="1"/>
          <w:numId w:val="18"/>
        </w:numPr>
        <w:tabs>
          <w:tab w:val="left" w:pos="1428"/>
        </w:tabs>
        <w:spacing w:after="0" w:line="240" w:lineRule="auto"/>
        <w:ind w:left="0"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FC414F" w:rsidRPr="00D859BC" w:rsidRDefault="00FC414F" w:rsidP="00FC414F">
      <w:pPr>
        <w:widowControl w:val="0"/>
        <w:tabs>
          <w:tab w:val="left" w:pos="1428"/>
        </w:tabs>
        <w:spacing w:after="0" w:line="240" w:lineRule="auto"/>
        <w:ind w:left="709"/>
        <w:jc w:val="both"/>
        <w:rPr>
          <w:rFonts w:ascii="Times New Roman" w:eastAsia="Arial Unicode MS" w:hAnsi="Times New Roman" w:cs="Times New Roman"/>
          <w:color w:val="000000"/>
          <w:sz w:val="28"/>
          <w:szCs w:val="28"/>
          <w:lang w:eastAsia="ru-RU" w:bidi="ru-RU"/>
        </w:rPr>
      </w:pPr>
    </w:p>
    <w:p w:rsidR="00FC414F" w:rsidRPr="00D859BC" w:rsidRDefault="00FC414F" w:rsidP="00FC414F">
      <w:pPr>
        <w:widowControl w:val="0"/>
        <w:spacing w:after="296" w:line="240" w:lineRule="auto"/>
        <w:jc w:val="center"/>
        <w:rPr>
          <w:rFonts w:ascii="Times New Roman" w:eastAsia="Times New Roman" w:hAnsi="Times New Roman" w:cs="Times New Roman"/>
          <w:b/>
          <w:bCs/>
          <w:sz w:val="28"/>
          <w:szCs w:val="28"/>
          <w:lang w:eastAsia="ru-RU" w:bidi="ru-RU"/>
        </w:rPr>
      </w:pPr>
      <w:r w:rsidRPr="00D859BC">
        <w:rPr>
          <w:rFonts w:ascii="Times New Roman" w:eastAsia="Times New Roman" w:hAnsi="Times New Roman" w:cs="Times New Roman"/>
          <w:b/>
          <w:bCs/>
          <w:sz w:val="28"/>
          <w:szCs w:val="28"/>
          <w:lang w:eastAsia="ru-RU" w:bidi="ru-RU"/>
        </w:rPr>
        <w:t>Срок и порядок регистрации запроса заявителя о предоставлении муниципальной услуги, в том числе в электронной форме</w:t>
      </w:r>
    </w:p>
    <w:p w:rsidR="00FC414F" w:rsidRPr="00D859BC" w:rsidRDefault="00FC414F" w:rsidP="00FC414F">
      <w:pPr>
        <w:widowControl w:val="0"/>
        <w:numPr>
          <w:ilvl w:val="1"/>
          <w:numId w:val="18"/>
        </w:numPr>
        <w:tabs>
          <w:tab w:val="left" w:pos="1428"/>
        </w:tabs>
        <w:spacing w:after="0" w:line="240" w:lineRule="auto"/>
        <w:ind w:left="0"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FC414F" w:rsidRPr="00D859BC" w:rsidRDefault="00FC414F" w:rsidP="00FC414F">
      <w:pPr>
        <w:widowControl w:val="0"/>
        <w:tabs>
          <w:tab w:val="left" w:pos="1428"/>
        </w:tabs>
        <w:spacing w:after="0" w:line="240" w:lineRule="auto"/>
        <w:ind w:left="709"/>
        <w:jc w:val="both"/>
        <w:rPr>
          <w:rFonts w:ascii="Times New Roman" w:eastAsia="Arial Unicode MS" w:hAnsi="Times New Roman" w:cs="Times New Roman"/>
          <w:color w:val="000000"/>
          <w:sz w:val="28"/>
          <w:szCs w:val="28"/>
          <w:lang w:eastAsia="ru-RU" w:bidi="ru-RU"/>
        </w:rPr>
      </w:pPr>
    </w:p>
    <w:p w:rsidR="00FC414F" w:rsidRPr="00D859BC" w:rsidRDefault="00FC414F" w:rsidP="00FC414F">
      <w:pPr>
        <w:widowControl w:val="0"/>
        <w:spacing w:after="0" w:line="240" w:lineRule="auto"/>
        <w:jc w:val="center"/>
        <w:rPr>
          <w:rFonts w:ascii="Times New Roman" w:eastAsia="Times New Roman" w:hAnsi="Times New Roman" w:cs="Times New Roman"/>
          <w:b/>
          <w:bCs/>
          <w:sz w:val="28"/>
          <w:szCs w:val="28"/>
          <w:lang w:eastAsia="ru-RU" w:bidi="ru-RU"/>
        </w:rPr>
      </w:pPr>
      <w:r w:rsidRPr="00D859BC">
        <w:rPr>
          <w:rFonts w:ascii="Times New Roman" w:eastAsia="Times New Roman" w:hAnsi="Times New Roman" w:cs="Times New Roman"/>
          <w:b/>
          <w:bCs/>
          <w:sz w:val="28"/>
          <w:szCs w:val="28"/>
          <w:lang w:eastAsia="ru-RU" w:bidi="ru-RU"/>
        </w:rPr>
        <w:t>Требования к помещениям, в которых предоставляется муниципальная услуга</w:t>
      </w:r>
    </w:p>
    <w:p w:rsidR="00FC414F" w:rsidRPr="00D859BC" w:rsidRDefault="00FC414F" w:rsidP="00FC414F">
      <w:pPr>
        <w:widowControl w:val="0"/>
        <w:spacing w:after="0" w:line="240" w:lineRule="auto"/>
        <w:jc w:val="center"/>
        <w:rPr>
          <w:rFonts w:ascii="Times New Roman" w:eastAsia="Times New Roman" w:hAnsi="Times New Roman" w:cs="Times New Roman"/>
          <w:b/>
          <w:bCs/>
          <w:sz w:val="28"/>
          <w:szCs w:val="28"/>
          <w:lang w:eastAsia="ru-RU" w:bidi="ru-RU"/>
        </w:rPr>
      </w:pPr>
    </w:p>
    <w:p w:rsidR="00FC414F" w:rsidRPr="00D859BC" w:rsidRDefault="00FC414F" w:rsidP="00FC414F">
      <w:pPr>
        <w:widowControl w:val="0"/>
        <w:numPr>
          <w:ilvl w:val="1"/>
          <w:numId w:val="18"/>
        </w:numPr>
        <w:tabs>
          <w:tab w:val="left" w:pos="1428"/>
        </w:tabs>
        <w:spacing w:after="0" w:line="240" w:lineRule="auto"/>
        <w:ind w:left="0"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В случае</w:t>
      </w:r>
      <w:proofErr w:type="gramStart"/>
      <w:r w:rsidRPr="00D859BC">
        <w:rPr>
          <w:rFonts w:ascii="Times New Roman" w:eastAsia="Arial Unicode MS" w:hAnsi="Times New Roman" w:cs="Times New Roman"/>
          <w:color w:val="000000"/>
          <w:sz w:val="28"/>
          <w:szCs w:val="28"/>
          <w:lang w:eastAsia="ru-RU" w:bidi="ru-RU"/>
        </w:rPr>
        <w:t>,</w:t>
      </w:r>
      <w:proofErr w:type="gramEnd"/>
      <w:r w:rsidRPr="00D859BC">
        <w:rPr>
          <w:rFonts w:ascii="Times New Roman" w:eastAsia="Arial Unicode MS" w:hAnsi="Times New Roman" w:cs="Times New Roman"/>
          <w:color w:val="000000"/>
          <w:sz w:val="28"/>
          <w:szCs w:val="28"/>
          <w:lang w:eastAsia="ru-RU" w:bidi="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w:t>
      </w:r>
      <w:r w:rsidRPr="00D859BC">
        <w:rPr>
          <w:rFonts w:ascii="Times New Roman" w:eastAsia="Arial Unicode MS" w:hAnsi="Times New Roman" w:cs="Times New Roman"/>
          <w:color w:val="000000"/>
          <w:sz w:val="28"/>
          <w:szCs w:val="28"/>
          <w:lang w:eastAsia="ru-RU" w:bidi="ru-RU"/>
        </w:rPr>
        <w:lastRenderedPageBreak/>
        <w:t>транспорта заявителей. За пользование стоянкой (парковкой) с заявителей плата не взимается.</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D859BC">
        <w:rPr>
          <w:rFonts w:ascii="Times New Roman" w:eastAsia="Arial Unicode MS" w:hAnsi="Times New Roman" w:cs="Times New Roman"/>
          <w:color w:val="000000"/>
          <w:sz w:val="28"/>
          <w:szCs w:val="28"/>
          <w:lang w:val="en-US" w:bidi="en-US"/>
        </w:rPr>
        <w:t>I</w:t>
      </w:r>
      <w:r w:rsidRPr="00D859BC">
        <w:rPr>
          <w:rFonts w:ascii="Times New Roman" w:eastAsia="Arial Unicode MS" w:hAnsi="Times New Roman" w:cs="Times New Roman"/>
          <w:color w:val="000000"/>
          <w:sz w:val="28"/>
          <w:szCs w:val="28"/>
          <w:lang w:bidi="en-US"/>
        </w:rPr>
        <w:t xml:space="preserve">, </w:t>
      </w:r>
      <w:r w:rsidRPr="00D859BC">
        <w:rPr>
          <w:rFonts w:ascii="Times New Roman" w:eastAsia="Arial Unicode MS" w:hAnsi="Times New Roman" w:cs="Times New Roman"/>
          <w:color w:val="000000"/>
          <w:sz w:val="28"/>
          <w:szCs w:val="28"/>
          <w:lang w:eastAsia="ru-RU"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D859BC">
        <w:rPr>
          <w:rFonts w:ascii="Times New Roman" w:eastAsia="Arial Unicode MS" w:hAnsi="Times New Roman" w:cs="Times New Roman"/>
          <w:color w:val="000000"/>
          <w:sz w:val="28"/>
          <w:szCs w:val="28"/>
          <w:lang w:eastAsia="ru-RU" w:bidi="ru-RU"/>
        </w:rPr>
        <w:t>й-</w:t>
      </w:r>
      <w:proofErr w:type="gramEnd"/>
      <w:r w:rsidRPr="00D859BC">
        <w:rPr>
          <w:rFonts w:ascii="Times New Roman" w:eastAsia="Arial Unicode MS" w:hAnsi="Times New Roman" w:cs="Times New Roman"/>
          <w:color w:val="000000"/>
          <w:sz w:val="28"/>
          <w:szCs w:val="28"/>
          <w:lang w:eastAsia="ru-RU" w:bidi="ru-RU"/>
        </w:rPr>
        <w:t xml:space="preserve"> инвалидов.</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C414F" w:rsidRPr="00D859BC" w:rsidRDefault="00FC414F" w:rsidP="00FC414F">
      <w:pPr>
        <w:widowControl w:val="0"/>
        <w:spacing w:after="0" w:line="240" w:lineRule="auto"/>
        <w:ind w:firstLine="709"/>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FC414F" w:rsidRPr="00D859BC" w:rsidRDefault="00FC414F" w:rsidP="00FC414F">
      <w:pPr>
        <w:widowControl w:val="0"/>
        <w:spacing w:after="0" w:line="240" w:lineRule="auto"/>
        <w:ind w:firstLine="709"/>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наименование;</w:t>
      </w:r>
    </w:p>
    <w:p w:rsidR="00FC414F" w:rsidRPr="00D859BC" w:rsidRDefault="00FC414F" w:rsidP="00FC414F">
      <w:pPr>
        <w:widowControl w:val="0"/>
        <w:spacing w:after="0" w:line="240" w:lineRule="auto"/>
        <w:ind w:right="3967" w:firstLine="709"/>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 xml:space="preserve">местонахождение и юридический адрес; </w:t>
      </w:r>
    </w:p>
    <w:p w:rsidR="00FC414F" w:rsidRPr="00D859BC" w:rsidRDefault="00FC414F" w:rsidP="00FC414F">
      <w:pPr>
        <w:widowControl w:val="0"/>
        <w:spacing w:after="0" w:line="240" w:lineRule="auto"/>
        <w:ind w:right="4520" w:firstLine="709"/>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 xml:space="preserve">режим работы; </w:t>
      </w:r>
    </w:p>
    <w:p w:rsidR="00FC414F" w:rsidRPr="00D859BC" w:rsidRDefault="00FC414F" w:rsidP="00FC414F">
      <w:pPr>
        <w:widowControl w:val="0"/>
        <w:spacing w:after="0" w:line="240" w:lineRule="auto"/>
        <w:ind w:right="4520" w:firstLine="709"/>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график приема;</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номера телефонов для справок.</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Помещения, в которых предоставляется муниципальная услуга, должны соответствовать санитарно-эпидемиологическим правилам и нормативам.</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Помещения, в которых предоставляется муниципальная услуга, оснащаются:</w:t>
      </w:r>
    </w:p>
    <w:p w:rsidR="00FC414F" w:rsidRPr="00D859BC" w:rsidRDefault="00FC414F" w:rsidP="00FC414F">
      <w:pPr>
        <w:widowControl w:val="0"/>
        <w:spacing w:after="0" w:line="240" w:lineRule="auto"/>
        <w:ind w:right="-2" w:firstLine="709"/>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 xml:space="preserve">противопожарной системой и средствами пожаротушения; </w:t>
      </w:r>
    </w:p>
    <w:p w:rsidR="00FC414F" w:rsidRPr="00D859BC" w:rsidRDefault="00FC414F" w:rsidP="00FC414F">
      <w:pPr>
        <w:widowControl w:val="0"/>
        <w:spacing w:after="0" w:line="240" w:lineRule="auto"/>
        <w:ind w:right="-2" w:firstLine="709"/>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 xml:space="preserve">системой оповещения о возникновении чрезвычайной ситуации; </w:t>
      </w:r>
    </w:p>
    <w:p w:rsidR="00FC414F" w:rsidRPr="00D859BC" w:rsidRDefault="00FC414F" w:rsidP="00FC414F">
      <w:pPr>
        <w:widowControl w:val="0"/>
        <w:spacing w:after="0" w:line="240" w:lineRule="auto"/>
        <w:ind w:right="-2" w:firstLine="709"/>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 xml:space="preserve">средствами оказания первой медицинской помощи; </w:t>
      </w:r>
    </w:p>
    <w:p w:rsidR="00FC414F" w:rsidRPr="00D859BC" w:rsidRDefault="00FC414F" w:rsidP="00FC414F">
      <w:pPr>
        <w:widowControl w:val="0"/>
        <w:spacing w:after="0" w:line="240" w:lineRule="auto"/>
        <w:ind w:right="-2" w:firstLine="709"/>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туалетными комнатами для посетителей.</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Места для заполнения заявлений оборудуются стульями, столами (стойками), бланками заявлений, письменными принадлежностями.</w:t>
      </w:r>
    </w:p>
    <w:p w:rsidR="00FC414F" w:rsidRPr="00D859BC" w:rsidRDefault="00FC414F" w:rsidP="00FC414F">
      <w:pPr>
        <w:widowControl w:val="0"/>
        <w:spacing w:after="0" w:line="240" w:lineRule="auto"/>
        <w:ind w:firstLine="740"/>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Места приема Заявителей оборудуются информационными табличками (вывесками) с указанием:</w:t>
      </w:r>
    </w:p>
    <w:p w:rsidR="00FC414F" w:rsidRPr="00D859BC" w:rsidRDefault="00FC414F" w:rsidP="00FC414F">
      <w:pPr>
        <w:widowControl w:val="0"/>
        <w:spacing w:after="0" w:line="240" w:lineRule="auto"/>
        <w:ind w:firstLine="740"/>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номера кабинета и наименования отдела;</w:t>
      </w:r>
    </w:p>
    <w:p w:rsidR="00FC414F" w:rsidRPr="00D859BC" w:rsidRDefault="00FC414F" w:rsidP="00FC414F">
      <w:pPr>
        <w:widowControl w:val="0"/>
        <w:spacing w:after="0" w:line="240" w:lineRule="auto"/>
        <w:ind w:firstLine="740"/>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 xml:space="preserve">фамилии, имени и отчества (последнее - при наличии), должности ответственного лица за прием документов; </w:t>
      </w:r>
    </w:p>
    <w:p w:rsidR="00FC414F" w:rsidRPr="00D859BC" w:rsidRDefault="00FC414F" w:rsidP="00FC414F">
      <w:pPr>
        <w:widowControl w:val="0"/>
        <w:spacing w:after="0" w:line="240" w:lineRule="auto"/>
        <w:ind w:firstLine="740"/>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графика приема Заявителей.</w:t>
      </w:r>
    </w:p>
    <w:p w:rsidR="00FC414F" w:rsidRPr="00D859BC" w:rsidRDefault="00FC414F" w:rsidP="00FC414F">
      <w:pPr>
        <w:widowControl w:val="0"/>
        <w:spacing w:after="0" w:line="240" w:lineRule="auto"/>
        <w:ind w:firstLine="740"/>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 xml:space="preserve">Рабочее место каждого ответственного лица за прием документов, </w:t>
      </w:r>
      <w:r w:rsidRPr="00D859BC">
        <w:rPr>
          <w:rFonts w:ascii="Times New Roman" w:eastAsia="Arial Unicode MS" w:hAnsi="Times New Roman" w:cs="Times New Roman"/>
          <w:color w:val="000000"/>
          <w:sz w:val="28"/>
          <w:szCs w:val="28"/>
          <w:lang w:eastAsia="ru-RU" w:bidi="ru-RU"/>
        </w:rPr>
        <w:lastRenderedPageBreak/>
        <w:t>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C414F" w:rsidRPr="00D859BC" w:rsidRDefault="00FC414F" w:rsidP="00FC414F">
      <w:pPr>
        <w:widowControl w:val="0"/>
        <w:spacing w:after="0" w:line="240" w:lineRule="auto"/>
        <w:ind w:firstLine="740"/>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C414F" w:rsidRPr="00D859BC" w:rsidRDefault="00FC414F" w:rsidP="00FC414F">
      <w:pPr>
        <w:widowControl w:val="0"/>
        <w:spacing w:after="0" w:line="240" w:lineRule="auto"/>
        <w:ind w:firstLine="740"/>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При предоставлении муниципальной услуги инвалидам обеспечиваются:</w:t>
      </w:r>
    </w:p>
    <w:p w:rsidR="00FC414F" w:rsidRPr="00D859BC" w:rsidRDefault="00FC414F" w:rsidP="00FC414F">
      <w:pPr>
        <w:widowControl w:val="0"/>
        <w:spacing w:after="0" w:line="240" w:lineRule="auto"/>
        <w:ind w:firstLine="740"/>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возможность беспрепятственного доступа к объекту (зданию, помещению), в котором предоставляется муниципальная услуга;</w:t>
      </w:r>
    </w:p>
    <w:p w:rsidR="00FC414F" w:rsidRPr="00D859BC" w:rsidRDefault="00FC414F" w:rsidP="00FC414F">
      <w:pPr>
        <w:widowControl w:val="0"/>
        <w:spacing w:after="0" w:line="240" w:lineRule="auto"/>
        <w:ind w:firstLine="740"/>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C414F" w:rsidRPr="00D859BC" w:rsidRDefault="00FC414F" w:rsidP="00FC414F">
      <w:pPr>
        <w:widowControl w:val="0"/>
        <w:spacing w:after="0" w:line="240" w:lineRule="auto"/>
        <w:ind w:firstLine="740"/>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сопровождение инвалидов, имеющих стойкие расстройства функции зрения и самостоятельного передвижения;</w:t>
      </w:r>
    </w:p>
    <w:p w:rsidR="00FC414F" w:rsidRPr="00D859BC" w:rsidRDefault="00FC414F" w:rsidP="00FC414F">
      <w:pPr>
        <w:widowControl w:val="0"/>
        <w:spacing w:after="0" w:line="240" w:lineRule="auto"/>
        <w:ind w:firstLine="740"/>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FC414F" w:rsidRPr="00D859BC" w:rsidRDefault="00FC414F" w:rsidP="00FC414F">
      <w:pPr>
        <w:widowControl w:val="0"/>
        <w:spacing w:after="0" w:line="240" w:lineRule="auto"/>
        <w:ind w:firstLine="740"/>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C414F" w:rsidRPr="00D859BC" w:rsidRDefault="00FC414F" w:rsidP="00FC414F">
      <w:pPr>
        <w:widowControl w:val="0"/>
        <w:spacing w:after="0" w:line="240" w:lineRule="auto"/>
        <w:ind w:firstLine="740"/>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 xml:space="preserve">допуск </w:t>
      </w:r>
      <w:proofErr w:type="spellStart"/>
      <w:r w:rsidRPr="00D859BC">
        <w:rPr>
          <w:rFonts w:ascii="Times New Roman" w:eastAsia="Arial Unicode MS" w:hAnsi="Times New Roman" w:cs="Times New Roman"/>
          <w:color w:val="000000"/>
          <w:sz w:val="28"/>
          <w:szCs w:val="28"/>
          <w:lang w:eastAsia="ru-RU" w:bidi="ru-RU"/>
        </w:rPr>
        <w:t>сурдопереводчика</w:t>
      </w:r>
      <w:proofErr w:type="spellEnd"/>
      <w:r w:rsidRPr="00D859BC">
        <w:rPr>
          <w:rFonts w:ascii="Times New Roman" w:eastAsia="Arial Unicode MS" w:hAnsi="Times New Roman" w:cs="Times New Roman"/>
          <w:color w:val="000000"/>
          <w:sz w:val="28"/>
          <w:szCs w:val="28"/>
          <w:lang w:eastAsia="ru-RU" w:bidi="ru-RU"/>
        </w:rPr>
        <w:t xml:space="preserve"> и </w:t>
      </w:r>
      <w:proofErr w:type="spellStart"/>
      <w:r w:rsidRPr="00D859BC">
        <w:rPr>
          <w:rFonts w:ascii="Times New Roman" w:eastAsia="Arial Unicode MS" w:hAnsi="Times New Roman" w:cs="Times New Roman"/>
          <w:color w:val="000000"/>
          <w:sz w:val="28"/>
          <w:szCs w:val="28"/>
          <w:lang w:eastAsia="ru-RU" w:bidi="ru-RU"/>
        </w:rPr>
        <w:t>тифлосурдопереводчика</w:t>
      </w:r>
      <w:proofErr w:type="spellEnd"/>
      <w:r w:rsidRPr="00D859BC">
        <w:rPr>
          <w:rFonts w:ascii="Times New Roman" w:eastAsia="Arial Unicode MS" w:hAnsi="Times New Roman" w:cs="Times New Roman"/>
          <w:color w:val="000000"/>
          <w:sz w:val="28"/>
          <w:szCs w:val="28"/>
          <w:lang w:eastAsia="ru-RU" w:bidi="ru-RU"/>
        </w:rPr>
        <w:t>;</w:t>
      </w:r>
    </w:p>
    <w:p w:rsidR="00FC414F" w:rsidRPr="00D859BC" w:rsidRDefault="00FC414F" w:rsidP="00FC414F">
      <w:pPr>
        <w:widowControl w:val="0"/>
        <w:spacing w:after="0" w:line="240" w:lineRule="auto"/>
        <w:ind w:firstLine="740"/>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FC414F" w:rsidRPr="00D859BC" w:rsidRDefault="00FC414F" w:rsidP="00FC414F">
      <w:pPr>
        <w:widowControl w:val="0"/>
        <w:spacing w:after="273" w:line="240" w:lineRule="auto"/>
        <w:ind w:firstLine="740"/>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оказание инвалидам помощи в преодолении барьеров, мешающих получению ими муниципальных услуг наравне с другими лицами.</w:t>
      </w:r>
    </w:p>
    <w:p w:rsidR="00FC414F" w:rsidRPr="00D859BC" w:rsidRDefault="00FC414F" w:rsidP="00FC414F">
      <w:pPr>
        <w:widowControl w:val="0"/>
        <w:spacing w:after="0" w:line="240" w:lineRule="auto"/>
        <w:ind w:right="180"/>
        <w:jc w:val="center"/>
        <w:outlineLvl w:val="2"/>
        <w:rPr>
          <w:rFonts w:ascii="Times New Roman" w:eastAsia="Times New Roman" w:hAnsi="Times New Roman" w:cs="Times New Roman"/>
          <w:b/>
          <w:bCs/>
          <w:sz w:val="28"/>
          <w:szCs w:val="28"/>
          <w:lang w:eastAsia="ru-RU" w:bidi="ru-RU"/>
        </w:rPr>
      </w:pPr>
      <w:bookmarkStart w:id="13" w:name="bookmark16"/>
      <w:r w:rsidRPr="00D859BC">
        <w:rPr>
          <w:rFonts w:ascii="Times New Roman" w:eastAsia="Times New Roman" w:hAnsi="Times New Roman" w:cs="Times New Roman"/>
          <w:b/>
          <w:bCs/>
          <w:sz w:val="28"/>
          <w:szCs w:val="28"/>
          <w:lang w:eastAsia="ru-RU" w:bidi="ru-RU"/>
        </w:rPr>
        <w:t>Показатели доступности и качества муниципальной</w:t>
      </w:r>
      <w:bookmarkStart w:id="14" w:name="bookmark17"/>
      <w:bookmarkEnd w:id="13"/>
      <w:r w:rsidRPr="00D859BC">
        <w:rPr>
          <w:rFonts w:ascii="Times New Roman" w:eastAsia="Times New Roman" w:hAnsi="Times New Roman" w:cs="Times New Roman"/>
          <w:b/>
          <w:bCs/>
          <w:sz w:val="28"/>
          <w:szCs w:val="28"/>
          <w:lang w:eastAsia="ru-RU" w:bidi="ru-RU"/>
        </w:rPr>
        <w:t xml:space="preserve"> услуги</w:t>
      </w:r>
      <w:bookmarkEnd w:id="14"/>
    </w:p>
    <w:p w:rsidR="00FC414F" w:rsidRPr="00D859BC" w:rsidRDefault="00FC414F" w:rsidP="00FC414F">
      <w:pPr>
        <w:widowControl w:val="0"/>
        <w:spacing w:after="0" w:line="240" w:lineRule="auto"/>
        <w:ind w:right="180" w:firstLine="709"/>
        <w:jc w:val="center"/>
        <w:outlineLvl w:val="2"/>
        <w:rPr>
          <w:rFonts w:ascii="Times New Roman" w:eastAsia="Times New Roman" w:hAnsi="Times New Roman" w:cs="Times New Roman"/>
          <w:b/>
          <w:bCs/>
          <w:sz w:val="28"/>
          <w:szCs w:val="28"/>
          <w:lang w:eastAsia="ru-RU" w:bidi="ru-RU"/>
        </w:rPr>
      </w:pPr>
    </w:p>
    <w:p w:rsidR="00FC414F" w:rsidRPr="00D859BC" w:rsidRDefault="00FC414F" w:rsidP="00FC414F">
      <w:pPr>
        <w:pStyle w:val="a7"/>
        <w:widowControl w:val="0"/>
        <w:numPr>
          <w:ilvl w:val="1"/>
          <w:numId w:val="18"/>
        </w:numPr>
        <w:tabs>
          <w:tab w:val="left" w:pos="1382"/>
        </w:tabs>
        <w:spacing w:after="0" w:line="240" w:lineRule="auto"/>
        <w:ind w:left="0"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Основными показателями доступности предоставления муниципальной услуги являются:</w:t>
      </w:r>
    </w:p>
    <w:p w:rsidR="00FC414F" w:rsidRPr="00D859BC" w:rsidRDefault="00FC414F" w:rsidP="00FC414F">
      <w:pPr>
        <w:widowControl w:val="0"/>
        <w:numPr>
          <w:ilvl w:val="2"/>
          <w:numId w:val="18"/>
        </w:numPr>
        <w:tabs>
          <w:tab w:val="left" w:pos="1648"/>
        </w:tabs>
        <w:spacing w:after="0" w:line="240" w:lineRule="auto"/>
        <w:ind w:left="0"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Наличие полной и понятной информации о порядке, сроках и ходе предоставления муниципальной услуги в информационно</w:t>
      </w:r>
      <w:r w:rsidRPr="00D859BC">
        <w:rPr>
          <w:rFonts w:ascii="Times New Roman" w:eastAsia="Arial Unicode MS" w:hAnsi="Times New Roman" w:cs="Times New Roman"/>
          <w:color w:val="000000"/>
          <w:sz w:val="28"/>
          <w:szCs w:val="28"/>
          <w:lang w:eastAsia="ru-RU" w:bidi="ru-RU"/>
        </w:rPr>
        <w:softHyphen/>
        <w:t>-телекоммуникационных сетях общего пользования (в том числе в сети «Интернет»), средствах массовой информации.</w:t>
      </w:r>
    </w:p>
    <w:p w:rsidR="00FC414F" w:rsidRPr="00D859BC" w:rsidRDefault="00FC414F" w:rsidP="00FC414F">
      <w:pPr>
        <w:widowControl w:val="0"/>
        <w:numPr>
          <w:ilvl w:val="2"/>
          <w:numId w:val="18"/>
        </w:numPr>
        <w:tabs>
          <w:tab w:val="left" w:pos="1648"/>
        </w:tabs>
        <w:spacing w:after="0" w:line="240" w:lineRule="auto"/>
        <w:ind w:left="0"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Возможность получения заявителем уведомлений о предоставлении муниципальной услуги с помощью ЕПГУ.</w:t>
      </w:r>
    </w:p>
    <w:p w:rsidR="00FC414F" w:rsidRPr="00D859BC" w:rsidRDefault="00FC414F" w:rsidP="00FC414F">
      <w:pPr>
        <w:widowControl w:val="0"/>
        <w:numPr>
          <w:ilvl w:val="2"/>
          <w:numId w:val="18"/>
        </w:numPr>
        <w:tabs>
          <w:tab w:val="left" w:pos="1648"/>
        </w:tabs>
        <w:spacing w:after="0" w:line="240" w:lineRule="auto"/>
        <w:ind w:left="0"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C414F" w:rsidRPr="00D859BC" w:rsidRDefault="00FC414F" w:rsidP="00FC414F">
      <w:pPr>
        <w:widowControl w:val="0"/>
        <w:numPr>
          <w:ilvl w:val="1"/>
          <w:numId w:val="18"/>
        </w:numPr>
        <w:tabs>
          <w:tab w:val="left" w:pos="1382"/>
        </w:tabs>
        <w:spacing w:after="0" w:line="240" w:lineRule="auto"/>
        <w:ind w:left="0"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Основными показателями качества предоставления муниципальной услуги являются:</w:t>
      </w:r>
    </w:p>
    <w:p w:rsidR="00FC414F" w:rsidRPr="00D859BC" w:rsidRDefault="00FC414F" w:rsidP="00FC414F">
      <w:pPr>
        <w:widowControl w:val="0"/>
        <w:numPr>
          <w:ilvl w:val="2"/>
          <w:numId w:val="18"/>
        </w:numPr>
        <w:tabs>
          <w:tab w:val="left" w:pos="1611"/>
        </w:tabs>
        <w:spacing w:after="0" w:line="240" w:lineRule="auto"/>
        <w:ind w:left="0"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 xml:space="preserve">Своевременность предоставления муниципальной услуги в </w:t>
      </w:r>
      <w:r w:rsidRPr="00D859BC">
        <w:rPr>
          <w:rFonts w:ascii="Times New Roman" w:eastAsia="Arial Unicode MS" w:hAnsi="Times New Roman" w:cs="Times New Roman"/>
          <w:color w:val="000000"/>
          <w:sz w:val="28"/>
          <w:szCs w:val="28"/>
          <w:lang w:eastAsia="ru-RU" w:bidi="ru-RU"/>
        </w:rPr>
        <w:lastRenderedPageBreak/>
        <w:t>соответствии со стандартом ее предоставления, установленным настоящим Административным регламентом.</w:t>
      </w:r>
    </w:p>
    <w:p w:rsidR="00FC414F" w:rsidRPr="00D859BC" w:rsidRDefault="00FC414F" w:rsidP="00FC414F">
      <w:pPr>
        <w:widowControl w:val="0"/>
        <w:numPr>
          <w:ilvl w:val="2"/>
          <w:numId w:val="18"/>
        </w:numPr>
        <w:tabs>
          <w:tab w:val="left" w:pos="1611"/>
        </w:tabs>
        <w:spacing w:after="0" w:line="240" w:lineRule="auto"/>
        <w:ind w:left="0"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FC414F" w:rsidRPr="00D859BC" w:rsidRDefault="00FC414F" w:rsidP="00FC414F">
      <w:pPr>
        <w:widowControl w:val="0"/>
        <w:numPr>
          <w:ilvl w:val="2"/>
          <w:numId w:val="18"/>
        </w:numPr>
        <w:tabs>
          <w:tab w:val="left" w:pos="1776"/>
        </w:tabs>
        <w:spacing w:after="0" w:line="240" w:lineRule="auto"/>
        <w:ind w:left="0"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FC414F" w:rsidRPr="00D859BC" w:rsidRDefault="00FC414F" w:rsidP="00FC414F">
      <w:pPr>
        <w:widowControl w:val="0"/>
        <w:numPr>
          <w:ilvl w:val="2"/>
          <w:numId w:val="18"/>
        </w:numPr>
        <w:spacing w:after="0" w:line="240" w:lineRule="auto"/>
        <w:ind w:left="0"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 xml:space="preserve"> Отсутствие нарушений установленных сроков в процессе предоставления муниципальной услуги.</w:t>
      </w:r>
    </w:p>
    <w:p w:rsidR="00FC414F" w:rsidRPr="00D859BC" w:rsidRDefault="00FC414F" w:rsidP="00FC414F">
      <w:pPr>
        <w:widowControl w:val="0"/>
        <w:numPr>
          <w:ilvl w:val="2"/>
          <w:numId w:val="18"/>
        </w:numPr>
        <w:spacing w:after="0" w:line="240" w:lineRule="auto"/>
        <w:ind w:left="0"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D859BC">
        <w:rPr>
          <w:rFonts w:ascii="Times New Roman" w:eastAsia="Arial Unicode MS" w:hAnsi="Times New Roman" w:cs="Times New Roman"/>
          <w:color w:val="000000"/>
          <w:sz w:val="28"/>
          <w:szCs w:val="28"/>
          <w:lang w:eastAsia="ru-RU" w:bidi="ru-RU"/>
        </w:rPr>
        <w:t>итогам</w:t>
      </w:r>
      <w:proofErr w:type="gramEnd"/>
      <w:r w:rsidRPr="00D859BC">
        <w:rPr>
          <w:rFonts w:ascii="Times New Roman" w:eastAsia="Arial Unicode MS" w:hAnsi="Times New Roman" w:cs="Times New Roman"/>
          <w:color w:val="000000"/>
          <w:sz w:val="28"/>
          <w:szCs w:val="28"/>
          <w:lang w:eastAsia="ru-RU" w:bidi="ru-RU"/>
        </w:rPr>
        <w:t xml:space="preserve"> рассмотрения которых вынесены решения об удовлетворении (частичном удовлетворении) требований заявителей.</w:t>
      </w:r>
    </w:p>
    <w:p w:rsidR="00FC414F" w:rsidRPr="00D859BC" w:rsidRDefault="00FC414F" w:rsidP="00FC414F">
      <w:pPr>
        <w:widowControl w:val="0"/>
        <w:spacing w:after="0" w:line="240" w:lineRule="auto"/>
        <w:ind w:left="709"/>
        <w:jc w:val="both"/>
        <w:rPr>
          <w:rFonts w:ascii="Times New Roman" w:eastAsia="Arial Unicode MS" w:hAnsi="Times New Roman" w:cs="Times New Roman"/>
          <w:color w:val="000000"/>
          <w:sz w:val="28"/>
          <w:szCs w:val="28"/>
          <w:lang w:eastAsia="ru-RU" w:bidi="ru-RU"/>
        </w:rPr>
      </w:pPr>
    </w:p>
    <w:p w:rsidR="00FC414F" w:rsidRPr="00D859BC" w:rsidRDefault="00FC414F" w:rsidP="00FC414F">
      <w:pPr>
        <w:widowControl w:val="0"/>
        <w:spacing w:after="0" w:line="240" w:lineRule="auto"/>
        <w:jc w:val="center"/>
        <w:rPr>
          <w:rFonts w:ascii="Times New Roman" w:eastAsia="Times New Roman" w:hAnsi="Times New Roman" w:cs="Times New Roman"/>
          <w:b/>
          <w:bCs/>
          <w:sz w:val="28"/>
          <w:szCs w:val="28"/>
          <w:lang w:eastAsia="ru-RU" w:bidi="ru-RU"/>
        </w:rPr>
      </w:pPr>
      <w:r w:rsidRPr="00D859BC">
        <w:rPr>
          <w:rFonts w:ascii="Times New Roman" w:eastAsia="Times New Roman" w:hAnsi="Times New Roman" w:cs="Times New Roman"/>
          <w:b/>
          <w:bCs/>
          <w:sz w:val="28"/>
          <w:szCs w:val="28"/>
          <w:lang w:eastAsia="ru-RU" w:bidi="ru-RU"/>
        </w:rPr>
        <w:t>Иные требования, в том числе учитывающие особенности предоставления</w:t>
      </w:r>
      <w:r w:rsidRPr="00D859BC">
        <w:rPr>
          <w:rFonts w:ascii="Times New Roman" w:eastAsia="Times New Roman" w:hAnsi="Times New Roman" w:cs="Times New Roman"/>
          <w:b/>
          <w:bCs/>
          <w:sz w:val="28"/>
          <w:szCs w:val="28"/>
          <w:lang w:eastAsia="ru-RU" w:bidi="ru-RU"/>
        </w:rPr>
        <w:b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C414F" w:rsidRPr="00D859BC" w:rsidRDefault="00FC414F" w:rsidP="00FC414F">
      <w:pPr>
        <w:widowControl w:val="0"/>
        <w:spacing w:after="0" w:line="240" w:lineRule="auto"/>
        <w:ind w:firstLine="709"/>
        <w:jc w:val="center"/>
        <w:rPr>
          <w:rFonts w:ascii="Times New Roman" w:eastAsia="Times New Roman" w:hAnsi="Times New Roman" w:cs="Times New Roman"/>
          <w:b/>
          <w:bCs/>
          <w:sz w:val="28"/>
          <w:szCs w:val="28"/>
          <w:lang w:eastAsia="ru-RU" w:bidi="ru-RU"/>
        </w:rPr>
      </w:pPr>
    </w:p>
    <w:p w:rsidR="00FC414F" w:rsidRPr="00D859BC" w:rsidRDefault="00FC414F" w:rsidP="00FC414F">
      <w:pPr>
        <w:widowControl w:val="0"/>
        <w:numPr>
          <w:ilvl w:val="1"/>
          <w:numId w:val="18"/>
        </w:numPr>
        <w:tabs>
          <w:tab w:val="left" w:pos="1611"/>
        </w:tabs>
        <w:spacing w:after="0" w:line="240" w:lineRule="auto"/>
        <w:ind w:left="0"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FC414F" w:rsidRPr="00D859BC" w:rsidRDefault="00FC414F" w:rsidP="00FC414F">
      <w:pPr>
        <w:widowControl w:val="0"/>
        <w:numPr>
          <w:ilvl w:val="1"/>
          <w:numId w:val="18"/>
        </w:numPr>
        <w:tabs>
          <w:tab w:val="left" w:pos="1421"/>
        </w:tabs>
        <w:spacing w:after="0" w:line="240" w:lineRule="auto"/>
        <w:ind w:left="0"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 xml:space="preserve">В случае направления заявления посредством ЕПГУ результат </w:t>
      </w:r>
      <w:r w:rsidRPr="00D859BC">
        <w:rPr>
          <w:rFonts w:ascii="Times New Roman" w:eastAsia="Arial Unicode MS" w:hAnsi="Times New Roman" w:cs="Times New Roman"/>
          <w:color w:val="000000"/>
          <w:sz w:val="28"/>
          <w:szCs w:val="28"/>
          <w:lang w:eastAsia="ru-RU" w:bidi="ru-RU"/>
        </w:rPr>
        <w:lastRenderedPageBreak/>
        <w:t>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FC414F" w:rsidRPr="00D859BC" w:rsidRDefault="00FC414F" w:rsidP="00FC414F">
      <w:pPr>
        <w:widowControl w:val="0"/>
        <w:numPr>
          <w:ilvl w:val="1"/>
          <w:numId w:val="18"/>
        </w:numPr>
        <w:tabs>
          <w:tab w:val="left" w:pos="1281"/>
        </w:tabs>
        <w:spacing w:after="0" w:line="240" w:lineRule="auto"/>
        <w:ind w:left="0"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 xml:space="preserve">Электронные документы могут быть предоставлены в следующих форматах: </w:t>
      </w:r>
      <w:r w:rsidRPr="00D859BC">
        <w:rPr>
          <w:rFonts w:ascii="Times New Roman" w:eastAsia="Arial Unicode MS" w:hAnsi="Times New Roman" w:cs="Times New Roman"/>
          <w:color w:val="000000"/>
          <w:sz w:val="28"/>
          <w:szCs w:val="28"/>
          <w:lang w:val="en-US" w:bidi="en-US"/>
        </w:rPr>
        <w:t>xml</w:t>
      </w:r>
      <w:r w:rsidRPr="00D859BC">
        <w:rPr>
          <w:rFonts w:ascii="Times New Roman" w:eastAsia="Arial Unicode MS" w:hAnsi="Times New Roman" w:cs="Times New Roman"/>
          <w:color w:val="000000"/>
          <w:sz w:val="28"/>
          <w:szCs w:val="28"/>
          <w:lang w:bidi="en-US"/>
        </w:rPr>
        <w:t xml:space="preserve">, </w:t>
      </w:r>
      <w:r w:rsidRPr="00D859BC">
        <w:rPr>
          <w:rFonts w:ascii="Times New Roman" w:eastAsia="Arial Unicode MS" w:hAnsi="Times New Roman" w:cs="Times New Roman"/>
          <w:color w:val="000000"/>
          <w:sz w:val="28"/>
          <w:szCs w:val="28"/>
          <w:lang w:val="en-US" w:bidi="en-US"/>
        </w:rPr>
        <w:t>doc</w:t>
      </w:r>
      <w:r w:rsidRPr="00D859BC">
        <w:rPr>
          <w:rFonts w:ascii="Times New Roman" w:eastAsia="Arial Unicode MS" w:hAnsi="Times New Roman" w:cs="Times New Roman"/>
          <w:color w:val="000000"/>
          <w:sz w:val="28"/>
          <w:szCs w:val="28"/>
          <w:lang w:bidi="en-US"/>
        </w:rPr>
        <w:t xml:space="preserve">, </w:t>
      </w:r>
      <w:proofErr w:type="spellStart"/>
      <w:r w:rsidRPr="00D859BC">
        <w:rPr>
          <w:rFonts w:ascii="Times New Roman" w:eastAsia="Arial Unicode MS" w:hAnsi="Times New Roman" w:cs="Times New Roman"/>
          <w:color w:val="000000"/>
          <w:sz w:val="28"/>
          <w:szCs w:val="28"/>
          <w:lang w:val="en-US" w:bidi="en-US"/>
        </w:rPr>
        <w:t>docx</w:t>
      </w:r>
      <w:proofErr w:type="spellEnd"/>
      <w:r w:rsidRPr="00D859BC">
        <w:rPr>
          <w:rFonts w:ascii="Times New Roman" w:eastAsia="Arial Unicode MS" w:hAnsi="Times New Roman" w:cs="Times New Roman"/>
          <w:color w:val="000000"/>
          <w:sz w:val="28"/>
          <w:szCs w:val="28"/>
          <w:lang w:bidi="en-US"/>
        </w:rPr>
        <w:t xml:space="preserve">, </w:t>
      </w:r>
      <w:proofErr w:type="spellStart"/>
      <w:r w:rsidRPr="00D859BC">
        <w:rPr>
          <w:rFonts w:ascii="Times New Roman" w:eastAsia="Arial Unicode MS" w:hAnsi="Times New Roman" w:cs="Times New Roman"/>
          <w:color w:val="000000"/>
          <w:sz w:val="28"/>
          <w:szCs w:val="28"/>
          <w:lang w:val="en-US" w:bidi="en-US"/>
        </w:rPr>
        <w:t>odt</w:t>
      </w:r>
      <w:proofErr w:type="spellEnd"/>
      <w:r w:rsidRPr="00D859BC">
        <w:rPr>
          <w:rFonts w:ascii="Times New Roman" w:eastAsia="Arial Unicode MS" w:hAnsi="Times New Roman" w:cs="Times New Roman"/>
          <w:color w:val="000000"/>
          <w:sz w:val="28"/>
          <w:szCs w:val="28"/>
          <w:lang w:bidi="en-US"/>
        </w:rPr>
        <w:t xml:space="preserve">, </w:t>
      </w:r>
      <w:proofErr w:type="spellStart"/>
      <w:r w:rsidRPr="00D859BC">
        <w:rPr>
          <w:rFonts w:ascii="Times New Roman" w:eastAsia="Arial Unicode MS" w:hAnsi="Times New Roman" w:cs="Times New Roman"/>
          <w:color w:val="000000"/>
          <w:sz w:val="28"/>
          <w:szCs w:val="28"/>
          <w:lang w:val="en-US" w:bidi="en-US"/>
        </w:rPr>
        <w:t>xls</w:t>
      </w:r>
      <w:proofErr w:type="spellEnd"/>
      <w:r w:rsidRPr="00D859BC">
        <w:rPr>
          <w:rFonts w:ascii="Times New Roman" w:eastAsia="Arial Unicode MS" w:hAnsi="Times New Roman" w:cs="Times New Roman"/>
          <w:color w:val="000000"/>
          <w:sz w:val="28"/>
          <w:szCs w:val="28"/>
          <w:lang w:bidi="en-US"/>
        </w:rPr>
        <w:t xml:space="preserve">, </w:t>
      </w:r>
      <w:proofErr w:type="spellStart"/>
      <w:r w:rsidRPr="00D859BC">
        <w:rPr>
          <w:rFonts w:ascii="Times New Roman" w:eastAsia="Arial Unicode MS" w:hAnsi="Times New Roman" w:cs="Times New Roman"/>
          <w:color w:val="000000"/>
          <w:sz w:val="28"/>
          <w:szCs w:val="28"/>
          <w:lang w:val="en-US" w:bidi="en-US"/>
        </w:rPr>
        <w:t>xlsx</w:t>
      </w:r>
      <w:proofErr w:type="spellEnd"/>
      <w:r w:rsidRPr="00D859BC">
        <w:rPr>
          <w:rFonts w:ascii="Times New Roman" w:eastAsia="Arial Unicode MS" w:hAnsi="Times New Roman" w:cs="Times New Roman"/>
          <w:color w:val="000000"/>
          <w:sz w:val="28"/>
          <w:szCs w:val="28"/>
          <w:lang w:bidi="en-US"/>
        </w:rPr>
        <w:t xml:space="preserve">, </w:t>
      </w:r>
      <w:proofErr w:type="spellStart"/>
      <w:r w:rsidRPr="00D859BC">
        <w:rPr>
          <w:rFonts w:ascii="Times New Roman" w:eastAsia="Arial Unicode MS" w:hAnsi="Times New Roman" w:cs="Times New Roman"/>
          <w:color w:val="000000"/>
          <w:sz w:val="28"/>
          <w:szCs w:val="28"/>
          <w:lang w:val="en-US" w:bidi="en-US"/>
        </w:rPr>
        <w:t>ods</w:t>
      </w:r>
      <w:proofErr w:type="spellEnd"/>
      <w:r w:rsidRPr="00D859BC">
        <w:rPr>
          <w:rFonts w:ascii="Times New Roman" w:eastAsia="Arial Unicode MS" w:hAnsi="Times New Roman" w:cs="Times New Roman"/>
          <w:color w:val="000000"/>
          <w:sz w:val="28"/>
          <w:szCs w:val="28"/>
          <w:lang w:bidi="en-US"/>
        </w:rPr>
        <w:t xml:space="preserve">, </w:t>
      </w:r>
      <w:proofErr w:type="spellStart"/>
      <w:r w:rsidRPr="00D859BC">
        <w:rPr>
          <w:rFonts w:ascii="Times New Roman" w:eastAsia="Arial Unicode MS" w:hAnsi="Times New Roman" w:cs="Times New Roman"/>
          <w:color w:val="000000"/>
          <w:sz w:val="28"/>
          <w:szCs w:val="28"/>
          <w:lang w:val="en-US" w:bidi="en-US"/>
        </w:rPr>
        <w:t>pdf</w:t>
      </w:r>
      <w:proofErr w:type="spellEnd"/>
      <w:r w:rsidRPr="00D859BC">
        <w:rPr>
          <w:rFonts w:ascii="Times New Roman" w:eastAsia="Arial Unicode MS" w:hAnsi="Times New Roman" w:cs="Times New Roman"/>
          <w:color w:val="000000"/>
          <w:sz w:val="28"/>
          <w:szCs w:val="28"/>
          <w:lang w:bidi="en-US"/>
        </w:rPr>
        <w:t xml:space="preserve">, </w:t>
      </w:r>
      <w:r w:rsidRPr="00D859BC">
        <w:rPr>
          <w:rFonts w:ascii="Times New Roman" w:eastAsia="Arial Unicode MS" w:hAnsi="Times New Roman" w:cs="Times New Roman"/>
          <w:color w:val="000000"/>
          <w:sz w:val="28"/>
          <w:szCs w:val="28"/>
          <w:lang w:val="en-US" w:bidi="en-US"/>
        </w:rPr>
        <w:t>jpg</w:t>
      </w:r>
      <w:r w:rsidRPr="00D859BC">
        <w:rPr>
          <w:rFonts w:ascii="Times New Roman" w:eastAsia="Arial Unicode MS" w:hAnsi="Times New Roman" w:cs="Times New Roman"/>
          <w:color w:val="000000"/>
          <w:sz w:val="28"/>
          <w:szCs w:val="28"/>
          <w:lang w:bidi="en-US"/>
        </w:rPr>
        <w:t xml:space="preserve">, </w:t>
      </w:r>
      <w:r w:rsidRPr="00D859BC">
        <w:rPr>
          <w:rFonts w:ascii="Times New Roman" w:eastAsia="Arial Unicode MS" w:hAnsi="Times New Roman" w:cs="Times New Roman"/>
          <w:color w:val="000000"/>
          <w:sz w:val="28"/>
          <w:szCs w:val="28"/>
          <w:lang w:val="en-US" w:bidi="en-US"/>
        </w:rPr>
        <w:t>jpeg</w:t>
      </w:r>
      <w:r w:rsidRPr="00D859BC">
        <w:rPr>
          <w:rFonts w:ascii="Times New Roman" w:eastAsia="Arial Unicode MS" w:hAnsi="Times New Roman" w:cs="Times New Roman"/>
          <w:color w:val="000000"/>
          <w:sz w:val="28"/>
          <w:szCs w:val="28"/>
          <w:lang w:bidi="en-US"/>
        </w:rPr>
        <w:t xml:space="preserve">, </w:t>
      </w:r>
      <w:r w:rsidRPr="00D859BC">
        <w:rPr>
          <w:rFonts w:ascii="Times New Roman" w:eastAsia="Arial Unicode MS" w:hAnsi="Times New Roman" w:cs="Times New Roman"/>
          <w:color w:val="000000"/>
          <w:sz w:val="28"/>
          <w:szCs w:val="28"/>
          <w:lang w:val="en-US" w:bidi="en-US"/>
        </w:rPr>
        <w:t>zip</w:t>
      </w:r>
      <w:r w:rsidRPr="00D859BC">
        <w:rPr>
          <w:rFonts w:ascii="Times New Roman" w:eastAsia="Arial Unicode MS" w:hAnsi="Times New Roman" w:cs="Times New Roman"/>
          <w:color w:val="000000"/>
          <w:sz w:val="28"/>
          <w:szCs w:val="28"/>
          <w:lang w:bidi="en-US"/>
        </w:rPr>
        <w:t xml:space="preserve">, </w:t>
      </w:r>
      <w:proofErr w:type="spellStart"/>
      <w:r w:rsidRPr="00D859BC">
        <w:rPr>
          <w:rFonts w:ascii="Times New Roman" w:eastAsia="Arial Unicode MS" w:hAnsi="Times New Roman" w:cs="Times New Roman"/>
          <w:color w:val="000000"/>
          <w:sz w:val="28"/>
          <w:szCs w:val="28"/>
          <w:lang w:val="en-US" w:bidi="en-US"/>
        </w:rPr>
        <w:t>rar</w:t>
      </w:r>
      <w:proofErr w:type="spellEnd"/>
      <w:r w:rsidRPr="00D859BC">
        <w:rPr>
          <w:rFonts w:ascii="Times New Roman" w:eastAsia="Arial Unicode MS" w:hAnsi="Times New Roman" w:cs="Times New Roman"/>
          <w:color w:val="000000"/>
          <w:sz w:val="28"/>
          <w:szCs w:val="28"/>
          <w:lang w:bidi="en-US"/>
        </w:rPr>
        <w:t xml:space="preserve">, </w:t>
      </w:r>
      <w:r w:rsidRPr="00D859BC">
        <w:rPr>
          <w:rFonts w:ascii="Times New Roman" w:eastAsia="Arial Unicode MS" w:hAnsi="Times New Roman" w:cs="Times New Roman"/>
          <w:color w:val="000000"/>
          <w:sz w:val="28"/>
          <w:szCs w:val="28"/>
          <w:lang w:val="en-US" w:bidi="en-US"/>
        </w:rPr>
        <w:t>sig</w:t>
      </w:r>
      <w:r w:rsidRPr="00D859BC">
        <w:rPr>
          <w:rFonts w:ascii="Times New Roman" w:eastAsia="Arial Unicode MS" w:hAnsi="Times New Roman" w:cs="Times New Roman"/>
          <w:color w:val="000000"/>
          <w:sz w:val="28"/>
          <w:szCs w:val="28"/>
          <w:lang w:bidi="en-US"/>
        </w:rPr>
        <w:t xml:space="preserve">, </w:t>
      </w:r>
      <w:proofErr w:type="spellStart"/>
      <w:r w:rsidRPr="00D859BC">
        <w:rPr>
          <w:rFonts w:ascii="Times New Roman" w:eastAsia="Arial Unicode MS" w:hAnsi="Times New Roman" w:cs="Times New Roman"/>
          <w:color w:val="000000"/>
          <w:sz w:val="28"/>
          <w:szCs w:val="28"/>
          <w:lang w:val="en-US" w:bidi="en-US"/>
        </w:rPr>
        <w:t>png</w:t>
      </w:r>
      <w:proofErr w:type="spellEnd"/>
      <w:r w:rsidRPr="00D859BC">
        <w:rPr>
          <w:rFonts w:ascii="Times New Roman" w:eastAsia="Arial Unicode MS" w:hAnsi="Times New Roman" w:cs="Times New Roman"/>
          <w:color w:val="000000"/>
          <w:sz w:val="28"/>
          <w:szCs w:val="28"/>
          <w:lang w:bidi="en-US"/>
        </w:rPr>
        <w:t xml:space="preserve">, </w:t>
      </w:r>
      <w:r w:rsidRPr="00D859BC">
        <w:rPr>
          <w:rFonts w:ascii="Times New Roman" w:eastAsia="Arial Unicode MS" w:hAnsi="Times New Roman" w:cs="Times New Roman"/>
          <w:color w:val="000000"/>
          <w:sz w:val="28"/>
          <w:szCs w:val="28"/>
          <w:lang w:val="en-US" w:bidi="en-US"/>
        </w:rPr>
        <w:t>bmp</w:t>
      </w:r>
      <w:r w:rsidRPr="00D859BC">
        <w:rPr>
          <w:rFonts w:ascii="Times New Roman" w:eastAsia="Arial Unicode MS" w:hAnsi="Times New Roman" w:cs="Times New Roman"/>
          <w:color w:val="000000"/>
          <w:sz w:val="28"/>
          <w:szCs w:val="28"/>
          <w:lang w:bidi="en-US"/>
        </w:rPr>
        <w:t xml:space="preserve">, </w:t>
      </w:r>
      <w:r w:rsidRPr="00D859BC">
        <w:rPr>
          <w:rFonts w:ascii="Times New Roman" w:eastAsia="Arial Unicode MS" w:hAnsi="Times New Roman" w:cs="Times New Roman"/>
          <w:color w:val="000000"/>
          <w:sz w:val="28"/>
          <w:szCs w:val="28"/>
          <w:lang w:val="en-US" w:bidi="en-US"/>
        </w:rPr>
        <w:t>tiff</w:t>
      </w:r>
      <w:r w:rsidRPr="00D859BC">
        <w:rPr>
          <w:rFonts w:ascii="Times New Roman" w:eastAsia="Arial Unicode MS" w:hAnsi="Times New Roman" w:cs="Times New Roman"/>
          <w:color w:val="000000"/>
          <w:sz w:val="28"/>
          <w:szCs w:val="28"/>
          <w:lang w:bidi="en-US"/>
        </w:rPr>
        <w:t>.</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D859BC">
        <w:rPr>
          <w:rFonts w:ascii="Times New Roman" w:eastAsia="Arial Unicode MS" w:hAnsi="Times New Roman" w:cs="Times New Roman"/>
          <w:color w:val="000000"/>
          <w:sz w:val="28"/>
          <w:szCs w:val="28"/>
          <w:lang w:val="en-US" w:bidi="en-US"/>
        </w:rPr>
        <w:t>dpi</w:t>
      </w:r>
      <w:r w:rsidRPr="00D859BC">
        <w:rPr>
          <w:rFonts w:ascii="Times New Roman" w:eastAsia="Arial Unicode MS" w:hAnsi="Times New Roman" w:cs="Times New Roman"/>
          <w:color w:val="000000"/>
          <w:sz w:val="28"/>
          <w:szCs w:val="28"/>
          <w:lang w:bidi="en-US"/>
        </w:rPr>
        <w:t xml:space="preserve"> </w:t>
      </w:r>
      <w:r w:rsidRPr="00D859BC">
        <w:rPr>
          <w:rFonts w:ascii="Times New Roman" w:eastAsia="Arial Unicode MS" w:hAnsi="Times New Roman" w:cs="Times New Roman"/>
          <w:color w:val="000000"/>
          <w:sz w:val="28"/>
          <w:szCs w:val="28"/>
          <w:lang w:eastAsia="ru-RU" w:bidi="ru-RU"/>
        </w:rPr>
        <w:t>(масштаб 1:1) с использованием следующих режимов:</w:t>
      </w:r>
    </w:p>
    <w:p w:rsidR="00FC414F" w:rsidRPr="00D859BC" w:rsidRDefault="00FC414F" w:rsidP="00FC414F">
      <w:pPr>
        <w:widowControl w:val="0"/>
        <w:numPr>
          <w:ilvl w:val="0"/>
          <w:numId w:val="24"/>
        </w:numPr>
        <w:tabs>
          <w:tab w:val="left" w:pos="969"/>
        </w:tabs>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«черно-белый» (при отсутствии в документе графических изображений и (или) цветного текста);</w:t>
      </w:r>
    </w:p>
    <w:p w:rsidR="00FC414F" w:rsidRPr="00D859BC" w:rsidRDefault="00FC414F" w:rsidP="00FC414F">
      <w:pPr>
        <w:widowControl w:val="0"/>
        <w:numPr>
          <w:ilvl w:val="0"/>
          <w:numId w:val="24"/>
        </w:numPr>
        <w:tabs>
          <w:tab w:val="left" w:pos="969"/>
        </w:tabs>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«оттенки серого» (при наличии в документе графических изображений, отличных от цветного графического изображения);</w:t>
      </w:r>
    </w:p>
    <w:p w:rsidR="00FC414F" w:rsidRPr="00D859BC" w:rsidRDefault="00FC414F" w:rsidP="00FC414F">
      <w:pPr>
        <w:widowControl w:val="0"/>
        <w:numPr>
          <w:ilvl w:val="0"/>
          <w:numId w:val="24"/>
        </w:numPr>
        <w:tabs>
          <w:tab w:val="left" w:pos="974"/>
        </w:tabs>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«цветной» или «режим полной цветопередачи» (при наличии в документе цветных графических изображений либо цветного текста);</w:t>
      </w:r>
    </w:p>
    <w:p w:rsidR="00FC414F" w:rsidRPr="00D859BC" w:rsidRDefault="00FC414F" w:rsidP="00FC414F">
      <w:pPr>
        <w:widowControl w:val="0"/>
        <w:numPr>
          <w:ilvl w:val="0"/>
          <w:numId w:val="24"/>
        </w:numPr>
        <w:tabs>
          <w:tab w:val="left" w:pos="974"/>
        </w:tabs>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сохранением всех аутентичных признаков подлинности, а именно: графической подписи лица, печати, углового штампа бланка;</w:t>
      </w:r>
    </w:p>
    <w:p w:rsidR="00FC414F" w:rsidRPr="00D859BC" w:rsidRDefault="00FC414F" w:rsidP="00FC414F">
      <w:pPr>
        <w:widowControl w:val="0"/>
        <w:numPr>
          <w:ilvl w:val="0"/>
          <w:numId w:val="24"/>
        </w:numPr>
        <w:tabs>
          <w:tab w:val="left" w:pos="974"/>
        </w:tabs>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Электронные документы должны обеспечивать:</w:t>
      </w:r>
    </w:p>
    <w:p w:rsidR="00FC414F" w:rsidRPr="00D859BC" w:rsidRDefault="00FC414F" w:rsidP="00FC414F">
      <w:pPr>
        <w:widowControl w:val="0"/>
        <w:numPr>
          <w:ilvl w:val="0"/>
          <w:numId w:val="24"/>
        </w:numPr>
        <w:tabs>
          <w:tab w:val="left" w:pos="999"/>
        </w:tabs>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возможность идентифицировать документ и количество листов в документе;</w:t>
      </w:r>
    </w:p>
    <w:p w:rsidR="00FC414F" w:rsidRPr="00D859BC" w:rsidRDefault="00FC414F" w:rsidP="00FC414F">
      <w:pPr>
        <w:widowControl w:val="0"/>
        <w:numPr>
          <w:ilvl w:val="0"/>
          <w:numId w:val="24"/>
        </w:numPr>
        <w:tabs>
          <w:tab w:val="left" w:pos="974"/>
        </w:tabs>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 xml:space="preserve">Документы, подлежащие представлению в форматах </w:t>
      </w:r>
      <w:proofErr w:type="spellStart"/>
      <w:r w:rsidRPr="00D859BC">
        <w:rPr>
          <w:rFonts w:ascii="Times New Roman" w:eastAsia="Arial Unicode MS" w:hAnsi="Times New Roman" w:cs="Times New Roman"/>
          <w:color w:val="000000"/>
          <w:sz w:val="28"/>
          <w:szCs w:val="28"/>
          <w:lang w:val="en-US" w:bidi="en-US"/>
        </w:rPr>
        <w:t>xls</w:t>
      </w:r>
      <w:proofErr w:type="spellEnd"/>
      <w:r w:rsidRPr="00D859BC">
        <w:rPr>
          <w:rFonts w:ascii="Times New Roman" w:eastAsia="Arial Unicode MS" w:hAnsi="Times New Roman" w:cs="Times New Roman"/>
          <w:color w:val="000000"/>
          <w:sz w:val="28"/>
          <w:szCs w:val="28"/>
          <w:lang w:bidi="en-US"/>
        </w:rPr>
        <w:t xml:space="preserve">, </w:t>
      </w:r>
      <w:proofErr w:type="spellStart"/>
      <w:r w:rsidRPr="00D859BC">
        <w:rPr>
          <w:rFonts w:ascii="Times New Roman" w:eastAsia="Arial Unicode MS" w:hAnsi="Times New Roman" w:cs="Times New Roman"/>
          <w:color w:val="000000"/>
          <w:sz w:val="28"/>
          <w:szCs w:val="28"/>
          <w:lang w:val="en-US" w:bidi="en-US"/>
        </w:rPr>
        <w:t>xlsx</w:t>
      </w:r>
      <w:proofErr w:type="spellEnd"/>
      <w:r w:rsidRPr="00D859BC">
        <w:rPr>
          <w:rFonts w:ascii="Times New Roman" w:eastAsia="Arial Unicode MS" w:hAnsi="Times New Roman" w:cs="Times New Roman"/>
          <w:color w:val="000000"/>
          <w:sz w:val="28"/>
          <w:szCs w:val="28"/>
          <w:lang w:bidi="en-US"/>
        </w:rPr>
        <w:t xml:space="preserve"> </w:t>
      </w:r>
      <w:r w:rsidRPr="00D859BC">
        <w:rPr>
          <w:rFonts w:ascii="Times New Roman" w:eastAsia="Arial Unicode MS" w:hAnsi="Times New Roman" w:cs="Times New Roman"/>
          <w:color w:val="000000"/>
          <w:sz w:val="28"/>
          <w:szCs w:val="28"/>
          <w:lang w:eastAsia="ru-RU" w:bidi="ru-RU"/>
        </w:rPr>
        <w:t xml:space="preserve">или </w:t>
      </w:r>
      <w:proofErr w:type="spellStart"/>
      <w:r w:rsidRPr="00D859BC">
        <w:rPr>
          <w:rFonts w:ascii="Times New Roman" w:eastAsia="Arial Unicode MS" w:hAnsi="Times New Roman" w:cs="Times New Roman"/>
          <w:color w:val="000000"/>
          <w:sz w:val="28"/>
          <w:szCs w:val="28"/>
          <w:lang w:val="en-US" w:bidi="en-US"/>
        </w:rPr>
        <w:t>ods</w:t>
      </w:r>
      <w:proofErr w:type="spellEnd"/>
      <w:r w:rsidRPr="00D859BC">
        <w:rPr>
          <w:rFonts w:ascii="Times New Roman" w:eastAsia="Arial Unicode MS" w:hAnsi="Times New Roman" w:cs="Times New Roman"/>
          <w:color w:val="000000"/>
          <w:sz w:val="28"/>
          <w:szCs w:val="28"/>
          <w:lang w:bidi="en-US"/>
        </w:rPr>
        <w:t xml:space="preserve">, </w:t>
      </w:r>
      <w:r w:rsidRPr="00D859BC">
        <w:rPr>
          <w:rFonts w:ascii="Times New Roman" w:eastAsia="Arial Unicode MS" w:hAnsi="Times New Roman" w:cs="Times New Roman"/>
          <w:color w:val="000000"/>
          <w:sz w:val="28"/>
          <w:szCs w:val="28"/>
          <w:lang w:eastAsia="ru-RU" w:bidi="ru-RU"/>
        </w:rPr>
        <w:t>формируются в виде отдельного электронного документа.</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p>
    <w:p w:rsidR="00FC414F" w:rsidRPr="00D859BC" w:rsidRDefault="00FC414F" w:rsidP="00FC414F">
      <w:pPr>
        <w:widowControl w:val="0"/>
        <w:numPr>
          <w:ilvl w:val="0"/>
          <w:numId w:val="2"/>
        </w:numPr>
        <w:tabs>
          <w:tab w:val="left" w:pos="284"/>
        </w:tabs>
        <w:spacing w:after="0" w:line="240" w:lineRule="auto"/>
        <w:jc w:val="center"/>
        <w:rPr>
          <w:rFonts w:ascii="Times New Roman" w:eastAsia="Times New Roman" w:hAnsi="Times New Roman" w:cs="Times New Roman"/>
          <w:b/>
          <w:bCs/>
          <w:sz w:val="28"/>
          <w:szCs w:val="28"/>
          <w:lang w:eastAsia="ru-RU" w:bidi="ru-RU"/>
        </w:rPr>
      </w:pPr>
      <w:r w:rsidRPr="00D859BC">
        <w:rPr>
          <w:rFonts w:ascii="Times New Roman" w:eastAsia="Times New Roman" w:hAnsi="Times New Roman" w:cs="Times New Roman"/>
          <w:b/>
          <w:bCs/>
          <w:sz w:val="28"/>
          <w:szCs w:val="28"/>
          <w:lang w:eastAsia="ru-RU"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C414F" w:rsidRPr="00D859BC" w:rsidRDefault="00FC414F" w:rsidP="00FC414F">
      <w:pPr>
        <w:widowControl w:val="0"/>
        <w:tabs>
          <w:tab w:val="left" w:pos="284"/>
        </w:tabs>
        <w:spacing w:after="0" w:line="240" w:lineRule="auto"/>
        <w:rPr>
          <w:rFonts w:ascii="Times New Roman" w:eastAsia="Times New Roman" w:hAnsi="Times New Roman" w:cs="Times New Roman"/>
          <w:b/>
          <w:bCs/>
          <w:sz w:val="28"/>
          <w:szCs w:val="28"/>
          <w:lang w:eastAsia="ru-RU" w:bidi="ru-RU"/>
        </w:rPr>
      </w:pPr>
    </w:p>
    <w:p w:rsidR="00FC414F" w:rsidRPr="00D859BC" w:rsidRDefault="00FC414F" w:rsidP="00FC414F">
      <w:pPr>
        <w:widowControl w:val="0"/>
        <w:spacing w:after="0" w:line="240" w:lineRule="auto"/>
        <w:jc w:val="center"/>
        <w:outlineLvl w:val="2"/>
        <w:rPr>
          <w:rFonts w:ascii="Times New Roman" w:eastAsia="Times New Roman" w:hAnsi="Times New Roman" w:cs="Times New Roman"/>
          <w:b/>
          <w:bCs/>
          <w:sz w:val="28"/>
          <w:szCs w:val="28"/>
          <w:lang w:eastAsia="ru-RU" w:bidi="ru-RU"/>
        </w:rPr>
      </w:pPr>
      <w:bookmarkStart w:id="15" w:name="bookmark18"/>
      <w:r w:rsidRPr="00D859BC">
        <w:rPr>
          <w:rFonts w:ascii="Times New Roman" w:eastAsia="Times New Roman" w:hAnsi="Times New Roman" w:cs="Times New Roman"/>
          <w:b/>
          <w:bCs/>
          <w:sz w:val="28"/>
          <w:szCs w:val="28"/>
          <w:lang w:eastAsia="ru-RU" w:bidi="ru-RU"/>
        </w:rPr>
        <w:t>Исчерпывающий перечень административных процедур</w:t>
      </w:r>
      <w:bookmarkEnd w:id="15"/>
    </w:p>
    <w:p w:rsidR="00FC414F" w:rsidRPr="00D859BC" w:rsidRDefault="00FC414F" w:rsidP="00FC414F">
      <w:pPr>
        <w:widowControl w:val="0"/>
        <w:spacing w:after="0" w:line="240" w:lineRule="auto"/>
        <w:ind w:left="1780"/>
        <w:outlineLvl w:val="2"/>
        <w:rPr>
          <w:rFonts w:ascii="Times New Roman" w:eastAsia="Times New Roman" w:hAnsi="Times New Roman" w:cs="Times New Roman"/>
          <w:b/>
          <w:bCs/>
          <w:sz w:val="28"/>
          <w:szCs w:val="28"/>
          <w:lang w:eastAsia="ru-RU" w:bidi="ru-RU"/>
        </w:rPr>
      </w:pPr>
    </w:p>
    <w:p w:rsidR="00FC414F" w:rsidRPr="00D859BC" w:rsidRDefault="00FC414F" w:rsidP="00FC414F">
      <w:pPr>
        <w:widowControl w:val="0"/>
        <w:numPr>
          <w:ilvl w:val="0"/>
          <w:numId w:val="26"/>
        </w:numPr>
        <w:tabs>
          <w:tab w:val="left" w:pos="1281"/>
        </w:tabs>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Предоставление муниципальной услуги включает в себя следующие административные процедуры:</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проверка документов и регистрация заявления;</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рассмотрение документов и сведений;</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принятие решения о предоставлении услуги;</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выдача результата на бумажном носителе (опционально)</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lastRenderedPageBreak/>
        <w:t>Описание административных процедур представлено в приложении № 4 к настоящему Административному регламенту.</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p>
    <w:p w:rsidR="00FC414F" w:rsidRPr="00D859BC" w:rsidRDefault="00FC414F" w:rsidP="00FC414F">
      <w:pPr>
        <w:widowControl w:val="0"/>
        <w:spacing w:after="0" w:line="240" w:lineRule="auto"/>
        <w:jc w:val="center"/>
        <w:rPr>
          <w:rFonts w:ascii="Times New Roman" w:eastAsia="Times New Roman" w:hAnsi="Times New Roman" w:cs="Times New Roman"/>
          <w:b/>
          <w:bCs/>
          <w:sz w:val="28"/>
          <w:szCs w:val="28"/>
          <w:lang w:eastAsia="ru-RU" w:bidi="ru-RU"/>
        </w:rPr>
      </w:pPr>
      <w:r w:rsidRPr="00D859BC">
        <w:rPr>
          <w:rFonts w:ascii="Times New Roman" w:eastAsia="Times New Roman" w:hAnsi="Times New Roman" w:cs="Times New Roman"/>
          <w:b/>
          <w:bCs/>
          <w:sz w:val="28"/>
          <w:szCs w:val="28"/>
          <w:lang w:eastAsia="ru-RU" w:bidi="ru-RU"/>
        </w:rPr>
        <w:t>Перечень административных процедур (действий) при предоставлении муниципальной услуги услуг в электронной форме</w:t>
      </w:r>
    </w:p>
    <w:p w:rsidR="00FC414F" w:rsidRPr="00D859BC" w:rsidRDefault="00FC414F" w:rsidP="00FC414F">
      <w:pPr>
        <w:widowControl w:val="0"/>
        <w:spacing w:after="0" w:line="240" w:lineRule="auto"/>
        <w:jc w:val="center"/>
        <w:rPr>
          <w:rFonts w:ascii="Times New Roman" w:eastAsia="Times New Roman" w:hAnsi="Times New Roman" w:cs="Times New Roman"/>
          <w:b/>
          <w:bCs/>
          <w:sz w:val="28"/>
          <w:szCs w:val="28"/>
          <w:lang w:eastAsia="ru-RU" w:bidi="ru-RU"/>
        </w:rPr>
      </w:pPr>
    </w:p>
    <w:p w:rsidR="00FC414F" w:rsidRPr="00D859BC" w:rsidRDefault="00FC414F" w:rsidP="00FC414F">
      <w:pPr>
        <w:widowControl w:val="0"/>
        <w:numPr>
          <w:ilvl w:val="0"/>
          <w:numId w:val="26"/>
        </w:numPr>
        <w:tabs>
          <w:tab w:val="left" w:pos="1304"/>
        </w:tabs>
        <w:spacing w:after="0" w:line="240" w:lineRule="auto"/>
        <w:ind w:firstLine="740"/>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При предоставлении муниципальной услуги в электронной форме заявителю обеспечиваются:</w:t>
      </w:r>
    </w:p>
    <w:p w:rsidR="00FC414F" w:rsidRPr="00D859BC" w:rsidRDefault="00FC414F" w:rsidP="00FC414F">
      <w:pPr>
        <w:widowControl w:val="0"/>
        <w:spacing w:after="0" w:line="240" w:lineRule="auto"/>
        <w:ind w:firstLine="740"/>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получение информации о порядке и сроках предоставления муниципальной услуги;</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формирование заявления;</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прием и регистрация Уполномоченным органом заявления и иных документов, необходимых для предоставления муниципальной услуги;</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получение результата предоставления муниципальной услуги;</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получение сведений о ходе рассмотрения заявления;</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осуществление оценки качества предоставления муниципальной услуги;</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p>
    <w:p w:rsidR="00FC414F" w:rsidRPr="00D859BC" w:rsidRDefault="00FC414F" w:rsidP="00FC414F">
      <w:pPr>
        <w:widowControl w:val="0"/>
        <w:spacing w:after="0" w:line="240" w:lineRule="auto"/>
        <w:jc w:val="center"/>
        <w:rPr>
          <w:rFonts w:ascii="Times New Roman" w:eastAsia="Times New Roman" w:hAnsi="Times New Roman" w:cs="Times New Roman"/>
          <w:b/>
          <w:bCs/>
          <w:sz w:val="28"/>
          <w:szCs w:val="28"/>
          <w:lang w:eastAsia="ru-RU" w:bidi="ru-RU"/>
        </w:rPr>
      </w:pPr>
      <w:r w:rsidRPr="00D859BC">
        <w:rPr>
          <w:rFonts w:ascii="Times New Roman" w:eastAsia="Times New Roman" w:hAnsi="Times New Roman" w:cs="Times New Roman"/>
          <w:b/>
          <w:bCs/>
          <w:sz w:val="28"/>
          <w:szCs w:val="28"/>
          <w:lang w:eastAsia="ru-RU" w:bidi="ru-RU"/>
        </w:rPr>
        <w:t xml:space="preserve">Порядок осуществления административных процедур (действий) </w:t>
      </w:r>
      <w:proofErr w:type="gramStart"/>
      <w:r w:rsidRPr="00D859BC">
        <w:rPr>
          <w:rFonts w:ascii="Times New Roman" w:eastAsia="Times New Roman" w:hAnsi="Times New Roman" w:cs="Times New Roman"/>
          <w:b/>
          <w:bCs/>
          <w:sz w:val="28"/>
          <w:szCs w:val="28"/>
          <w:lang w:eastAsia="ru-RU" w:bidi="ru-RU"/>
        </w:rPr>
        <w:t>в</w:t>
      </w:r>
      <w:proofErr w:type="gramEnd"/>
    </w:p>
    <w:p w:rsidR="00FC414F" w:rsidRPr="00D859BC" w:rsidRDefault="00FC414F" w:rsidP="00FC414F">
      <w:pPr>
        <w:widowControl w:val="0"/>
        <w:spacing w:after="0" w:line="240" w:lineRule="auto"/>
        <w:jc w:val="center"/>
        <w:rPr>
          <w:rFonts w:ascii="Times New Roman" w:eastAsia="Times New Roman" w:hAnsi="Times New Roman" w:cs="Times New Roman"/>
          <w:b/>
          <w:bCs/>
          <w:sz w:val="28"/>
          <w:szCs w:val="28"/>
          <w:lang w:eastAsia="ru-RU" w:bidi="ru-RU"/>
        </w:rPr>
      </w:pPr>
      <w:r w:rsidRPr="00D859BC">
        <w:rPr>
          <w:rFonts w:ascii="Times New Roman" w:eastAsia="Times New Roman" w:hAnsi="Times New Roman" w:cs="Times New Roman"/>
          <w:b/>
          <w:bCs/>
          <w:sz w:val="28"/>
          <w:szCs w:val="28"/>
          <w:lang w:eastAsia="ru-RU" w:bidi="ru-RU"/>
        </w:rPr>
        <w:t>электронной форме</w:t>
      </w:r>
    </w:p>
    <w:p w:rsidR="00FC414F" w:rsidRPr="00D859BC" w:rsidRDefault="00FC414F" w:rsidP="00FC414F">
      <w:pPr>
        <w:widowControl w:val="0"/>
        <w:spacing w:after="0" w:line="240" w:lineRule="auto"/>
        <w:jc w:val="center"/>
        <w:rPr>
          <w:rFonts w:ascii="Times New Roman" w:eastAsia="Times New Roman" w:hAnsi="Times New Roman" w:cs="Times New Roman"/>
          <w:b/>
          <w:bCs/>
          <w:sz w:val="28"/>
          <w:szCs w:val="28"/>
          <w:lang w:eastAsia="ru-RU" w:bidi="ru-RU"/>
        </w:rPr>
      </w:pPr>
    </w:p>
    <w:p w:rsidR="00FC414F" w:rsidRPr="00D859BC" w:rsidRDefault="00FC414F" w:rsidP="00FC414F">
      <w:pPr>
        <w:widowControl w:val="0"/>
        <w:numPr>
          <w:ilvl w:val="0"/>
          <w:numId w:val="26"/>
        </w:numPr>
        <w:tabs>
          <w:tab w:val="left" w:pos="1304"/>
        </w:tabs>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Формирование заявления.</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При формировании заявления заявителю обеспечивается:</w:t>
      </w:r>
    </w:p>
    <w:p w:rsidR="00FC414F" w:rsidRPr="00D859BC" w:rsidRDefault="00FC414F" w:rsidP="00FC414F">
      <w:pPr>
        <w:widowControl w:val="0"/>
        <w:tabs>
          <w:tab w:val="left" w:pos="1098"/>
        </w:tabs>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FC414F" w:rsidRPr="00D859BC" w:rsidRDefault="00FC414F" w:rsidP="00FC414F">
      <w:pPr>
        <w:widowControl w:val="0"/>
        <w:tabs>
          <w:tab w:val="left" w:pos="1117"/>
        </w:tabs>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б) возможность печати на бумажном носителе копии электронной формы заявления;</w:t>
      </w:r>
    </w:p>
    <w:p w:rsidR="00FC414F" w:rsidRPr="00D859BC" w:rsidRDefault="00FC414F" w:rsidP="00FC414F">
      <w:pPr>
        <w:widowControl w:val="0"/>
        <w:tabs>
          <w:tab w:val="left" w:pos="1112"/>
        </w:tabs>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C414F" w:rsidRPr="00D859BC" w:rsidRDefault="00FC414F" w:rsidP="00FC414F">
      <w:pPr>
        <w:widowControl w:val="0"/>
        <w:tabs>
          <w:tab w:val="left" w:pos="1112"/>
        </w:tabs>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 xml:space="preserve">г) заполнение полей электронной формы заявления до начала ввода </w:t>
      </w:r>
      <w:r w:rsidRPr="00D859BC">
        <w:rPr>
          <w:rFonts w:ascii="Times New Roman" w:eastAsia="Arial Unicode MS" w:hAnsi="Times New Roman" w:cs="Times New Roman"/>
          <w:color w:val="000000"/>
          <w:sz w:val="28"/>
          <w:szCs w:val="28"/>
          <w:lang w:eastAsia="ru-RU" w:bidi="ru-RU"/>
        </w:rPr>
        <w:lastRenderedPageBreak/>
        <w:t>сведений заявителем с использованием сведений, размещенных в ЕСИА, и сведений,</w:t>
      </w:r>
    </w:p>
    <w:p w:rsidR="00FC414F" w:rsidRPr="00D859BC" w:rsidRDefault="00FC414F" w:rsidP="00FC414F">
      <w:pPr>
        <w:widowControl w:val="0"/>
        <w:spacing w:after="0" w:line="240" w:lineRule="auto"/>
        <w:ind w:firstLine="709"/>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опубликованных на ЕПГУ, в части, касающейся сведений, отсутствующих в ЕСИА;</w:t>
      </w:r>
    </w:p>
    <w:p w:rsidR="00FC414F" w:rsidRPr="00D859BC" w:rsidRDefault="00FC414F" w:rsidP="00FC414F">
      <w:pPr>
        <w:widowControl w:val="0"/>
        <w:tabs>
          <w:tab w:val="left" w:pos="1089"/>
        </w:tabs>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 xml:space="preserve">д) возможность вернуться на любой из этапов заполнения электронной формы заявления без </w:t>
      </w:r>
      <w:proofErr w:type="gramStart"/>
      <w:r w:rsidRPr="00D859BC">
        <w:rPr>
          <w:rFonts w:ascii="Times New Roman" w:eastAsia="Arial Unicode MS" w:hAnsi="Times New Roman" w:cs="Times New Roman"/>
          <w:color w:val="000000"/>
          <w:sz w:val="28"/>
          <w:szCs w:val="28"/>
          <w:lang w:eastAsia="ru-RU" w:bidi="ru-RU"/>
        </w:rPr>
        <w:t>потери</w:t>
      </w:r>
      <w:proofErr w:type="gramEnd"/>
      <w:r w:rsidRPr="00D859BC">
        <w:rPr>
          <w:rFonts w:ascii="Times New Roman" w:eastAsia="Arial Unicode MS" w:hAnsi="Times New Roman" w:cs="Times New Roman"/>
          <w:color w:val="000000"/>
          <w:sz w:val="28"/>
          <w:szCs w:val="28"/>
          <w:lang w:eastAsia="ru-RU" w:bidi="ru-RU"/>
        </w:rPr>
        <w:t xml:space="preserve"> ранее введенной информации;</w:t>
      </w:r>
    </w:p>
    <w:p w:rsidR="00FC414F" w:rsidRPr="00D859BC" w:rsidRDefault="00FC414F" w:rsidP="00FC414F">
      <w:pPr>
        <w:widowControl w:val="0"/>
        <w:tabs>
          <w:tab w:val="left" w:pos="1094"/>
        </w:tabs>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 xml:space="preserve">Сформированное и подписанное </w:t>
      </w:r>
      <w:proofErr w:type="gramStart"/>
      <w:r w:rsidRPr="00D859BC">
        <w:rPr>
          <w:rFonts w:ascii="Times New Roman" w:eastAsia="Arial Unicode MS" w:hAnsi="Times New Roman" w:cs="Times New Roman"/>
          <w:color w:val="000000"/>
          <w:sz w:val="28"/>
          <w:szCs w:val="28"/>
          <w:lang w:eastAsia="ru-RU" w:bidi="ru-RU"/>
        </w:rPr>
        <w:t>заявление</w:t>
      </w:r>
      <w:proofErr w:type="gramEnd"/>
      <w:r w:rsidRPr="00D859BC">
        <w:rPr>
          <w:rFonts w:ascii="Times New Roman" w:eastAsia="Arial Unicode MS" w:hAnsi="Times New Roman" w:cs="Times New Roman"/>
          <w:color w:val="000000"/>
          <w:sz w:val="28"/>
          <w:szCs w:val="28"/>
          <w:lang w:eastAsia="ru-RU" w:bidi="ru-RU"/>
        </w:rPr>
        <w:t xml:space="preserve"> и иные документы, необходимые для предоставления муниципальной услуги, направляются в Уполномоченный орган посредством ЕПГУ.</w:t>
      </w:r>
    </w:p>
    <w:p w:rsidR="00FC414F" w:rsidRPr="00D859BC" w:rsidRDefault="00FC414F" w:rsidP="00FC414F">
      <w:pPr>
        <w:widowControl w:val="0"/>
        <w:numPr>
          <w:ilvl w:val="0"/>
          <w:numId w:val="26"/>
        </w:numPr>
        <w:tabs>
          <w:tab w:val="left" w:pos="1251"/>
        </w:tabs>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FC414F" w:rsidRPr="00D859BC" w:rsidRDefault="00FC414F" w:rsidP="00FC414F">
      <w:pPr>
        <w:widowControl w:val="0"/>
        <w:tabs>
          <w:tab w:val="left" w:pos="1065"/>
        </w:tabs>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C414F" w:rsidRPr="00D859BC" w:rsidRDefault="00FC414F" w:rsidP="00FC414F">
      <w:pPr>
        <w:widowControl w:val="0"/>
        <w:tabs>
          <w:tab w:val="left" w:pos="1251"/>
        </w:tabs>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C414F" w:rsidRPr="00D859BC" w:rsidRDefault="00FC414F" w:rsidP="00FC414F">
      <w:pPr>
        <w:widowControl w:val="0"/>
        <w:numPr>
          <w:ilvl w:val="0"/>
          <w:numId w:val="26"/>
        </w:numPr>
        <w:tabs>
          <w:tab w:val="left" w:pos="1252"/>
        </w:tabs>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Ответственное должностное лицо:</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проверяет наличие электронных заявлений, поступивших с ЕПГУ, с периодом не реже 2 раз в день;</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рассматривает поступившие заявления и приложенные образы документов (документы);</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производит действия в соответствии с пунктом 3.4 настоящего Административного регламента.</w:t>
      </w:r>
    </w:p>
    <w:p w:rsidR="00FC414F" w:rsidRPr="00D859BC" w:rsidRDefault="00FC414F" w:rsidP="00FC414F">
      <w:pPr>
        <w:widowControl w:val="0"/>
        <w:numPr>
          <w:ilvl w:val="0"/>
          <w:numId w:val="26"/>
        </w:numPr>
        <w:tabs>
          <w:tab w:val="left" w:pos="1251"/>
        </w:tabs>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Заявителю в качестве результата предоставления муниципальной услуги обеспечивается возможность получения документа:</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БЕГУ;</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C414F" w:rsidRPr="00D859BC" w:rsidRDefault="00FC414F" w:rsidP="00FC414F">
      <w:pPr>
        <w:widowControl w:val="0"/>
        <w:numPr>
          <w:ilvl w:val="0"/>
          <w:numId w:val="26"/>
        </w:numPr>
        <w:tabs>
          <w:tab w:val="left" w:pos="1251"/>
        </w:tabs>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w:t>
      </w:r>
      <w:r w:rsidRPr="00D859BC">
        <w:rPr>
          <w:rFonts w:ascii="Times New Roman" w:eastAsia="Arial Unicode MS" w:hAnsi="Times New Roman" w:cs="Times New Roman"/>
          <w:color w:val="000000"/>
          <w:sz w:val="28"/>
          <w:szCs w:val="28"/>
          <w:lang w:eastAsia="ru-RU" w:bidi="ru-RU"/>
        </w:rPr>
        <w:lastRenderedPageBreak/>
        <w:t>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При предоставлении муниципальной услуги в электронной форме заявителю направляется:</w:t>
      </w:r>
    </w:p>
    <w:p w:rsidR="00FC414F" w:rsidRPr="00D859BC" w:rsidRDefault="00FC414F" w:rsidP="00FC414F">
      <w:pPr>
        <w:widowControl w:val="0"/>
        <w:tabs>
          <w:tab w:val="left" w:pos="1123"/>
        </w:tabs>
        <w:spacing w:after="0" w:line="240" w:lineRule="auto"/>
        <w:ind w:firstLine="709"/>
        <w:jc w:val="both"/>
        <w:rPr>
          <w:rFonts w:ascii="Times New Roman" w:eastAsia="Arial Unicode MS" w:hAnsi="Times New Roman" w:cs="Times New Roman"/>
          <w:color w:val="000000"/>
          <w:sz w:val="28"/>
          <w:szCs w:val="28"/>
          <w:lang w:eastAsia="ru-RU" w:bidi="ru-RU"/>
        </w:rPr>
      </w:pPr>
      <w:proofErr w:type="gramStart"/>
      <w:r w:rsidRPr="00D859BC">
        <w:rPr>
          <w:rFonts w:ascii="Times New Roman" w:eastAsia="Arial Unicode MS" w:hAnsi="Times New Roman" w:cs="Times New Roman"/>
          <w:color w:val="000000"/>
          <w:sz w:val="28"/>
          <w:szCs w:val="28"/>
          <w:lang w:eastAsia="ru-RU" w:bidi="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FC414F" w:rsidRPr="00D859BC" w:rsidRDefault="00FC414F" w:rsidP="00FC414F">
      <w:pPr>
        <w:widowControl w:val="0"/>
        <w:tabs>
          <w:tab w:val="left" w:pos="1123"/>
        </w:tabs>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C414F" w:rsidRPr="00D859BC" w:rsidRDefault="00FC414F" w:rsidP="00FC414F">
      <w:pPr>
        <w:widowControl w:val="0"/>
        <w:numPr>
          <w:ilvl w:val="0"/>
          <w:numId w:val="26"/>
        </w:numPr>
        <w:tabs>
          <w:tab w:val="left" w:pos="1264"/>
        </w:tabs>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Оценка качества предоставления муниципальной услуги.</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proofErr w:type="gramStart"/>
      <w:r w:rsidRPr="00D859BC">
        <w:rPr>
          <w:rFonts w:ascii="Times New Roman" w:eastAsia="Arial Unicode MS" w:hAnsi="Times New Roman" w:cs="Times New Roman"/>
          <w:color w:val="000000"/>
          <w:sz w:val="28"/>
          <w:szCs w:val="28"/>
          <w:lang w:eastAsia="ru-RU"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D859BC">
        <w:rPr>
          <w:rFonts w:ascii="Times New Roman" w:eastAsia="Arial Unicode MS" w:hAnsi="Times New Roman" w:cs="Times New Roman"/>
          <w:color w:val="000000"/>
          <w:sz w:val="28"/>
          <w:szCs w:val="28"/>
          <w:lang w:eastAsia="ru-RU" w:bidi="ru-RU"/>
        </w:rPr>
        <w:t xml:space="preserve"> </w:t>
      </w:r>
      <w:proofErr w:type="gramStart"/>
      <w:r w:rsidRPr="00D859BC">
        <w:rPr>
          <w:rFonts w:ascii="Times New Roman" w:eastAsia="Arial Unicode MS" w:hAnsi="Times New Roman" w:cs="Times New Roman"/>
          <w:color w:val="000000"/>
          <w:sz w:val="28"/>
          <w:szCs w:val="28"/>
          <w:lang w:eastAsia="ru-RU" w:bidi="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D859BC">
        <w:rPr>
          <w:rFonts w:ascii="Times New Roman" w:eastAsia="Arial Unicode MS" w:hAnsi="Times New Roman" w:cs="Times New Roman"/>
          <w:color w:val="000000"/>
          <w:sz w:val="28"/>
          <w:szCs w:val="28"/>
          <w:lang w:eastAsia="ru-RU" w:bidi="ru-RU"/>
        </w:rPr>
        <w:t xml:space="preserve"> решений о досрочном прекращении исполнения соответствующими руководителями своих должностных обязанностей».</w:t>
      </w:r>
    </w:p>
    <w:p w:rsidR="00FC414F" w:rsidRPr="00D859BC" w:rsidRDefault="00FC414F" w:rsidP="00FC414F">
      <w:pPr>
        <w:widowControl w:val="0"/>
        <w:numPr>
          <w:ilvl w:val="0"/>
          <w:numId w:val="26"/>
        </w:numPr>
        <w:tabs>
          <w:tab w:val="left" w:pos="1264"/>
        </w:tabs>
        <w:spacing w:after="0" w:line="240" w:lineRule="auto"/>
        <w:ind w:firstLine="709"/>
        <w:jc w:val="both"/>
        <w:rPr>
          <w:rFonts w:ascii="Times New Roman" w:eastAsia="Arial Unicode MS" w:hAnsi="Times New Roman" w:cs="Times New Roman"/>
          <w:color w:val="000000"/>
          <w:sz w:val="28"/>
          <w:szCs w:val="28"/>
          <w:lang w:eastAsia="ru-RU" w:bidi="ru-RU"/>
        </w:rPr>
      </w:pPr>
      <w:proofErr w:type="gramStart"/>
      <w:r w:rsidRPr="00D859BC">
        <w:rPr>
          <w:rFonts w:ascii="Times New Roman" w:eastAsia="Arial Unicode MS" w:hAnsi="Times New Roman" w:cs="Times New Roman"/>
          <w:color w:val="000000"/>
          <w:sz w:val="28"/>
          <w:szCs w:val="28"/>
          <w:lang w:eastAsia="ru-RU" w:bidi="ru-RU"/>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w:t>
      </w:r>
      <w:r w:rsidRPr="00D859BC">
        <w:rPr>
          <w:rFonts w:ascii="Times New Roman" w:eastAsia="Arial Unicode MS" w:hAnsi="Times New Roman" w:cs="Times New Roman"/>
          <w:color w:val="000000"/>
          <w:sz w:val="28"/>
          <w:szCs w:val="28"/>
          <w:lang w:eastAsia="ru-RU" w:bidi="ru-RU"/>
        </w:rPr>
        <w:lastRenderedPageBreak/>
        <w:t>государственных и</w:t>
      </w:r>
      <w:proofErr w:type="gramEnd"/>
      <w:r w:rsidRPr="00D859BC">
        <w:rPr>
          <w:rFonts w:ascii="Times New Roman" w:eastAsia="Arial Unicode MS" w:hAnsi="Times New Roman" w:cs="Times New Roman"/>
          <w:color w:val="000000"/>
          <w:sz w:val="28"/>
          <w:szCs w:val="28"/>
          <w:lang w:eastAsia="ru-RU" w:bidi="ru-RU"/>
        </w:rPr>
        <w:t xml:space="preserve"> муниципальных услуг»</w:t>
      </w:r>
      <w:r w:rsidRPr="00D859BC">
        <w:rPr>
          <w:rFonts w:ascii="Times New Roman" w:eastAsia="Arial Unicode MS" w:hAnsi="Times New Roman" w:cs="Times New Roman"/>
          <w:color w:val="FF0000"/>
          <w:sz w:val="28"/>
          <w:szCs w:val="28"/>
          <w:vertAlign w:val="superscript"/>
          <w:lang w:eastAsia="ru-RU" w:bidi="ru-RU"/>
        </w:rPr>
        <w:t>1</w:t>
      </w:r>
      <w:r w:rsidRPr="00D859BC">
        <w:rPr>
          <w:rFonts w:ascii="Times New Roman" w:eastAsia="Arial Unicode MS" w:hAnsi="Times New Roman" w:cs="Times New Roman"/>
          <w:color w:val="000000"/>
          <w:sz w:val="28"/>
          <w:szCs w:val="28"/>
          <w:lang w:eastAsia="ru-RU" w:bidi="ru-RU"/>
        </w:rPr>
        <w:t>.</w:t>
      </w:r>
    </w:p>
    <w:p w:rsidR="00FC414F" w:rsidRPr="00D859BC" w:rsidRDefault="00FC414F" w:rsidP="00FC414F">
      <w:pPr>
        <w:widowControl w:val="0"/>
        <w:tabs>
          <w:tab w:val="left" w:pos="1264"/>
        </w:tabs>
        <w:spacing w:after="0" w:line="240" w:lineRule="auto"/>
        <w:ind w:left="709"/>
        <w:jc w:val="both"/>
        <w:rPr>
          <w:rFonts w:ascii="Times New Roman" w:eastAsia="Arial Unicode MS" w:hAnsi="Times New Roman" w:cs="Times New Roman"/>
          <w:color w:val="000000"/>
          <w:sz w:val="28"/>
          <w:szCs w:val="28"/>
          <w:lang w:eastAsia="ru-RU" w:bidi="ru-RU"/>
        </w:rPr>
      </w:pPr>
    </w:p>
    <w:p w:rsidR="00FC414F" w:rsidRPr="00D859BC" w:rsidRDefault="00FC414F" w:rsidP="00FC414F">
      <w:pPr>
        <w:widowControl w:val="0"/>
        <w:spacing w:after="0" w:line="240" w:lineRule="auto"/>
        <w:ind w:left="260" w:firstLine="1560"/>
        <w:outlineLvl w:val="2"/>
        <w:rPr>
          <w:rFonts w:ascii="Times New Roman" w:eastAsia="Times New Roman" w:hAnsi="Times New Roman" w:cs="Times New Roman"/>
          <w:b/>
          <w:bCs/>
          <w:sz w:val="28"/>
          <w:szCs w:val="28"/>
          <w:lang w:eastAsia="ru-RU" w:bidi="ru-RU"/>
        </w:rPr>
      </w:pPr>
      <w:bookmarkStart w:id="16" w:name="bookmark19"/>
      <w:r w:rsidRPr="00D859BC">
        <w:rPr>
          <w:rFonts w:ascii="Times New Roman" w:eastAsia="Times New Roman" w:hAnsi="Times New Roman" w:cs="Times New Roman"/>
          <w:b/>
          <w:bCs/>
          <w:sz w:val="28"/>
          <w:szCs w:val="28"/>
          <w:lang w:eastAsia="ru-RU" w:bidi="ru-RU"/>
        </w:rPr>
        <w:t>Порядок исправления допущенных опечаток и ошибок в выданных в результате предоставления муниципальной</w:t>
      </w:r>
      <w:bookmarkStart w:id="17" w:name="bookmark20"/>
      <w:bookmarkEnd w:id="16"/>
      <w:r w:rsidRPr="00D859BC">
        <w:rPr>
          <w:rFonts w:ascii="Times New Roman" w:eastAsia="Times New Roman" w:hAnsi="Times New Roman" w:cs="Times New Roman"/>
          <w:b/>
          <w:bCs/>
          <w:sz w:val="28"/>
          <w:szCs w:val="28"/>
          <w:lang w:eastAsia="ru-RU" w:bidi="ru-RU"/>
        </w:rPr>
        <w:t xml:space="preserve"> услуги документах</w:t>
      </w:r>
      <w:bookmarkEnd w:id="17"/>
    </w:p>
    <w:p w:rsidR="00FC414F" w:rsidRPr="00D859BC" w:rsidRDefault="00FC414F" w:rsidP="00FC414F">
      <w:pPr>
        <w:widowControl w:val="0"/>
        <w:spacing w:after="0" w:line="240" w:lineRule="auto"/>
        <w:ind w:left="20"/>
        <w:jc w:val="center"/>
        <w:outlineLvl w:val="2"/>
        <w:rPr>
          <w:rFonts w:ascii="Times New Roman" w:eastAsia="Times New Roman" w:hAnsi="Times New Roman" w:cs="Times New Roman"/>
          <w:b/>
          <w:bCs/>
          <w:sz w:val="28"/>
          <w:szCs w:val="28"/>
          <w:lang w:eastAsia="ru-RU" w:bidi="ru-RU"/>
        </w:rPr>
      </w:pP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 xml:space="preserve">3.10. </w:t>
      </w:r>
      <w:proofErr w:type="gramStart"/>
      <w:r w:rsidRPr="00D859BC">
        <w:rPr>
          <w:rFonts w:ascii="Times New Roman" w:eastAsia="Arial Unicode MS" w:hAnsi="Times New Roman" w:cs="Times New Roman"/>
          <w:color w:val="000000"/>
          <w:sz w:val="28"/>
          <w:szCs w:val="28"/>
          <w:lang w:eastAsia="ru-RU"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FC414F" w:rsidRPr="00D859BC" w:rsidRDefault="00FC414F" w:rsidP="00FC414F">
      <w:pPr>
        <w:widowControl w:val="0"/>
        <w:numPr>
          <w:ilvl w:val="0"/>
          <w:numId w:val="28"/>
        </w:numPr>
        <w:tabs>
          <w:tab w:val="left" w:pos="1383"/>
        </w:tabs>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Основания отказа в приеме заявления об исправлении опечаток и ошибок указаны в пункте 2.12 настоящего Административного регламента.</w:t>
      </w:r>
    </w:p>
    <w:p w:rsidR="00FC414F" w:rsidRPr="00D859BC" w:rsidRDefault="00FC414F" w:rsidP="00FC414F">
      <w:pPr>
        <w:widowControl w:val="0"/>
        <w:numPr>
          <w:ilvl w:val="0"/>
          <w:numId w:val="28"/>
        </w:numPr>
        <w:tabs>
          <w:tab w:val="left" w:pos="1378"/>
        </w:tabs>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FC414F" w:rsidRPr="00D859BC" w:rsidRDefault="00FC414F" w:rsidP="00FC414F">
      <w:pPr>
        <w:widowControl w:val="0"/>
        <w:numPr>
          <w:ilvl w:val="0"/>
          <w:numId w:val="30"/>
        </w:numPr>
        <w:tabs>
          <w:tab w:val="left" w:pos="1624"/>
        </w:tabs>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C414F" w:rsidRPr="00D859BC" w:rsidRDefault="00FC414F" w:rsidP="00FC414F">
      <w:pPr>
        <w:widowControl w:val="0"/>
        <w:numPr>
          <w:ilvl w:val="0"/>
          <w:numId w:val="30"/>
        </w:numPr>
        <w:tabs>
          <w:tab w:val="left" w:pos="1624"/>
        </w:tabs>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FC414F" w:rsidRPr="00D859BC" w:rsidRDefault="00FC414F" w:rsidP="00FC414F">
      <w:pPr>
        <w:widowControl w:val="0"/>
        <w:numPr>
          <w:ilvl w:val="0"/>
          <w:numId w:val="30"/>
        </w:numPr>
        <w:tabs>
          <w:tab w:val="left" w:pos="1624"/>
        </w:tabs>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FC414F" w:rsidRPr="00D859BC" w:rsidRDefault="00FC414F" w:rsidP="00FC414F">
      <w:pPr>
        <w:widowControl w:val="0"/>
        <w:numPr>
          <w:ilvl w:val="0"/>
          <w:numId w:val="30"/>
        </w:numPr>
        <w:tabs>
          <w:tab w:val="left" w:pos="1624"/>
        </w:tabs>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 xml:space="preserve">Срок устранения опечаток и ошибок не должен превышать 3 (трех) рабочих дней </w:t>
      </w:r>
      <w:proofErr w:type="gramStart"/>
      <w:r w:rsidRPr="00D859BC">
        <w:rPr>
          <w:rFonts w:ascii="Times New Roman" w:eastAsia="Arial Unicode MS" w:hAnsi="Times New Roman" w:cs="Times New Roman"/>
          <w:color w:val="000000"/>
          <w:sz w:val="28"/>
          <w:szCs w:val="28"/>
          <w:lang w:eastAsia="ru-RU" w:bidi="ru-RU"/>
        </w:rPr>
        <w:t>с даты регистрации</w:t>
      </w:r>
      <w:proofErr w:type="gramEnd"/>
      <w:r w:rsidRPr="00D859BC">
        <w:rPr>
          <w:rFonts w:ascii="Times New Roman" w:eastAsia="Arial Unicode MS" w:hAnsi="Times New Roman" w:cs="Times New Roman"/>
          <w:color w:val="000000"/>
          <w:sz w:val="28"/>
          <w:szCs w:val="28"/>
          <w:lang w:eastAsia="ru-RU" w:bidi="ru-RU"/>
        </w:rPr>
        <w:t xml:space="preserve"> заявления, указанного в подпункте 3.12.1 пункта 3.12 настоящего подраздела.</w:t>
      </w:r>
    </w:p>
    <w:p w:rsidR="00FC414F" w:rsidRPr="00D859BC" w:rsidRDefault="00FC414F" w:rsidP="00FC414F">
      <w:pPr>
        <w:widowControl w:val="0"/>
        <w:tabs>
          <w:tab w:val="left" w:pos="1624"/>
        </w:tabs>
        <w:spacing w:after="0" w:line="240" w:lineRule="auto"/>
        <w:ind w:left="709"/>
        <w:jc w:val="both"/>
        <w:rPr>
          <w:rFonts w:ascii="Times New Roman" w:eastAsia="Arial Unicode MS" w:hAnsi="Times New Roman" w:cs="Times New Roman"/>
          <w:color w:val="000000"/>
          <w:sz w:val="28"/>
          <w:szCs w:val="28"/>
          <w:lang w:eastAsia="ru-RU" w:bidi="ru-RU"/>
        </w:rPr>
      </w:pPr>
    </w:p>
    <w:p w:rsidR="00FC414F" w:rsidRPr="00D859BC" w:rsidRDefault="00FC414F" w:rsidP="00FC414F">
      <w:pPr>
        <w:pStyle w:val="a7"/>
        <w:widowControl w:val="0"/>
        <w:numPr>
          <w:ilvl w:val="0"/>
          <w:numId w:val="2"/>
        </w:numPr>
        <w:spacing w:after="303" w:line="240" w:lineRule="auto"/>
        <w:jc w:val="center"/>
        <w:outlineLvl w:val="2"/>
        <w:rPr>
          <w:rFonts w:ascii="Times New Roman" w:eastAsia="Times New Roman" w:hAnsi="Times New Roman" w:cs="Times New Roman"/>
          <w:b/>
          <w:bCs/>
          <w:sz w:val="28"/>
          <w:szCs w:val="28"/>
          <w:lang w:eastAsia="ru-RU" w:bidi="ru-RU"/>
        </w:rPr>
      </w:pPr>
      <w:bookmarkStart w:id="18" w:name="bookmark21"/>
      <w:r w:rsidRPr="00D859BC">
        <w:rPr>
          <w:rFonts w:ascii="Times New Roman" w:eastAsia="Times New Roman" w:hAnsi="Times New Roman" w:cs="Times New Roman"/>
          <w:b/>
          <w:bCs/>
          <w:sz w:val="28"/>
          <w:szCs w:val="28"/>
          <w:lang w:eastAsia="ru-RU" w:bidi="ru-RU"/>
        </w:rPr>
        <w:t xml:space="preserve">Формы </w:t>
      </w:r>
      <w:proofErr w:type="gramStart"/>
      <w:r w:rsidRPr="00D859BC">
        <w:rPr>
          <w:rFonts w:ascii="Times New Roman" w:eastAsia="Times New Roman" w:hAnsi="Times New Roman" w:cs="Times New Roman"/>
          <w:b/>
          <w:bCs/>
          <w:sz w:val="28"/>
          <w:szCs w:val="28"/>
          <w:lang w:eastAsia="ru-RU" w:bidi="ru-RU"/>
        </w:rPr>
        <w:t>контроля за</w:t>
      </w:r>
      <w:proofErr w:type="gramEnd"/>
      <w:r w:rsidRPr="00D859BC">
        <w:rPr>
          <w:rFonts w:ascii="Times New Roman" w:eastAsia="Times New Roman" w:hAnsi="Times New Roman" w:cs="Times New Roman"/>
          <w:b/>
          <w:bCs/>
          <w:sz w:val="28"/>
          <w:szCs w:val="28"/>
          <w:lang w:eastAsia="ru-RU" w:bidi="ru-RU"/>
        </w:rPr>
        <w:t xml:space="preserve"> исполнением административного регламента</w:t>
      </w:r>
      <w:bookmarkEnd w:id="18"/>
    </w:p>
    <w:p w:rsidR="00FC414F" w:rsidRPr="00D859BC" w:rsidRDefault="00FC414F" w:rsidP="00FC414F">
      <w:pPr>
        <w:widowControl w:val="0"/>
        <w:spacing w:after="236" w:line="240" w:lineRule="auto"/>
        <w:ind w:left="20"/>
        <w:jc w:val="center"/>
        <w:rPr>
          <w:rFonts w:ascii="Times New Roman" w:eastAsia="Times New Roman" w:hAnsi="Times New Roman" w:cs="Times New Roman"/>
          <w:b/>
          <w:bCs/>
          <w:sz w:val="28"/>
          <w:szCs w:val="28"/>
          <w:lang w:eastAsia="ru-RU" w:bidi="ru-RU"/>
        </w:rPr>
      </w:pPr>
      <w:r w:rsidRPr="00D859BC">
        <w:rPr>
          <w:rFonts w:ascii="Times New Roman" w:eastAsia="Times New Roman" w:hAnsi="Times New Roman" w:cs="Times New Roman"/>
          <w:b/>
          <w:bCs/>
          <w:sz w:val="28"/>
          <w:szCs w:val="28"/>
          <w:lang w:eastAsia="ru-RU" w:bidi="ru-RU"/>
        </w:rPr>
        <w:t xml:space="preserve">Порядок осуществления текущего </w:t>
      </w:r>
      <w:proofErr w:type="gramStart"/>
      <w:r w:rsidRPr="00D859BC">
        <w:rPr>
          <w:rFonts w:ascii="Times New Roman" w:eastAsia="Times New Roman" w:hAnsi="Times New Roman" w:cs="Times New Roman"/>
          <w:b/>
          <w:bCs/>
          <w:sz w:val="28"/>
          <w:szCs w:val="28"/>
          <w:lang w:eastAsia="ru-RU" w:bidi="ru-RU"/>
        </w:rPr>
        <w:t>контроля за</w:t>
      </w:r>
      <w:proofErr w:type="gramEnd"/>
      <w:r w:rsidRPr="00D859BC">
        <w:rPr>
          <w:rFonts w:ascii="Times New Roman" w:eastAsia="Times New Roman" w:hAnsi="Times New Roman" w:cs="Times New Roman"/>
          <w:b/>
          <w:bCs/>
          <w:sz w:val="28"/>
          <w:szCs w:val="28"/>
          <w:lang w:eastAsia="ru-RU" w:bidi="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C414F" w:rsidRPr="00D859BC" w:rsidRDefault="00FC414F" w:rsidP="00FC414F">
      <w:pPr>
        <w:pStyle w:val="a7"/>
        <w:widowControl w:val="0"/>
        <w:numPr>
          <w:ilvl w:val="1"/>
          <w:numId w:val="32"/>
        </w:numPr>
        <w:tabs>
          <w:tab w:val="left" w:pos="1286"/>
        </w:tabs>
        <w:spacing w:after="0" w:line="240" w:lineRule="auto"/>
        <w:ind w:left="0"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 xml:space="preserve">Текущий </w:t>
      </w:r>
      <w:proofErr w:type="gramStart"/>
      <w:r w:rsidRPr="00D859BC">
        <w:rPr>
          <w:rFonts w:ascii="Times New Roman" w:eastAsia="Arial Unicode MS" w:hAnsi="Times New Roman" w:cs="Times New Roman"/>
          <w:color w:val="000000"/>
          <w:sz w:val="28"/>
          <w:szCs w:val="28"/>
          <w:lang w:eastAsia="ru-RU" w:bidi="ru-RU"/>
        </w:rPr>
        <w:t>контроль за</w:t>
      </w:r>
      <w:proofErr w:type="gramEnd"/>
      <w:r w:rsidRPr="00D859BC">
        <w:rPr>
          <w:rFonts w:ascii="Times New Roman" w:eastAsia="Arial Unicode MS" w:hAnsi="Times New Roman" w:cs="Times New Roman"/>
          <w:color w:val="000000"/>
          <w:sz w:val="28"/>
          <w:szCs w:val="28"/>
          <w:lang w:eastAsia="ru-RU" w:bidi="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 xml:space="preserve">Для текущего контроля используются сведения служебной корреспонденции, устная и письменная информация специалистов и </w:t>
      </w:r>
      <w:r w:rsidRPr="00D859BC">
        <w:rPr>
          <w:rFonts w:ascii="Times New Roman" w:eastAsia="Arial Unicode MS" w:hAnsi="Times New Roman" w:cs="Times New Roman"/>
          <w:color w:val="000000"/>
          <w:sz w:val="28"/>
          <w:szCs w:val="28"/>
          <w:lang w:eastAsia="ru-RU" w:bidi="ru-RU"/>
        </w:rPr>
        <w:lastRenderedPageBreak/>
        <w:t>должностных лиц Администрации (Уполномоченного органа).</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Текущий контроль осуществляется путем проведения проверок: решений о предоставлении (об отказе в предоставлении) муниципальной услуги;</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выявления и устранения нарушений прав граждан;</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p>
    <w:p w:rsidR="00FC414F" w:rsidRPr="00D859BC" w:rsidRDefault="00FC414F" w:rsidP="00FC414F">
      <w:pPr>
        <w:widowControl w:val="0"/>
        <w:spacing w:after="300" w:line="240" w:lineRule="auto"/>
        <w:jc w:val="center"/>
        <w:rPr>
          <w:rFonts w:ascii="Times New Roman" w:eastAsia="Times New Roman" w:hAnsi="Times New Roman" w:cs="Times New Roman"/>
          <w:b/>
          <w:bCs/>
          <w:sz w:val="28"/>
          <w:szCs w:val="28"/>
          <w:lang w:eastAsia="ru-RU" w:bidi="ru-RU"/>
        </w:rPr>
      </w:pPr>
      <w:r w:rsidRPr="00D859BC">
        <w:rPr>
          <w:rFonts w:ascii="Times New Roman" w:eastAsia="Times New Roman" w:hAnsi="Times New Roman" w:cs="Times New Roman"/>
          <w:b/>
          <w:bCs/>
          <w:sz w:val="28"/>
          <w:szCs w:val="28"/>
          <w:lang w:eastAsia="ru-RU" w:bidi="ru-RU"/>
        </w:rPr>
        <w:t>Порядок и периодичность осуществления плановых и внеплановых</w:t>
      </w:r>
      <w:r w:rsidRPr="00D859BC">
        <w:rPr>
          <w:rFonts w:ascii="Times New Roman" w:eastAsia="Times New Roman" w:hAnsi="Times New Roman" w:cs="Times New Roman"/>
          <w:b/>
          <w:bCs/>
          <w:sz w:val="28"/>
          <w:szCs w:val="28"/>
          <w:lang w:eastAsia="ru-RU" w:bidi="ru-RU"/>
        </w:rPr>
        <w:br/>
        <w:t xml:space="preserve">проверок полноты и качества предоставления муниципальной услуги, в том числе порядок и формы </w:t>
      </w:r>
      <w:proofErr w:type="gramStart"/>
      <w:r w:rsidRPr="00D859BC">
        <w:rPr>
          <w:rFonts w:ascii="Times New Roman" w:eastAsia="Times New Roman" w:hAnsi="Times New Roman" w:cs="Times New Roman"/>
          <w:b/>
          <w:bCs/>
          <w:sz w:val="28"/>
          <w:szCs w:val="28"/>
          <w:lang w:eastAsia="ru-RU" w:bidi="ru-RU"/>
        </w:rPr>
        <w:t>контроля за</w:t>
      </w:r>
      <w:proofErr w:type="gramEnd"/>
      <w:r w:rsidRPr="00D859BC">
        <w:rPr>
          <w:rFonts w:ascii="Times New Roman" w:eastAsia="Times New Roman" w:hAnsi="Times New Roman" w:cs="Times New Roman"/>
          <w:b/>
          <w:bCs/>
          <w:sz w:val="28"/>
          <w:szCs w:val="28"/>
          <w:lang w:eastAsia="ru-RU" w:bidi="ru-RU"/>
        </w:rPr>
        <w:t xml:space="preserve"> полнотой и качеством предоставления муниципальной услуги</w:t>
      </w:r>
    </w:p>
    <w:p w:rsidR="00FC414F" w:rsidRPr="00D859BC" w:rsidRDefault="00FC414F" w:rsidP="00FC414F">
      <w:pPr>
        <w:pStyle w:val="a7"/>
        <w:widowControl w:val="0"/>
        <w:numPr>
          <w:ilvl w:val="1"/>
          <w:numId w:val="32"/>
        </w:numPr>
        <w:tabs>
          <w:tab w:val="left" w:pos="1091"/>
        </w:tabs>
        <w:spacing w:after="0" w:line="240" w:lineRule="auto"/>
        <w:ind w:left="0" w:firstLine="709"/>
        <w:jc w:val="both"/>
        <w:rPr>
          <w:rFonts w:ascii="Times New Roman" w:eastAsia="Arial Unicode MS" w:hAnsi="Times New Roman" w:cs="Times New Roman"/>
          <w:color w:val="000000"/>
          <w:sz w:val="28"/>
          <w:szCs w:val="28"/>
          <w:lang w:eastAsia="ru-RU" w:bidi="ru-RU"/>
        </w:rPr>
      </w:pPr>
      <w:proofErr w:type="gramStart"/>
      <w:r w:rsidRPr="00D859BC">
        <w:rPr>
          <w:rFonts w:ascii="Times New Roman" w:eastAsia="Arial Unicode MS" w:hAnsi="Times New Roman" w:cs="Times New Roman"/>
          <w:color w:val="000000"/>
          <w:sz w:val="28"/>
          <w:szCs w:val="28"/>
          <w:lang w:eastAsia="ru-RU" w:bidi="ru-RU"/>
        </w:rPr>
        <w:t>Контроль за</w:t>
      </w:r>
      <w:proofErr w:type="gramEnd"/>
      <w:r w:rsidRPr="00D859BC">
        <w:rPr>
          <w:rFonts w:ascii="Times New Roman" w:eastAsia="Arial Unicode MS" w:hAnsi="Times New Roman" w:cs="Times New Roman"/>
          <w:color w:val="000000"/>
          <w:sz w:val="28"/>
          <w:szCs w:val="28"/>
          <w:lang w:eastAsia="ru-RU" w:bidi="ru-RU"/>
        </w:rPr>
        <w:t xml:space="preserve"> полнотой и качеством предоставления муниципальной услуги включает в себя проведение плановых и внеплановых проверок.</w:t>
      </w:r>
    </w:p>
    <w:p w:rsidR="00FC414F" w:rsidRPr="00D859BC" w:rsidRDefault="00FC414F" w:rsidP="00FC414F">
      <w:pPr>
        <w:widowControl w:val="0"/>
        <w:tabs>
          <w:tab w:val="left" w:pos="1091"/>
        </w:tabs>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 xml:space="preserve">соблюдение сроков предоставления муниципальной услуги; </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соблюдение положений настоящего Административного регламента;</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правильность и обоснованность принятого решения об отказе в предоставлении муниципальной услуги.</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 xml:space="preserve">Основанием для проведения внеплановых проверок являются: </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D859BC">
        <w:rPr>
          <w:rFonts w:ascii="Times New Roman" w:eastAsia="Times New Roman" w:hAnsi="Times New Roman" w:cs="Times New Roman"/>
          <w:sz w:val="28"/>
          <w:szCs w:val="28"/>
          <w:lang w:eastAsia="ru-RU"/>
        </w:rPr>
        <w:t>Рязанской области</w:t>
      </w:r>
      <w:r w:rsidRPr="00D859BC">
        <w:rPr>
          <w:rFonts w:ascii="Times New Roman" w:eastAsia="Arial Unicode MS" w:hAnsi="Times New Roman" w:cs="Times New Roman"/>
          <w:color w:val="000000"/>
          <w:sz w:val="28"/>
          <w:szCs w:val="28"/>
          <w:lang w:eastAsia="ru-RU" w:bidi="ru-RU"/>
        </w:rPr>
        <w:t xml:space="preserve"> и нормативных правовых актов органов местного самоуправления </w:t>
      </w:r>
      <w:r w:rsidRPr="00D859BC">
        <w:rPr>
          <w:rFonts w:ascii="Times New Roman" w:eastAsia="Times New Roman" w:hAnsi="Times New Roman" w:cs="Times New Roman"/>
          <w:sz w:val="28"/>
          <w:szCs w:val="28"/>
          <w:lang w:eastAsia="ru-RU"/>
        </w:rPr>
        <w:t xml:space="preserve">муниципального образования </w:t>
      </w:r>
      <w:proofErr w:type="gramStart"/>
      <w:r w:rsidRPr="00D859BC">
        <w:rPr>
          <w:rFonts w:ascii="Times New Roman" w:eastAsia="Times New Roman" w:hAnsi="Times New Roman" w:cs="Times New Roman"/>
          <w:sz w:val="28"/>
          <w:szCs w:val="28"/>
          <w:lang w:eastAsia="ru-RU"/>
        </w:rPr>
        <w:t>–</w:t>
      </w:r>
      <w:r w:rsidR="007D4F92" w:rsidRPr="00D859BC">
        <w:rPr>
          <w:rFonts w:ascii="Times New Roman" w:eastAsia="Times New Roman" w:hAnsi="Times New Roman" w:cs="Times New Roman"/>
          <w:sz w:val="28"/>
          <w:szCs w:val="28"/>
          <w:lang w:eastAsia="ru-RU"/>
        </w:rPr>
        <w:t>П</w:t>
      </w:r>
      <w:proofErr w:type="gramEnd"/>
      <w:r w:rsidR="007D4F92" w:rsidRPr="00D859BC">
        <w:rPr>
          <w:rFonts w:ascii="Times New Roman" w:eastAsia="Times New Roman" w:hAnsi="Times New Roman" w:cs="Times New Roman"/>
          <w:sz w:val="28"/>
          <w:szCs w:val="28"/>
          <w:lang w:eastAsia="ru-RU"/>
        </w:rPr>
        <w:t>росечен</w:t>
      </w:r>
      <w:r w:rsidRPr="00D859BC">
        <w:rPr>
          <w:rFonts w:ascii="Times New Roman" w:eastAsia="Times New Roman" w:hAnsi="Times New Roman" w:cs="Times New Roman"/>
          <w:sz w:val="28"/>
          <w:szCs w:val="28"/>
          <w:lang w:eastAsia="ru-RU"/>
        </w:rPr>
        <w:t>ское сельское поселение Александро-Невского муниципального район</w:t>
      </w:r>
      <w:r w:rsidR="00D13F66" w:rsidRPr="00D859BC">
        <w:rPr>
          <w:rFonts w:ascii="Times New Roman" w:eastAsia="Times New Roman" w:hAnsi="Times New Roman" w:cs="Times New Roman"/>
          <w:sz w:val="28"/>
          <w:szCs w:val="28"/>
          <w:lang w:eastAsia="ru-RU"/>
        </w:rPr>
        <w:t>а</w:t>
      </w:r>
      <w:r w:rsidRPr="00D859BC">
        <w:rPr>
          <w:rFonts w:ascii="Times New Roman" w:eastAsia="Times New Roman" w:hAnsi="Times New Roman" w:cs="Times New Roman"/>
          <w:sz w:val="28"/>
          <w:szCs w:val="28"/>
          <w:lang w:eastAsia="ru-RU"/>
        </w:rPr>
        <w:t xml:space="preserve"> Рязанской области</w:t>
      </w:r>
      <w:r w:rsidRPr="00D859BC">
        <w:rPr>
          <w:rFonts w:ascii="Times New Roman" w:eastAsia="Arial Unicode MS" w:hAnsi="Times New Roman" w:cs="Times New Roman"/>
          <w:i/>
          <w:iCs/>
          <w:color w:val="000000"/>
          <w:sz w:val="28"/>
          <w:szCs w:val="28"/>
          <w:lang w:eastAsia="ru-RU" w:bidi="ru-RU"/>
        </w:rPr>
        <w:t>;</w:t>
      </w:r>
    </w:p>
    <w:p w:rsidR="00FC414F" w:rsidRPr="00D859BC" w:rsidRDefault="00FC414F" w:rsidP="00FC414F">
      <w:pPr>
        <w:widowControl w:val="0"/>
        <w:spacing w:after="30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обращения граждан и юридических лиц на нарушения законодательства, в том числе на качество предоставления муниципальной услуги.</w:t>
      </w:r>
    </w:p>
    <w:p w:rsidR="00FC414F" w:rsidRPr="00D859BC" w:rsidRDefault="00FC414F" w:rsidP="00FC414F">
      <w:pPr>
        <w:widowControl w:val="0"/>
        <w:spacing w:after="300" w:line="240" w:lineRule="auto"/>
        <w:jc w:val="center"/>
        <w:rPr>
          <w:rFonts w:ascii="Times New Roman" w:eastAsia="Times New Roman" w:hAnsi="Times New Roman" w:cs="Times New Roman"/>
          <w:b/>
          <w:bCs/>
          <w:sz w:val="28"/>
          <w:szCs w:val="28"/>
          <w:lang w:eastAsia="ru-RU" w:bidi="ru-RU"/>
        </w:rPr>
      </w:pPr>
      <w:r w:rsidRPr="00D859BC">
        <w:rPr>
          <w:rFonts w:ascii="Times New Roman" w:eastAsia="Times New Roman" w:hAnsi="Times New Roman" w:cs="Times New Roman"/>
          <w:b/>
          <w:bCs/>
          <w:sz w:val="28"/>
          <w:szCs w:val="28"/>
          <w:lang w:eastAsia="ru-RU" w:bidi="ru-RU"/>
        </w:rPr>
        <w:t>Ответственность должностных лиц за решения и действия</w:t>
      </w:r>
      <w:r w:rsidRPr="00D859BC">
        <w:rPr>
          <w:rFonts w:ascii="Times New Roman" w:eastAsia="Times New Roman" w:hAnsi="Times New Roman" w:cs="Times New Roman"/>
          <w:b/>
          <w:bCs/>
          <w:sz w:val="28"/>
          <w:szCs w:val="28"/>
          <w:lang w:eastAsia="ru-RU" w:bidi="ru-RU"/>
        </w:rPr>
        <w:br/>
        <w:t>(бездействие), принимаемые (осуществляемые) ими в ходе</w:t>
      </w:r>
      <w:r w:rsidRPr="00D859BC">
        <w:rPr>
          <w:rFonts w:ascii="Times New Roman" w:eastAsia="Times New Roman" w:hAnsi="Times New Roman" w:cs="Times New Roman"/>
          <w:b/>
          <w:bCs/>
          <w:sz w:val="28"/>
          <w:szCs w:val="28"/>
          <w:lang w:eastAsia="ru-RU" w:bidi="ru-RU"/>
        </w:rPr>
        <w:br/>
        <w:t>предоставления муниципальной услуги</w:t>
      </w:r>
    </w:p>
    <w:p w:rsidR="00FC414F" w:rsidRPr="00D859BC" w:rsidRDefault="00FC414F" w:rsidP="00FC414F">
      <w:pPr>
        <w:widowControl w:val="0"/>
        <w:numPr>
          <w:ilvl w:val="0"/>
          <w:numId w:val="34"/>
        </w:numPr>
        <w:tabs>
          <w:tab w:val="left" w:pos="1091"/>
        </w:tabs>
        <w:spacing w:after="0" w:line="240" w:lineRule="auto"/>
        <w:ind w:firstLine="580"/>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D859BC">
        <w:rPr>
          <w:rFonts w:ascii="Times New Roman" w:eastAsia="Times New Roman" w:hAnsi="Times New Roman" w:cs="Times New Roman"/>
          <w:sz w:val="28"/>
          <w:szCs w:val="28"/>
          <w:lang w:eastAsia="ru-RU"/>
        </w:rPr>
        <w:t>Рязанской области</w:t>
      </w:r>
      <w:r w:rsidRPr="00D859BC">
        <w:rPr>
          <w:rFonts w:ascii="Times New Roman" w:eastAsia="Arial Unicode MS" w:hAnsi="Times New Roman" w:cs="Times New Roman"/>
          <w:color w:val="000000"/>
          <w:sz w:val="28"/>
          <w:szCs w:val="28"/>
          <w:lang w:eastAsia="ru-RU" w:bidi="ru-RU"/>
        </w:rPr>
        <w:t xml:space="preserve"> и нормативных правовых актов органов местного самоуправления </w:t>
      </w:r>
      <w:r w:rsidRPr="00D859BC">
        <w:rPr>
          <w:rFonts w:ascii="Times New Roman" w:eastAsia="Times New Roman" w:hAnsi="Times New Roman" w:cs="Times New Roman"/>
          <w:sz w:val="28"/>
          <w:szCs w:val="28"/>
          <w:lang w:eastAsia="ru-RU"/>
        </w:rPr>
        <w:t>муниципального образования –</w:t>
      </w:r>
      <w:r w:rsidR="00D13F66" w:rsidRPr="00D859BC">
        <w:rPr>
          <w:rFonts w:ascii="Times New Roman" w:eastAsia="Times New Roman" w:hAnsi="Times New Roman" w:cs="Times New Roman"/>
          <w:sz w:val="28"/>
          <w:szCs w:val="28"/>
          <w:lang w:eastAsia="ru-RU"/>
        </w:rPr>
        <w:t xml:space="preserve"> </w:t>
      </w:r>
      <w:r w:rsidR="007D4F92" w:rsidRPr="00D859BC">
        <w:rPr>
          <w:rFonts w:ascii="Times New Roman" w:eastAsia="Times New Roman" w:hAnsi="Times New Roman" w:cs="Times New Roman"/>
          <w:sz w:val="28"/>
          <w:szCs w:val="28"/>
          <w:lang w:eastAsia="ru-RU"/>
        </w:rPr>
        <w:t>Просечен</w:t>
      </w:r>
      <w:r w:rsidR="00D13F66" w:rsidRPr="00D859BC">
        <w:rPr>
          <w:rFonts w:ascii="Times New Roman" w:eastAsia="Times New Roman" w:hAnsi="Times New Roman" w:cs="Times New Roman"/>
          <w:sz w:val="28"/>
          <w:szCs w:val="28"/>
          <w:lang w:eastAsia="ru-RU"/>
        </w:rPr>
        <w:t>ское сельское поселение Александро-Невского муниципального</w:t>
      </w:r>
      <w:r w:rsidRPr="00D859BC">
        <w:rPr>
          <w:rFonts w:ascii="Times New Roman" w:eastAsia="Times New Roman" w:hAnsi="Times New Roman" w:cs="Times New Roman"/>
          <w:sz w:val="28"/>
          <w:szCs w:val="28"/>
          <w:lang w:eastAsia="ru-RU"/>
        </w:rPr>
        <w:t xml:space="preserve"> район</w:t>
      </w:r>
      <w:r w:rsidR="00D13F66" w:rsidRPr="00D859BC">
        <w:rPr>
          <w:rFonts w:ascii="Times New Roman" w:eastAsia="Times New Roman" w:hAnsi="Times New Roman" w:cs="Times New Roman"/>
          <w:sz w:val="28"/>
          <w:szCs w:val="28"/>
          <w:lang w:eastAsia="ru-RU"/>
        </w:rPr>
        <w:t>а</w:t>
      </w:r>
      <w:r w:rsidRPr="00D859BC">
        <w:rPr>
          <w:rFonts w:ascii="Times New Roman" w:eastAsia="Times New Roman" w:hAnsi="Times New Roman" w:cs="Times New Roman"/>
          <w:sz w:val="28"/>
          <w:szCs w:val="28"/>
          <w:lang w:eastAsia="ru-RU"/>
        </w:rPr>
        <w:t xml:space="preserve"> Рязанской области</w:t>
      </w:r>
      <w:r w:rsidRPr="00D859BC">
        <w:rPr>
          <w:rFonts w:ascii="Times New Roman" w:eastAsia="Arial Unicode MS" w:hAnsi="Times New Roman" w:cs="Times New Roman"/>
          <w:color w:val="000000"/>
          <w:sz w:val="28"/>
          <w:szCs w:val="28"/>
          <w:lang w:eastAsia="ru-RU" w:bidi="ru-RU"/>
        </w:rPr>
        <w:t xml:space="preserve"> осуществляется привлечение виновных лиц к ответственности в соответствии с законодательством Российской Федерации.</w:t>
      </w:r>
    </w:p>
    <w:p w:rsidR="00FC414F" w:rsidRPr="00D859BC" w:rsidRDefault="00FC414F" w:rsidP="00FC414F">
      <w:pPr>
        <w:widowControl w:val="0"/>
        <w:spacing w:after="0" w:line="240" w:lineRule="auto"/>
        <w:ind w:firstLine="600"/>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 xml:space="preserve">Персональная ответственность должностных лиц за правильность и </w:t>
      </w:r>
      <w:r w:rsidRPr="00D859BC">
        <w:rPr>
          <w:rFonts w:ascii="Times New Roman" w:eastAsia="Arial Unicode MS" w:hAnsi="Times New Roman" w:cs="Times New Roman"/>
          <w:color w:val="000000"/>
          <w:sz w:val="28"/>
          <w:szCs w:val="28"/>
          <w:lang w:eastAsia="ru-RU" w:bidi="ru-RU"/>
        </w:rPr>
        <w:lastRenderedPageBreak/>
        <w:t>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C414F" w:rsidRPr="00D859BC" w:rsidRDefault="00FC414F" w:rsidP="00FC414F">
      <w:pPr>
        <w:widowControl w:val="0"/>
        <w:spacing w:after="0" w:line="240" w:lineRule="auto"/>
        <w:ind w:firstLine="600"/>
        <w:jc w:val="both"/>
        <w:rPr>
          <w:rFonts w:ascii="Times New Roman" w:eastAsia="Arial Unicode MS" w:hAnsi="Times New Roman" w:cs="Times New Roman"/>
          <w:color w:val="000000"/>
          <w:sz w:val="28"/>
          <w:szCs w:val="28"/>
          <w:lang w:eastAsia="ru-RU" w:bidi="ru-RU"/>
        </w:rPr>
      </w:pPr>
    </w:p>
    <w:p w:rsidR="00FC414F" w:rsidRPr="00D859BC" w:rsidRDefault="00FC414F" w:rsidP="00FC414F">
      <w:pPr>
        <w:widowControl w:val="0"/>
        <w:spacing w:after="0" w:line="240" w:lineRule="auto"/>
        <w:ind w:right="20"/>
        <w:jc w:val="center"/>
        <w:rPr>
          <w:rFonts w:ascii="Times New Roman" w:eastAsia="Times New Roman" w:hAnsi="Times New Roman" w:cs="Times New Roman"/>
          <w:b/>
          <w:bCs/>
          <w:sz w:val="28"/>
          <w:szCs w:val="28"/>
          <w:lang w:eastAsia="ru-RU" w:bidi="ru-RU"/>
        </w:rPr>
      </w:pPr>
      <w:r w:rsidRPr="00D859BC">
        <w:rPr>
          <w:rFonts w:ascii="Times New Roman" w:eastAsia="Times New Roman" w:hAnsi="Times New Roman" w:cs="Times New Roman"/>
          <w:b/>
          <w:bCs/>
          <w:sz w:val="28"/>
          <w:szCs w:val="28"/>
          <w:lang w:eastAsia="ru-RU" w:bidi="ru-RU"/>
        </w:rPr>
        <w:t xml:space="preserve">Требования к порядку и формам </w:t>
      </w:r>
      <w:proofErr w:type="gramStart"/>
      <w:r w:rsidRPr="00D859BC">
        <w:rPr>
          <w:rFonts w:ascii="Times New Roman" w:eastAsia="Times New Roman" w:hAnsi="Times New Roman" w:cs="Times New Roman"/>
          <w:b/>
          <w:bCs/>
          <w:sz w:val="28"/>
          <w:szCs w:val="28"/>
          <w:lang w:eastAsia="ru-RU" w:bidi="ru-RU"/>
        </w:rPr>
        <w:t>контроля за</w:t>
      </w:r>
      <w:proofErr w:type="gramEnd"/>
      <w:r w:rsidRPr="00D859BC">
        <w:rPr>
          <w:rFonts w:ascii="Times New Roman" w:eastAsia="Times New Roman" w:hAnsi="Times New Roman" w:cs="Times New Roman"/>
          <w:b/>
          <w:bCs/>
          <w:sz w:val="28"/>
          <w:szCs w:val="28"/>
          <w:lang w:eastAsia="ru-RU" w:bidi="ru-RU"/>
        </w:rPr>
        <w:t xml:space="preserve"> предоставлением муниципальной услуги, в том числе со стороны граждан, их объединений и организаций</w:t>
      </w:r>
    </w:p>
    <w:p w:rsidR="00FC414F" w:rsidRPr="00D859BC" w:rsidRDefault="00FC414F" w:rsidP="00FC414F">
      <w:pPr>
        <w:widowControl w:val="0"/>
        <w:spacing w:after="0" w:line="240" w:lineRule="auto"/>
        <w:ind w:right="20" w:firstLine="709"/>
        <w:jc w:val="center"/>
        <w:rPr>
          <w:rFonts w:ascii="Times New Roman" w:eastAsia="Times New Roman" w:hAnsi="Times New Roman" w:cs="Times New Roman"/>
          <w:b/>
          <w:bCs/>
          <w:sz w:val="28"/>
          <w:szCs w:val="28"/>
          <w:lang w:eastAsia="ru-RU" w:bidi="ru-RU"/>
        </w:rPr>
      </w:pPr>
    </w:p>
    <w:p w:rsidR="00FC414F" w:rsidRPr="00D859BC" w:rsidRDefault="00FC414F" w:rsidP="00FC414F">
      <w:pPr>
        <w:widowControl w:val="0"/>
        <w:numPr>
          <w:ilvl w:val="0"/>
          <w:numId w:val="34"/>
        </w:numPr>
        <w:tabs>
          <w:tab w:val="left" w:pos="1160"/>
        </w:tabs>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 xml:space="preserve">Граждане, их объединения и организации имеют право осуществлять </w:t>
      </w:r>
      <w:proofErr w:type="gramStart"/>
      <w:r w:rsidRPr="00D859BC">
        <w:rPr>
          <w:rFonts w:ascii="Times New Roman" w:eastAsia="Arial Unicode MS" w:hAnsi="Times New Roman" w:cs="Times New Roman"/>
          <w:color w:val="000000"/>
          <w:sz w:val="28"/>
          <w:szCs w:val="28"/>
          <w:lang w:eastAsia="ru-RU" w:bidi="ru-RU"/>
        </w:rPr>
        <w:t>контроль за</w:t>
      </w:r>
      <w:proofErr w:type="gramEnd"/>
      <w:r w:rsidRPr="00D859BC">
        <w:rPr>
          <w:rFonts w:ascii="Times New Roman" w:eastAsia="Arial Unicode MS" w:hAnsi="Times New Roman" w:cs="Times New Roman"/>
          <w:color w:val="000000"/>
          <w:sz w:val="28"/>
          <w:szCs w:val="28"/>
          <w:lang w:eastAsia="ru-RU" w:bidi="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Граждане, их объединения и организации также имеют право:</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направлять замечания и предложения по улучшению доступности и качества предоставления муниципальной услуги;</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вносить предложения о мерах по устранению нарушений настоящего Административного регламента.</w:t>
      </w:r>
    </w:p>
    <w:p w:rsidR="00FC414F" w:rsidRPr="00D859BC" w:rsidRDefault="00FC414F" w:rsidP="00FC414F">
      <w:pPr>
        <w:widowControl w:val="0"/>
        <w:numPr>
          <w:ilvl w:val="0"/>
          <w:numId w:val="34"/>
        </w:numPr>
        <w:tabs>
          <w:tab w:val="left" w:pos="1160"/>
        </w:tabs>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p>
    <w:p w:rsidR="00FC414F" w:rsidRPr="00D859BC" w:rsidRDefault="00FC414F" w:rsidP="00FC414F">
      <w:pPr>
        <w:widowControl w:val="0"/>
        <w:numPr>
          <w:ilvl w:val="0"/>
          <w:numId w:val="2"/>
        </w:numPr>
        <w:tabs>
          <w:tab w:val="left" w:pos="1209"/>
        </w:tabs>
        <w:spacing w:after="0" w:line="240" w:lineRule="auto"/>
        <w:ind w:left="220" w:right="20" w:firstLine="560"/>
        <w:jc w:val="center"/>
        <w:rPr>
          <w:rFonts w:ascii="Times New Roman" w:eastAsia="Times New Roman" w:hAnsi="Times New Roman" w:cs="Times New Roman"/>
          <w:b/>
          <w:bCs/>
          <w:sz w:val="28"/>
          <w:szCs w:val="28"/>
          <w:lang w:eastAsia="ru-RU" w:bidi="ru-RU"/>
        </w:rPr>
      </w:pPr>
      <w:r w:rsidRPr="00D859BC">
        <w:rPr>
          <w:rFonts w:ascii="Times New Roman" w:eastAsia="Times New Roman" w:hAnsi="Times New Roman" w:cs="Times New Roman"/>
          <w:b/>
          <w:bCs/>
          <w:sz w:val="28"/>
          <w:szCs w:val="28"/>
          <w:lang w:eastAsia="ru-RU" w:bidi="ru-RU"/>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FC414F" w:rsidRPr="00D859BC" w:rsidRDefault="00FC414F" w:rsidP="00FC414F">
      <w:pPr>
        <w:widowControl w:val="0"/>
        <w:tabs>
          <w:tab w:val="left" w:pos="1209"/>
        </w:tabs>
        <w:spacing w:after="0" w:line="240" w:lineRule="auto"/>
        <w:ind w:left="780" w:right="20"/>
        <w:rPr>
          <w:rFonts w:ascii="Times New Roman" w:eastAsia="Times New Roman" w:hAnsi="Times New Roman" w:cs="Times New Roman"/>
          <w:b/>
          <w:bCs/>
          <w:sz w:val="28"/>
          <w:szCs w:val="28"/>
          <w:lang w:eastAsia="ru-RU" w:bidi="ru-RU"/>
        </w:rPr>
      </w:pPr>
    </w:p>
    <w:p w:rsidR="00FC414F" w:rsidRPr="00D859BC" w:rsidRDefault="00FC414F" w:rsidP="00FC414F">
      <w:pPr>
        <w:widowControl w:val="0"/>
        <w:spacing w:after="296" w:line="240" w:lineRule="auto"/>
        <w:ind w:firstLine="780"/>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 xml:space="preserve">5.1. </w:t>
      </w:r>
      <w:proofErr w:type="gramStart"/>
      <w:r w:rsidRPr="00D859BC">
        <w:rPr>
          <w:rFonts w:ascii="Times New Roman" w:eastAsia="Arial Unicode MS" w:hAnsi="Times New Roman" w:cs="Times New Roman"/>
          <w:color w:val="000000"/>
          <w:sz w:val="28"/>
          <w:szCs w:val="28"/>
          <w:lang w:eastAsia="ru-RU" w:bidi="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FC414F" w:rsidRPr="00D859BC" w:rsidRDefault="00FC414F" w:rsidP="00FC414F">
      <w:pPr>
        <w:widowControl w:val="0"/>
        <w:spacing w:after="0" w:line="240" w:lineRule="auto"/>
        <w:ind w:firstLine="600"/>
        <w:jc w:val="both"/>
        <w:rPr>
          <w:rFonts w:ascii="Times New Roman" w:eastAsia="Times New Roman" w:hAnsi="Times New Roman" w:cs="Times New Roman"/>
          <w:b/>
          <w:bCs/>
          <w:sz w:val="28"/>
          <w:szCs w:val="28"/>
          <w:lang w:eastAsia="ru-RU" w:bidi="ru-RU"/>
        </w:rPr>
      </w:pPr>
      <w:r w:rsidRPr="00D859BC">
        <w:rPr>
          <w:rFonts w:ascii="Times New Roman" w:eastAsia="Times New Roman" w:hAnsi="Times New Roman" w:cs="Times New Roman"/>
          <w:b/>
          <w:bCs/>
          <w:sz w:val="28"/>
          <w:szCs w:val="28"/>
          <w:lang w:eastAsia="ru-RU" w:bidi="ru-RU"/>
        </w:rPr>
        <w:t xml:space="preserve">Органы местного самоуправления, организации и уполномоченные </w:t>
      </w:r>
      <w:proofErr w:type="gramStart"/>
      <w:r w:rsidRPr="00D859BC">
        <w:rPr>
          <w:rFonts w:ascii="Times New Roman" w:eastAsia="Times New Roman" w:hAnsi="Times New Roman" w:cs="Times New Roman"/>
          <w:b/>
          <w:bCs/>
          <w:sz w:val="28"/>
          <w:szCs w:val="28"/>
          <w:lang w:eastAsia="ru-RU" w:bidi="ru-RU"/>
        </w:rPr>
        <w:t>на</w:t>
      </w:r>
      <w:proofErr w:type="gramEnd"/>
    </w:p>
    <w:p w:rsidR="00FC414F" w:rsidRPr="00D859BC" w:rsidRDefault="00FC414F" w:rsidP="00FC414F">
      <w:pPr>
        <w:widowControl w:val="0"/>
        <w:spacing w:after="0" w:line="240" w:lineRule="auto"/>
        <w:ind w:right="20"/>
        <w:jc w:val="center"/>
        <w:rPr>
          <w:rFonts w:ascii="Times New Roman" w:eastAsia="Times New Roman" w:hAnsi="Times New Roman" w:cs="Times New Roman"/>
          <w:b/>
          <w:bCs/>
          <w:sz w:val="28"/>
          <w:szCs w:val="28"/>
          <w:lang w:eastAsia="ru-RU" w:bidi="ru-RU"/>
        </w:rPr>
      </w:pPr>
      <w:r w:rsidRPr="00D859BC">
        <w:rPr>
          <w:rFonts w:ascii="Times New Roman" w:eastAsia="Times New Roman" w:hAnsi="Times New Roman" w:cs="Times New Roman"/>
          <w:b/>
          <w:bCs/>
          <w:sz w:val="28"/>
          <w:szCs w:val="28"/>
          <w:lang w:eastAsia="ru-RU" w:bidi="ru-RU"/>
        </w:rPr>
        <w:t>рассмотрение жалобы лица, которым может быть направлена жалоба</w:t>
      </w:r>
      <w:r w:rsidRPr="00D859BC">
        <w:rPr>
          <w:rFonts w:ascii="Times New Roman" w:eastAsia="Times New Roman" w:hAnsi="Times New Roman" w:cs="Times New Roman"/>
          <w:b/>
          <w:bCs/>
          <w:sz w:val="28"/>
          <w:szCs w:val="28"/>
          <w:lang w:eastAsia="ru-RU" w:bidi="ru-RU"/>
        </w:rPr>
        <w:br/>
        <w:t>заявителя в досудебном (внесудебном) порядке</w:t>
      </w:r>
    </w:p>
    <w:p w:rsidR="00FC414F" w:rsidRPr="00D859BC" w:rsidRDefault="00FC414F" w:rsidP="00FC414F">
      <w:pPr>
        <w:widowControl w:val="0"/>
        <w:spacing w:after="0" w:line="240" w:lineRule="auto"/>
        <w:ind w:right="20"/>
        <w:jc w:val="center"/>
        <w:rPr>
          <w:rFonts w:ascii="Times New Roman" w:eastAsia="Times New Roman" w:hAnsi="Times New Roman" w:cs="Times New Roman"/>
          <w:b/>
          <w:bCs/>
          <w:sz w:val="28"/>
          <w:szCs w:val="28"/>
          <w:lang w:eastAsia="ru-RU" w:bidi="ru-RU"/>
        </w:rPr>
      </w:pPr>
    </w:p>
    <w:p w:rsidR="00FC414F" w:rsidRPr="00D859BC" w:rsidRDefault="00FC414F" w:rsidP="00FC414F">
      <w:pPr>
        <w:widowControl w:val="0"/>
        <w:numPr>
          <w:ilvl w:val="0"/>
          <w:numId w:val="36"/>
        </w:numPr>
        <w:tabs>
          <w:tab w:val="left" w:pos="1245"/>
        </w:tabs>
        <w:spacing w:after="0" w:line="240" w:lineRule="auto"/>
        <w:ind w:firstLine="740"/>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proofErr w:type="gramStart"/>
      <w:r w:rsidRPr="00D859BC">
        <w:rPr>
          <w:rFonts w:ascii="Times New Roman" w:eastAsia="Arial Unicode MS" w:hAnsi="Times New Roman" w:cs="Times New Roman"/>
          <w:color w:val="000000"/>
          <w:sz w:val="28"/>
          <w:szCs w:val="28"/>
          <w:lang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lastRenderedPageBreak/>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к руководителю многофункционального центра - на решения и действия (бездействие) работника многофункционального центра;</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к учредителю многофункционального центра - на решение и действия (бездействие) многофункционального центра.</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p>
    <w:p w:rsidR="00FC414F" w:rsidRPr="00D859BC" w:rsidRDefault="00FC414F" w:rsidP="00FC414F">
      <w:pPr>
        <w:widowControl w:val="0"/>
        <w:spacing w:after="0" w:line="240" w:lineRule="auto"/>
        <w:jc w:val="center"/>
        <w:outlineLvl w:val="2"/>
        <w:rPr>
          <w:rFonts w:ascii="Times New Roman" w:eastAsia="Times New Roman" w:hAnsi="Times New Roman" w:cs="Times New Roman"/>
          <w:b/>
          <w:bCs/>
          <w:sz w:val="28"/>
          <w:szCs w:val="28"/>
          <w:lang w:eastAsia="ru-RU" w:bidi="ru-RU"/>
        </w:rPr>
      </w:pPr>
      <w:bookmarkStart w:id="19" w:name="bookmark22"/>
      <w:r w:rsidRPr="00D859BC">
        <w:rPr>
          <w:rFonts w:ascii="Times New Roman" w:eastAsia="Times New Roman" w:hAnsi="Times New Roman" w:cs="Times New Roman"/>
          <w:b/>
          <w:bCs/>
          <w:sz w:val="28"/>
          <w:szCs w:val="28"/>
          <w:lang w:eastAsia="ru-RU" w:bidi="ru-RU"/>
        </w:rPr>
        <w:t>Способы информирования заявителей о порядке подачи и рассмотрения</w:t>
      </w:r>
      <w:r w:rsidRPr="00D859BC">
        <w:rPr>
          <w:rFonts w:ascii="Times New Roman" w:eastAsia="Times New Roman" w:hAnsi="Times New Roman" w:cs="Times New Roman"/>
          <w:b/>
          <w:bCs/>
          <w:sz w:val="28"/>
          <w:szCs w:val="28"/>
          <w:lang w:eastAsia="ru-RU" w:bidi="ru-RU"/>
        </w:rPr>
        <w:br/>
        <w:t xml:space="preserve">жалобы, в том числе с использованием Единого портала государственных </w:t>
      </w:r>
      <w:proofErr w:type="spellStart"/>
      <w:r w:rsidRPr="00D859BC">
        <w:rPr>
          <w:rFonts w:ascii="Times New Roman" w:eastAsia="Times New Roman" w:hAnsi="Times New Roman" w:cs="Times New Roman"/>
          <w:b/>
          <w:bCs/>
          <w:sz w:val="28"/>
          <w:szCs w:val="28"/>
          <w:lang w:eastAsia="ru-RU" w:bidi="ru-RU"/>
        </w:rPr>
        <w:t>и</w:t>
      </w:r>
      <w:bookmarkStart w:id="20" w:name="bookmark23"/>
      <w:bookmarkEnd w:id="19"/>
      <w:r w:rsidRPr="00D859BC">
        <w:rPr>
          <w:rFonts w:ascii="Times New Roman" w:eastAsia="Times New Roman" w:hAnsi="Times New Roman" w:cs="Times New Roman"/>
          <w:b/>
          <w:bCs/>
          <w:sz w:val="28"/>
          <w:szCs w:val="28"/>
          <w:lang w:eastAsia="ru-RU" w:bidi="ru-RU"/>
        </w:rPr>
        <w:t>муниципальных</w:t>
      </w:r>
      <w:proofErr w:type="spellEnd"/>
      <w:r w:rsidRPr="00D859BC">
        <w:rPr>
          <w:rFonts w:ascii="Times New Roman" w:eastAsia="Times New Roman" w:hAnsi="Times New Roman" w:cs="Times New Roman"/>
          <w:b/>
          <w:bCs/>
          <w:sz w:val="28"/>
          <w:szCs w:val="28"/>
          <w:lang w:eastAsia="ru-RU" w:bidi="ru-RU"/>
        </w:rPr>
        <w:t xml:space="preserve"> услуг (функций)</w:t>
      </w:r>
      <w:bookmarkEnd w:id="20"/>
    </w:p>
    <w:p w:rsidR="00FC414F" w:rsidRPr="00D859BC" w:rsidRDefault="00FC414F" w:rsidP="00FC414F">
      <w:pPr>
        <w:widowControl w:val="0"/>
        <w:spacing w:after="0" w:line="240" w:lineRule="auto"/>
        <w:jc w:val="center"/>
        <w:outlineLvl w:val="2"/>
        <w:rPr>
          <w:rFonts w:ascii="Times New Roman" w:eastAsia="Times New Roman" w:hAnsi="Times New Roman" w:cs="Times New Roman"/>
          <w:b/>
          <w:bCs/>
          <w:sz w:val="28"/>
          <w:szCs w:val="28"/>
          <w:lang w:eastAsia="ru-RU" w:bidi="ru-RU"/>
        </w:rPr>
      </w:pPr>
    </w:p>
    <w:p w:rsidR="00FC414F" w:rsidRPr="00D859BC" w:rsidRDefault="00FC414F" w:rsidP="00FC414F">
      <w:pPr>
        <w:widowControl w:val="0"/>
        <w:numPr>
          <w:ilvl w:val="0"/>
          <w:numId w:val="36"/>
        </w:numPr>
        <w:tabs>
          <w:tab w:val="left" w:pos="1240"/>
        </w:tabs>
        <w:spacing w:after="240" w:line="240" w:lineRule="auto"/>
        <w:ind w:firstLine="740"/>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C414F" w:rsidRPr="00D859BC" w:rsidRDefault="00FC414F" w:rsidP="00FC414F">
      <w:pPr>
        <w:widowControl w:val="0"/>
        <w:spacing w:after="0" w:line="240" w:lineRule="auto"/>
        <w:jc w:val="center"/>
        <w:rPr>
          <w:rFonts w:ascii="Times New Roman" w:eastAsia="Times New Roman" w:hAnsi="Times New Roman" w:cs="Times New Roman"/>
          <w:b/>
          <w:bCs/>
          <w:sz w:val="28"/>
          <w:szCs w:val="28"/>
          <w:lang w:eastAsia="ru-RU" w:bidi="ru-RU"/>
        </w:rPr>
      </w:pPr>
      <w:r w:rsidRPr="00D859BC">
        <w:rPr>
          <w:rFonts w:ascii="Times New Roman" w:eastAsia="Times New Roman" w:hAnsi="Times New Roman" w:cs="Times New Roman"/>
          <w:b/>
          <w:bCs/>
          <w:sz w:val="28"/>
          <w:szCs w:val="28"/>
          <w:lang w:eastAsia="ru-RU" w:bidi="ru-RU"/>
        </w:rPr>
        <w:t>Перечень нормативных правовых актов, регулирующих порядок досудебног</w:t>
      </w:r>
      <w:proofErr w:type="gramStart"/>
      <w:r w:rsidRPr="00D859BC">
        <w:rPr>
          <w:rFonts w:ascii="Times New Roman" w:eastAsia="Times New Roman" w:hAnsi="Times New Roman" w:cs="Times New Roman"/>
          <w:b/>
          <w:bCs/>
          <w:sz w:val="28"/>
          <w:szCs w:val="28"/>
          <w:lang w:eastAsia="ru-RU" w:bidi="ru-RU"/>
        </w:rPr>
        <w:t>о(</w:t>
      </w:r>
      <w:proofErr w:type="gramEnd"/>
      <w:r w:rsidRPr="00D859BC">
        <w:rPr>
          <w:rFonts w:ascii="Times New Roman" w:eastAsia="Times New Roman" w:hAnsi="Times New Roman" w:cs="Times New Roman"/>
          <w:b/>
          <w:bCs/>
          <w:sz w:val="28"/>
          <w:szCs w:val="28"/>
          <w:lang w:eastAsia="ru-RU" w:bidi="ru-RU"/>
        </w:rPr>
        <w:t xml:space="preserve">внесудебного) обжалования действий (бездействия) и (или) решений, принятых (осуществленных) в ходе предоставления </w:t>
      </w:r>
      <w:bookmarkStart w:id="21" w:name="bookmark24"/>
      <w:r w:rsidRPr="00D859BC">
        <w:rPr>
          <w:rFonts w:ascii="Times New Roman" w:eastAsia="Times New Roman" w:hAnsi="Times New Roman" w:cs="Times New Roman"/>
          <w:b/>
          <w:bCs/>
          <w:sz w:val="28"/>
          <w:szCs w:val="28"/>
          <w:lang w:eastAsia="ru-RU" w:bidi="ru-RU"/>
        </w:rPr>
        <w:t>муниципальной услуги</w:t>
      </w:r>
      <w:bookmarkEnd w:id="21"/>
    </w:p>
    <w:p w:rsidR="00FC414F" w:rsidRPr="00D859BC" w:rsidRDefault="00FC414F" w:rsidP="00FC414F">
      <w:pPr>
        <w:widowControl w:val="0"/>
        <w:spacing w:after="0" w:line="240" w:lineRule="auto"/>
        <w:jc w:val="center"/>
        <w:rPr>
          <w:rFonts w:ascii="Times New Roman" w:eastAsia="Times New Roman" w:hAnsi="Times New Roman" w:cs="Times New Roman"/>
          <w:b/>
          <w:bCs/>
          <w:sz w:val="28"/>
          <w:szCs w:val="28"/>
          <w:lang w:eastAsia="ru-RU" w:bidi="ru-RU"/>
        </w:rPr>
      </w:pPr>
    </w:p>
    <w:p w:rsidR="00FC414F" w:rsidRPr="00D859BC" w:rsidRDefault="00FC414F" w:rsidP="00FC414F">
      <w:pPr>
        <w:widowControl w:val="0"/>
        <w:numPr>
          <w:ilvl w:val="0"/>
          <w:numId w:val="36"/>
        </w:numPr>
        <w:tabs>
          <w:tab w:val="left" w:pos="1236"/>
        </w:tabs>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Федеральным законом «Об организации предоставления государственных и муниципальных услуг»;</w:t>
      </w:r>
    </w:p>
    <w:p w:rsidR="00FC414F" w:rsidRPr="00D859BC" w:rsidRDefault="00FC414F" w:rsidP="00FC414F">
      <w:pPr>
        <w:widowControl w:val="0"/>
        <w:tabs>
          <w:tab w:val="left" w:pos="667"/>
        </w:tabs>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C414F" w:rsidRPr="00D859BC" w:rsidRDefault="00FC414F" w:rsidP="00FC414F">
      <w:pPr>
        <w:widowControl w:val="0"/>
        <w:tabs>
          <w:tab w:val="left" w:pos="667"/>
        </w:tabs>
        <w:spacing w:after="0" w:line="240" w:lineRule="auto"/>
        <w:ind w:firstLine="709"/>
        <w:jc w:val="both"/>
        <w:rPr>
          <w:rFonts w:ascii="Times New Roman" w:eastAsia="Arial Unicode MS" w:hAnsi="Times New Roman" w:cs="Times New Roman"/>
          <w:color w:val="000000"/>
          <w:sz w:val="28"/>
          <w:szCs w:val="28"/>
          <w:lang w:eastAsia="ru-RU" w:bidi="ru-RU"/>
        </w:rPr>
      </w:pPr>
    </w:p>
    <w:p w:rsidR="00FC414F" w:rsidRPr="00D859BC" w:rsidRDefault="00FC414F" w:rsidP="00D859BC">
      <w:pPr>
        <w:pStyle w:val="a7"/>
        <w:widowControl w:val="0"/>
        <w:numPr>
          <w:ilvl w:val="0"/>
          <w:numId w:val="2"/>
        </w:numPr>
        <w:tabs>
          <w:tab w:val="left" w:pos="981"/>
        </w:tabs>
        <w:spacing w:after="0" w:line="240" w:lineRule="auto"/>
        <w:jc w:val="center"/>
        <w:outlineLvl w:val="2"/>
        <w:rPr>
          <w:rFonts w:ascii="Times New Roman" w:eastAsia="Times New Roman" w:hAnsi="Times New Roman" w:cs="Times New Roman"/>
          <w:b/>
          <w:bCs/>
          <w:sz w:val="28"/>
          <w:szCs w:val="28"/>
          <w:lang w:eastAsia="ru-RU" w:bidi="ru-RU"/>
        </w:rPr>
      </w:pPr>
      <w:bookmarkStart w:id="22" w:name="bookmark25"/>
      <w:r w:rsidRPr="00D859BC">
        <w:rPr>
          <w:rFonts w:ascii="Times New Roman" w:eastAsia="Times New Roman" w:hAnsi="Times New Roman" w:cs="Times New Roman"/>
          <w:b/>
          <w:bCs/>
          <w:sz w:val="28"/>
          <w:szCs w:val="28"/>
          <w:lang w:eastAsia="ru-RU" w:bidi="ru-RU"/>
        </w:rPr>
        <w:t>Особенности выполнения административных процедур (действий) в</w:t>
      </w:r>
      <w:bookmarkEnd w:id="22"/>
      <w:r w:rsidR="00D859BC">
        <w:rPr>
          <w:rFonts w:ascii="Times New Roman" w:eastAsia="Times New Roman" w:hAnsi="Times New Roman" w:cs="Times New Roman"/>
          <w:b/>
          <w:bCs/>
          <w:sz w:val="28"/>
          <w:szCs w:val="28"/>
          <w:lang w:eastAsia="ru-RU" w:bidi="ru-RU"/>
        </w:rPr>
        <w:t xml:space="preserve"> </w:t>
      </w:r>
      <w:r w:rsidRPr="00D859BC">
        <w:rPr>
          <w:rFonts w:ascii="Times New Roman" w:eastAsia="Times New Roman" w:hAnsi="Times New Roman" w:cs="Times New Roman"/>
          <w:b/>
          <w:bCs/>
          <w:sz w:val="28"/>
          <w:szCs w:val="28"/>
          <w:lang w:eastAsia="ru-RU" w:bidi="ru-RU"/>
        </w:rPr>
        <w:t>многофункциональных центрах предоставления государственных и</w:t>
      </w:r>
    </w:p>
    <w:p w:rsidR="00D859BC" w:rsidRDefault="00FC414F" w:rsidP="00D859BC">
      <w:pPr>
        <w:widowControl w:val="0"/>
        <w:spacing w:after="0" w:line="240" w:lineRule="auto"/>
        <w:jc w:val="center"/>
        <w:outlineLvl w:val="2"/>
        <w:rPr>
          <w:rFonts w:ascii="Times New Roman" w:eastAsia="Times New Roman" w:hAnsi="Times New Roman" w:cs="Times New Roman"/>
          <w:b/>
          <w:bCs/>
          <w:sz w:val="28"/>
          <w:szCs w:val="28"/>
          <w:lang w:eastAsia="ru-RU" w:bidi="ru-RU"/>
        </w:rPr>
      </w:pPr>
      <w:bookmarkStart w:id="23" w:name="bookmark26"/>
      <w:r w:rsidRPr="00D859BC">
        <w:rPr>
          <w:rFonts w:ascii="Times New Roman" w:eastAsia="Times New Roman" w:hAnsi="Times New Roman" w:cs="Times New Roman"/>
          <w:b/>
          <w:bCs/>
          <w:sz w:val="28"/>
          <w:szCs w:val="28"/>
          <w:lang w:eastAsia="ru-RU" w:bidi="ru-RU"/>
        </w:rPr>
        <w:t>муниципальных услуг</w:t>
      </w:r>
      <w:bookmarkStart w:id="24" w:name="bookmark27"/>
      <w:bookmarkEnd w:id="23"/>
    </w:p>
    <w:p w:rsidR="00FC414F" w:rsidRPr="00D859BC" w:rsidRDefault="00FC414F" w:rsidP="00D859BC">
      <w:pPr>
        <w:widowControl w:val="0"/>
        <w:spacing w:after="0" w:line="240" w:lineRule="auto"/>
        <w:jc w:val="center"/>
        <w:outlineLvl w:val="2"/>
        <w:rPr>
          <w:rFonts w:ascii="Times New Roman" w:eastAsia="Times New Roman" w:hAnsi="Times New Roman" w:cs="Times New Roman"/>
          <w:b/>
          <w:bCs/>
          <w:sz w:val="28"/>
          <w:szCs w:val="28"/>
          <w:lang w:eastAsia="ru-RU" w:bidi="ru-RU"/>
        </w:rPr>
      </w:pPr>
      <w:r w:rsidRPr="00D859BC">
        <w:rPr>
          <w:rFonts w:ascii="Times New Roman" w:eastAsia="Times New Roman" w:hAnsi="Times New Roman" w:cs="Times New Roman"/>
          <w:b/>
          <w:bCs/>
          <w:sz w:val="28"/>
          <w:szCs w:val="28"/>
          <w:lang w:eastAsia="ru-RU" w:bidi="ru-RU"/>
        </w:rPr>
        <w:t>Исчерпывающий перечень административных процедур (действий) при предоставлении муниципальной услуги, выполняемых</w:t>
      </w:r>
      <w:bookmarkStart w:id="25" w:name="bookmark28"/>
      <w:bookmarkEnd w:id="24"/>
      <w:r w:rsidRPr="00D859BC">
        <w:rPr>
          <w:rFonts w:ascii="Times New Roman" w:eastAsia="Times New Roman" w:hAnsi="Times New Roman" w:cs="Times New Roman"/>
          <w:b/>
          <w:bCs/>
          <w:sz w:val="28"/>
          <w:szCs w:val="28"/>
          <w:lang w:eastAsia="ru-RU" w:bidi="ru-RU"/>
        </w:rPr>
        <w:t xml:space="preserve"> многофункциональными центрами</w:t>
      </w:r>
      <w:bookmarkEnd w:id="25"/>
    </w:p>
    <w:p w:rsidR="00FC414F" w:rsidRPr="00D859BC" w:rsidRDefault="00FC414F" w:rsidP="00FC414F">
      <w:pPr>
        <w:widowControl w:val="0"/>
        <w:spacing w:after="0" w:line="240" w:lineRule="auto"/>
        <w:jc w:val="center"/>
        <w:outlineLvl w:val="2"/>
        <w:rPr>
          <w:rFonts w:ascii="Times New Roman" w:eastAsia="Times New Roman" w:hAnsi="Times New Roman" w:cs="Times New Roman"/>
          <w:b/>
          <w:bCs/>
          <w:sz w:val="28"/>
          <w:szCs w:val="28"/>
          <w:lang w:eastAsia="ru-RU" w:bidi="ru-RU"/>
        </w:rPr>
      </w:pP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6.1 Многофункциональный центр осуществляет:</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lastRenderedPageBreak/>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D859BC">
        <w:rPr>
          <w:rFonts w:ascii="Times New Roman" w:eastAsia="Arial Unicode MS" w:hAnsi="Times New Roman" w:cs="Times New Roman"/>
          <w:color w:val="000000"/>
          <w:sz w:val="28"/>
          <w:szCs w:val="28"/>
          <w:lang w:eastAsia="ru-RU" w:bidi="ru-RU"/>
        </w:rPr>
        <w:t>заверение выписок</w:t>
      </w:r>
      <w:proofErr w:type="gramEnd"/>
      <w:r w:rsidRPr="00D859BC">
        <w:rPr>
          <w:rFonts w:ascii="Times New Roman" w:eastAsia="Arial Unicode MS" w:hAnsi="Times New Roman" w:cs="Times New Roman"/>
          <w:color w:val="000000"/>
          <w:sz w:val="28"/>
          <w:szCs w:val="28"/>
          <w:lang w:eastAsia="ru-RU" w:bidi="ru-RU"/>
        </w:rPr>
        <w:t xml:space="preserve"> из информационных систем органов, предоставляющих государственные (муниципальные) услуги;</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иные процедуры и действия, предусмотренные Федеральным законом № 210-ФЗ.</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p>
    <w:p w:rsidR="00FC414F" w:rsidRPr="00D859BC" w:rsidRDefault="00FC414F" w:rsidP="00FC414F">
      <w:pPr>
        <w:widowControl w:val="0"/>
        <w:spacing w:after="0" w:line="240" w:lineRule="auto"/>
        <w:jc w:val="center"/>
        <w:outlineLvl w:val="2"/>
        <w:rPr>
          <w:rFonts w:ascii="Times New Roman" w:eastAsia="Times New Roman" w:hAnsi="Times New Roman" w:cs="Times New Roman"/>
          <w:b/>
          <w:bCs/>
          <w:sz w:val="28"/>
          <w:szCs w:val="28"/>
          <w:lang w:eastAsia="ru-RU" w:bidi="ru-RU"/>
        </w:rPr>
      </w:pPr>
      <w:bookmarkStart w:id="26" w:name="bookmark29"/>
      <w:r w:rsidRPr="00D859BC">
        <w:rPr>
          <w:rFonts w:ascii="Times New Roman" w:eastAsia="Times New Roman" w:hAnsi="Times New Roman" w:cs="Times New Roman"/>
          <w:b/>
          <w:bCs/>
          <w:sz w:val="28"/>
          <w:szCs w:val="28"/>
          <w:lang w:eastAsia="ru-RU" w:bidi="ru-RU"/>
        </w:rPr>
        <w:t>Информирование заявителей</w:t>
      </w:r>
      <w:bookmarkEnd w:id="26"/>
    </w:p>
    <w:p w:rsidR="00FC414F" w:rsidRPr="00D859BC" w:rsidRDefault="00FC414F" w:rsidP="00FC414F">
      <w:pPr>
        <w:widowControl w:val="0"/>
        <w:spacing w:after="0" w:line="240" w:lineRule="auto"/>
        <w:jc w:val="center"/>
        <w:outlineLvl w:val="2"/>
        <w:rPr>
          <w:rFonts w:ascii="Times New Roman" w:eastAsia="Times New Roman" w:hAnsi="Times New Roman" w:cs="Times New Roman"/>
          <w:b/>
          <w:bCs/>
          <w:sz w:val="28"/>
          <w:szCs w:val="28"/>
          <w:lang w:eastAsia="ru-RU" w:bidi="ru-RU"/>
        </w:rPr>
      </w:pPr>
    </w:p>
    <w:p w:rsidR="00FC414F" w:rsidRPr="00D859BC" w:rsidRDefault="00FC414F" w:rsidP="00FC414F">
      <w:pPr>
        <w:widowControl w:val="0"/>
        <w:numPr>
          <w:ilvl w:val="0"/>
          <w:numId w:val="38"/>
        </w:numPr>
        <w:tabs>
          <w:tab w:val="left" w:pos="1507"/>
        </w:tabs>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Информирование заявителя многофункциональными центрами осуществляется следующими способами:</w:t>
      </w:r>
    </w:p>
    <w:p w:rsidR="00FC414F" w:rsidRPr="00D859BC" w:rsidRDefault="00FC414F" w:rsidP="00FC414F">
      <w:pPr>
        <w:widowControl w:val="0"/>
        <w:tabs>
          <w:tab w:val="left" w:pos="1063"/>
        </w:tabs>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C414F" w:rsidRPr="00D859BC" w:rsidRDefault="00FC414F" w:rsidP="00FC414F">
      <w:pPr>
        <w:widowControl w:val="0"/>
        <w:tabs>
          <w:tab w:val="left" w:pos="1133"/>
        </w:tabs>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б) при обращении заявителя в многофункциональный центр лично, по телефону, посредством почтовых отправлений, либо по электронной почте.</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proofErr w:type="gramStart"/>
      <w:r w:rsidRPr="00D859BC">
        <w:rPr>
          <w:rFonts w:ascii="Times New Roman" w:eastAsia="Arial Unicode MS" w:hAnsi="Times New Roman" w:cs="Times New Roman"/>
          <w:color w:val="000000"/>
          <w:sz w:val="28"/>
          <w:szCs w:val="28"/>
          <w:lang w:eastAsia="ru-RU" w:bidi="ru-RU"/>
        </w:rP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FC414F" w:rsidRPr="00D859BC" w:rsidRDefault="00FC414F" w:rsidP="00FC414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p>
    <w:p w:rsidR="00FC414F" w:rsidRPr="00D859BC" w:rsidRDefault="00FC414F" w:rsidP="00FC414F">
      <w:pPr>
        <w:widowControl w:val="0"/>
        <w:spacing w:after="0" w:line="240" w:lineRule="auto"/>
        <w:jc w:val="center"/>
        <w:rPr>
          <w:rFonts w:ascii="Times New Roman" w:eastAsia="Times New Roman" w:hAnsi="Times New Roman" w:cs="Times New Roman"/>
          <w:b/>
          <w:bCs/>
          <w:sz w:val="28"/>
          <w:szCs w:val="28"/>
          <w:lang w:eastAsia="ru-RU" w:bidi="ru-RU"/>
        </w:rPr>
      </w:pPr>
      <w:r w:rsidRPr="00D859BC">
        <w:rPr>
          <w:rFonts w:ascii="Times New Roman" w:eastAsia="Times New Roman" w:hAnsi="Times New Roman" w:cs="Times New Roman"/>
          <w:b/>
          <w:bCs/>
          <w:sz w:val="28"/>
          <w:szCs w:val="28"/>
          <w:lang w:eastAsia="ru-RU" w:bidi="ru-RU"/>
        </w:rPr>
        <w:t>Выдача заявителю результата предоставления муниципальной услуги</w:t>
      </w:r>
    </w:p>
    <w:p w:rsidR="00FC414F" w:rsidRPr="00D859BC" w:rsidRDefault="00FC414F" w:rsidP="00FC414F">
      <w:pPr>
        <w:widowControl w:val="0"/>
        <w:spacing w:after="0" w:line="240" w:lineRule="auto"/>
        <w:jc w:val="center"/>
        <w:rPr>
          <w:rFonts w:ascii="Times New Roman" w:eastAsia="Times New Roman" w:hAnsi="Times New Roman" w:cs="Times New Roman"/>
          <w:b/>
          <w:bCs/>
          <w:sz w:val="28"/>
          <w:szCs w:val="28"/>
          <w:lang w:eastAsia="ru-RU" w:bidi="ru-RU"/>
        </w:rPr>
      </w:pPr>
    </w:p>
    <w:p w:rsidR="00FC414F" w:rsidRPr="00D859BC" w:rsidRDefault="00FC414F" w:rsidP="00FC414F">
      <w:pPr>
        <w:widowControl w:val="0"/>
        <w:numPr>
          <w:ilvl w:val="0"/>
          <w:numId w:val="38"/>
        </w:numPr>
        <w:tabs>
          <w:tab w:val="left" w:pos="1349"/>
        </w:tabs>
        <w:spacing w:after="0" w:line="240" w:lineRule="auto"/>
        <w:ind w:firstLine="740"/>
        <w:jc w:val="both"/>
        <w:rPr>
          <w:rFonts w:ascii="Times New Roman" w:eastAsia="Arial Unicode MS" w:hAnsi="Times New Roman" w:cs="Times New Roman"/>
          <w:color w:val="000000"/>
          <w:sz w:val="28"/>
          <w:szCs w:val="28"/>
          <w:lang w:eastAsia="ru-RU" w:bidi="ru-RU"/>
        </w:rPr>
      </w:pPr>
      <w:proofErr w:type="gramStart"/>
      <w:r w:rsidRPr="00D859BC">
        <w:rPr>
          <w:rFonts w:ascii="Times New Roman" w:eastAsia="Arial Unicode MS" w:hAnsi="Times New Roman" w:cs="Times New Roman"/>
          <w:color w:val="000000"/>
          <w:sz w:val="28"/>
          <w:szCs w:val="28"/>
          <w:lang w:eastAsia="ru-RU" w:bidi="ru-RU"/>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w:t>
      </w:r>
      <w:r w:rsidRPr="00D859BC">
        <w:rPr>
          <w:rFonts w:ascii="Times New Roman" w:eastAsia="Arial Unicode MS" w:hAnsi="Times New Roman" w:cs="Times New Roman"/>
          <w:color w:val="000000"/>
          <w:sz w:val="28"/>
          <w:szCs w:val="28"/>
          <w:lang w:eastAsia="ru-RU" w:bidi="ru-RU"/>
        </w:rPr>
        <w:tab/>
        <w:t>797 «О взаимодействии между многофункциональными центрами предоставления государственных и</w:t>
      </w:r>
      <w:proofErr w:type="gramEnd"/>
      <w:r w:rsidRPr="00D859BC">
        <w:rPr>
          <w:rFonts w:ascii="Times New Roman" w:eastAsia="Arial Unicode MS" w:hAnsi="Times New Roman" w:cs="Times New Roman"/>
          <w:color w:val="000000"/>
          <w:sz w:val="28"/>
          <w:szCs w:val="28"/>
          <w:lang w:eastAsia="ru-RU" w:bidi="ru-RU"/>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FC414F" w:rsidRPr="00D859BC" w:rsidRDefault="00FC414F" w:rsidP="00FC414F">
      <w:pPr>
        <w:widowControl w:val="0"/>
        <w:spacing w:after="0" w:line="240" w:lineRule="auto"/>
        <w:ind w:firstLine="740"/>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FC414F" w:rsidRPr="00D859BC" w:rsidRDefault="00FC414F" w:rsidP="00FC414F">
      <w:pPr>
        <w:pStyle w:val="a7"/>
        <w:widowControl w:val="0"/>
        <w:numPr>
          <w:ilvl w:val="1"/>
          <w:numId w:val="40"/>
        </w:numPr>
        <w:tabs>
          <w:tab w:val="left" w:pos="1349"/>
        </w:tabs>
        <w:spacing w:after="0" w:line="240" w:lineRule="auto"/>
        <w:ind w:left="0" w:firstLine="709"/>
        <w:jc w:val="both"/>
        <w:rPr>
          <w:rFonts w:ascii="Times New Roman" w:eastAsia="Arial Unicode MS" w:hAnsi="Times New Roman" w:cs="Times New Roman"/>
          <w:sz w:val="28"/>
          <w:szCs w:val="28"/>
          <w:lang w:eastAsia="ru-RU" w:bidi="ru-RU"/>
        </w:rPr>
      </w:pPr>
      <w:r w:rsidRPr="00D859BC">
        <w:rPr>
          <w:rFonts w:ascii="Times New Roman" w:eastAsia="Arial Unicode MS" w:hAnsi="Times New Roman" w:cs="Times New Roman"/>
          <w:sz w:val="28"/>
          <w:szCs w:val="28"/>
          <w:lang w:eastAsia="ru-RU" w:bidi="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sz w:val="28"/>
          <w:szCs w:val="28"/>
          <w:lang w:eastAsia="ru-RU" w:bidi="ru-RU"/>
        </w:rPr>
      </w:pPr>
      <w:r w:rsidRPr="00D859BC">
        <w:rPr>
          <w:rFonts w:ascii="Times New Roman" w:eastAsia="Arial Unicode MS" w:hAnsi="Times New Roman" w:cs="Times New Roman"/>
          <w:sz w:val="28"/>
          <w:szCs w:val="28"/>
          <w:lang w:eastAsia="ru-RU" w:bidi="ru-RU"/>
        </w:rPr>
        <w:t>Работник многофункционального центра осуществляет следующие действия:</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sz w:val="28"/>
          <w:szCs w:val="28"/>
          <w:lang w:eastAsia="ru-RU" w:bidi="ru-RU"/>
        </w:rPr>
      </w:pPr>
      <w:r w:rsidRPr="00D859BC">
        <w:rPr>
          <w:rFonts w:ascii="Times New Roman" w:eastAsia="Arial Unicode MS" w:hAnsi="Times New Roman" w:cs="Times New Roman"/>
          <w:sz w:val="28"/>
          <w:szCs w:val="28"/>
          <w:lang w:eastAsia="ru-RU" w:bidi="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sz w:val="28"/>
          <w:szCs w:val="28"/>
          <w:lang w:eastAsia="ru-RU" w:bidi="ru-RU"/>
        </w:rPr>
      </w:pPr>
      <w:r w:rsidRPr="00D859BC">
        <w:rPr>
          <w:rFonts w:ascii="Times New Roman" w:eastAsia="Arial Unicode MS" w:hAnsi="Times New Roman" w:cs="Times New Roman"/>
          <w:sz w:val="28"/>
          <w:szCs w:val="28"/>
          <w:lang w:eastAsia="ru-RU" w:bidi="ru-RU"/>
        </w:rPr>
        <w:t>проверяет полномочия представителя заявителя (в случае обращения представителя заявителя);</w:t>
      </w:r>
    </w:p>
    <w:p w:rsidR="00FC414F" w:rsidRPr="00D859BC" w:rsidRDefault="00FC414F" w:rsidP="00FC414F">
      <w:pPr>
        <w:widowControl w:val="0"/>
        <w:spacing w:after="0" w:line="240" w:lineRule="auto"/>
        <w:ind w:firstLine="709"/>
        <w:jc w:val="both"/>
        <w:rPr>
          <w:rFonts w:ascii="Times New Roman" w:eastAsia="Arial Unicode MS" w:hAnsi="Times New Roman" w:cs="Times New Roman"/>
          <w:sz w:val="28"/>
          <w:szCs w:val="28"/>
          <w:lang w:eastAsia="ru-RU" w:bidi="ru-RU"/>
        </w:rPr>
      </w:pPr>
      <w:proofErr w:type="gramStart"/>
      <w:r w:rsidRPr="00D859BC">
        <w:rPr>
          <w:rFonts w:ascii="Times New Roman" w:eastAsia="Arial Unicode MS" w:hAnsi="Times New Roman" w:cs="Times New Roman"/>
          <w:sz w:val="28"/>
          <w:szCs w:val="28"/>
          <w:lang w:eastAsia="ru-RU" w:bidi="ru-RU"/>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FC414F" w:rsidRPr="00D859BC" w:rsidRDefault="00FC414F" w:rsidP="00FC414F">
      <w:pPr>
        <w:widowControl w:val="0"/>
        <w:spacing w:after="0" w:line="240" w:lineRule="auto"/>
        <w:ind w:firstLine="740"/>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 xml:space="preserve">заверяет экземпляр электронного документа на бумажном носителе с использованием печати многофункционального центра (в предусмотренных </w:t>
      </w:r>
      <w:r w:rsidRPr="00D859BC">
        <w:rPr>
          <w:rFonts w:ascii="Times New Roman" w:eastAsia="Arial Unicode MS" w:hAnsi="Times New Roman" w:cs="Times New Roman"/>
          <w:color w:val="000000"/>
          <w:sz w:val="28"/>
          <w:szCs w:val="28"/>
          <w:lang w:eastAsia="ru-RU" w:bidi="ru-RU"/>
        </w:rPr>
        <w:lastRenderedPageBreak/>
        <w:t>нормативными правовыми актами Российской Федерации случаях - печати с изображением Государственного герба Российской Федерации);</w:t>
      </w:r>
    </w:p>
    <w:p w:rsidR="00FC414F" w:rsidRPr="00D859BC" w:rsidRDefault="00FC414F" w:rsidP="00FC414F">
      <w:pPr>
        <w:widowControl w:val="0"/>
        <w:spacing w:after="0" w:line="240" w:lineRule="auto"/>
        <w:ind w:firstLine="740"/>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выдает документы заявителю, при необходимости запрашивает у заявителя подписи за каждый выданный документ;</w:t>
      </w:r>
    </w:p>
    <w:p w:rsidR="00FC414F" w:rsidRPr="00D859BC" w:rsidRDefault="00FC414F" w:rsidP="00FC414F">
      <w:pPr>
        <w:widowControl w:val="0"/>
        <w:spacing w:after="0" w:line="240" w:lineRule="auto"/>
        <w:ind w:firstLine="740"/>
        <w:jc w:val="both"/>
        <w:rPr>
          <w:rFonts w:ascii="Times New Roman" w:eastAsia="Arial Unicode MS" w:hAnsi="Times New Roman" w:cs="Times New Roman"/>
          <w:color w:val="000000"/>
          <w:sz w:val="28"/>
          <w:szCs w:val="28"/>
          <w:lang w:eastAsia="ru-RU" w:bidi="ru-RU"/>
        </w:rPr>
      </w:pPr>
      <w:r w:rsidRPr="00D859BC">
        <w:rPr>
          <w:rFonts w:ascii="Times New Roman" w:eastAsia="Arial Unicode MS" w:hAnsi="Times New Roman" w:cs="Times New Roman"/>
          <w:color w:val="000000"/>
          <w:sz w:val="28"/>
          <w:szCs w:val="28"/>
          <w:lang w:eastAsia="ru-RU" w:bidi="ru-RU"/>
        </w:rPr>
        <w:t>запрашивает согласие заявителя на участие в смс-опросе для оценки качества предоставленных услуг многофункциональным центром.</w:t>
      </w:r>
    </w:p>
    <w:p w:rsidR="00FC414F" w:rsidRPr="00D859BC" w:rsidRDefault="00FC414F" w:rsidP="00FC414F">
      <w:pPr>
        <w:widowControl w:val="0"/>
        <w:spacing w:after="0" w:line="240" w:lineRule="auto"/>
        <w:ind w:firstLine="900"/>
        <w:rPr>
          <w:rFonts w:ascii="Times New Roman" w:eastAsia="Times New Roman" w:hAnsi="Times New Roman" w:cs="Times New Roman"/>
          <w:b/>
          <w:bCs/>
          <w:sz w:val="28"/>
          <w:szCs w:val="28"/>
          <w:lang w:eastAsia="ru-RU" w:bidi="ru-RU"/>
        </w:rPr>
      </w:pPr>
    </w:p>
    <w:p w:rsidR="00FC414F" w:rsidRPr="00D859BC" w:rsidRDefault="00FC414F" w:rsidP="00FC414F">
      <w:pPr>
        <w:widowControl w:val="0"/>
        <w:spacing w:after="0" w:line="240" w:lineRule="auto"/>
        <w:ind w:firstLine="900"/>
        <w:rPr>
          <w:rFonts w:ascii="Times New Roman" w:eastAsia="Times New Roman" w:hAnsi="Times New Roman" w:cs="Times New Roman"/>
          <w:b/>
          <w:bCs/>
          <w:sz w:val="28"/>
          <w:szCs w:val="28"/>
          <w:lang w:eastAsia="ru-RU" w:bidi="ru-RU"/>
        </w:rPr>
      </w:pPr>
    </w:p>
    <w:p w:rsidR="00FC414F" w:rsidRPr="00D859BC" w:rsidRDefault="00FC414F" w:rsidP="00FC414F">
      <w:pPr>
        <w:widowControl w:val="0"/>
        <w:spacing w:after="0" w:line="240" w:lineRule="auto"/>
        <w:ind w:firstLine="900"/>
        <w:rPr>
          <w:rFonts w:ascii="Times New Roman" w:eastAsia="Times New Roman" w:hAnsi="Times New Roman" w:cs="Times New Roman"/>
          <w:b/>
          <w:bCs/>
          <w:sz w:val="28"/>
          <w:szCs w:val="28"/>
          <w:lang w:eastAsia="ru-RU" w:bidi="ru-RU"/>
        </w:rPr>
      </w:pPr>
    </w:p>
    <w:p w:rsidR="00FC414F" w:rsidRPr="00D859BC" w:rsidRDefault="00FC414F" w:rsidP="00FC414F">
      <w:pPr>
        <w:widowControl w:val="0"/>
        <w:spacing w:after="0" w:line="240" w:lineRule="auto"/>
        <w:jc w:val="right"/>
        <w:rPr>
          <w:rFonts w:ascii="Times New Roman" w:eastAsia="Arial Unicode MS" w:hAnsi="Times New Roman" w:cs="Times New Roman"/>
          <w:b/>
          <w:color w:val="000000"/>
          <w:sz w:val="28"/>
          <w:szCs w:val="28"/>
          <w:lang w:eastAsia="ru-RU" w:bidi="ru-RU"/>
        </w:rPr>
      </w:pPr>
    </w:p>
    <w:p w:rsidR="00FC414F" w:rsidRPr="00D859BC" w:rsidRDefault="00FC414F" w:rsidP="00FC414F">
      <w:pPr>
        <w:widowControl w:val="0"/>
        <w:spacing w:after="0" w:line="240" w:lineRule="auto"/>
        <w:jc w:val="right"/>
        <w:rPr>
          <w:rFonts w:ascii="Times New Roman" w:eastAsia="Arial Unicode MS" w:hAnsi="Times New Roman" w:cs="Times New Roman"/>
          <w:b/>
          <w:color w:val="000000"/>
          <w:sz w:val="28"/>
          <w:szCs w:val="28"/>
          <w:lang w:eastAsia="ru-RU" w:bidi="ru-RU"/>
        </w:rPr>
      </w:pPr>
    </w:p>
    <w:p w:rsidR="00FC414F" w:rsidRPr="00D859BC" w:rsidRDefault="00FC414F" w:rsidP="00FC414F">
      <w:pPr>
        <w:widowControl w:val="0"/>
        <w:spacing w:after="0" w:line="240" w:lineRule="auto"/>
        <w:jc w:val="right"/>
        <w:rPr>
          <w:rFonts w:ascii="Times New Roman" w:eastAsia="Arial Unicode MS" w:hAnsi="Times New Roman" w:cs="Times New Roman"/>
          <w:b/>
          <w:color w:val="000000"/>
          <w:sz w:val="28"/>
          <w:szCs w:val="28"/>
          <w:lang w:eastAsia="ru-RU" w:bidi="ru-RU"/>
        </w:rPr>
      </w:pPr>
    </w:p>
    <w:p w:rsidR="00FC414F" w:rsidRPr="00D859BC" w:rsidRDefault="00FC414F" w:rsidP="00FC414F">
      <w:pPr>
        <w:widowControl w:val="0"/>
        <w:spacing w:after="0" w:line="240" w:lineRule="auto"/>
        <w:jc w:val="right"/>
        <w:rPr>
          <w:rFonts w:ascii="Times New Roman" w:eastAsia="Arial Unicode MS" w:hAnsi="Times New Roman" w:cs="Times New Roman"/>
          <w:b/>
          <w:color w:val="000000"/>
          <w:sz w:val="28"/>
          <w:szCs w:val="28"/>
          <w:lang w:eastAsia="ru-RU" w:bidi="ru-RU"/>
        </w:rPr>
      </w:pPr>
    </w:p>
    <w:p w:rsidR="00FC414F" w:rsidRPr="00D859BC" w:rsidRDefault="00FC414F" w:rsidP="00FC414F">
      <w:pPr>
        <w:widowControl w:val="0"/>
        <w:spacing w:after="0" w:line="240" w:lineRule="auto"/>
        <w:jc w:val="right"/>
        <w:rPr>
          <w:rFonts w:ascii="Times New Roman" w:eastAsia="Arial Unicode MS" w:hAnsi="Times New Roman" w:cs="Times New Roman"/>
          <w:b/>
          <w:color w:val="000000"/>
          <w:sz w:val="28"/>
          <w:szCs w:val="28"/>
          <w:lang w:eastAsia="ru-RU" w:bidi="ru-RU"/>
        </w:rPr>
      </w:pPr>
    </w:p>
    <w:p w:rsidR="00FC414F" w:rsidRPr="00D859BC" w:rsidRDefault="00FC414F" w:rsidP="00FC414F">
      <w:pPr>
        <w:widowControl w:val="0"/>
        <w:spacing w:after="0" w:line="240" w:lineRule="auto"/>
        <w:jc w:val="right"/>
        <w:rPr>
          <w:rFonts w:ascii="Times New Roman" w:eastAsia="Arial Unicode MS" w:hAnsi="Times New Roman" w:cs="Times New Roman"/>
          <w:b/>
          <w:color w:val="000000"/>
          <w:sz w:val="28"/>
          <w:szCs w:val="28"/>
          <w:lang w:eastAsia="ru-RU" w:bidi="ru-RU"/>
        </w:rPr>
      </w:pPr>
    </w:p>
    <w:p w:rsidR="00FC414F" w:rsidRPr="00D859BC" w:rsidRDefault="00FC414F" w:rsidP="00FC414F">
      <w:pPr>
        <w:widowControl w:val="0"/>
        <w:spacing w:after="0" w:line="240" w:lineRule="auto"/>
        <w:jc w:val="right"/>
        <w:rPr>
          <w:rFonts w:ascii="Times New Roman" w:eastAsia="Arial Unicode MS" w:hAnsi="Times New Roman" w:cs="Times New Roman"/>
          <w:b/>
          <w:color w:val="000000"/>
          <w:sz w:val="28"/>
          <w:szCs w:val="28"/>
          <w:lang w:eastAsia="ru-RU" w:bidi="ru-RU"/>
        </w:rPr>
      </w:pPr>
    </w:p>
    <w:p w:rsidR="00FC414F" w:rsidRPr="00D859BC" w:rsidRDefault="00FC414F" w:rsidP="00FC414F">
      <w:pPr>
        <w:widowControl w:val="0"/>
        <w:spacing w:after="0" w:line="240" w:lineRule="auto"/>
        <w:jc w:val="right"/>
        <w:rPr>
          <w:rFonts w:ascii="Times New Roman" w:eastAsia="Arial Unicode MS" w:hAnsi="Times New Roman" w:cs="Times New Roman"/>
          <w:b/>
          <w:color w:val="000000"/>
          <w:sz w:val="28"/>
          <w:szCs w:val="28"/>
          <w:lang w:eastAsia="ru-RU" w:bidi="ru-RU"/>
        </w:rPr>
      </w:pPr>
    </w:p>
    <w:p w:rsidR="00FC414F" w:rsidRPr="00D859BC" w:rsidRDefault="00FC414F" w:rsidP="00FC414F">
      <w:pPr>
        <w:widowControl w:val="0"/>
        <w:spacing w:after="0" w:line="240" w:lineRule="auto"/>
        <w:jc w:val="right"/>
        <w:rPr>
          <w:rFonts w:ascii="Times New Roman" w:eastAsia="Arial Unicode MS" w:hAnsi="Times New Roman" w:cs="Times New Roman"/>
          <w:b/>
          <w:color w:val="000000"/>
          <w:sz w:val="28"/>
          <w:szCs w:val="28"/>
          <w:lang w:eastAsia="ru-RU" w:bidi="ru-RU"/>
        </w:rPr>
      </w:pPr>
    </w:p>
    <w:p w:rsidR="00FC414F" w:rsidRPr="00D859BC" w:rsidRDefault="00FC414F" w:rsidP="00FC414F">
      <w:pPr>
        <w:widowControl w:val="0"/>
        <w:spacing w:after="0" w:line="240" w:lineRule="auto"/>
        <w:jc w:val="right"/>
        <w:rPr>
          <w:rFonts w:ascii="Times New Roman" w:eastAsia="Arial Unicode MS" w:hAnsi="Times New Roman" w:cs="Times New Roman"/>
          <w:b/>
          <w:color w:val="000000"/>
          <w:sz w:val="28"/>
          <w:szCs w:val="28"/>
          <w:lang w:eastAsia="ru-RU" w:bidi="ru-RU"/>
        </w:rPr>
      </w:pPr>
    </w:p>
    <w:p w:rsidR="00FC414F" w:rsidRPr="00D859BC" w:rsidRDefault="00FC414F" w:rsidP="00FC414F">
      <w:pPr>
        <w:widowControl w:val="0"/>
        <w:spacing w:after="0" w:line="240" w:lineRule="auto"/>
        <w:jc w:val="right"/>
        <w:rPr>
          <w:rFonts w:ascii="Times New Roman" w:eastAsia="Arial Unicode MS" w:hAnsi="Times New Roman" w:cs="Times New Roman"/>
          <w:b/>
          <w:color w:val="000000"/>
          <w:sz w:val="28"/>
          <w:szCs w:val="28"/>
          <w:lang w:eastAsia="ru-RU" w:bidi="ru-RU"/>
        </w:rPr>
      </w:pPr>
    </w:p>
    <w:p w:rsidR="00FC414F" w:rsidRPr="00D859BC" w:rsidRDefault="00FC414F" w:rsidP="00FC414F">
      <w:pPr>
        <w:widowControl w:val="0"/>
        <w:spacing w:after="0" w:line="240" w:lineRule="auto"/>
        <w:jc w:val="right"/>
        <w:rPr>
          <w:rFonts w:ascii="Times New Roman" w:eastAsia="Arial Unicode MS" w:hAnsi="Times New Roman" w:cs="Times New Roman"/>
          <w:b/>
          <w:color w:val="000000"/>
          <w:sz w:val="28"/>
          <w:szCs w:val="28"/>
          <w:lang w:eastAsia="ru-RU" w:bidi="ru-RU"/>
        </w:rPr>
      </w:pPr>
    </w:p>
    <w:p w:rsidR="00FC414F" w:rsidRPr="00D859BC" w:rsidRDefault="00FC414F" w:rsidP="00FC414F">
      <w:pPr>
        <w:widowControl w:val="0"/>
        <w:spacing w:after="0" w:line="240" w:lineRule="auto"/>
        <w:jc w:val="right"/>
        <w:rPr>
          <w:rFonts w:ascii="Times New Roman" w:eastAsia="Arial Unicode MS" w:hAnsi="Times New Roman" w:cs="Times New Roman"/>
          <w:b/>
          <w:color w:val="000000"/>
          <w:sz w:val="28"/>
          <w:szCs w:val="28"/>
          <w:lang w:eastAsia="ru-RU" w:bidi="ru-RU"/>
        </w:rPr>
      </w:pPr>
    </w:p>
    <w:p w:rsidR="00FC414F" w:rsidRPr="00D859BC" w:rsidRDefault="00FC414F" w:rsidP="00FC414F">
      <w:pPr>
        <w:widowControl w:val="0"/>
        <w:spacing w:after="0" w:line="240" w:lineRule="auto"/>
        <w:jc w:val="right"/>
        <w:rPr>
          <w:rFonts w:ascii="Times New Roman" w:eastAsia="Arial Unicode MS" w:hAnsi="Times New Roman" w:cs="Times New Roman"/>
          <w:b/>
          <w:color w:val="000000"/>
          <w:sz w:val="28"/>
          <w:szCs w:val="28"/>
          <w:lang w:eastAsia="ru-RU" w:bidi="ru-RU"/>
        </w:rPr>
      </w:pPr>
    </w:p>
    <w:p w:rsidR="00FC414F" w:rsidRPr="00D859BC" w:rsidRDefault="00FC414F" w:rsidP="00FC414F">
      <w:pPr>
        <w:widowControl w:val="0"/>
        <w:spacing w:after="0" w:line="240" w:lineRule="auto"/>
        <w:jc w:val="right"/>
        <w:rPr>
          <w:rFonts w:ascii="Times New Roman" w:eastAsia="Arial Unicode MS" w:hAnsi="Times New Roman" w:cs="Times New Roman"/>
          <w:b/>
          <w:color w:val="000000"/>
          <w:sz w:val="28"/>
          <w:szCs w:val="28"/>
          <w:lang w:eastAsia="ru-RU" w:bidi="ru-RU"/>
        </w:rPr>
      </w:pPr>
    </w:p>
    <w:p w:rsidR="00FC414F" w:rsidRPr="00D859BC" w:rsidRDefault="00FC414F" w:rsidP="00FC414F">
      <w:pPr>
        <w:widowControl w:val="0"/>
        <w:spacing w:after="0" w:line="240" w:lineRule="auto"/>
        <w:jc w:val="right"/>
        <w:rPr>
          <w:rFonts w:ascii="Times New Roman" w:eastAsia="Arial Unicode MS" w:hAnsi="Times New Roman" w:cs="Times New Roman"/>
          <w:b/>
          <w:color w:val="000000"/>
          <w:sz w:val="28"/>
          <w:szCs w:val="28"/>
          <w:lang w:eastAsia="ru-RU" w:bidi="ru-RU"/>
        </w:rPr>
      </w:pPr>
    </w:p>
    <w:p w:rsidR="00FC414F" w:rsidRPr="00D859BC" w:rsidRDefault="00FC414F" w:rsidP="00FC414F">
      <w:pPr>
        <w:widowControl w:val="0"/>
        <w:spacing w:after="0" w:line="240" w:lineRule="auto"/>
        <w:jc w:val="right"/>
        <w:rPr>
          <w:rFonts w:ascii="Times New Roman" w:eastAsia="Arial Unicode MS" w:hAnsi="Times New Roman" w:cs="Times New Roman"/>
          <w:b/>
          <w:color w:val="000000"/>
          <w:sz w:val="28"/>
          <w:szCs w:val="28"/>
          <w:lang w:eastAsia="ru-RU" w:bidi="ru-RU"/>
        </w:rPr>
      </w:pPr>
    </w:p>
    <w:p w:rsidR="00FC414F" w:rsidRPr="00D859BC" w:rsidRDefault="00FC414F" w:rsidP="00FC414F">
      <w:pPr>
        <w:widowControl w:val="0"/>
        <w:spacing w:after="0" w:line="240" w:lineRule="auto"/>
        <w:jc w:val="right"/>
        <w:rPr>
          <w:rFonts w:ascii="Times New Roman" w:eastAsia="Arial Unicode MS" w:hAnsi="Times New Roman" w:cs="Times New Roman"/>
          <w:b/>
          <w:color w:val="000000"/>
          <w:sz w:val="28"/>
          <w:szCs w:val="28"/>
          <w:lang w:eastAsia="ru-RU" w:bidi="ru-RU"/>
        </w:rPr>
      </w:pPr>
    </w:p>
    <w:p w:rsidR="00FC414F" w:rsidRPr="00D859BC" w:rsidRDefault="00FC414F" w:rsidP="00FC414F">
      <w:pPr>
        <w:widowControl w:val="0"/>
        <w:spacing w:after="0" w:line="240" w:lineRule="auto"/>
        <w:jc w:val="right"/>
        <w:rPr>
          <w:rFonts w:ascii="Times New Roman" w:eastAsia="Arial Unicode MS" w:hAnsi="Times New Roman" w:cs="Times New Roman"/>
          <w:b/>
          <w:color w:val="000000"/>
          <w:sz w:val="28"/>
          <w:szCs w:val="28"/>
          <w:lang w:eastAsia="ru-RU" w:bidi="ru-RU"/>
        </w:rPr>
      </w:pPr>
    </w:p>
    <w:p w:rsidR="00FC414F" w:rsidRPr="00D859BC" w:rsidRDefault="00FC414F" w:rsidP="00FC414F">
      <w:pPr>
        <w:widowControl w:val="0"/>
        <w:spacing w:after="0" w:line="240" w:lineRule="auto"/>
        <w:jc w:val="right"/>
        <w:rPr>
          <w:rFonts w:ascii="Times New Roman" w:eastAsia="Arial Unicode MS" w:hAnsi="Times New Roman" w:cs="Times New Roman"/>
          <w:b/>
          <w:color w:val="000000"/>
          <w:sz w:val="28"/>
          <w:szCs w:val="28"/>
          <w:lang w:eastAsia="ru-RU" w:bidi="ru-RU"/>
        </w:rPr>
      </w:pPr>
    </w:p>
    <w:p w:rsidR="00FC414F" w:rsidRPr="00D859BC" w:rsidRDefault="00FC414F" w:rsidP="00FC414F">
      <w:pPr>
        <w:widowControl w:val="0"/>
        <w:spacing w:after="0" w:line="240" w:lineRule="auto"/>
        <w:jc w:val="right"/>
        <w:rPr>
          <w:rFonts w:ascii="Times New Roman" w:eastAsia="Arial Unicode MS" w:hAnsi="Times New Roman" w:cs="Times New Roman"/>
          <w:b/>
          <w:color w:val="000000"/>
          <w:sz w:val="28"/>
          <w:szCs w:val="28"/>
          <w:lang w:eastAsia="ru-RU" w:bidi="ru-RU"/>
        </w:rPr>
      </w:pPr>
    </w:p>
    <w:p w:rsidR="00FC414F" w:rsidRPr="00D859BC" w:rsidRDefault="00FC414F" w:rsidP="00FC414F">
      <w:pPr>
        <w:widowControl w:val="0"/>
        <w:spacing w:after="0" w:line="240" w:lineRule="auto"/>
        <w:jc w:val="right"/>
        <w:rPr>
          <w:rFonts w:ascii="Times New Roman" w:eastAsia="Arial Unicode MS" w:hAnsi="Times New Roman" w:cs="Times New Roman"/>
          <w:b/>
          <w:color w:val="000000"/>
          <w:sz w:val="28"/>
          <w:szCs w:val="28"/>
          <w:lang w:eastAsia="ru-RU" w:bidi="ru-RU"/>
        </w:rPr>
      </w:pPr>
    </w:p>
    <w:p w:rsidR="00FC414F" w:rsidRPr="00D859BC" w:rsidRDefault="00FC414F" w:rsidP="00FC414F">
      <w:pPr>
        <w:widowControl w:val="0"/>
        <w:spacing w:after="0" w:line="240" w:lineRule="auto"/>
        <w:jc w:val="right"/>
        <w:rPr>
          <w:rFonts w:ascii="Times New Roman" w:eastAsia="Arial Unicode MS" w:hAnsi="Times New Roman" w:cs="Times New Roman"/>
          <w:b/>
          <w:color w:val="000000"/>
          <w:sz w:val="28"/>
          <w:szCs w:val="28"/>
          <w:lang w:eastAsia="ru-RU" w:bidi="ru-RU"/>
        </w:rPr>
      </w:pPr>
    </w:p>
    <w:p w:rsidR="00FC414F" w:rsidRPr="00D859BC" w:rsidRDefault="00FC414F" w:rsidP="00FC414F">
      <w:pPr>
        <w:widowControl w:val="0"/>
        <w:spacing w:after="0" w:line="240" w:lineRule="auto"/>
        <w:jc w:val="right"/>
        <w:rPr>
          <w:rFonts w:ascii="Times New Roman" w:eastAsia="Arial Unicode MS" w:hAnsi="Times New Roman" w:cs="Times New Roman"/>
          <w:b/>
          <w:color w:val="000000"/>
          <w:sz w:val="28"/>
          <w:szCs w:val="28"/>
          <w:lang w:eastAsia="ru-RU" w:bidi="ru-RU"/>
        </w:rPr>
      </w:pPr>
    </w:p>
    <w:p w:rsidR="00FC414F" w:rsidRPr="00D859BC" w:rsidRDefault="00FC414F" w:rsidP="00FC414F">
      <w:pPr>
        <w:widowControl w:val="0"/>
        <w:spacing w:after="0" w:line="240" w:lineRule="auto"/>
        <w:jc w:val="right"/>
        <w:rPr>
          <w:rFonts w:ascii="Times New Roman" w:eastAsia="Arial Unicode MS" w:hAnsi="Times New Roman" w:cs="Times New Roman"/>
          <w:b/>
          <w:color w:val="000000"/>
          <w:sz w:val="28"/>
          <w:szCs w:val="28"/>
          <w:lang w:eastAsia="ru-RU" w:bidi="ru-RU"/>
        </w:rPr>
      </w:pPr>
    </w:p>
    <w:p w:rsidR="00FC414F" w:rsidRDefault="00FC414F" w:rsidP="00FC414F">
      <w:pPr>
        <w:widowControl w:val="0"/>
        <w:spacing w:after="0" w:line="240" w:lineRule="auto"/>
        <w:jc w:val="right"/>
        <w:rPr>
          <w:rFonts w:ascii="Times New Roman" w:eastAsia="Arial Unicode MS" w:hAnsi="Times New Roman" w:cs="Times New Roman"/>
          <w:b/>
          <w:color w:val="000000"/>
          <w:lang w:eastAsia="ru-RU" w:bidi="ru-RU"/>
        </w:rPr>
      </w:pPr>
    </w:p>
    <w:p w:rsidR="00FC414F" w:rsidRDefault="00FC414F" w:rsidP="00FC414F">
      <w:pPr>
        <w:widowControl w:val="0"/>
        <w:spacing w:after="0" w:line="240" w:lineRule="auto"/>
        <w:jc w:val="right"/>
        <w:rPr>
          <w:rFonts w:ascii="Times New Roman" w:eastAsia="Arial Unicode MS" w:hAnsi="Times New Roman" w:cs="Times New Roman"/>
          <w:b/>
          <w:color w:val="000000"/>
          <w:lang w:eastAsia="ru-RU" w:bidi="ru-RU"/>
        </w:rPr>
      </w:pPr>
    </w:p>
    <w:p w:rsidR="00FC414F" w:rsidRDefault="00FC414F" w:rsidP="00FC414F">
      <w:pPr>
        <w:widowControl w:val="0"/>
        <w:spacing w:after="0" w:line="240" w:lineRule="auto"/>
        <w:jc w:val="right"/>
        <w:rPr>
          <w:rFonts w:ascii="Times New Roman" w:eastAsia="Arial Unicode MS" w:hAnsi="Times New Roman" w:cs="Times New Roman"/>
          <w:b/>
          <w:color w:val="000000"/>
          <w:lang w:eastAsia="ru-RU" w:bidi="ru-RU"/>
        </w:rPr>
      </w:pPr>
    </w:p>
    <w:p w:rsidR="00FC414F" w:rsidRDefault="00FC414F" w:rsidP="00FC414F">
      <w:pPr>
        <w:widowControl w:val="0"/>
        <w:spacing w:after="0" w:line="240" w:lineRule="auto"/>
        <w:jc w:val="right"/>
        <w:rPr>
          <w:rFonts w:ascii="Times New Roman" w:eastAsia="Arial Unicode MS" w:hAnsi="Times New Roman" w:cs="Times New Roman"/>
          <w:b/>
          <w:color w:val="000000"/>
          <w:lang w:eastAsia="ru-RU" w:bidi="ru-RU"/>
        </w:rPr>
      </w:pPr>
    </w:p>
    <w:p w:rsidR="00FC414F" w:rsidRDefault="00FC414F" w:rsidP="00D13F66">
      <w:pPr>
        <w:widowControl w:val="0"/>
        <w:spacing w:after="0" w:line="240" w:lineRule="auto"/>
        <w:rPr>
          <w:rFonts w:ascii="Times New Roman" w:eastAsia="Arial Unicode MS" w:hAnsi="Times New Roman" w:cs="Times New Roman"/>
          <w:b/>
          <w:color w:val="000000"/>
          <w:lang w:eastAsia="ru-RU" w:bidi="ru-RU"/>
        </w:rPr>
      </w:pPr>
    </w:p>
    <w:p w:rsidR="00FC414F" w:rsidRDefault="00FC414F" w:rsidP="00FC414F">
      <w:pPr>
        <w:widowControl w:val="0"/>
        <w:spacing w:after="0" w:line="240" w:lineRule="auto"/>
        <w:jc w:val="right"/>
        <w:rPr>
          <w:rFonts w:ascii="Times New Roman" w:eastAsia="Arial Unicode MS" w:hAnsi="Times New Roman" w:cs="Times New Roman"/>
          <w:b/>
          <w:color w:val="000000"/>
          <w:lang w:eastAsia="ru-RU" w:bidi="ru-RU"/>
        </w:rPr>
      </w:pPr>
    </w:p>
    <w:p w:rsidR="00D859BC" w:rsidRDefault="00D859BC" w:rsidP="00FC414F">
      <w:pPr>
        <w:widowControl w:val="0"/>
        <w:spacing w:after="0" w:line="240" w:lineRule="auto"/>
        <w:jc w:val="right"/>
        <w:rPr>
          <w:rFonts w:ascii="Times New Roman" w:eastAsia="Arial Unicode MS" w:hAnsi="Times New Roman" w:cs="Times New Roman"/>
          <w:b/>
          <w:color w:val="000000"/>
          <w:lang w:eastAsia="ru-RU" w:bidi="ru-RU"/>
        </w:rPr>
      </w:pPr>
    </w:p>
    <w:p w:rsidR="00D859BC" w:rsidRDefault="00D859BC" w:rsidP="00FC414F">
      <w:pPr>
        <w:widowControl w:val="0"/>
        <w:spacing w:after="0" w:line="240" w:lineRule="auto"/>
        <w:jc w:val="right"/>
        <w:rPr>
          <w:rFonts w:ascii="Times New Roman" w:eastAsia="Arial Unicode MS" w:hAnsi="Times New Roman" w:cs="Times New Roman"/>
          <w:b/>
          <w:color w:val="000000"/>
          <w:lang w:eastAsia="ru-RU" w:bidi="ru-RU"/>
        </w:rPr>
      </w:pPr>
    </w:p>
    <w:p w:rsidR="00D859BC" w:rsidRDefault="00D859BC" w:rsidP="00FC414F">
      <w:pPr>
        <w:widowControl w:val="0"/>
        <w:spacing w:after="0" w:line="240" w:lineRule="auto"/>
        <w:jc w:val="right"/>
        <w:rPr>
          <w:rFonts w:ascii="Times New Roman" w:eastAsia="Arial Unicode MS" w:hAnsi="Times New Roman" w:cs="Times New Roman"/>
          <w:b/>
          <w:color w:val="000000"/>
          <w:lang w:eastAsia="ru-RU" w:bidi="ru-RU"/>
        </w:rPr>
      </w:pPr>
    </w:p>
    <w:p w:rsidR="00D859BC" w:rsidRDefault="00D859BC" w:rsidP="00FC414F">
      <w:pPr>
        <w:widowControl w:val="0"/>
        <w:spacing w:after="0" w:line="240" w:lineRule="auto"/>
        <w:jc w:val="right"/>
        <w:rPr>
          <w:rFonts w:ascii="Times New Roman" w:eastAsia="Arial Unicode MS" w:hAnsi="Times New Roman" w:cs="Times New Roman"/>
          <w:b/>
          <w:color w:val="000000"/>
          <w:lang w:eastAsia="ru-RU" w:bidi="ru-RU"/>
        </w:rPr>
      </w:pPr>
    </w:p>
    <w:p w:rsidR="00D859BC" w:rsidRDefault="00D859BC" w:rsidP="00FC414F">
      <w:pPr>
        <w:widowControl w:val="0"/>
        <w:spacing w:after="0" w:line="240" w:lineRule="auto"/>
        <w:jc w:val="right"/>
        <w:rPr>
          <w:rFonts w:ascii="Times New Roman" w:eastAsia="Arial Unicode MS" w:hAnsi="Times New Roman" w:cs="Times New Roman"/>
          <w:b/>
          <w:color w:val="000000"/>
          <w:lang w:eastAsia="ru-RU" w:bidi="ru-RU"/>
        </w:rPr>
      </w:pPr>
    </w:p>
    <w:p w:rsidR="00D859BC" w:rsidRDefault="00D859BC" w:rsidP="00FC414F">
      <w:pPr>
        <w:widowControl w:val="0"/>
        <w:spacing w:after="0" w:line="240" w:lineRule="auto"/>
        <w:jc w:val="right"/>
        <w:rPr>
          <w:rFonts w:ascii="Times New Roman" w:eastAsia="Arial Unicode MS" w:hAnsi="Times New Roman" w:cs="Times New Roman"/>
          <w:b/>
          <w:color w:val="000000"/>
          <w:lang w:eastAsia="ru-RU" w:bidi="ru-RU"/>
        </w:rPr>
      </w:pPr>
    </w:p>
    <w:p w:rsidR="00D859BC" w:rsidRDefault="00D859BC" w:rsidP="00FC414F">
      <w:pPr>
        <w:widowControl w:val="0"/>
        <w:spacing w:after="0" w:line="240" w:lineRule="auto"/>
        <w:jc w:val="right"/>
        <w:rPr>
          <w:rFonts w:ascii="Times New Roman" w:eastAsia="Arial Unicode MS" w:hAnsi="Times New Roman" w:cs="Times New Roman"/>
          <w:b/>
          <w:color w:val="000000"/>
          <w:lang w:eastAsia="ru-RU" w:bidi="ru-RU"/>
        </w:rPr>
      </w:pPr>
    </w:p>
    <w:p w:rsidR="00EC043F" w:rsidRDefault="00EC043F" w:rsidP="00FC414F">
      <w:pPr>
        <w:widowControl w:val="0"/>
        <w:spacing w:after="0" w:line="240" w:lineRule="auto"/>
        <w:jc w:val="right"/>
        <w:rPr>
          <w:rFonts w:ascii="Times New Roman" w:eastAsia="Arial Unicode MS" w:hAnsi="Times New Roman" w:cs="Times New Roman"/>
          <w:b/>
          <w:color w:val="000000"/>
          <w:lang w:eastAsia="ru-RU" w:bidi="ru-RU"/>
        </w:rPr>
      </w:pPr>
    </w:p>
    <w:p w:rsidR="00EC043F" w:rsidRDefault="00EC043F" w:rsidP="00FC414F">
      <w:pPr>
        <w:widowControl w:val="0"/>
        <w:spacing w:after="0" w:line="240" w:lineRule="auto"/>
        <w:jc w:val="right"/>
        <w:rPr>
          <w:rFonts w:ascii="Times New Roman" w:eastAsia="Arial Unicode MS" w:hAnsi="Times New Roman" w:cs="Times New Roman"/>
          <w:b/>
          <w:color w:val="000000"/>
          <w:lang w:eastAsia="ru-RU" w:bidi="ru-RU"/>
        </w:rPr>
      </w:pPr>
    </w:p>
    <w:p w:rsidR="00EC043F" w:rsidRDefault="00EC043F" w:rsidP="00FC414F">
      <w:pPr>
        <w:widowControl w:val="0"/>
        <w:spacing w:after="0" w:line="240" w:lineRule="auto"/>
        <w:jc w:val="right"/>
        <w:rPr>
          <w:rFonts w:ascii="Times New Roman" w:eastAsia="Arial Unicode MS" w:hAnsi="Times New Roman" w:cs="Times New Roman"/>
          <w:b/>
          <w:color w:val="000000"/>
          <w:lang w:eastAsia="ru-RU" w:bidi="ru-RU"/>
        </w:rPr>
      </w:pPr>
    </w:p>
    <w:p w:rsidR="00EC043F" w:rsidRDefault="00EC043F" w:rsidP="00FC414F">
      <w:pPr>
        <w:widowControl w:val="0"/>
        <w:spacing w:after="0" w:line="240" w:lineRule="auto"/>
        <w:jc w:val="right"/>
        <w:rPr>
          <w:rFonts w:ascii="Times New Roman" w:eastAsia="Arial Unicode MS" w:hAnsi="Times New Roman" w:cs="Times New Roman"/>
          <w:b/>
          <w:color w:val="000000"/>
          <w:lang w:eastAsia="ru-RU" w:bidi="ru-RU"/>
        </w:rPr>
      </w:pPr>
    </w:p>
    <w:p w:rsidR="00D859BC" w:rsidRDefault="00D859BC" w:rsidP="00FC414F">
      <w:pPr>
        <w:widowControl w:val="0"/>
        <w:spacing w:after="0" w:line="240" w:lineRule="auto"/>
        <w:jc w:val="right"/>
        <w:rPr>
          <w:rFonts w:ascii="Times New Roman" w:eastAsia="Arial Unicode MS" w:hAnsi="Times New Roman" w:cs="Times New Roman"/>
          <w:b/>
          <w:color w:val="000000"/>
          <w:lang w:eastAsia="ru-RU" w:bidi="ru-RU"/>
        </w:rPr>
      </w:pPr>
    </w:p>
    <w:p w:rsidR="00FC414F" w:rsidRDefault="00FC414F" w:rsidP="00FC414F">
      <w:pPr>
        <w:widowControl w:val="0"/>
        <w:spacing w:after="0" w:line="240" w:lineRule="auto"/>
        <w:jc w:val="right"/>
        <w:rPr>
          <w:rFonts w:ascii="Times New Roman" w:eastAsia="Arial Unicode MS" w:hAnsi="Times New Roman" w:cs="Times New Roman"/>
          <w:b/>
          <w:color w:val="000000"/>
          <w:lang w:eastAsia="ru-RU" w:bidi="ru-RU"/>
        </w:rPr>
      </w:pPr>
      <w:r>
        <w:rPr>
          <w:rFonts w:ascii="Times New Roman" w:eastAsia="Arial Unicode MS" w:hAnsi="Times New Roman" w:cs="Times New Roman"/>
          <w:b/>
          <w:color w:val="000000"/>
          <w:lang w:eastAsia="ru-RU" w:bidi="ru-RU"/>
        </w:rPr>
        <w:t>Приложение № 1</w:t>
      </w:r>
    </w:p>
    <w:p w:rsidR="00FC414F" w:rsidRDefault="00FC414F" w:rsidP="00FC414F">
      <w:pPr>
        <w:widowControl w:val="0"/>
        <w:spacing w:after="0" w:line="240" w:lineRule="auto"/>
        <w:ind w:left="4111"/>
        <w:jc w:val="right"/>
        <w:rPr>
          <w:rFonts w:ascii="Times New Roman" w:eastAsia="Arial Unicode MS" w:hAnsi="Times New Roman" w:cs="Times New Roman"/>
          <w:color w:val="000000"/>
          <w:lang w:eastAsia="ru-RU" w:bidi="ru-RU"/>
        </w:rPr>
      </w:pPr>
      <w:r>
        <w:rPr>
          <w:rFonts w:ascii="Times New Roman" w:eastAsia="Arial Unicode MS" w:hAnsi="Times New Roman" w:cs="Times New Roman"/>
          <w:color w:val="000000"/>
          <w:lang w:eastAsia="ru-RU" w:bidi="ru-RU"/>
        </w:rPr>
        <w:t xml:space="preserve">к Административному регламенту по предоставлению </w:t>
      </w:r>
    </w:p>
    <w:p w:rsidR="00FC414F" w:rsidRDefault="00FC414F" w:rsidP="00FC414F">
      <w:pPr>
        <w:widowControl w:val="0"/>
        <w:spacing w:after="0" w:line="240" w:lineRule="auto"/>
        <w:ind w:left="940"/>
        <w:jc w:val="right"/>
        <w:rPr>
          <w:rFonts w:ascii="Times New Roman" w:eastAsia="Arial Unicode MS" w:hAnsi="Times New Roman" w:cs="Times New Roman"/>
          <w:color w:val="000000"/>
          <w:lang w:eastAsia="ru-RU" w:bidi="ru-RU"/>
        </w:rPr>
      </w:pPr>
      <w:r>
        <w:rPr>
          <w:rFonts w:ascii="Times New Roman" w:eastAsia="Arial Unicode MS" w:hAnsi="Times New Roman" w:cs="Times New Roman"/>
          <w:color w:val="000000"/>
          <w:lang w:eastAsia="ru-RU" w:bidi="ru-RU"/>
        </w:rPr>
        <w:t xml:space="preserve">муниципальной услуги «Утверждение схемы расположения </w:t>
      </w:r>
    </w:p>
    <w:p w:rsidR="00FC414F" w:rsidRDefault="00FC414F" w:rsidP="00FC414F">
      <w:pPr>
        <w:widowControl w:val="0"/>
        <w:spacing w:after="0" w:line="240" w:lineRule="auto"/>
        <w:ind w:left="940"/>
        <w:jc w:val="right"/>
        <w:rPr>
          <w:rFonts w:ascii="Times New Roman" w:eastAsia="Arial Unicode MS" w:hAnsi="Times New Roman" w:cs="Times New Roman"/>
          <w:color w:val="000000"/>
          <w:lang w:eastAsia="ru-RU" w:bidi="ru-RU"/>
        </w:rPr>
      </w:pPr>
      <w:r>
        <w:rPr>
          <w:rFonts w:ascii="Times New Roman" w:eastAsia="Arial Unicode MS" w:hAnsi="Times New Roman" w:cs="Times New Roman"/>
          <w:color w:val="000000"/>
          <w:lang w:eastAsia="ru-RU" w:bidi="ru-RU"/>
        </w:rPr>
        <w:t xml:space="preserve">земельного участка или земельных участков </w:t>
      </w:r>
    </w:p>
    <w:p w:rsidR="00FC414F" w:rsidRDefault="00FC414F" w:rsidP="00FC414F">
      <w:pPr>
        <w:widowControl w:val="0"/>
        <w:spacing w:after="0" w:line="240" w:lineRule="auto"/>
        <w:ind w:left="940"/>
        <w:jc w:val="right"/>
        <w:rPr>
          <w:rFonts w:ascii="Times New Roman" w:eastAsia="Arial Unicode MS" w:hAnsi="Times New Roman" w:cs="Times New Roman"/>
          <w:color w:val="000000"/>
          <w:lang w:eastAsia="ru-RU" w:bidi="ru-RU"/>
        </w:rPr>
      </w:pPr>
      <w:r>
        <w:rPr>
          <w:rFonts w:ascii="Times New Roman" w:eastAsia="Arial Unicode MS" w:hAnsi="Times New Roman" w:cs="Times New Roman"/>
          <w:color w:val="000000"/>
          <w:lang w:eastAsia="ru-RU" w:bidi="ru-RU"/>
        </w:rPr>
        <w:t>на кадастровом плане территории»</w:t>
      </w:r>
    </w:p>
    <w:p w:rsidR="00FC414F" w:rsidRDefault="00FC414F" w:rsidP="00FC414F">
      <w:pPr>
        <w:widowControl w:val="0"/>
        <w:spacing w:after="0" w:line="240" w:lineRule="auto"/>
        <w:ind w:firstLine="900"/>
        <w:rPr>
          <w:rFonts w:ascii="Times New Roman" w:eastAsia="Times New Roman" w:hAnsi="Times New Roman" w:cs="Times New Roman"/>
          <w:b/>
          <w:bCs/>
          <w:sz w:val="26"/>
          <w:szCs w:val="26"/>
          <w:lang w:eastAsia="ru-RU" w:bidi="ru-RU"/>
        </w:rPr>
      </w:pPr>
    </w:p>
    <w:p w:rsidR="00FC414F" w:rsidRDefault="00FC414F" w:rsidP="00FC414F">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p>
    <w:p w:rsidR="00FC414F" w:rsidRDefault="00FC414F" w:rsidP="00FC414F">
      <w:pPr>
        <w:pStyle w:val="20"/>
        <w:spacing w:line="322" w:lineRule="exact"/>
        <w:ind w:firstLine="709"/>
        <w:jc w:val="both"/>
      </w:pPr>
    </w:p>
    <w:p w:rsidR="00FC414F" w:rsidRDefault="00FC414F" w:rsidP="00FC414F">
      <w:pPr>
        <w:pStyle w:val="20"/>
        <w:spacing w:line="322" w:lineRule="exact"/>
        <w:rPr>
          <w:b/>
        </w:rPr>
      </w:pPr>
      <w:r>
        <w:rPr>
          <w:b/>
        </w:rPr>
        <w:t>Форма решения об утверждении схемы расположения земельного участка</w:t>
      </w:r>
    </w:p>
    <w:p w:rsidR="00FC414F" w:rsidRDefault="00FC414F" w:rsidP="00FC414F">
      <w:pPr>
        <w:pStyle w:val="20"/>
        <w:spacing w:line="322" w:lineRule="exact"/>
        <w:ind w:firstLine="709"/>
        <w:jc w:val="both"/>
      </w:pPr>
    </w:p>
    <w:p w:rsidR="00FC414F" w:rsidRDefault="00FC414F" w:rsidP="00FC414F">
      <w:pPr>
        <w:pStyle w:val="20"/>
        <w:spacing w:line="322" w:lineRule="exact"/>
        <w:jc w:val="both"/>
      </w:pPr>
      <w:r>
        <w:t>__________________________________________________________________________</w:t>
      </w:r>
    </w:p>
    <w:p w:rsidR="00FC414F" w:rsidRDefault="00FC414F" w:rsidP="00FC414F">
      <w:pPr>
        <w:pStyle w:val="60"/>
        <w:shd w:val="clear" w:color="auto" w:fill="auto"/>
        <w:spacing w:after="15" w:line="170" w:lineRule="exact"/>
        <w:ind w:left="620"/>
        <w:jc w:val="center"/>
      </w:pPr>
      <w:r>
        <w:t>(наименование уполномоченного органа местного самоуправления)</w:t>
      </w:r>
    </w:p>
    <w:p w:rsidR="00FC414F" w:rsidRDefault="00FC414F" w:rsidP="00FC414F">
      <w:pPr>
        <w:pStyle w:val="60"/>
        <w:shd w:val="clear" w:color="auto" w:fill="auto"/>
        <w:spacing w:after="0" w:line="170" w:lineRule="exact"/>
        <w:jc w:val="center"/>
      </w:pPr>
    </w:p>
    <w:p w:rsidR="00FC414F" w:rsidRDefault="00FC414F" w:rsidP="00FC414F">
      <w:pPr>
        <w:pStyle w:val="60"/>
        <w:shd w:val="clear" w:color="auto" w:fill="auto"/>
        <w:spacing w:after="0" w:line="170" w:lineRule="exact"/>
        <w:jc w:val="center"/>
      </w:pPr>
    </w:p>
    <w:p w:rsidR="00FC414F" w:rsidRDefault="00FC414F" w:rsidP="00FC414F">
      <w:pPr>
        <w:pStyle w:val="60"/>
        <w:shd w:val="clear" w:color="auto" w:fill="auto"/>
        <w:spacing w:after="0" w:line="240" w:lineRule="auto"/>
        <w:jc w:val="center"/>
      </w:pPr>
    </w:p>
    <w:p w:rsidR="00FC414F" w:rsidRDefault="00FC414F" w:rsidP="00FC414F">
      <w:pPr>
        <w:pStyle w:val="72"/>
        <w:shd w:val="clear" w:color="auto" w:fill="auto"/>
        <w:spacing w:before="0" w:after="0" w:line="240" w:lineRule="auto"/>
        <w:rPr>
          <w:sz w:val="26"/>
          <w:szCs w:val="26"/>
        </w:rPr>
      </w:pPr>
      <w:r>
        <w:rPr>
          <w:sz w:val="26"/>
          <w:szCs w:val="26"/>
        </w:rPr>
        <w:t>РЕШЕНИЕ</w:t>
      </w:r>
    </w:p>
    <w:p w:rsidR="00FC414F" w:rsidRDefault="00FC414F" w:rsidP="00FC414F">
      <w:pPr>
        <w:pStyle w:val="40"/>
        <w:shd w:val="clear" w:color="auto" w:fill="auto"/>
        <w:tabs>
          <w:tab w:val="left" w:leader="underscore" w:pos="4494"/>
          <w:tab w:val="left" w:leader="underscore" w:pos="8886"/>
        </w:tabs>
        <w:spacing w:before="0" w:after="311" w:line="240" w:lineRule="auto"/>
        <w:jc w:val="center"/>
        <w:rPr>
          <w:b w:val="0"/>
          <w:sz w:val="26"/>
          <w:szCs w:val="26"/>
        </w:rPr>
      </w:pPr>
      <w:r>
        <w:rPr>
          <w:b w:val="0"/>
          <w:sz w:val="26"/>
          <w:szCs w:val="26"/>
        </w:rPr>
        <w:t>от ________________ № ____________</w:t>
      </w:r>
    </w:p>
    <w:p w:rsidR="00FC414F" w:rsidRDefault="00FC414F" w:rsidP="00FC414F">
      <w:pPr>
        <w:pStyle w:val="80"/>
        <w:shd w:val="clear" w:color="auto" w:fill="auto"/>
        <w:spacing w:before="0" w:after="0" w:line="240" w:lineRule="auto"/>
        <w:ind w:right="220"/>
        <w:jc w:val="center"/>
        <w:rPr>
          <w:rFonts w:ascii="Times New Roman" w:hAnsi="Times New Roman" w:cs="Times New Roman"/>
          <w:sz w:val="26"/>
          <w:szCs w:val="26"/>
        </w:rPr>
      </w:pPr>
      <w:r>
        <w:rPr>
          <w:rFonts w:ascii="Times New Roman" w:hAnsi="Times New Roman" w:cs="Times New Roman"/>
          <w:sz w:val="26"/>
          <w:szCs w:val="26"/>
        </w:rPr>
        <w:t>Об утверждении схемы расположения земельного участка (земельных участков) на кадастровом плане территории</w:t>
      </w:r>
    </w:p>
    <w:p w:rsidR="00FC414F" w:rsidRDefault="00FC414F" w:rsidP="00FC414F">
      <w:pPr>
        <w:pStyle w:val="40"/>
        <w:shd w:val="clear" w:color="auto" w:fill="auto"/>
        <w:tabs>
          <w:tab w:val="left" w:leader="underscore" w:pos="4849"/>
          <w:tab w:val="left" w:leader="underscore" w:pos="6596"/>
          <w:tab w:val="left" w:leader="underscore" w:pos="9414"/>
        </w:tabs>
        <w:spacing w:before="0" w:after="0" w:line="240" w:lineRule="auto"/>
        <w:ind w:left="620"/>
        <w:rPr>
          <w:b w:val="0"/>
          <w:sz w:val="26"/>
          <w:szCs w:val="26"/>
        </w:rPr>
      </w:pPr>
    </w:p>
    <w:p w:rsidR="00FC414F" w:rsidRDefault="00FC414F" w:rsidP="00FC414F">
      <w:pPr>
        <w:pStyle w:val="40"/>
        <w:shd w:val="clear" w:color="auto" w:fill="auto"/>
        <w:tabs>
          <w:tab w:val="left" w:leader="underscore" w:pos="4849"/>
          <w:tab w:val="left" w:leader="underscore" w:pos="6596"/>
          <w:tab w:val="left" w:leader="underscore" w:pos="9414"/>
        </w:tabs>
        <w:spacing w:before="0" w:after="0" w:line="240" w:lineRule="auto"/>
        <w:ind w:firstLine="709"/>
        <w:rPr>
          <w:b w:val="0"/>
          <w:sz w:val="26"/>
          <w:szCs w:val="26"/>
        </w:rPr>
      </w:pPr>
      <w:r>
        <w:rPr>
          <w:b w:val="0"/>
          <w:sz w:val="26"/>
          <w:szCs w:val="26"/>
        </w:rPr>
        <w:t xml:space="preserve">Рассмотрев заявление </w:t>
      </w:r>
      <w:proofErr w:type="gramStart"/>
      <w:r>
        <w:rPr>
          <w:b w:val="0"/>
          <w:sz w:val="26"/>
          <w:szCs w:val="26"/>
        </w:rPr>
        <w:t>от</w:t>
      </w:r>
      <w:proofErr w:type="gramEnd"/>
      <w:r>
        <w:rPr>
          <w:b w:val="0"/>
          <w:sz w:val="26"/>
          <w:szCs w:val="26"/>
        </w:rPr>
        <w:tab/>
        <w:t>№</w:t>
      </w:r>
      <w:r>
        <w:rPr>
          <w:b w:val="0"/>
          <w:sz w:val="26"/>
          <w:szCs w:val="26"/>
        </w:rPr>
        <w:tab/>
        <w:t>(</w:t>
      </w:r>
      <w:proofErr w:type="gramStart"/>
      <w:r>
        <w:rPr>
          <w:b w:val="0"/>
          <w:sz w:val="26"/>
          <w:szCs w:val="26"/>
        </w:rPr>
        <w:t>заявитель</w:t>
      </w:r>
      <w:proofErr w:type="gramEnd"/>
      <w:r>
        <w:rPr>
          <w:b w:val="0"/>
          <w:sz w:val="26"/>
          <w:szCs w:val="26"/>
        </w:rPr>
        <w:t>:</w:t>
      </w:r>
      <w:r>
        <w:rPr>
          <w:b w:val="0"/>
          <w:sz w:val="26"/>
          <w:szCs w:val="26"/>
        </w:rPr>
        <w:tab/>
        <w:t>)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FC414F" w:rsidRDefault="00FC414F" w:rsidP="00FC414F">
      <w:pPr>
        <w:pStyle w:val="a7"/>
        <w:widowControl w:val="0"/>
        <w:numPr>
          <w:ilvl w:val="0"/>
          <w:numId w:val="42"/>
        </w:numPr>
        <w:tabs>
          <w:tab w:val="left" w:pos="1436"/>
          <w:tab w:val="left" w:leader="underscore" w:pos="6859"/>
        </w:tabs>
        <w:spacing w:after="0" w:line="240" w:lineRule="auto"/>
        <w:ind w:left="0" w:firstLine="709"/>
        <w:jc w:val="both"/>
        <w:rPr>
          <w:rFonts w:ascii="Times New Roman" w:eastAsia="Times New Roman" w:hAnsi="Times New Roman" w:cs="Times New Roman"/>
          <w:bCs/>
          <w:sz w:val="26"/>
          <w:szCs w:val="26"/>
          <w:lang w:eastAsia="ru-RU" w:bidi="ru-RU"/>
        </w:rPr>
      </w:pPr>
      <w:r>
        <w:rPr>
          <w:rFonts w:ascii="Times New Roman" w:eastAsia="Times New Roman" w:hAnsi="Times New Roman" w:cs="Times New Roman"/>
          <w:bCs/>
          <w:sz w:val="26"/>
          <w:szCs w:val="26"/>
          <w:lang w:eastAsia="ru-RU" w:bidi="ru-RU"/>
        </w:rPr>
        <w:t xml:space="preserve">Утвердить схему расположения земельного участка (земельных участков) на кадастровом плане территории, площадью </w:t>
      </w:r>
      <w:r>
        <w:rPr>
          <w:rFonts w:ascii="Times New Roman" w:eastAsia="Times New Roman" w:hAnsi="Times New Roman" w:cs="Times New Roman"/>
          <w:bCs/>
          <w:sz w:val="26"/>
          <w:szCs w:val="26"/>
          <w:lang w:eastAsia="ru-RU" w:bidi="ru-RU"/>
        </w:rPr>
        <w:tab/>
        <w:t xml:space="preserve"> в территориальной зоне</w:t>
      </w:r>
    </w:p>
    <w:p w:rsidR="00FC414F" w:rsidRDefault="00FC414F" w:rsidP="00FC414F">
      <w:pPr>
        <w:widowControl w:val="0"/>
        <w:tabs>
          <w:tab w:val="left" w:leader="underscore" w:pos="1430"/>
          <w:tab w:val="left" w:leader="underscore" w:pos="7618"/>
        </w:tabs>
        <w:spacing w:after="0" w:line="240" w:lineRule="auto"/>
        <w:jc w:val="both"/>
        <w:rPr>
          <w:rFonts w:ascii="Times New Roman" w:eastAsia="Times New Roman" w:hAnsi="Times New Roman" w:cs="Times New Roman"/>
          <w:bCs/>
          <w:sz w:val="26"/>
          <w:szCs w:val="26"/>
          <w:lang w:eastAsia="ru-RU" w:bidi="ru-RU"/>
        </w:rPr>
      </w:pPr>
      <w:r>
        <w:rPr>
          <w:rFonts w:ascii="Times New Roman" w:eastAsia="Times New Roman" w:hAnsi="Times New Roman" w:cs="Times New Roman"/>
          <w:bCs/>
          <w:sz w:val="26"/>
          <w:szCs w:val="26"/>
          <w:lang w:eastAsia="ru-RU" w:bidi="ru-RU"/>
        </w:rPr>
        <w:tab/>
        <w:t>/с видом разрешенного использования _____________из категории земель</w:t>
      </w:r>
    </w:p>
    <w:p w:rsidR="00FC414F" w:rsidRDefault="00FC414F" w:rsidP="00FC414F">
      <w:pPr>
        <w:widowControl w:val="0"/>
        <w:tabs>
          <w:tab w:val="left" w:leader="underscore" w:pos="1435"/>
          <w:tab w:val="left" w:leader="underscore" w:pos="5899"/>
        </w:tabs>
        <w:spacing w:after="0" w:line="240" w:lineRule="auto"/>
        <w:jc w:val="both"/>
        <w:rPr>
          <w:rFonts w:ascii="Times New Roman" w:eastAsia="Times New Roman" w:hAnsi="Times New Roman" w:cs="Times New Roman"/>
          <w:bCs/>
          <w:sz w:val="26"/>
          <w:szCs w:val="26"/>
          <w:lang w:eastAsia="ru-RU" w:bidi="ru-RU"/>
        </w:rPr>
      </w:pPr>
      <w:r>
        <w:rPr>
          <w:rFonts w:ascii="Times New Roman" w:eastAsia="Times New Roman" w:hAnsi="Times New Roman" w:cs="Times New Roman"/>
          <w:bCs/>
          <w:sz w:val="26"/>
          <w:szCs w:val="26"/>
          <w:lang w:eastAsia="ru-RU" w:bidi="ru-RU"/>
        </w:rPr>
        <w:tab/>
        <w:t xml:space="preserve">, </w:t>
      </w:r>
      <w:proofErr w:type="gramStart"/>
      <w:r>
        <w:rPr>
          <w:rFonts w:ascii="Times New Roman" w:eastAsia="Times New Roman" w:hAnsi="Times New Roman" w:cs="Times New Roman"/>
          <w:bCs/>
          <w:sz w:val="26"/>
          <w:szCs w:val="26"/>
          <w:lang w:eastAsia="ru-RU" w:bidi="ru-RU"/>
        </w:rPr>
        <w:t>расположенных</w:t>
      </w:r>
      <w:proofErr w:type="gramEnd"/>
      <w:r>
        <w:rPr>
          <w:rFonts w:ascii="Times New Roman" w:eastAsia="Times New Roman" w:hAnsi="Times New Roman" w:cs="Times New Roman"/>
          <w:bCs/>
          <w:sz w:val="26"/>
          <w:szCs w:val="26"/>
          <w:lang w:eastAsia="ru-RU" w:bidi="ru-RU"/>
        </w:rPr>
        <w:t xml:space="preserve"> по адресу_______, образованных из земельного участка</w:t>
      </w:r>
    </w:p>
    <w:p w:rsidR="00FC414F" w:rsidRPr="00D13F66" w:rsidRDefault="00FC414F" w:rsidP="00FC414F">
      <w:pPr>
        <w:widowControl w:val="0"/>
        <w:tabs>
          <w:tab w:val="left" w:leader="underscore" w:pos="2606"/>
          <w:tab w:val="left" w:leader="underscore" w:pos="4637"/>
        </w:tabs>
        <w:spacing w:after="0" w:line="240" w:lineRule="auto"/>
        <w:jc w:val="both"/>
        <w:rPr>
          <w:rFonts w:ascii="Times New Roman" w:eastAsia="Times New Roman" w:hAnsi="Times New Roman" w:cs="Times New Roman"/>
          <w:bCs/>
          <w:sz w:val="26"/>
          <w:szCs w:val="26"/>
          <w:lang w:eastAsia="ru-RU" w:bidi="ru-RU"/>
        </w:rPr>
      </w:pPr>
      <w:r>
        <w:rPr>
          <w:rFonts w:ascii="Times New Roman" w:eastAsia="Times New Roman" w:hAnsi="Times New Roman" w:cs="Times New Roman"/>
          <w:bCs/>
          <w:sz w:val="26"/>
          <w:szCs w:val="26"/>
          <w:lang w:eastAsia="ru-RU" w:bidi="ru-RU"/>
        </w:rPr>
        <w:t>с кадастровым номером (земельных участков с кадастровыми номерами)________путем</w:t>
      </w:r>
      <w:r>
        <w:rPr>
          <w:rFonts w:ascii="Times New Roman" w:eastAsia="Times New Roman" w:hAnsi="Times New Roman" w:cs="Times New Roman"/>
          <w:bCs/>
          <w:sz w:val="26"/>
          <w:szCs w:val="26"/>
          <w:lang w:eastAsia="ru-RU" w:bidi="ru-RU"/>
        </w:rPr>
        <w:tab/>
      </w:r>
      <w:r w:rsidRPr="00D13F66">
        <w:rPr>
          <w:rFonts w:ascii="Times New Roman" w:eastAsia="Times New Roman" w:hAnsi="Times New Roman" w:cs="Times New Roman"/>
          <w:bCs/>
          <w:sz w:val="26"/>
          <w:szCs w:val="26"/>
          <w:lang w:eastAsia="ru-RU" w:bidi="ru-RU"/>
        </w:rPr>
        <w:t>.</w:t>
      </w:r>
    </w:p>
    <w:p w:rsidR="00FC414F" w:rsidRDefault="00FC414F" w:rsidP="00FC414F">
      <w:pPr>
        <w:pStyle w:val="140"/>
        <w:numPr>
          <w:ilvl w:val="0"/>
          <w:numId w:val="44"/>
        </w:numPr>
        <w:shd w:val="clear" w:color="auto" w:fill="auto"/>
        <w:spacing w:line="240" w:lineRule="auto"/>
        <w:ind w:firstLine="709"/>
        <w:rPr>
          <w:b w:val="0"/>
          <w:sz w:val="26"/>
          <w:szCs w:val="26"/>
        </w:rPr>
      </w:pPr>
      <w:r w:rsidRPr="00D13F66">
        <w:rPr>
          <w:b w:val="0"/>
          <w:sz w:val="26"/>
          <w:szCs w:val="26"/>
          <w:lang w:eastAsia="ru-RU" w:bidi="ru-RU"/>
        </w:rPr>
        <w:t xml:space="preserve">Заявитель </w:t>
      </w:r>
      <w:r w:rsidRPr="00D13F66">
        <w:rPr>
          <w:b w:val="0"/>
          <w:iCs/>
          <w:color w:val="000000"/>
          <w:sz w:val="26"/>
          <w:szCs w:val="26"/>
          <w:shd w:val="clear" w:color="auto" w:fill="FFFFFF"/>
          <w:lang w:eastAsia="ru-RU" w:bidi="ru-RU"/>
        </w:rPr>
        <w:t>(указать ФИО, паспортные данные (для физического лица), наименование, ОГРН (для юридического лица))</w:t>
      </w:r>
      <w:r w:rsidRPr="00D13F66">
        <w:rPr>
          <w:b w:val="0"/>
          <w:color w:val="000000"/>
          <w:sz w:val="26"/>
          <w:szCs w:val="26"/>
          <w:shd w:val="clear" w:color="auto" w:fill="FFFFFF"/>
          <w:lang w:eastAsia="ru-RU" w:bidi="ru-RU"/>
        </w:rPr>
        <w:t xml:space="preserve"> </w:t>
      </w:r>
      <w:r w:rsidRPr="00D13F66">
        <w:rPr>
          <w:b w:val="0"/>
          <w:sz w:val="26"/>
          <w:szCs w:val="26"/>
          <w:lang w:eastAsia="ru-RU" w:bidi="ru-RU"/>
        </w:rPr>
        <w:t>имеет право на обращение без</w:t>
      </w:r>
      <w:r>
        <w:rPr>
          <w:b w:val="0"/>
          <w:sz w:val="26"/>
          <w:szCs w:val="26"/>
          <w:lang w:eastAsia="ru-RU" w:bidi="ru-RU"/>
        </w:rPr>
        <w:t xml:space="preserve"> доверенности с заявлением о государственном кадастровом учете образуемого земельного участка и о государственной регистрации права муниципальной</w:t>
      </w:r>
      <w:r>
        <w:rPr>
          <w:b w:val="0"/>
          <w:bCs w:val="0"/>
          <w:sz w:val="26"/>
          <w:szCs w:val="26"/>
          <w:lang w:eastAsia="ru-RU" w:bidi="ru-RU"/>
        </w:rPr>
        <w:t xml:space="preserve"> </w:t>
      </w:r>
      <w:r>
        <w:rPr>
          <w:b w:val="0"/>
          <w:sz w:val="26"/>
          <w:szCs w:val="26"/>
        </w:rPr>
        <w:t>собственности на образуемый земельный участок (образуемые земельные участки), указанные в пункте 1 настоящего решения.</w:t>
      </w:r>
    </w:p>
    <w:p w:rsidR="00FC414F" w:rsidRDefault="00FC414F" w:rsidP="00FC414F">
      <w:pPr>
        <w:pStyle w:val="140"/>
        <w:numPr>
          <w:ilvl w:val="0"/>
          <w:numId w:val="44"/>
        </w:numPr>
        <w:shd w:val="clear" w:color="auto" w:fill="auto"/>
        <w:tabs>
          <w:tab w:val="left" w:pos="1128"/>
        </w:tabs>
        <w:spacing w:line="240" w:lineRule="auto"/>
        <w:ind w:firstLine="709"/>
        <w:rPr>
          <w:b w:val="0"/>
          <w:sz w:val="26"/>
          <w:szCs w:val="26"/>
        </w:rPr>
      </w:pPr>
      <w:r>
        <w:rPr>
          <w:b w:val="0"/>
          <w:sz w:val="26"/>
          <w:szCs w:val="26"/>
        </w:rPr>
        <w:t>Срок действия настоящего решения составляет два года.</w:t>
      </w:r>
    </w:p>
    <w:p w:rsidR="00FC414F" w:rsidRDefault="00FC414F" w:rsidP="00FC414F">
      <w:pPr>
        <w:pStyle w:val="140"/>
        <w:shd w:val="clear" w:color="auto" w:fill="auto"/>
        <w:tabs>
          <w:tab w:val="left" w:pos="1128"/>
        </w:tabs>
        <w:spacing w:line="240" w:lineRule="auto"/>
        <w:rPr>
          <w:b w:val="0"/>
          <w:sz w:val="26"/>
          <w:szCs w:val="26"/>
        </w:rPr>
      </w:pPr>
    </w:p>
    <w:p w:rsidR="00FC414F" w:rsidRDefault="00FC414F" w:rsidP="00FC414F">
      <w:pPr>
        <w:pStyle w:val="140"/>
        <w:shd w:val="clear" w:color="auto" w:fill="auto"/>
        <w:tabs>
          <w:tab w:val="left" w:pos="1128"/>
        </w:tabs>
        <w:spacing w:line="240" w:lineRule="auto"/>
        <w:rPr>
          <w:b w:val="0"/>
          <w:sz w:val="26"/>
          <w:szCs w:val="26"/>
        </w:rPr>
      </w:pPr>
    </w:p>
    <w:p w:rsidR="00FC414F" w:rsidRDefault="00FC414F" w:rsidP="00FC414F">
      <w:pPr>
        <w:pStyle w:val="140"/>
        <w:shd w:val="clear" w:color="auto" w:fill="auto"/>
        <w:tabs>
          <w:tab w:val="left" w:pos="1128"/>
        </w:tabs>
        <w:spacing w:line="240" w:lineRule="auto"/>
        <w:rPr>
          <w:b w:val="0"/>
          <w:sz w:val="26"/>
          <w:szCs w:val="26"/>
        </w:rPr>
      </w:pPr>
    </w:p>
    <w:p w:rsidR="00FC414F" w:rsidRDefault="00FC414F" w:rsidP="00FC414F">
      <w:pPr>
        <w:pStyle w:val="70"/>
        <w:shd w:val="clear" w:color="auto" w:fill="auto"/>
        <w:spacing w:before="0" w:after="0" w:line="240" w:lineRule="auto"/>
        <w:rPr>
          <w:sz w:val="24"/>
          <w:szCs w:val="24"/>
        </w:rPr>
      </w:pPr>
    </w:p>
    <w:p w:rsidR="00FC414F" w:rsidRDefault="00FC414F" w:rsidP="00FC414F">
      <w:pPr>
        <w:pStyle w:val="70"/>
        <w:shd w:val="clear" w:color="auto" w:fill="auto"/>
        <w:spacing w:before="0" w:after="0" w:line="240" w:lineRule="auto"/>
        <w:rPr>
          <w:sz w:val="26"/>
          <w:szCs w:val="26"/>
        </w:rPr>
      </w:pPr>
      <w:r>
        <w:rPr>
          <w:sz w:val="26"/>
          <w:szCs w:val="26"/>
        </w:rPr>
        <w:t>Должность уполномоченного лица                                      Ф.И.О. уполномоченного лица</w:t>
      </w:r>
    </w:p>
    <w:p w:rsidR="00FC414F" w:rsidRDefault="00FC414F" w:rsidP="00FC414F">
      <w:pPr>
        <w:pStyle w:val="70"/>
        <w:shd w:val="clear" w:color="auto" w:fill="auto"/>
        <w:spacing w:before="0" w:after="0" w:line="240" w:lineRule="auto"/>
        <w:rPr>
          <w:sz w:val="24"/>
          <w:szCs w:val="24"/>
        </w:rPr>
      </w:pPr>
    </w:p>
    <w:p w:rsidR="00FC414F" w:rsidRDefault="00FC414F" w:rsidP="00FC414F">
      <w:pPr>
        <w:pStyle w:val="70"/>
        <w:shd w:val="clear" w:color="auto" w:fill="auto"/>
        <w:spacing w:before="0" w:after="0" w:line="240" w:lineRule="auto"/>
        <w:rPr>
          <w:sz w:val="24"/>
          <w:szCs w:val="24"/>
        </w:rPr>
      </w:pPr>
    </w:p>
    <w:p w:rsidR="00FC414F" w:rsidRDefault="00FC414F" w:rsidP="00FC414F">
      <w:pPr>
        <w:pStyle w:val="70"/>
        <w:shd w:val="clear" w:color="auto" w:fill="auto"/>
        <w:spacing w:before="0" w:after="0" w:line="240" w:lineRule="auto"/>
        <w:rPr>
          <w:sz w:val="24"/>
          <w:szCs w:val="24"/>
        </w:rPr>
      </w:pPr>
    </w:p>
    <w:tbl>
      <w:tblPr>
        <w:tblStyle w:val="a3"/>
        <w:tblW w:w="2268" w:type="dxa"/>
        <w:tblInd w:w="6658" w:type="dxa"/>
        <w:tblLook w:val="04A0" w:firstRow="1" w:lastRow="0" w:firstColumn="1" w:lastColumn="0" w:noHBand="0" w:noVBand="1"/>
      </w:tblPr>
      <w:tblGrid>
        <w:gridCol w:w="2268"/>
      </w:tblGrid>
      <w:tr w:rsidR="00FC414F" w:rsidTr="00FC414F">
        <w:tc>
          <w:tcPr>
            <w:tcW w:w="2268" w:type="dxa"/>
            <w:tcBorders>
              <w:top w:val="single" w:sz="4" w:space="0" w:color="auto"/>
              <w:left w:val="single" w:sz="4" w:space="0" w:color="auto"/>
              <w:bottom w:val="single" w:sz="4" w:space="0" w:color="auto"/>
              <w:right w:val="single" w:sz="4" w:space="0" w:color="auto"/>
            </w:tcBorders>
          </w:tcPr>
          <w:p w:rsidR="00FC414F" w:rsidRDefault="00FC414F">
            <w:pPr>
              <w:pStyle w:val="22"/>
              <w:shd w:val="clear" w:color="auto" w:fill="auto"/>
              <w:spacing w:after="0" w:line="280" w:lineRule="exact"/>
              <w:jc w:val="center"/>
            </w:pPr>
          </w:p>
          <w:p w:rsidR="00FC414F" w:rsidRDefault="00FC414F">
            <w:pPr>
              <w:pStyle w:val="22"/>
              <w:shd w:val="clear" w:color="auto" w:fill="auto"/>
              <w:spacing w:after="0" w:line="280" w:lineRule="exact"/>
              <w:jc w:val="center"/>
            </w:pPr>
            <w:r>
              <w:t>Электронная</w:t>
            </w:r>
          </w:p>
          <w:p w:rsidR="00FC414F" w:rsidRDefault="00FC414F">
            <w:pPr>
              <w:pStyle w:val="70"/>
              <w:shd w:val="clear" w:color="auto" w:fill="auto"/>
              <w:spacing w:before="0" w:after="0" w:line="240" w:lineRule="auto"/>
              <w:jc w:val="center"/>
              <w:rPr>
                <w:rFonts w:ascii="Arial" w:hAnsi="Arial" w:cs="Arial"/>
                <w:sz w:val="28"/>
                <w:szCs w:val="28"/>
              </w:rPr>
            </w:pPr>
            <w:r>
              <w:rPr>
                <w:rFonts w:ascii="Arial" w:hAnsi="Arial" w:cs="Arial"/>
                <w:sz w:val="28"/>
                <w:szCs w:val="28"/>
              </w:rPr>
              <w:t>подпись</w:t>
            </w:r>
          </w:p>
          <w:p w:rsidR="00FC414F" w:rsidRDefault="00FC414F">
            <w:pPr>
              <w:pStyle w:val="70"/>
              <w:shd w:val="clear" w:color="auto" w:fill="auto"/>
              <w:spacing w:before="0" w:after="0" w:line="240" w:lineRule="auto"/>
              <w:jc w:val="center"/>
              <w:rPr>
                <w:rFonts w:ascii="Arial" w:hAnsi="Arial" w:cs="Arial"/>
                <w:sz w:val="28"/>
                <w:szCs w:val="28"/>
              </w:rPr>
            </w:pPr>
          </w:p>
        </w:tc>
      </w:tr>
    </w:tbl>
    <w:p w:rsidR="00FC414F" w:rsidRDefault="00FC414F" w:rsidP="00FC414F">
      <w:pPr>
        <w:widowControl w:val="0"/>
        <w:spacing w:after="0" w:line="240" w:lineRule="auto"/>
        <w:jc w:val="right"/>
        <w:rPr>
          <w:rFonts w:ascii="Times New Roman" w:eastAsia="Arial Unicode MS" w:hAnsi="Times New Roman" w:cs="Times New Roman"/>
          <w:b/>
          <w:color w:val="000000"/>
          <w:lang w:eastAsia="ru-RU" w:bidi="ru-RU"/>
        </w:rPr>
      </w:pPr>
    </w:p>
    <w:p w:rsidR="00FC414F" w:rsidRDefault="00FC414F" w:rsidP="00FC414F">
      <w:pPr>
        <w:widowControl w:val="0"/>
        <w:spacing w:after="0" w:line="240" w:lineRule="auto"/>
        <w:jc w:val="right"/>
        <w:rPr>
          <w:rFonts w:ascii="Times New Roman" w:eastAsia="Arial Unicode MS" w:hAnsi="Times New Roman" w:cs="Times New Roman"/>
          <w:b/>
          <w:color w:val="000000"/>
          <w:lang w:eastAsia="ru-RU" w:bidi="ru-RU"/>
        </w:rPr>
      </w:pPr>
      <w:r>
        <w:rPr>
          <w:rFonts w:ascii="Times New Roman" w:eastAsia="Arial Unicode MS" w:hAnsi="Times New Roman" w:cs="Times New Roman"/>
          <w:b/>
          <w:color w:val="000000"/>
          <w:lang w:eastAsia="ru-RU" w:bidi="ru-RU"/>
        </w:rPr>
        <w:t>Приложение № 2</w:t>
      </w:r>
    </w:p>
    <w:p w:rsidR="00FC414F" w:rsidRDefault="00FC414F" w:rsidP="00FC414F">
      <w:pPr>
        <w:widowControl w:val="0"/>
        <w:spacing w:after="0" w:line="240" w:lineRule="auto"/>
        <w:ind w:left="4111"/>
        <w:jc w:val="right"/>
        <w:rPr>
          <w:rFonts w:ascii="Times New Roman" w:eastAsia="Arial Unicode MS" w:hAnsi="Times New Roman" w:cs="Times New Roman"/>
          <w:color w:val="000000"/>
          <w:lang w:eastAsia="ru-RU" w:bidi="ru-RU"/>
        </w:rPr>
      </w:pPr>
      <w:r>
        <w:rPr>
          <w:rFonts w:ascii="Times New Roman" w:eastAsia="Arial Unicode MS" w:hAnsi="Times New Roman" w:cs="Times New Roman"/>
          <w:color w:val="000000"/>
          <w:lang w:eastAsia="ru-RU" w:bidi="ru-RU"/>
        </w:rPr>
        <w:t xml:space="preserve">к Административному регламенту по предоставлению </w:t>
      </w:r>
    </w:p>
    <w:p w:rsidR="00FC414F" w:rsidRDefault="00FC414F" w:rsidP="00FC414F">
      <w:pPr>
        <w:widowControl w:val="0"/>
        <w:spacing w:after="0" w:line="240" w:lineRule="auto"/>
        <w:ind w:left="940"/>
        <w:jc w:val="right"/>
        <w:rPr>
          <w:rFonts w:ascii="Times New Roman" w:eastAsia="Arial Unicode MS" w:hAnsi="Times New Roman" w:cs="Times New Roman"/>
          <w:color w:val="000000"/>
          <w:lang w:eastAsia="ru-RU" w:bidi="ru-RU"/>
        </w:rPr>
      </w:pPr>
      <w:r>
        <w:rPr>
          <w:rFonts w:ascii="Times New Roman" w:eastAsia="Arial Unicode MS" w:hAnsi="Times New Roman" w:cs="Times New Roman"/>
          <w:color w:val="000000"/>
          <w:lang w:eastAsia="ru-RU" w:bidi="ru-RU"/>
        </w:rPr>
        <w:t xml:space="preserve">муниципальной услуги «Утверждение схемы расположения </w:t>
      </w:r>
    </w:p>
    <w:p w:rsidR="00FC414F" w:rsidRDefault="00FC414F" w:rsidP="00FC414F">
      <w:pPr>
        <w:widowControl w:val="0"/>
        <w:spacing w:after="0" w:line="240" w:lineRule="auto"/>
        <w:ind w:left="940"/>
        <w:jc w:val="right"/>
        <w:rPr>
          <w:rFonts w:ascii="Times New Roman" w:eastAsia="Arial Unicode MS" w:hAnsi="Times New Roman" w:cs="Times New Roman"/>
          <w:color w:val="000000"/>
          <w:lang w:eastAsia="ru-RU" w:bidi="ru-RU"/>
        </w:rPr>
      </w:pPr>
      <w:r>
        <w:rPr>
          <w:rFonts w:ascii="Times New Roman" w:eastAsia="Arial Unicode MS" w:hAnsi="Times New Roman" w:cs="Times New Roman"/>
          <w:color w:val="000000"/>
          <w:lang w:eastAsia="ru-RU" w:bidi="ru-RU"/>
        </w:rPr>
        <w:t xml:space="preserve">земельного участка или земельных участков </w:t>
      </w:r>
    </w:p>
    <w:p w:rsidR="00FC414F" w:rsidRDefault="00FC414F" w:rsidP="00FC414F">
      <w:pPr>
        <w:widowControl w:val="0"/>
        <w:spacing w:after="0" w:line="240" w:lineRule="auto"/>
        <w:ind w:left="940"/>
        <w:jc w:val="right"/>
        <w:rPr>
          <w:rFonts w:ascii="Times New Roman" w:eastAsia="Arial Unicode MS" w:hAnsi="Times New Roman" w:cs="Times New Roman"/>
          <w:color w:val="000000"/>
          <w:lang w:eastAsia="ru-RU" w:bidi="ru-RU"/>
        </w:rPr>
      </w:pPr>
      <w:r>
        <w:rPr>
          <w:rFonts w:ascii="Times New Roman" w:eastAsia="Arial Unicode MS" w:hAnsi="Times New Roman" w:cs="Times New Roman"/>
          <w:color w:val="000000"/>
          <w:lang w:eastAsia="ru-RU" w:bidi="ru-RU"/>
        </w:rPr>
        <w:t>на кадастровом плане территории»</w:t>
      </w:r>
    </w:p>
    <w:p w:rsidR="00FC414F" w:rsidRDefault="00FC414F" w:rsidP="00FC414F">
      <w:pPr>
        <w:spacing w:after="0"/>
        <w:jc w:val="center"/>
        <w:rPr>
          <w:rFonts w:ascii="Times New Roman" w:hAnsi="Times New Roman" w:cs="Times New Roman"/>
        </w:rPr>
      </w:pPr>
    </w:p>
    <w:p w:rsidR="00FC414F" w:rsidRDefault="00FC414F" w:rsidP="00FC414F">
      <w:pPr>
        <w:spacing w:after="0"/>
        <w:jc w:val="center"/>
        <w:rPr>
          <w:rFonts w:ascii="Times New Roman" w:hAnsi="Times New Roman" w:cs="Times New Roman"/>
          <w:b/>
          <w:sz w:val="26"/>
          <w:szCs w:val="26"/>
        </w:rPr>
      </w:pPr>
      <w:r>
        <w:rPr>
          <w:rFonts w:ascii="Times New Roman" w:hAnsi="Times New Roman" w:cs="Times New Roman"/>
          <w:b/>
          <w:sz w:val="26"/>
          <w:szCs w:val="26"/>
        </w:rPr>
        <w:t>Форма решения об отказе в утверждении схемы расположения земельного участка на кадастровом плане территории</w:t>
      </w:r>
    </w:p>
    <w:p w:rsidR="00FC414F" w:rsidRDefault="00FC414F" w:rsidP="00FC414F">
      <w:pPr>
        <w:spacing w:after="0"/>
        <w:jc w:val="center"/>
        <w:rPr>
          <w:rFonts w:ascii="Times New Roman" w:hAnsi="Times New Roman" w:cs="Times New Roman"/>
          <w:b/>
          <w:sz w:val="26"/>
          <w:szCs w:val="26"/>
        </w:rPr>
      </w:pPr>
      <w:r>
        <w:rPr>
          <w:rFonts w:ascii="Times New Roman" w:hAnsi="Times New Roman" w:cs="Times New Roman"/>
          <w:b/>
          <w:sz w:val="26"/>
          <w:szCs w:val="26"/>
        </w:rPr>
        <w:t>__________________________________________________________________________</w:t>
      </w:r>
    </w:p>
    <w:p w:rsidR="00FC414F" w:rsidRDefault="00FC414F" w:rsidP="00FC414F">
      <w:pPr>
        <w:spacing w:after="0"/>
        <w:jc w:val="center"/>
        <w:rPr>
          <w:rFonts w:ascii="Times New Roman" w:hAnsi="Times New Roman" w:cs="Times New Roman"/>
          <w:sz w:val="16"/>
          <w:szCs w:val="16"/>
        </w:rPr>
      </w:pPr>
      <w:r>
        <w:rPr>
          <w:rFonts w:ascii="Times New Roman" w:hAnsi="Times New Roman" w:cs="Times New Roman"/>
          <w:sz w:val="16"/>
          <w:szCs w:val="16"/>
        </w:rPr>
        <w:t>(наименование уполномоченного органа местного самоуправления)</w:t>
      </w:r>
    </w:p>
    <w:p w:rsidR="00FC414F" w:rsidRDefault="00FC414F" w:rsidP="00FC414F">
      <w:pPr>
        <w:spacing w:after="0"/>
        <w:jc w:val="center"/>
        <w:rPr>
          <w:rFonts w:ascii="Times New Roman" w:hAnsi="Times New Roman" w:cs="Times New Roman"/>
          <w:sz w:val="16"/>
          <w:szCs w:val="16"/>
        </w:rPr>
      </w:pPr>
    </w:p>
    <w:p w:rsidR="00FC414F" w:rsidRDefault="00FC414F" w:rsidP="00FC414F">
      <w:pPr>
        <w:spacing w:after="0"/>
        <w:jc w:val="center"/>
        <w:rPr>
          <w:rFonts w:ascii="Times New Roman" w:hAnsi="Times New Roman" w:cs="Times New Roman"/>
          <w:sz w:val="16"/>
          <w:szCs w:val="16"/>
        </w:rPr>
      </w:pPr>
    </w:p>
    <w:p w:rsidR="00FC414F" w:rsidRDefault="00FC414F" w:rsidP="00FC414F">
      <w:pPr>
        <w:spacing w:after="0"/>
        <w:jc w:val="center"/>
        <w:rPr>
          <w:rFonts w:ascii="Times New Roman" w:hAnsi="Times New Roman" w:cs="Times New Roman"/>
          <w:sz w:val="16"/>
          <w:szCs w:val="16"/>
        </w:rPr>
      </w:pPr>
    </w:p>
    <w:p w:rsidR="00FC414F" w:rsidRDefault="00FC414F" w:rsidP="00FC414F">
      <w:pPr>
        <w:tabs>
          <w:tab w:val="left" w:pos="5670"/>
          <w:tab w:val="left" w:pos="5812"/>
          <w:tab w:val="left" w:pos="5954"/>
        </w:tabs>
        <w:spacing w:after="0"/>
        <w:ind w:left="4820"/>
        <w:rPr>
          <w:rFonts w:ascii="Times New Roman" w:hAnsi="Times New Roman" w:cs="Times New Roman"/>
          <w:sz w:val="24"/>
          <w:szCs w:val="24"/>
        </w:rPr>
      </w:pPr>
      <w:r>
        <w:rPr>
          <w:rFonts w:ascii="Times New Roman" w:hAnsi="Times New Roman" w:cs="Times New Roman"/>
          <w:sz w:val="24"/>
          <w:szCs w:val="24"/>
        </w:rPr>
        <w:t xml:space="preserve">                   Кому:</w:t>
      </w:r>
    </w:p>
    <w:p w:rsidR="00FC414F" w:rsidRDefault="00FC414F" w:rsidP="00FC414F">
      <w:pPr>
        <w:spacing w:after="0"/>
        <w:ind w:left="4820"/>
        <w:rPr>
          <w:rFonts w:ascii="Times New Roman" w:hAnsi="Times New Roman" w:cs="Times New Roman"/>
          <w:sz w:val="24"/>
          <w:szCs w:val="24"/>
        </w:rPr>
      </w:pPr>
    </w:p>
    <w:p w:rsidR="00FC414F" w:rsidRDefault="00FC414F" w:rsidP="00FC414F">
      <w:pPr>
        <w:tabs>
          <w:tab w:val="left" w:pos="5954"/>
        </w:tabs>
        <w:spacing w:after="0"/>
        <w:ind w:left="4820"/>
        <w:rPr>
          <w:rFonts w:ascii="Times New Roman" w:hAnsi="Times New Roman" w:cs="Times New Roman"/>
          <w:sz w:val="16"/>
          <w:szCs w:val="16"/>
        </w:rPr>
      </w:pPr>
      <w:r>
        <w:rPr>
          <w:rFonts w:ascii="Times New Roman" w:hAnsi="Times New Roman" w:cs="Times New Roman"/>
          <w:sz w:val="16"/>
          <w:szCs w:val="16"/>
        </w:rPr>
        <w:t xml:space="preserve">                            ___________________________</w:t>
      </w:r>
    </w:p>
    <w:p w:rsidR="00FC414F" w:rsidRDefault="00FC414F" w:rsidP="00FC414F">
      <w:pPr>
        <w:spacing w:after="0"/>
        <w:ind w:left="4820"/>
        <w:rPr>
          <w:rFonts w:ascii="Times New Roman" w:hAnsi="Times New Roman" w:cs="Times New Roman"/>
          <w:sz w:val="24"/>
          <w:szCs w:val="24"/>
        </w:rPr>
      </w:pPr>
      <w:r>
        <w:rPr>
          <w:rFonts w:ascii="Times New Roman" w:hAnsi="Times New Roman" w:cs="Times New Roman"/>
          <w:sz w:val="16"/>
          <w:szCs w:val="16"/>
        </w:rPr>
        <w:t xml:space="preserve">                            </w:t>
      </w:r>
      <w:r>
        <w:rPr>
          <w:rFonts w:ascii="Times New Roman" w:hAnsi="Times New Roman" w:cs="Times New Roman"/>
          <w:sz w:val="24"/>
          <w:szCs w:val="24"/>
        </w:rPr>
        <w:t>Контактные данные:</w:t>
      </w:r>
    </w:p>
    <w:p w:rsidR="00FC414F" w:rsidRDefault="00FC414F" w:rsidP="00FC414F">
      <w:pPr>
        <w:spacing w:after="0"/>
        <w:ind w:left="4820"/>
        <w:jc w:val="center"/>
        <w:rPr>
          <w:rFonts w:ascii="Times New Roman" w:hAnsi="Times New Roman" w:cs="Times New Roman"/>
          <w:sz w:val="16"/>
          <w:szCs w:val="16"/>
        </w:rPr>
      </w:pPr>
    </w:p>
    <w:p w:rsidR="00FC414F" w:rsidRDefault="00FC414F" w:rsidP="00FC414F">
      <w:pPr>
        <w:tabs>
          <w:tab w:val="left" w:pos="5954"/>
        </w:tabs>
        <w:spacing w:after="0"/>
        <w:ind w:left="4820"/>
        <w:rPr>
          <w:rFonts w:ascii="Times New Roman" w:hAnsi="Times New Roman" w:cs="Times New Roman"/>
          <w:sz w:val="16"/>
          <w:szCs w:val="16"/>
        </w:rPr>
      </w:pPr>
      <w:r>
        <w:rPr>
          <w:rFonts w:ascii="Times New Roman" w:hAnsi="Times New Roman" w:cs="Times New Roman"/>
          <w:sz w:val="16"/>
          <w:szCs w:val="16"/>
        </w:rPr>
        <w:t xml:space="preserve">                            ___________________________</w:t>
      </w:r>
    </w:p>
    <w:p w:rsidR="00FC414F" w:rsidRDefault="00FC414F" w:rsidP="00FC414F">
      <w:pPr>
        <w:spacing w:after="0"/>
        <w:ind w:left="4820"/>
        <w:rPr>
          <w:rFonts w:ascii="Times New Roman" w:hAnsi="Times New Roman" w:cs="Times New Roman"/>
          <w:sz w:val="24"/>
          <w:szCs w:val="24"/>
        </w:rPr>
      </w:pPr>
      <w:r>
        <w:rPr>
          <w:rFonts w:ascii="Times New Roman" w:hAnsi="Times New Roman" w:cs="Times New Roman"/>
          <w:sz w:val="24"/>
          <w:szCs w:val="24"/>
        </w:rPr>
        <w:t xml:space="preserve">                   /Представитель:</w:t>
      </w:r>
    </w:p>
    <w:p w:rsidR="00FC414F" w:rsidRDefault="00FC414F" w:rsidP="00FC414F">
      <w:pPr>
        <w:spacing w:after="0"/>
        <w:ind w:left="4820"/>
        <w:jc w:val="center"/>
        <w:rPr>
          <w:rFonts w:ascii="Times New Roman" w:hAnsi="Times New Roman" w:cs="Times New Roman"/>
          <w:sz w:val="16"/>
          <w:szCs w:val="16"/>
        </w:rPr>
      </w:pPr>
    </w:p>
    <w:p w:rsidR="00FC414F" w:rsidRDefault="00FC414F" w:rsidP="00FC414F">
      <w:pPr>
        <w:spacing w:after="0"/>
        <w:ind w:left="4820"/>
        <w:rPr>
          <w:rFonts w:ascii="Times New Roman" w:hAnsi="Times New Roman" w:cs="Times New Roman"/>
          <w:sz w:val="16"/>
          <w:szCs w:val="16"/>
        </w:rPr>
      </w:pPr>
      <w:r>
        <w:rPr>
          <w:rFonts w:ascii="Times New Roman" w:hAnsi="Times New Roman" w:cs="Times New Roman"/>
          <w:sz w:val="16"/>
          <w:szCs w:val="16"/>
        </w:rPr>
        <w:t xml:space="preserve">                            ___________________________</w:t>
      </w:r>
    </w:p>
    <w:p w:rsidR="00FC414F" w:rsidRDefault="00FC414F" w:rsidP="00FC414F">
      <w:pPr>
        <w:spacing w:after="0"/>
        <w:ind w:left="4820"/>
        <w:rPr>
          <w:rFonts w:ascii="Times New Roman" w:hAnsi="Times New Roman" w:cs="Times New Roman"/>
          <w:sz w:val="24"/>
          <w:szCs w:val="24"/>
        </w:rPr>
      </w:pPr>
      <w:r>
        <w:rPr>
          <w:rFonts w:ascii="Times New Roman" w:hAnsi="Times New Roman" w:cs="Times New Roman"/>
          <w:sz w:val="24"/>
          <w:szCs w:val="24"/>
        </w:rPr>
        <w:t xml:space="preserve">                   Контактные данные представителя:</w:t>
      </w:r>
    </w:p>
    <w:p w:rsidR="00FC414F" w:rsidRDefault="00FC414F" w:rsidP="00FC414F">
      <w:pPr>
        <w:spacing w:after="0"/>
        <w:ind w:left="4820"/>
        <w:rPr>
          <w:rFonts w:ascii="Times New Roman" w:hAnsi="Times New Roman" w:cs="Times New Roman"/>
          <w:sz w:val="24"/>
          <w:szCs w:val="24"/>
        </w:rPr>
      </w:pPr>
      <w:r>
        <w:rPr>
          <w:rFonts w:ascii="Times New Roman" w:hAnsi="Times New Roman" w:cs="Times New Roman"/>
          <w:sz w:val="24"/>
          <w:szCs w:val="24"/>
        </w:rPr>
        <w:t xml:space="preserve">                   ______________________________</w:t>
      </w:r>
    </w:p>
    <w:p w:rsidR="00FC414F" w:rsidRDefault="00FC414F" w:rsidP="00FC414F">
      <w:pPr>
        <w:spacing w:after="0"/>
        <w:ind w:left="4820"/>
        <w:jc w:val="center"/>
        <w:rPr>
          <w:rFonts w:ascii="Times New Roman" w:hAnsi="Times New Roman" w:cs="Times New Roman"/>
          <w:sz w:val="16"/>
          <w:szCs w:val="16"/>
        </w:rPr>
      </w:pPr>
    </w:p>
    <w:p w:rsidR="00FC414F" w:rsidRDefault="00FC414F" w:rsidP="00FC414F">
      <w:pPr>
        <w:spacing w:after="0"/>
        <w:ind w:left="4820"/>
        <w:jc w:val="center"/>
        <w:rPr>
          <w:rFonts w:ascii="Times New Roman" w:hAnsi="Times New Roman" w:cs="Times New Roman"/>
          <w:sz w:val="16"/>
          <w:szCs w:val="16"/>
        </w:rPr>
      </w:pPr>
    </w:p>
    <w:p w:rsidR="00FC414F" w:rsidRDefault="00FC414F" w:rsidP="00FC414F">
      <w:pPr>
        <w:spacing w:after="0"/>
        <w:ind w:left="4820"/>
        <w:jc w:val="center"/>
        <w:rPr>
          <w:rFonts w:ascii="Times New Roman" w:hAnsi="Times New Roman" w:cs="Times New Roman"/>
          <w:sz w:val="16"/>
          <w:szCs w:val="16"/>
        </w:rPr>
      </w:pPr>
    </w:p>
    <w:p w:rsidR="00FC414F" w:rsidRDefault="00FC414F" w:rsidP="00FC414F">
      <w:pPr>
        <w:pStyle w:val="32"/>
        <w:shd w:val="clear" w:color="auto" w:fill="auto"/>
        <w:spacing w:line="240" w:lineRule="auto"/>
        <w:rPr>
          <w:sz w:val="26"/>
          <w:szCs w:val="26"/>
        </w:rPr>
      </w:pPr>
      <w:r>
        <w:rPr>
          <w:sz w:val="26"/>
          <w:szCs w:val="26"/>
        </w:rPr>
        <w:t>РЕШЕНИЕ</w:t>
      </w:r>
    </w:p>
    <w:p w:rsidR="00FC414F" w:rsidRDefault="00FC414F" w:rsidP="00FC414F">
      <w:pPr>
        <w:pStyle w:val="140"/>
        <w:shd w:val="clear" w:color="auto" w:fill="auto"/>
        <w:spacing w:line="240" w:lineRule="auto"/>
        <w:jc w:val="center"/>
        <w:rPr>
          <w:b w:val="0"/>
          <w:sz w:val="26"/>
          <w:szCs w:val="26"/>
        </w:rPr>
      </w:pPr>
      <w:r>
        <w:rPr>
          <w:b w:val="0"/>
          <w:sz w:val="26"/>
          <w:szCs w:val="26"/>
        </w:rPr>
        <w:t>об отказе в утверждении схемы расположения земельного участка</w:t>
      </w:r>
      <w:r>
        <w:t xml:space="preserve"> </w:t>
      </w:r>
      <w:r>
        <w:rPr>
          <w:b w:val="0"/>
          <w:sz w:val="26"/>
          <w:szCs w:val="26"/>
        </w:rPr>
        <w:t>на кадастровом плане территории</w:t>
      </w:r>
    </w:p>
    <w:p w:rsidR="00FC414F" w:rsidRDefault="00FC414F" w:rsidP="00FC414F">
      <w:pPr>
        <w:pStyle w:val="40"/>
        <w:shd w:val="clear" w:color="auto" w:fill="auto"/>
        <w:tabs>
          <w:tab w:val="left" w:leader="underscore" w:pos="4494"/>
          <w:tab w:val="left" w:leader="underscore" w:pos="8886"/>
        </w:tabs>
        <w:spacing w:before="0" w:after="311" w:line="240" w:lineRule="auto"/>
        <w:jc w:val="center"/>
        <w:rPr>
          <w:b w:val="0"/>
          <w:sz w:val="26"/>
          <w:szCs w:val="26"/>
        </w:rPr>
      </w:pPr>
      <w:r>
        <w:rPr>
          <w:b w:val="0"/>
          <w:sz w:val="26"/>
          <w:szCs w:val="26"/>
        </w:rPr>
        <w:t>от ________________ № ____________</w:t>
      </w:r>
    </w:p>
    <w:p w:rsidR="00FC414F" w:rsidRDefault="00FC414F" w:rsidP="00FC414F">
      <w:pPr>
        <w:pStyle w:val="140"/>
        <w:shd w:val="clear" w:color="auto" w:fill="auto"/>
        <w:tabs>
          <w:tab w:val="left" w:leader="underscore" w:pos="8612"/>
        </w:tabs>
        <w:spacing w:line="240" w:lineRule="auto"/>
        <w:ind w:firstLine="709"/>
        <w:rPr>
          <w:b w:val="0"/>
          <w:sz w:val="26"/>
          <w:szCs w:val="26"/>
        </w:rPr>
      </w:pPr>
    </w:p>
    <w:p w:rsidR="00FC414F" w:rsidRDefault="00FC414F" w:rsidP="00FC414F">
      <w:pPr>
        <w:pStyle w:val="70"/>
        <w:spacing w:before="0" w:after="0" w:line="240" w:lineRule="auto"/>
        <w:ind w:firstLine="709"/>
        <w:rPr>
          <w:bCs/>
          <w:sz w:val="26"/>
          <w:szCs w:val="26"/>
        </w:rPr>
      </w:pPr>
      <w:r>
        <w:rPr>
          <w:bCs/>
          <w:sz w:val="26"/>
          <w:szCs w:val="26"/>
        </w:rPr>
        <w:t xml:space="preserve">Рассмотрев заявление </w:t>
      </w:r>
      <w:proofErr w:type="gramStart"/>
      <w:r>
        <w:rPr>
          <w:bCs/>
          <w:sz w:val="26"/>
          <w:szCs w:val="26"/>
        </w:rPr>
        <w:t>от</w:t>
      </w:r>
      <w:proofErr w:type="gramEnd"/>
      <w:r>
        <w:rPr>
          <w:bCs/>
          <w:sz w:val="26"/>
          <w:szCs w:val="26"/>
        </w:rPr>
        <w:t xml:space="preserve"> ______________ № ______ (Заявитель: ___________) и</w:t>
      </w:r>
    </w:p>
    <w:p w:rsidR="00FC414F" w:rsidRDefault="00FC414F" w:rsidP="00FC414F">
      <w:pPr>
        <w:pStyle w:val="70"/>
        <w:spacing w:before="0" w:after="0" w:line="240" w:lineRule="auto"/>
        <w:rPr>
          <w:bCs/>
          <w:sz w:val="26"/>
          <w:szCs w:val="26"/>
        </w:rPr>
      </w:pPr>
      <w:r>
        <w:rPr>
          <w:bCs/>
          <w:sz w:val="26"/>
          <w:szCs w:val="26"/>
        </w:rPr>
        <w:t>приложенные к нему документы, в соответствии со статьями 11.10, 39.</w:t>
      </w:r>
      <w:r>
        <w:rPr>
          <w:rFonts w:ascii="Arial Unicode MS" w:eastAsia="Arial Unicode MS" w:hAnsi="Arial Unicode MS" w:cs="Arial Unicode MS" w:hint="eastAsia"/>
          <w:color w:val="000000"/>
          <w:sz w:val="24"/>
          <w:szCs w:val="24"/>
          <w:lang w:eastAsia="ru-RU" w:bidi="ru-RU"/>
        </w:rPr>
        <w:t xml:space="preserve"> </w:t>
      </w:r>
      <w:r>
        <w:rPr>
          <w:bCs/>
          <w:sz w:val="26"/>
          <w:szCs w:val="26"/>
          <w:lang w:bidi="ru-RU"/>
        </w:rPr>
        <w:t>11</w:t>
      </w:r>
      <w:r>
        <w:rPr>
          <w:bCs/>
          <w:sz w:val="26"/>
          <w:szCs w:val="26"/>
          <w:vertAlign w:val="superscript"/>
          <w:lang w:bidi="ru-RU"/>
        </w:rPr>
        <w:t>2</w:t>
      </w:r>
      <w:r>
        <w:rPr>
          <w:bCs/>
          <w:sz w:val="26"/>
          <w:szCs w:val="26"/>
          <w:lang w:bidi="ru-RU"/>
        </w:rPr>
        <w:t xml:space="preserve"> </w:t>
      </w:r>
      <w:proofErr w:type="gramStart"/>
      <w:r>
        <w:rPr>
          <w:bCs/>
          <w:sz w:val="26"/>
          <w:szCs w:val="26"/>
        </w:rPr>
        <w:t>Земельного</w:t>
      </w:r>
      <w:proofErr w:type="gramEnd"/>
    </w:p>
    <w:p w:rsidR="00FC414F" w:rsidRDefault="00FC414F" w:rsidP="00FC414F">
      <w:pPr>
        <w:pStyle w:val="70"/>
        <w:spacing w:before="0" w:after="0" w:line="240" w:lineRule="auto"/>
        <w:rPr>
          <w:bCs/>
          <w:sz w:val="26"/>
          <w:szCs w:val="26"/>
        </w:rPr>
      </w:pPr>
      <w:r>
        <w:rPr>
          <w:bCs/>
          <w:sz w:val="26"/>
          <w:szCs w:val="26"/>
        </w:rPr>
        <w:t>кодекса Российской Федерации, _____________, в утверждении схемы расположения</w:t>
      </w:r>
    </w:p>
    <w:p w:rsidR="00FC414F" w:rsidRDefault="00FC414F" w:rsidP="00FC414F">
      <w:pPr>
        <w:pStyle w:val="70"/>
        <w:spacing w:before="0" w:after="0" w:line="240" w:lineRule="auto"/>
        <w:rPr>
          <w:bCs/>
          <w:sz w:val="26"/>
          <w:szCs w:val="26"/>
        </w:rPr>
      </w:pPr>
      <w:r>
        <w:rPr>
          <w:bCs/>
          <w:sz w:val="26"/>
          <w:szCs w:val="26"/>
        </w:rPr>
        <w:t>земельного участка на кадастровом плане территории отказано по основаниям:</w:t>
      </w:r>
    </w:p>
    <w:p w:rsidR="00FC414F" w:rsidRDefault="00FC414F" w:rsidP="00FC414F">
      <w:pPr>
        <w:pStyle w:val="70"/>
        <w:spacing w:before="0" w:after="0" w:line="240" w:lineRule="auto"/>
        <w:ind w:firstLine="709"/>
        <w:rPr>
          <w:bCs/>
          <w:sz w:val="26"/>
          <w:szCs w:val="26"/>
        </w:rPr>
      </w:pPr>
      <w:r>
        <w:rPr>
          <w:bCs/>
          <w:sz w:val="26"/>
          <w:szCs w:val="26"/>
        </w:rPr>
        <w:t>_______________________</w:t>
      </w:r>
    </w:p>
    <w:p w:rsidR="00FC414F" w:rsidRDefault="00FC414F" w:rsidP="00FC414F">
      <w:pPr>
        <w:pStyle w:val="70"/>
        <w:spacing w:before="0" w:after="0" w:line="240" w:lineRule="auto"/>
        <w:ind w:firstLine="709"/>
        <w:rPr>
          <w:bCs/>
          <w:sz w:val="26"/>
          <w:szCs w:val="26"/>
        </w:rPr>
      </w:pPr>
      <w:r>
        <w:rPr>
          <w:bCs/>
          <w:sz w:val="26"/>
          <w:szCs w:val="26"/>
        </w:rPr>
        <w:t>Разъяснение причин отказа:</w:t>
      </w:r>
    </w:p>
    <w:p w:rsidR="00FC414F" w:rsidRDefault="00FC414F" w:rsidP="00FC414F">
      <w:pPr>
        <w:pStyle w:val="70"/>
        <w:spacing w:before="0" w:after="0" w:line="240" w:lineRule="auto"/>
        <w:ind w:firstLine="709"/>
        <w:rPr>
          <w:bCs/>
          <w:sz w:val="26"/>
          <w:szCs w:val="26"/>
        </w:rPr>
      </w:pPr>
      <w:r>
        <w:rPr>
          <w:bCs/>
          <w:sz w:val="26"/>
          <w:szCs w:val="26"/>
        </w:rPr>
        <w:t>_________________________</w:t>
      </w:r>
    </w:p>
    <w:p w:rsidR="00FC414F" w:rsidRDefault="00FC414F" w:rsidP="00FC414F">
      <w:pPr>
        <w:pStyle w:val="70"/>
        <w:shd w:val="clear" w:color="auto" w:fill="auto"/>
        <w:spacing w:before="0" w:after="0" w:line="240" w:lineRule="auto"/>
        <w:ind w:firstLine="709"/>
        <w:rPr>
          <w:bCs/>
          <w:sz w:val="26"/>
          <w:szCs w:val="26"/>
        </w:rPr>
      </w:pPr>
      <w:r>
        <w:rPr>
          <w:bCs/>
          <w:sz w:val="26"/>
          <w:szCs w:val="26"/>
        </w:rPr>
        <w:t>Дополнительно информируем:</w:t>
      </w:r>
    </w:p>
    <w:p w:rsidR="00FC414F" w:rsidRDefault="00FC414F" w:rsidP="00FC414F">
      <w:pPr>
        <w:pStyle w:val="70"/>
        <w:shd w:val="clear" w:color="auto" w:fill="auto"/>
        <w:spacing w:before="0" w:after="0" w:line="240" w:lineRule="auto"/>
        <w:ind w:firstLine="709"/>
        <w:rPr>
          <w:sz w:val="24"/>
          <w:szCs w:val="24"/>
        </w:rPr>
      </w:pPr>
      <w:r>
        <w:rPr>
          <w:bCs/>
          <w:sz w:val="26"/>
          <w:szCs w:val="26"/>
        </w:rPr>
        <w:t>_________________________</w:t>
      </w:r>
    </w:p>
    <w:p w:rsidR="00FC414F" w:rsidRDefault="00FC414F" w:rsidP="00FC414F">
      <w:pPr>
        <w:pStyle w:val="70"/>
        <w:shd w:val="clear" w:color="auto" w:fill="auto"/>
        <w:spacing w:before="0" w:after="0" w:line="240" w:lineRule="auto"/>
        <w:rPr>
          <w:sz w:val="24"/>
          <w:szCs w:val="24"/>
        </w:rPr>
      </w:pPr>
    </w:p>
    <w:p w:rsidR="00FC414F" w:rsidRDefault="00FC414F" w:rsidP="00FC414F">
      <w:pPr>
        <w:pStyle w:val="70"/>
        <w:shd w:val="clear" w:color="auto" w:fill="auto"/>
        <w:spacing w:before="0" w:after="0" w:line="240" w:lineRule="auto"/>
        <w:rPr>
          <w:sz w:val="24"/>
          <w:szCs w:val="24"/>
        </w:rPr>
      </w:pPr>
    </w:p>
    <w:p w:rsidR="00FC414F" w:rsidRDefault="00FC414F" w:rsidP="00FC414F">
      <w:pPr>
        <w:pStyle w:val="70"/>
        <w:shd w:val="clear" w:color="auto" w:fill="auto"/>
        <w:spacing w:before="0" w:after="0" w:line="240" w:lineRule="auto"/>
        <w:rPr>
          <w:sz w:val="26"/>
          <w:szCs w:val="26"/>
        </w:rPr>
      </w:pPr>
      <w:r>
        <w:rPr>
          <w:sz w:val="26"/>
          <w:szCs w:val="26"/>
        </w:rPr>
        <w:t>Должность уполномоченного лица                                      Ф.И.О. уполномоченного лица</w:t>
      </w:r>
    </w:p>
    <w:p w:rsidR="00FC414F" w:rsidRDefault="00FC414F" w:rsidP="00FC414F">
      <w:pPr>
        <w:pStyle w:val="70"/>
        <w:shd w:val="clear" w:color="auto" w:fill="auto"/>
        <w:spacing w:before="0" w:after="0" w:line="240" w:lineRule="auto"/>
        <w:rPr>
          <w:sz w:val="24"/>
          <w:szCs w:val="24"/>
        </w:rPr>
      </w:pPr>
    </w:p>
    <w:p w:rsidR="00FC414F" w:rsidRDefault="00FC414F" w:rsidP="00FC414F">
      <w:pPr>
        <w:pStyle w:val="70"/>
        <w:shd w:val="clear" w:color="auto" w:fill="auto"/>
        <w:spacing w:before="0" w:after="0" w:line="240" w:lineRule="auto"/>
        <w:rPr>
          <w:sz w:val="24"/>
          <w:szCs w:val="24"/>
        </w:rPr>
      </w:pPr>
    </w:p>
    <w:tbl>
      <w:tblPr>
        <w:tblStyle w:val="a3"/>
        <w:tblW w:w="2268" w:type="dxa"/>
        <w:tblInd w:w="6658" w:type="dxa"/>
        <w:tblLook w:val="04A0" w:firstRow="1" w:lastRow="0" w:firstColumn="1" w:lastColumn="0" w:noHBand="0" w:noVBand="1"/>
      </w:tblPr>
      <w:tblGrid>
        <w:gridCol w:w="2268"/>
      </w:tblGrid>
      <w:tr w:rsidR="00FC414F" w:rsidTr="00FC414F">
        <w:tc>
          <w:tcPr>
            <w:tcW w:w="2268" w:type="dxa"/>
            <w:tcBorders>
              <w:top w:val="single" w:sz="4" w:space="0" w:color="auto"/>
              <w:left w:val="single" w:sz="4" w:space="0" w:color="auto"/>
              <w:bottom w:val="single" w:sz="4" w:space="0" w:color="auto"/>
              <w:right w:val="single" w:sz="4" w:space="0" w:color="auto"/>
            </w:tcBorders>
          </w:tcPr>
          <w:p w:rsidR="00FC414F" w:rsidRDefault="00FC414F">
            <w:pPr>
              <w:pStyle w:val="22"/>
              <w:shd w:val="clear" w:color="auto" w:fill="auto"/>
              <w:spacing w:after="0" w:line="280" w:lineRule="exact"/>
              <w:jc w:val="center"/>
            </w:pPr>
          </w:p>
          <w:p w:rsidR="00FC414F" w:rsidRDefault="00FC414F">
            <w:pPr>
              <w:pStyle w:val="22"/>
              <w:shd w:val="clear" w:color="auto" w:fill="auto"/>
              <w:spacing w:after="0" w:line="280" w:lineRule="exact"/>
              <w:jc w:val="center"/>
            </w:pPr>
            <w:r>
              <w:t>Электронная</w:t>
            </w:r>
          </w:p>
          <w:p w:rsidR="00FC414F" w:rsidRDefault="00FC414F">
            <w:pPr>
              <w:pStyle w:val="70"/>
              <w:shd w:val="clear" w:color="auto" w:fill="auto"/>
              <w:spacing w:before="0" w:after="0" w:line="240" w:lineRule="auto"/>
              <w:jc w:val="center"/>
              <w:rPr>
                <w:rFonts w:ascii="Arial" w:hAnsi="Arial" w:cs="Arial"/>
                <w:sz w:val="28"/>
                <w:szCs w:val="28"/>
              </w:rPr>
            </w:pPr>
            <w:r>
              <w:rPr>
                <w:rFonts w:ascii="Arial" w:hAnsi="Arial" w:cs="Arial"/>
                <w:sz w:val="28"/>
                <w:szCs w:val="28"/>
              </w:rPr>
              <w:t>подпись</w:t>
            </w:r>
          </w:p>
          <w:p w:rsidR="00FC414F" w:rsidRDefault="00FC414F">
            <w:pPr>
              <w:pStyle w:val="70"/>
              <w:shd w:val="clear" w:color="auto" w:fill="auto"/>
              <w:spacing w:before="0" w:after="0" w:line="240" w:lineRule="auto"/>
              <w:jc w:val="center"/>
              <w:rPr>
                <w:rFonts w:ascii="Arial" w:hAnsi="Arial" w:cs="Arial"/>
                <w:sz w:val="28"/>
                <w:szCs w:val="28"/>
              </w:rPr>
            </w:pPr>
          </w:p>
        </w:tc>
      </w:tr>
    </w:tbl>
    <w:p w:rsidR="00FC414F" w:rsidRDefault="00FC414F" w:rsidP="00FC414F">
      <w:pPr>
        <w:widowControl w:val="0"/>
        <w:spacing w:after="0" w:line="240" w:lineRule="auto"/>
        <w:rPr>
          <w:rFonts w:ascii="Times New Roman" w:eastAsia="Arial Unicode MS" w:hAnsi="Times New Roman" w:cs="Times New Roman"/>
          <w:b/>
          <w:color w:val="000000"/>
          <w:lang w:eastAsia="ru-RU" w:bidi="ru-RU"/>
        </w:rPr>
      </w:pPr>
      <w:r>
        <w:rPr>
          <w:rFonts w:ascii="Times New Roman" w:eastAsia="Arial Unicode MS" w:hAnsi="Times New Roman" w:cs="Times New Roman"/>
          <w:b/>
          <w:color w:val="000000"/>
          <w:lang w:eastAsia="ru-RU" w:bidi="ru-RU"/>
        </w:rPr>
        <w:t>_______________________________________</w:t>
      </w:r>
    </w:p>
    <w:p w:rsidR="00FC414F" w:rsidRDefault="00FC414F" w:rsidP="00FC414F">
      <w:pPr>
        <w:widowControl w:val="0"/>
        <w:spacing w:after="0" w:line="240" w:lineRule="auto"/>
        <w:rPr>
          <w:rFonts w:ascii="Times New Roman" w:eastAsia="Arial Unicode MS" w:hAnsi="Times New Roman" w:cs="Times New Roman"/>
          <w:b/>
          <w:color w:val="000000"/>
          <w:lang w:eastAsia="ru-RU" w:bidi="ru-RU"/>
        </w:rPr>
      </w:pPr>
      <w:r>
        <w:rPr>
          <w:rStyle w:val="25"/>
          <w:rFonts w:eastAsiaTheme="minorHAnsi"/>
          <w:sz w:val="18"/>
          <w:szCs w:val="18"/>
          <w:vertAlign w:val="superscript"/>
        </w:rPr>
        <w:t>2</w:t>
      </w:r>
      <w:proofErr w:type="gramStart"/>
      <w:r>
        <w:rPr>
          <w:rFonts w:ascii="Times New Roman" w:hAnsi="Times New Roman" w:cs="Times New Roman"/>
          <w:sz w:val="18"/>
          <w:szCs w:val="18"/>
        </w:rPr>
        <w:t xml:space="preserve"> У</w:t>
      </w:r>
      <w:proofErr w:type="gramEnd"/>
      <w:r>
        <w:rPr>
          <w:rFonts w:ascii="Times New Roman" w:hAnsi="Times New Roman" w:cs="Times New Roman"/>
          <w:sz w:val="18"/>
          <w:szCs w:val="18"/>
        </w:rPr>
        <w:t>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r>
        <w:rPr>
          <w:rFonts w:ascii="Times New Roman" w:eastAsia="Arial Unicode MS" w:hAnsi="Times New Roman" w:cs="Times New Roman"/>
          <w:b/>
          <w:color w:val="000000"/>
          <w:lang w:eastAsia="ru-RU" w:bidi="ru-RU"/>
        </w:rPr>
        <w:t xml:space="preserve"> </w:t>
      </w:r>
    </w:p>
    <w:p w:rsidR="00EC043F" w:rsidRDefault="00EC043F" w:rsidP="00FC414F">
      <w:pPr>
        <w:widowControl w:val="0"/>
        <w:spacing w:after="0" w:line="240" w:lineRule="auto"/>
        <w:rPr>
          <w:rFonts w:ascii="Times New Roman" w:eastAsia="Arial Unicode MS" w:hAnsi="Times New Roman" w:cs="Times New Roman"/>
          <w:b/>
          <w:color w:val="000000"/>
          <w:lang w:eastAsia="ru-RU" w:bidi="ru-RU"/>
        </w:rPr>
      </w:pPr>
    </w:p>
    <w:p w:rsidR="00EC043F" w:rsidRDefault="00EC043F" w:rsidP="00FC414F">
      <w:pPr>
        <w:widowControl w:val="0"/>
        <w:spacing w:after="0" w:line="240" w:lineRule="auto"/>
        <w:rPr>
          <w:rFonts w:ascii="Times New Roman" w:eastAsia="Arial Unicode MS" w:hAnsi="Times New Roman" w:cs="Times New Roman"/>
          <w:b/>
          <w:color w:val="000000"/>
          <w:lang w:eastAsia="ru-RU" w:bidi="ru-RU"/>
        </w:rPr>
      </w:pPr>
    </w:p>
    <w:p w:rsidR="00EC043F" w:rsidRDefault="00EC043F" w:rsidP="00FC414F">
      <w:pPr>
        <w:widowControl w:val="0"/>
        <w:spacing w:after="0" w:line="240" w:lineRule="auto"/>
        <w:rPr>
          <w:rFonts w:ascii="Times New Roman" w:eastAsia="Arial Unicode MS" w:hAnsi="Times New Roman" w:cs="Times New Roman"/>
          <w:b/>
          <w:color w:val="000000"/>
          <w:lang w:eastAsia="ru-RU" w:bidi="ru-RU"/>
        </w:rPr>
      </w:pPr>
    </w:p>
    <w:p w:rsidR="00EC043F" w:rsidRDefault="00EC043F" w:rsidP="00FC414F">
      <w:pPr>
        <w:widowControl w:val="0"/>
        <w:spacing w:after="0" w:line="240" w:lineRule="auto"/>
        <w:rPr>
          <w:rFonts w:ascii="Times New Roman" w:eastAsia="Arial Unicode MS" w:hAnsi="Times New Roman" w:cs="Times New Roman"/>
          <w:b/>
          <w:color w:val="000000"/>
          <w:lang w:eastAsia="ru-RU" w:bidi="ru-RU"/>
        </w:rPr>
      </w:pPr>
    </w:p>
    <w:p w:rsidR="00EC043F" w:rsidRDefault="00EC043F" w:rsidP="00FC414F">
      <w:pPr>
        <w:widowControl w:val="0"/>
        <w:spacing w:after="0" w:line="240" w:lineRule="auto"/>
        <w:rPr>
          <w:rFonts w:ascii="Times New Roman" w:eastAsia="Arial Unicode MS" w:hAnsi="Times New Roman" w:cs="Times New Roman"/>
          <w:b/>
          <w:color w:val="000000"/>
          <w:lang w:eastAsia="ru-RU" w:bidi="ru-RU"/>
        </w:rPr>
      </w:pPr>
    </w:p>
    <w:p w:rsidR="00EC043F" w:rsidRDefault="00EC043F" w:rsidP="00FC414F">
      <w:pPr>
        <w:widowControl w:val="0"/>
        <w:spacing w:after="0" w:line="240" w:lineRule="auto"/>
        <w:rPr>
          <w:rFonts w:ascii="Times New Roman" w:eastAsia="Arial Unicode MS" w:hAnsi="Times New Roman" w:cs="Times New Roman"/>
          <w:b/>
          <w:color w:val="000000"/>
          <w:lang w:eastAsia="ru-RU" w:bidi="ru-RU"/>
        </w:rPr>
      </w:pPr>
    </w:p>
    <w:p w:rsidR="00EC043F" w:rsidRDefault="00EC043F" w:rsidP="00FC414F">
      <w:pPr>
        <w:widowControl w:val="0"/>
        <w:spacing w:after="0" w:line="240" w:lineRule="auto"/>
        <w:rPr>
          <w:rFonts w:ascii="Times New Roman" w:eastAsia="Arial Unicode MS" w:hAnsi="Times New Roman" w:cs="Times New Roman"/>
          <w:b/>
          <w:color w:val="000000"/>
          <w:lang w:eastAsia="ru-RU" w:bidi="ru-RU"/>
        </w:rPr>
      </w:pPr>
    </w:p>
    <w:p w:rsidR="00EC043F" w:rsidRDefault="00EC043F" w:rsidP="00FC414F">
      <w:pPr>
        <w:widowControl w:val="0"/>
        <w:spacing w:after="0" w:line="240" w:lineRule="auto"/>
        <w:rPr>
          <w:rFonts w:ascii="Times New Roman" w:eastAsia="Arial Unicode MS" w:hAnsi="Times New Roman" w:cs="Times New Roman"/>
          <w:b/>
          <w:color w:val="000000"/>
          <w:lang w:eastAsia="ru-RU" w:bidi="ru-RU"/>
        </w:rPr>
      </w:pPr>
    </w:p>
    <w:p w:rsidR="00EC043F" w:rsidRDefault="00EC043F" w:rsidP="00FC414F">
      <w:pPr>
        <w:widowControl w:val="0"/>
        <w:spacing w:after="0" w:line="240" w:lineRule="auto"/>
        <w:rPr>
          <w:rFonts w:ascii="Times New Roman" w:eastAsia="Arial Unicode MS" w:hAnsi="Times New Roman" w:cs="Times New Roman"/>
          <w:b/>
          <w:color w:val="000000"/>
          <w:lang w:eastAsia="ru-RU" w:bidi="ru-RU"/>
        </w:rPr>
      </w:pPr>
    </w:p>
    <w:p w:rsidR="00EC043F" w:rsidRDefault="00EC043F" w:rsidP="00FC414F">
      <w:pPr>
        <w:widowControl w:val="0"/>
        <w:spacing w:after="0" w:line="240" w:lineRule="auto"/>
        <w:rPr>
          <w:rFonts w:ascii="Times New Roman" w:eastAsia="Arial Unicode MS" w:hAnsi="Times New Roman" w:cs="Times New Roman"/>
          <w:b/>
          <w:color w:val="000000"/>
          <w:lang w:eastAsia="ru-RU" w:bidi="ru-RU"/>
        </w:rPr>
      </w:pPr>
    </w:p>
    <w:p w:rsidR="00EC043F" w:rsidRDefault="00EC043F" w:rsidP="00FC414F">
      <w:pPr>
        <w:widowControl w:val="0"/>
        <w:spacing w:after="0" w:line="240" w:lineRule="auto"/>
        <w:rPr>
          <w:rFonts w:ascii="Times New Roman" w:eastAsia="Arial Unicode MS" w:hAnsi="Times New Roman" w:cs="Times New Roman"/>
          <w:b/>
          <w:color w:val="000000"/>
          <w:lang w:eastAsia="ru-RU" w:bidi="ru-RU"/>
        </w:rPr>
      </w:pPr>
    </w:p>
    <w:p w:rsidR="00EC043F" w:rsidRDefault="00EC043F" w:rsidP="00FC414F">
      <w:pPr>
        <w:widowControl w:val="0"/>
        <w:spacing w:after="0" w:line="240" w:lineRule="auto"/>
        <w:rPr>
          <w:rFonts w:ascii="Times New Roman" w:eastAsia="Arial Unicode MS" w:hAnsi="Times New Roman" w:cs="Times New Roman"/>
          <w:b/>
          <w:color w:val="000000"/>
          <w:lang w:eastAsia="ru-RU" w:bidi="ru-RU"/>
        </w:rPr>
      </w:pPr>
    </w:p>
    <w:p w:rsidR="00EC043F" w:rsidRDefault="00EC043F" w:rsidP="00FC414F">
      <w:pPr>
        <w:widowControl w:val="0"/>
        <w:spacing w:after="0" w:line="240" w:lineRule="auto"/>
        <w:rPr>
          <w:rFonts w:ascii="Times New Roman" w:eastAsia="Arial Unicode MS" w:hAnsi="Times New Roman" w:cs="Times New Roman"/>
          <w:b/>
          <w:color w:val="000000"/>
          <w:lang w:eastAsia="ru-RU" w:bidi="ru-RU"/>
        </w:rPr>
      </w:pPr>
    </w:p>
    <w:p w:rsidR="00EC043F" w:rsidRDefault="00EC043F" w:rsidP="00FC414F">
      <w:pPr>
        <w:widowControl w:val="0"/>
        <w:spacing w:after="0" w:line="240" w:lineRule="auto"/>
        <w:rPr>
          <w:rFonts w:ascii="Times New Roman" w:eastAsia="Arial Unicode MS" w:hAnsi="Times New Roman" w:cs="Times New Roman"/>
          <w:b/>
          <w:color w:val="000000"/>
          <w:lang w:eastAsia="ru-RU" w:bidi="ru-RU"/>
        </w:rPr>
      </w:pPr>
    </w:p>
    <w:p w:rsidR="00EC043F" w:rsidRDefault="00EC043F" w:rsidP="00FC414F">
      <w:pPr>
        <w:widowControl w:val="0"/>
        <w:spacing w:after="0" w:line="240" w:lineRule="auto"/>
        <w:rPr>
          <w:rFonts w:ascii="Times New Roman" w:eastAsia="Arial Unicode MS" w:hAnsi="Times New Roman" w:cs="Times New Roman"/>
          <w:b/>
          <w:color w:val="000000"/>
          <w:lang w:eastAsia="ru-RU" w:bidi="ru-RU"/>
        </w:rPr>
      </w:pPr>
    </w:p>
    <w:p w:rsidR="00EC043F" w:rsidRDefault="00EC043F" w:rsidP="00FC414F">
      <w:pPr>
        <w:widowControl w:val="0"/>
        <w:spacing w:after="0" w:line="240" w:lineRule="auto"/>
        <w:rPr>
          <w:rFonts w:ascii="Times New Roman" w:eastAsia="Arial Unicode MS" w:hAnsi="Times New Roman" w:cs="Times New Roman"/>
          <w:b/>
          <w:color w:val="000000"/>
          <w:lang w:eastAsia="ru-RU" w:bidi="ru-RU"/>
        </w:rPr>
      </w:pPr>
    </w:p>
    <w:p w:rsidR="00EC043F" w:rsidRDefault="00EC043F" w:rsidP="00FC414F">
      <w:pPr>
        <w:widowControl w:val="0"/>
        <w:spacing w:after="0" w:line="240" w:lineRule="auto"/>
        <w:rPr>
          <w:rFonts w:ascii="Times New Roman" w:eastAsia="Arial Unicode MS" w:hAnsi="Times New Roman" w:cs="Times New Roman"/>
          <w:b/>
          <w:color w:val="000000"/>
          <w:lang w:eastAsia="ru-RU" w:bidi="ru-RU"/>
        </w:rPr>
      </w:pPr>
    </w:p>
    <w:p w:rsidR="00EC043F" w:rsidRDefault="00EC043F" w:rsidP="00FC414F">
      <w:pPr>
        <w:widowControl w:val="0"/>
        <w:spacing w:after="0" w:line="240" w:lineRule="auto"/>
        <w:rPr>
          <w:rFonts w:ascii="Times New Roman" w:eastAsia="Arial Unicode MS" w:hAnsi="Times New Roman" w:cs="Times New Roman"/>
          <w:b/>
          <w:color w:val="000000"/>
          <w:lang w:eastAsia="ru-RU" w:bidi="ru-RU"/>
        </w:rPr>
      </w:pPr>
    </w:p>
    <w:p w:rsidR="00EC043F" w:rsidRDefault="00EC043F" w:rsidP="00FC414F">
      <w:pPr>
        <w:widowControl w:val="0"/>
        <w:spacing w:after="0" w:line="240" w:lineRule="auto"/>
        <w:rPr>
          <w:rFonts w:ascii="Times New Roman" w:eastAsia="Arial Unicode MS" w:hAnsi="Times New Roman" w:cs="Times New Roman"/>
          <w:b/>
          <w:color w:val="000000"/>
          <w:lang w:eastAsia="ru-RU" w:bidi="ru-RU"/>
        </w:rPr>
      </w:pPr>
    </w:p>
    <w:p w:rsidR="00EC043F" w:rsidRDefault="00EC043F" w:rsidP="00FC414F">
      <w:pPr>
        <w:widowControl w:val="0"/>
        <w:spacing w:after="0" w:line="240" w:lineRule="auto"/>
        <w:rPr>
          <w:rFonts w:ascii="Times New Roman" w:eastAsia="Arial Unicode MS" w:hAnsi="Times New Roman" w:cs="Times New Roman"/>
          <w:b/>
          <w:color w:val="000000"/>
          <w:lang w:eastAsia="ru-RU" w:bidi="ru-RU"/>
        </w:rPr>
      </w:pPr>
    </w:p>
    <w:p w:rsidR="00EC043F" w:rsidRDefault="00EC043F" w:rsidP="00FC414F">
      <w:pPr>
        <w:widowControl w:val="0"/>
        <w:spacing w:after="0" w:line="240" w:lineRule="auto"/>
        <w:rPr>
          <w:rFonts w:ascii="Times New Roman" w:eastAsia="Arial Unicode MS" w:hAnsi="Times New Roman" w:cs="Times New Roman"/>
          <w:b/>
          <w:color w:val="000000"/>
          <w:lang w:eastAsia="ru-RU" w:bidi="ru-RU"/>
        </w:rPr>
      </w:pPr>
    </w:p>
    <w:p w:rsidR="00EC043F" w:rsidRDefault="00EC043F" w:rsidP="00FC414F">
      <w:pPr>
        <w:widowControl w:val="0"/>
        <w:spacing w:after="0" w:line="240" w:lineRule="auto"/>
        <w:rPr>
          <w:rFonts w:ascii="Times New Roman" w:eastAsia="Arial Unicode MS" w:hAnsi="Times New Roman" w:cs="Times New Roman"/>
          <w:b/>
          <w:color w:val="000000"/>
          <w:lang w:eastAsia="ru-RU" w:bidi="ru-RU"/>
        </w:rPr>
      </w:pPr>
    </w:p>
    <w:p w:rsidR="00EC043F" w:rsidRDefault="00EC043F" w:rsidP="00FC414F">
      <w:pPr>
        <w:widowControl w:val="0"/>
        <w:spacing w:after="0" w:line="240" w:lineRule="auto"/>
        <w:rPr>
          <w:rFonts w:ascii="Times New Roman" w:eastAsia="Arial Unicode MS" w:hAnsi="Times New Roman" w:cs="Times New Roman"/>
          <w:b/>
          <w:color w:val="000000"/>
          <w:lang w:eastAsia="ru-RU" w:bidi="ru-RU"/>
        </w:rPr>
      </w:pPr>
    </w:p>
    <w:p w:rsidR="00EC043F" w:rsidRDefault="00EC043F" w:rsidP="00FC414F">
      <w:pPr>
        <w:widowControl w:val="0"/>
        <w:spacing w:after="0" w:line="240" w:lineRule="auto"/>
        <w:rPr>
          <w:rFonts w:ascii="Times New Roman" w:eastAsia="Arial Unicode MS" w:hAnsi="Times New Roman" w:cs="Times New Roman"/>
          <w:b/>
          <w:color w:val="000000"/>
          <w:lang w:eastAsia="ru-RU" w:bidi="ru-RU"/>
        </w:rPr>
      </w:pPr>
    </w:p>
    <w:p w:rsidR="00EC043F" w:rsidRDefault="00EC043F" w:rsidP="00FC414F">
      <w:pPr>
        <w:widowControl w:val="0"/>
        <w:spacing w:after="0" w:line="240" w:lineRule="auto"/>
        <w:rPr>
          <w:rFonts w:ascii="Times New Roman" w:eastAsia="Arial Unicode MS" w:hAnsi="Times New Roman" w:cs="Times New Roman"/>
          <w:b/>
          <w:color w:val="000000"/>
          <w:lang w:eastAsia="ru-RU" w:bidi="ru-RU"/>
        </w:rPr>
      </w:pPr>
    </w:p>
    <w:p w:rsidR="00EC043F" w:rsidRDefault="00EC043F" w:rsidP="00FC414F">
      <w:pPr>
        <w:widowControl w:val="0"/>
        <w:spacing w:after="0" w:line="240" w:lineRule="auto"/>
        <w:rPr>
          <w:rFonts w:ascii="Times New Roman" w:eastAsia="Arial Unicode MS" w:hAnsi="Times New Roman" w:cs="Times New Roman"/>
          <w:b/>
          <w:color w:val="000000"/>
          <w:lang w:eastAsia="ru-RU" w:bidi="ru-RU"/>
        </w:rPr>
      </w:pPr>
    </w:p>
    <w:p w:rsidR="00EC043F" w:rsidRDefault="00EC043F" w:rsidP="00FC414F">
      <w:pPr>
        <w:widowControl w:val="0"/>
        <w:spacing w:after="0" w:line="240" w:lineRule="auto"/>
        <w:rPr>
          <w:rFonts w:ascii="Times New Roman" w:eastAsia="Arial Unicode MS" w:hAnsi="Times New Roman" w:cs="Times New Roman"/>
          <w:b/>
          <w:color w:val="000000"/>
          <w:lang w:eastAsia="ru-RU" w:bidi="ru-RU"/>
        </w:rPr>
      </w:pPr>
    </w:p>
    <w:p w:rsidR="00EC043F" w:rsidRDefault="00EC043F" w:rsidP="00FC414F">
      <w:pPr>
        <w:widowControl w:val="0"/>
        <w:spacing w:after="0" w:line="240" w:lineRule="auto"/>
        <w:rPr>
          <w:rFonts w:ascii="Times New Roman" w:eastAsia="Arial Unicode MS" w:hAnsi="Times New Roman" w:cs="Times New Roman"/>
          <w:b/>
          <w:color w:val="000000"/>
          <w:lang w:eastAsia="ru-RU" w:bidi="ru-RU"/>
        </w:rPr>
      </w:pPr>
    </w:p>
    <w:p w:rsidR="00EC043F" w:rsidRDefault="00EC043F" w:rsidP="00FC414F">
      <w:pPr>
        <w:widowControl w:val="0"/>
        <w:spacing w:after="0" w:line="240" w:lineRule="auto"/>
        <w:rPr>
          <w:rFonts w:ascii="Times New Roman" w:eastAsia="Arial Unicode MS" w:hAnsi="Times New Roman" w:cs="Times New Roman"/>
          <w:b/>
          <w:color w:val="000000"/>
          <w:lang w:eastAsia="ru-RU" w:bidi="ru-RU"/>
        </w:rPr>
      </w:pPr>
    </w:p>
    <w:p w:rsidR="00EC043F" w:rsidRDefault="00EC043F" w:rsidP="00FC414F">
      <w:pPr>
        <w:widowControl w:val="0"/>
        <w:spacing w:after="0" w:line="240" w:lineRule="auto"/>
        <w:rPr>
          <w:rFonts w:ascii="Times New Roman" w:eastAsia="Arial Unicode MS" w:hAnsi="Times New Roman" w:cs="Times New Roman"/>
          <w:b/>
          <w:color w:val="000000"/>
          <w:lang w:eastAsia="ru-RU" w:bidi="ru-RU"/>
        </w:rPr>
      </w:pPr>
    </w:p>
    <w:p w:rsidR="00EC043F" w:rsidRDefault="00EC043F" w:rsidP="00FC414F">
      <w:pPr>
        <w:widowControl w:val="0"/>
        <w:spacing w:after="0" w:line="240" w:lineRule="auto"/>
        <w:rPr>
          <w:rFonts w:ascii="Times New Roman" w:eastAsia="Arial Unicode MS" w:hAnsi="Times New Roman" w:cs="Times New Roman"/>
          <w:b/>
          <w:color w:val="000000"/>
          <w:lang w:eastAsia="ru-RU" w:bidi="ru-RU"/>
        </w:rPr>
      </w:pPr>
    </w:p>
    <w:p w:rsidR="00EC043F" w:rsidRDefault="00EC043F" w:rsidP="00FC414F">
      <w:pPr>
        <w:widowControl w:val="0"/>
        <w:spacing w:after="0" w:line="240" w:lineRule="auto"/>
        <w:rPr>
          <w:rFonts w:ascii="Times New Roman" w:eastAsia="Arial Unicode MS" w:hAnsi="Times New Roman" w:cs="Times New Roman"/>
          <w:b/>
          <w:color w:val="000000"/>
          <w:lang w:eastAsia="ru-RU" w:bidi="ru-RU"/>
        </w:rPr>
      </w:pPr>
    </w:p>
    <w:p w:rsidR="00EC043F" w:rsidRDefault="00EC043F" w:rsidP="00FC414F">
      <w:pPr>
        <w:widowControl w:val="0"/>
        <w:spacing w:after="0" w:line="240" w:lineRule="auto"/>
        <w:rPr>
          <w:rFonts w:ascii="Times New Roman" w:eastAsia="Arial Unicode MS" w:hAnsi="Times New Roman" w:cs="Times New Roman"/>
          <w:b/>
          <w:color w:val="000000"/>
          <w:lang w:eastAsia="ru-RU" w:bidi="ru-RU"/>
        </w:rPr>
      </w:pPr>
    </w:p>
    <w:p w:rsidR="00EC043F" w:rsidRDefault="00EC043F" w:rsidP="00FC414F">
      <w:pPr>
        <w:widowControl w:val="0"/>
        <w:spacing w:after="0" w:line="240" w:lineRule="auto"/>
        <w:rPr>
          <w:rFonts w:ascii="Times New Roman" w:eastAsia="Arial Unicode MS" w:hAnsi="Times New Roman" w:cs="Times New Roman"/>
          <w:b/>
          <w:color w:val="000000"/>
          <w:lang w:eastAsia="ru-RU" w:bidi="ru-RU"/>
        </w:rPr>
      </w:pPr>
    </w:p>
    <w:p w:rsidR="00EC043F" w:rsidRDefault="00EC043F" w:rsidP="00FC414F">
      <w:pPr>
        <w:widowControl w:val="0"/>
        <w:spacing w:after="0" w:line="240" w:lineRule="auto"/>
        <w:rPr>
          <w:rFonts w:ascii="Times New Roman" w:eastAsia="Arial Unicode MS" w:hAnsi="Times New Roman" w:cs="Times New Roman"/>
          <w:b/>
          <w:color w:val="000000"/>
          <w:lang w:eastAsia="ru-RU" w:bidi="ru-RU"/>
        </w:rPr>
      </w:pPr>
    </w:p>
    <w:p w:rsidR="00EC043F" w:rsidRDefault="00EC043F" w:rsidP="00FC414F">
      <w:pPr>
        <w:widowControl w:val="0"/>
        <w:spacing w:after="0" w:line="240" w:lineRule="auto"/>
        <w:rPr>
          <w:rFonts w:ascii="Times New Roman" w:eastAsia="Arial Unicode MS" w:hAnsi="Times New Roman" w:cs="Times New Roman"/>
          <w:b/>
          <w:color w:val="000000"/>
          <w:lang w:eastAsia="ru-RU" w:bidi="ru-RU"/>
        </w:rPr>
      </w:pPr>
    </w:p>
    <w:p w:rsidR="00EC043F" w:rsidRDefault="00EC043F" w:rsidP="00FC414F">
      <w:pPr>
        <w:widowControl w:val="0"/>
        <w:spacing w:after="0" w:line="240" w:lineRule="auto"/>
        <w:rPr>
          <w:rFonts w:ascii="Times New Roman" w:eastAsia="Arial Unicode MS" w:hAnsi="Times New Roman" w:cs="Times New Roman"/>
          <w:b/>
          <w:color w:val="000000"/>
          <w:lang w:eastAsia="ru-RU" w:bidi="ru-RU"/>
        </w:rPr>
      </w:pPr>
    </w:p>
    <w:p w:rsidR="00EC043F" w:rsidRDefault="00EC043F" w:rsidP="00FC414F">
      <w:pPr>
        <w:widowControl w:val="0"/>
        <w:spacing w:after="0" w:line="240" w:lineRule="auto"/>
        <w:rPr>
          <w:rFonts w:ascii="Times New Roman" w:eastAsia="Arial Unicode MS" w:hAnsi="Times New Roman" w:cs="Times New Roman"/>
          <w:b/>
          <w:color w:val="000000"/>
          <w:lang w:eastAsia="ru-RU" w:bidi="ru-RU"/>
        </w:rPr>
      </w:pPr>
    </w:p>
    <w:p w:rsidR="00EC043F" w:rsidRDefault="00EC043F" w:rsidP="00FC414F">
      <w:pPr>
        <w:widowControl w:val="0"/>
        <w:spacing w:after="0" w:line="240" w:lineRule="auto"/>
        <w:rPr>
          <w:rFonts w:ascii="Times New Roman" w:eastAsia="Arial Unicode MS" w:hAnsi="Times New Roman" w:cs="Times New Roman"/>
          <w:b/>
          <w:color w:val="000000"/>
          <w:lang w:eastAsia="ru-RU" w:bidi="ru-RU"/>
        </w:rPr>
      </w:pPr>
    </w:p>
    <w:p w:rsidR="00EC043F" w:rsidRDefault="00EC043F" w:rsidP="00FC414F">
      <w:pPr>
        <w:widowControl w:val="0"/>
        <w:spacing w:after="0" w:line="240" w:lineRule="auto"/>
        <w:rPr>
          <w:rFonts w:ascii="Times New Roman" w:eastAsia="Arial Unicode MS" w:hAnsi="Times New Roman" w:cs="Times New Roman"/>
          <w:b/>
          <w:color w:val="000000"/>
          <w:lang w:eastAsia="ru-RU" w:bidi="ru-RU"/>
        </w:rPr>
      </w:pPr>
    </w:p>
    <w:p w:rsidR="00EC043F" w:rsidRDefault="00EC043F" w:rsidP="00FC414F">
      <w:pPr>
        <w:widowControl w:val="0"/>
        <w:spacing w:after="0" w:line="240" w:lineRule="auto"/>
        <w:rPr>
          <w:rFonts w:ascii="Times New Roman" w:eastAsia="Arial Unicode MS" w:hAnsi="Times New Roman" w:cs="Times New Roman"/>
          <w:b/>
          <w:color w:val="000000"/>
          <w:lang w:eastAsia="ru-RU" w:bidi="ru-RU"/>
        </w:rPr>
      </w:pPr>
    </w:p>
    <w:p w:rsidR="00EC043F" w:rsidRDefault="00EC043F" w:rsidP="00FC414F">
      <w:pPr>
        <w:widowControl w:val="0"/>
        <w:spacing w:after="0" w:line="240" w:lineRule="auto"/>
        <w:rPr>
          <w:rFonts w:ascii="Times New Roman" w:eastAsia="Arial Unicode MS" w:hAnsi="Times New Roman" w:cs="Times New Roman"/>
          <w:b/>
          <w:color w:val="000000"/>
          <w:lang w:eastAsia="ru-RU" w:bidi="ru-RU"/>
        </w:rPr>
      </w:pPr>
    </w:p>
    <w:p w:rsidR="00EC043F" w:rsidRDefault="00EC043F" w:rsidP="00FC414F">
      <w:pPr>
        <w:widowControl w:val="0"/>
        <w:spacing w:after="0" w:line="240" w:lineRule="auto"/>
        <w:rPr>
          <w:rFonts w:ascii="Times New Roman" w:eastAsia="Arial Unicode MS" w:hAnsi="Times New Roman" w:cs="Times New Roman"/>
          <w:b/>
          <w:color w:val="000000"/>
          <w:lang w:eastAsia="ru-RU" w:bidi="ru-RU"/>
        </w:rPr>
      </w:pPr>
    </w:p>
    <w:p w:rsidR="00EC043F" w:rsidRDefault="00EC043F" w:rsidP="00FC414F">
      <w:pPr>
        <w:widowControl w:val="0"/>
        <w:spacing w:after="0" w:line="240" w:lineRule="auto"/>
        <w:rPr>
          <w:rFonts w:ascii="Times New Roman" w:eastAsia="Arial Unicode MS" w:hAnsi="Times New Roman" w:cs="Times New Roman"/>
          <w:b/>
          <w:color w:val="000000"/>
          <w:lang w:eastAsia="ru-RU" w:bidi="ru-RU"/>
        </w:rPr>
      </w:pPr>
    </w:p>
    <w:p w:rsidR="00EC043F" w:rsidRDefault="00EC043F" w:rsidP="00FC414F">
      <w:pPr>
        <w:widowControl w:val="0"/>
        <w:spacing w:after="0" w:line="240" w:lineRule="auto"/>
        <w:rPr>
          <w:rFonts w:ascii="Times New Roman" w:eastAsia="Arial Unicode MS" w:hAnsi="Times New Roman" w:cs="Times New Roman"/>
          <w:b/>
          <w:color w:val="000000"/>
          <w:lang w:eastAsia="ru-RU" w:bidi="ru-RU"/>
        </w:rPr>
      </w:pPr>
    </w:p>
    <w:p w:rsidR="00EC043F" w:rsidRDefault="00EC043F" w:rsidP="00FC414F">
      <w:pPr>
        <w:widowControl w:val="0"/>
        <w:spacing w:after="0" w:line="240" w:lineRule="auto"/>
        <w:rPr>
          <w:rFonts w:ascii="Times New Roman" w:eastAsia="Arial Unicode MS" w:hAnsi="Times New Roman" w:cs="Times New Roman"/>
          <w:b/>
          <w:color w:val="000000"/>
          <w:lang w:eastAsia="ru-RU" w:bidi="ru-RU"/>
        </w:rPr>
      </w:pPr>
    </w:p>
    <w:p w:rsidR="00EC043F" w:rsidRDefault="00EC043F" w:rsidP="00FC414F">
      <w:pPr>
        <w:widowControl w:val="0"/>
        <w:spacing w:after="0" w:line="240" w:lineRule="auto"/>
        <w:rPr>
          <w:rFonts w:ascii="Times New Roman" w:eastAsia="Arial Unicode MS" w:hAnsi="Times New Roman" w:cs="Times New Roman"/>
          <w:b/>
          <w:color w:val="000000"/>
          <w:lang w:eastAsia="ru-RU" w:bidi="ru-RU"/>
        </w:rPr>
      </w:pPr>
    </w:p>
    <w:p w:rsidR="00EC043F" w:rsidRDefault="00EC043F" w:rsidP="00FC414F">
      <w:pPr>
        <w:widowControl w:val="0"/>
        <w:spacing w:after="0" w:line="240" w:lineRule="auto"/>
        <w:rPr>
          <w:rFonts w:ascii="Times New Roman" w:eastAsia="Arial Unicode MS" w:hAnsi="Times New Roman" w:cs="Times New Roman"/>
          <w:b/>
          <w:color w:val="000000"/>
          <w:lang w:eastAsia="ru-RU" w:bidi="ru-RU"/>
        </w:rPr>
      </w:pPr>
    </w:p>
    <w:p w:rsidR="00EC043F" w:rsidRDefault="00EC043F" w:rsidP="00FC414F">
      <w:pPr>
        <w:widowControl w:val="0"/>
        <w:spacing w:after="0" w:line="240" w:lineRule="auto"/>
        <w:rPr>
          <w:rFonts w:ascii="Times New Roman" w:eastAsia="Arial Unicode MS" w:hAnsi="Times New Roman" w:cs="Times New Roman"/>
          <w:b/>
          <w:color w:val="000000"/>
          <w:lang w:eastAsia="ru-RU" w:bidi="ru-RU"/>
        </w:rPr>
      </w:pPr>
    </w:p>
    <w:p w:rsidR="00EC043F" w:rsidRDefault="00EC043F" w:rsidP="00FC414F">
      <w:pPr>
        <w:widowControl w:val="0"/>
        <w:spacing w:after="0" w:line="240" w:lineRule="auto"/>
        <w:rPr>
          <w:rFonts w:ascii="Times New Roman" w:eastAsia="Arial Unicode MS" w:hAnsi="Times New Roman" w:cs="Times New Roman"/>
          <w:b/>
          <w:color w:val="000000"/>
          <w:lang w:eastAsia="ru-RU" w:bidi="ru-RU"/>
        </w:rPr>
      </w:pPr>
    </w:p>
    <w:p w:rsidR="00EC043F" w:rsidRDefault="00EC043F" w:rsidP="00FC414F">
      <w:pPr>
        <w:widowControl w:val="0"/>
        <w:spacing w:after="0" w:line="240" w:lineRule="auto"/>
        <w:rPr>
          <w:rFonts w:ascii="Times New Roman" w:eastAsia="Arial Unicode MS" w:hAnsi="Times New Roman" w:cs="Times New Roman"/>
          <w:b/>
          <w:color w:val="000000"/>
          <w:lang w:eastAsia="ru-RU" w:bidi="ru-RU"/>
        </w:rPr>
      </w:pPr>
    </w:p>
    <w:p w:rsidR="00EC043F" w:rsidRDefault="00EC043F" w:rsidP="00FC414F">
      <w:pPr>
        <w:widowControl w:val="0"/>
        <w:spacing w:after="0" w:line="240" w:lineRule="auto"/>
        <w:rPr>
          <w:rFonts w:ascii="Times New Roman" w:eastAsia="Arial Unicode MS" w:hAnsi="Times New Roman" w:cs="Times New Roman"/>
          <w:b/>
          <w:color w:val="000000"/>
          <w:lang w:eastAsia="ru-RU" w:bidi="ru-RU"/>
        </w:rPr>
      </w:pPr>
    </w:p>
    <w:p w:rsidR="00FC414F" w:rsidRDefault="00FC414F" w:rsidP="00FC414F">
      <w:pPr>
        <w:widowControl w:val="0"/>
        <w:spacing w:after="0" w:line="240" w:lineRule="auto"/>
        <w:jc w:val="right"/>
        <w:rPr>
          <w:rFonts w:ascii="Times New Roman" w:eastAsia="Arial Unicode MS" w:hAnsi="Times New Roman" w:cs="Times New Roman"/>
          <w:b/>
          <w:color w:val="000000"/>
          <w:lang w:eastAsia="ru-RU" w:bidi="ru-RU"/>
        </w:rPr>
      </w:pPr>
      <w:r>
        <w:rPr>
          <w:rFonts w:ascii="Times New Roman" w:eastAsia="Arial Unicode MS" w:hAnsi="Times New Roman" w:cs="Times New Roman"/>
          <w:b/>
          <w:color w:val="000000"/>
          <w:lang w:eastAsia="ru-RU" w:bidi="ru-RU"/>
        </w:rPr>
        <w:t>Приложение № 3</w:t>
      </w:r>
    </w:p>
    <w:p w:rsidR="00FC414F" w:rsidRDefault="00FC414F" w:rsidP="00FC414F">
      <w:pPr>
        <w:widowControl w:val="0"/>
        <w:spacing w:after="0" w:line="240" w:lineRule="auto"/>
        <w:ind w:left="4111"/>
        <w:jc w:val="right"/>
        <w:rPr>
          <w:rFonts w:ascii="Times New Roman" w:eastAsia="Arial Unicode MS" w:hAnsi="Times New Roman" w:cs="Times New Roman"/>
          <w:color w:val="000000"/>
          <w:lang w:eastAsia="ru-RU" w:bidi="ru-RU"/>
        </w:rPr>
      </w:pPr>
      <w:r>
        <w:rPr>
          <w:rFonts w:ascii="Times New Roman" w:eastAsia="Arial Unicode MS" w:hAnsi="Times New Roman" w:cs="Times New Roman"/>
          <w:color w:val="000000"/>
          <w:lang w:eastAsia="ru-RU" w:bidi="ru-RU"/>
        </w:rPr>
        <w:t xml:space="preserve">к Административному регламенту по предоставлению </w:t>
      </w:r>
    </w:p>
    <w:p w:rsidR="00FC414F" w:rsidRDefault="00FC414F" w:rsidP="00FC414F">
      <w:pPr>
        <w:widowControl w:val="0"/>
        <w:spacing w:after="0" w:line="240" w:lineRule="auto"/>
        <w:ind w:left="940"/>
        <w:jc w:val="right"/>
        <w:rPr>
          <w:rFonts w:ascii="Times New Roman" w:eastAsia="Arial Unicode MS" w:hAnsi="Times New Roman" w:cs="Times New Roman"/>
          <w:color w:val="000000"/>
          <w:lang w:eastAsia="ru-RU" w:bidi="ru-RU"/>
        </w:rPr>
      </w:pPr>
      <w:r>
        <w:rPr>
          <w:rFonts w:ascii="Times New Roman" w:eastAsia="Arial Unicode MS" w:hAnsi="Times New Roman" w:cs="Times New Roman"/>
          <w:color w:val="000000"/>
          <w:lang w:eastAsia="ru-RU" w:bidi="ru-RU"/>
        </w:rPr>
        <w:t xml:space="preserve">муниципальной услуги «Утверждение схемы расположения </w:t>
      </w:r>
    </w:p>
    <w:p w:rsidR="00FC414F" w:rsidRDefault="00FC414F" w:rsidP="00FC414F">
      <w:pPr>
        <w:widowControl w:val="0"/>
        <w:spacing w:after="0" w:line="240" w:lineRule="auto"/>
        <w:ind w:left="940"/>
        <w:jc w:val="right"/>
        <w:rPr>
          <w:rFonts w:ascii="Times New Roman" w:eastAsia="Arial Unicode MS" w:hAnsi="Times New Roman" w:cs="Times New Roman"/>
          <w:color w:val="000000"/>
          <w:lang w:eastAsia="ru-RU" w:bidi="ru-RU"/>
        </w:rPr>
      </w:pPr>
      <w:r>
        <w:rPr>
          <w:rFonts w:ascii="Times New Roman" w:eastAsia="Arial Unicode MS" w:hAnsi="Times New Roman" w:cs="Times New Roman"/>
          <w:color w:val="000000"/>
          <w:lang w:eastAsia="ru-RU" w:bidi="ru-RU"/>
        </w:rPr>
        <w:t xml:space="preserve">земельного участка или земельных участков </w:t>
      </w:r>
    </w:p>
    <w:p w:rsidR="00FC414F" w:rsidRDefault="00FC414F" w:rsidP="00FC414F">
      <w:pPr>
        <w:widowControl w:val="0"/>
        <w:spacing w:after="0" w:line="240" w:lineRule="auto"/>
        <w:ind w:left="940"/>
        <w:jc w:val="right"/>
        <w:rPr>
          <w:rFonts w:ascii="Times New Roman" w:eastAsia="Arial Unicode MS" w:hAnsi="Times New Roman" w:cs="Times New Roman"/>
          <w:color w:val="000000"/>
          <w:lang w:eastAsia="ru-RU" w:bidi="ru-RU"/>
        </w:rPr>
      </w:pPr>
      <w:r>
        <w:rPr>
          <w:rFonts w:ascii="Times New Roman" w:eastAsia="Arial Unicode MS" w:hAnsi="Times New Roman" w:cs="Times New Roman"/>
          <w:color w:val="000000"/>
          <w:lang w:eastAsia="ru-RU" w:bidi="ru-RU"/>
        </w:rPr>
        <w:t>на кадастровом плане территории»</w:t>
      </w:r>
    </w:p>
    <w:p w:rsidR="00FC414F" w:rsidRDefault="00FC414F" w:rsidP="00FC414F">
      <w:pPr>
        <w:pStyle w:val="70"/>
        <w:shd w:val="clear" w:color="auto" w:fill="auto"/>
        <w:spacing w:before="0" w:after="0" w:line="240" w:lineRule="auto"/>
        <w:jc w:val="right"/>
        <w:rPr>
          <w:sz w:val="24"/>
          <w:szCs w:val="24"/>
        </w:rPr>
      </w:pPr>
    </w:p>
    <w:p w:rsidR="00FC414F" w:rsidRDefault="00FC414F" w:rsidP="00FC414F">
      <w:pPr>
        <w:pStyle w:val="70"/>
        <w:shd w:val="clear" w:color="auto" w:fill="auto"/>
        <w:spacing w:before="0" w:after="0" w:line="240" w:lineRule="auto"/>
        <w:jc w:val="right"/>
        <w:rPr>
          <w:sz w:val="24"/>
          <w:szCs w:val="24"/>
        </w:rPr>
      </w:pPr>
    </w:p>
    <w:p w:rsidR="00FC414F" w:rsidRDefault="00FC414F" w:rsidP="00FC414F">
      <w:pPr>
        <w:widowControl w:val="0"/>
        <w:spacing w:after="0" w:line="317" w:lineRule="exact"/>
        <w:jc w:val="center"/>
        <w:outlineLvl w:val="2"/>
        <w:rPr>
          <w:rFonts w:ascii="Times New Roman" w:eastAsia="Times New Roman" w:hAnsi="Times New Roman" w:cs="Times New Roman"/>
          <w:b/>
          <w:bCs/>
          <w:sz w:val="26"/>
          <w:szCs w:val="26"/>
          <w:lang w:eastAsia="ru-RU" w:bidi="ru-RU"/>
        </w:rPr>
      </w:pPr>
      <w:r>
        <w:rPr>
          <w:rFonts w:ascii="Times New Roman" w:eastAsia="Times New Roman" w:hAnsi="Times New Roman" w:cs="Times New Roman"/>
          <w:b/>
          <w:bCs/>
          <w:sz w:val="26"/>
          <w:szCs w:val="26"/>
          <w:lang w:eastAsia="ru-RU" w:bidi="ru-RU"/>
        </w:rPr>
        <w:t xml:space="preserve">Форма заявления об утверждении схемы расположения земельного участка </w:t>
      </w:r>
      <w:proofErr w:type="gramStart"/>
      <w:r>
        <w:rPr>
          <w:rFonts w:ascii="Times New Roman" w:eastAsia="Times New Roman" w:hAnsi="Times New Roman" w:cs="Times New Roman"/>
          <w:b/>
          <w:bCs/>
          <w:sz w:val="26"/>
          <w:szCs w:val="26"/>
          <w:lang w:eastAsia="ru-RU" w:bidi="ru-RU"/>
        </w:rPr>
        <w:t>на</w:t>
      </w:r>
      <w:proofErr w:type="gramEnd"/>
    </w:p>
    <w:p w:rsidR="00FC414F" w:rsidRDefault="00FC414F" w:rsidP="00FC414F">
      <w:pPr>
        <w:widowControl w:val="0"/>
        <w:spacing w:after="0" w:line="317" w:lineRule="exact"/>
        <w:jc w:val="center"/>
        <w:outlineLvl w:val="2"/>
        <w:rPr>
          <w:rFonts w:ascii="Times New Roman" w:eastAsia="Times New Roman" w:hAnsi="Times New Roman" w:cs="Times New Roman"/>
          <w:b/>
          <w:bCs/>
          <w:sz w:val="26"/>
          <w:szCs w:val="26"/>
          <w:lang w:eastAsia="ru-RU" w:bidi="ru-RU"/>
        </w:rPr>
      </w:pPr>
      <w:r>
        <w:rPr>
          <w:rFonts w:ascii="Times New Roman" w:eastAsia="Times New Roman" w:hAnsi="Times New Roman" w:cs="Times New Roman"/>
          <w:b/>
          <w:bCs/>
          <w:sz w:val="26"/>
          <w:szCs w:val="26"/>
          <w:lang w:eastAsia="ru-RU" w:bidi="ru-RU"/>
        </w:rPr>
        <w:t xml:space="preserve">кадастровом </w:t>
      </w:r>
      <w:proofErr w:type="gramStart"/>
      <w:r>
        <w:rPr>
          <w:rFonts w:ascii="Times New Roman" w:eastAsia="Times New Roman" w:hAnsi="Times New Roman" w:cs="Times New Roman"/>
          <w:b/>
          <w:bCs/>
          <w:sz w:val="26"/>
          <w:szCs w:val="26"/>
          <w:lang w:eastAsia="ru-RU" w:bidi="ru-RU"/>
        </w:rPr>
        <w:t>плане</w:t>
      </w:r>
      <w:proofErr w:type="gramEnd"/>
      <w:r>
        <w:rPr>
          <w:rFonts w:ascii="Times New Roman" w:eastAsia="Times New Roman" w:hAnsi="Times New Roman" w:cs="Times New Roman"/>
          <w:b/>
          <w:bCs/>
          <w:sz w:val="26"/>
          <w:szCs w:val="26"/>
          <w:lang w:eastAsia="ru-RU" w:bidi="ru-RU"/>
        </w:rPr>
        <w:t xml:space="preserve"> территории</w:t>
      </w:r>
    </w:p>
    <w:p w:rsidR="00FC414F" w:rsidRDefault="00FC414F" w:rsidP="00FC414F">
      <w:pPr>
        <w:pStyle w:val="140"/>
        <w:shd w:val="clear" w:color="auto" w:fill="auto"/>
        <w:tabs>
          <w:tab w:val="left" w:leader="underscore" w:pos="9668"/>
        </w:tabs>
        <w:spacing w:line="220" w:lineRule="exact"/>
        <w:ind w:firstLine="709"/>
        <w:rPr>
          <w:b w:val="0"/>
          <w:sz w:val="24"/>
          <w:szCs w:val="24"/>
        </w:rPr>
      </w:pPr>
    </w:p>
    <w:p w:rsidR="00FC414F" w:rsidRDefault="00FC414F" w:rsidP="00FC414F">
      <w:pPr>
        <w:pStyle w:val="140"/>
        <w:tabs>
          <w:tab w:val="left" w:leader="underscore" w:pos="1484"/>
        </w:tabs>
        <w:spacing w:line="240" w:lineRule="auto"/>
        <w:jc w:val="center"/>
        <w:rPr>
          <w:sz w:val="28"/>
          <w:szCs w:val="28"/>
        </w:rPr>
      </w:pPr>
    </w:p>
    <w:p w:rsidR="00FC414F" w:rsidRDefault="00FC414F" w:rsidP="00FC414F">
      <w:pPr>
        <w:pStyle w:val="140"/>
        <w:tabs>
          <w:tab w:val="left" w:leader="underscore" w:pos="1484"/>
        </w:tabs>
        <w:spacing w:line="240" w:lineRule="auto"/>
        <w:jc w:val="center"/>
        <w:rPr>
          <w:sz w:val="28"/>
          <w:szCs w:val="28"/>
        </w:rPr>
      </w:pPr>
      <w:r>
        <w:rPr>
          <w:sz w:val="28"/>
          <w:szCs w:val="28"/>
        </w:rPr>
        <w:t>Заявление</w:t>
      </w:r>
    </w:p>
    <w:p w:rsidR="00FC414F" w:rsidRDefault="00FC414F" w:rsidP="00FC414F">
      <w:pPr>
        <w:pStyle w:val="140"/>
        <w:tabs>
          <w:tab w:val="left" w:leader="underscore" w:pos="1484"/>
        </w:tabs>
        <w:spacing w:line="240" w:lineRule="auto"/>
        <w:jc w:val="center"/>
        <w:rPr>
          <w:sz w:val="28"/>
          <w:szCs w:val="28"/>
        </w:rPr>
      </w:pPr>
      <w:r>
        <w:rPr>
          <w:sz w:val="28"/>
          <w:szCs w:val="28"/>
        </w:rPr>
        <w:t>об утверждении схемы расположения земельного участка на кадастровом плане</w:t>
      </w:r>
    </w:p>
    <w:p w:rsidR="00FC414F" w:rsidRDefault="00FC414F" w:rsidP="00FC414F">
      <w:pPr>
        <w:pStyle w:val="140"/>
        <w:tabs>
          <w:tab w:val="left" w:leader="underscore" w:pos="1484"/>
        </w:tabs>
        <w:spacing w:line="240" w:lineRule="auto"/>
        <w:jc w:val="right"/>
        <w:rPr>
          <w:sz w:val="26"/>
          <w:szCs w:val="26"/>
        </w:rPr>
      </w:pPr>
      <w:r>
        <w:rPr>
          <w:sz w:val="26"/>
          <w:szCs w:val="26"/>
        </w:rPr>
        <w:t>«</w:t>
      </w:r>
      <w:r>
        <w:rPr>
          <w:sz w:val="26"/>
          <w:szCs w:val="26"/>
        </w:rPr>
        <w:tab/>
        <w:t>»</w:t>
      </w:r>
      <w:r>
        <w:rPr>
          <w:sz w:val="26"/>
          <w:szCs w:val="26"/>
        </w:rPr>
        <w:tab/>
        <w:t>20 г.</w:t>
      </w:r>
    </w:p>
    <w:p w:rsidR="00FC414F" w:rsidRDefault="00FC414F" w:rsidP="00FC414F">
      <w:pPr>
        <w:widowControl w:val="0"/>
        <w:spacing w:after="0" w:line="240" w:lineRule="auto"/>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____________________________________________________________________________________________________________________________________________________</w:t>
      </w:r>
    </w:p>
    <w:p w:rsidR="00FC414F" w:rsidRDefault="00FC414F" w:rsidP="00FC414F">
      <w:pPr>
        <w:pStyle w:val="42"/>
        <w:shd w:val="clear" w:color="auto" w:fill="auto"/>
        <w:spacing w:before="0" w:line="170" w:lineRule="exact"/>
        <w:ind w:left="680"/>
      </w:pPr>
      <w:r>
        <w:t>(наименование органа местного самоуправления)</w:t>
      </w:r>
    </w:p>
    <w:p w:rsidR="00FC414F" w:rsidRDefault="00FC414F" w:rsidP="00FC414F">
      <w:pPr>
        <w:widowControl w:val="0"/>
        <w:spacing w:after="0" w:line="240" w:lineRule="auto"/>
        <w:jc w:val="both"/>
        <w:rPr>
          <w:rFonts w:ascii="Times New Roman" w:eastAsia="Times New Roman" w:hAnsi="Times New Roman" w:cs="Times New Roman"/>
          <w:sz w:val="26"/>
          <w:szCs w:val="26"/>
          <w:lang w:eastAsia="ru-RU" w:bidi="ru-RU"/>
        </w:rPr>
      </w:pPr>
    </w:p>
    <w:p w:rsidR="00FC414F" w:rsidRDefault="00FC414F" w:rsidP="00FC414F">
      <w:pPr>
        <w:widowControl w:val="0"/>
        <w:spacing w:after="0" w:line="240" w:lineRule="auto"/>
        <w:jc w:val="both"/>
        <w:rPr>
          <w:rFonts w:ascii="Times New Roman" w:eastAsia="Times New Roman" w:hAnsi="Times New Roman" w:cs="Times New Roman"/>
          <w:sz w:val="26"/>
          <w:szCs w:val="26"/>
          <w:lang w:eastAsia="ru-RU" w:bidi="ru-RU"/>
        </w:rPr>
      </w:pPr>
    </w:p>
    <w:p w:rsidR="00FC414F" w:rsidRDefault="00FC414F" w:rsidP="00FC414F">
      <w:pPr>
        <w:widowControl w:val="0"/>
        <w:spacing w:after="0" w:line="240" w:lineRule="auto"/>
        <w:ind w:firstLine="709"/>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FC414F" w:rsidRDefault="00FC414F" w:rsidP="00FC414F">
      <w:pPr>
        <w:widowControl w:val="0"/>
        <w:spacing w:after="0" w:line="240" w:lineRule="auto"/>
        <w:ind w:firstLine="709"/>
        <w:jc w:val="both"/>
        <w:rPr>
          <w:rFonts w:ascii="Times New Roman" w:eastAsia="Times New Roman" w:hAnsi="Times New Roman" w:cs="Times New Roman"/>
          <w:sz w:val="26"/>
          <w:szCs w:val="26"/>
          <w:lang w:eastAsia="ru-RU" w:bidi="ru-RU"/>
        </w:rPr>
      </w:pPr>
    </w:p>
    <w:p w:rsidR="00FC414F" w:rsidRDefault="00FC414F" w:rsidP="00FC414F">
      <w:pPr>
        <w:widowControl w:val="0"/>
        <w:spacing w:after="0" w:line="240" w:lineRule="auto"/>
        <w:ind w:firstLine="709"/>
        <w:jc w:val="both"/>
        <w:rPr>
          <w:rFonts w:ascii="Times New Roman" w:eastAsia="Times New Roman" w:hAnsi="Times New Roman" w:cs="Times New Roman"/>
          <w:b/>
          <w:sz w:val="26"/>
          <w:szCs w:val="26"/>
          <w:lang w:eastAsia="ru-RU" w:bidi="ru-RU"/>
        </w:rPr>
      </w:pPr>
      <w:r>
        <w:rPr>
          <w:rFonts w:ascii="Times New Roman" w:eastAsia="Times New Roman" w:hAnsi="Times New Roman" w:cs="Times New Roman"/>
          <w:b/>
          <w:sz w:val="26"/>
          <w:szCs w:val="26"/>
          <w:lang w:eastAsia="ru-RU" w:bidi="ru-RU"/>
        </w:rPr>
        <w:t>1.</w:t>
      </w:r>
      <w:r>
        <w:rPr>
          <w:rFonts w:ascii="Times New Roman" w:eastAsia="Times New Roman" w:hAnsi="Times New Roman" w:cs="Times New Roman"/>
          <w:b/>
          <w:sz w:val="26"/>
          <w:szCs w:val="26"/>
          <w:lang w:eastAsia="ru-RU" w:bidi="ru-RU"/>
        </w:rPr>
        <w:tab/>
        <w:t>Сведения о заявителе (в случае, если заявитель обращается через представителя)</w:t>
      </w:r>
    </w:p>
    <w:p w:rsidR="00FC414F" w:rsidRDefault="00FC414F" w:rsidP="00FC414F">
      <w:pPr>
        <w:widowControl w:val="0"/>
        <w:spacing w:after="0" w:line="240" w:lineRule="auto"/>
        <w:ind w:firstLine="709"/>
        <w:jc w:val="both"/>
        <w:rPr>
          <w:rFonts w:ascii="Times New Roman" w:eastAsia="Times New Roman" w:hAnsi="Times New Roman" w:cs="Times New Roman"/>
          <w:b/>
          <w:sz w:val="26"/>
          <w:szCs w:val="26"/>
          <w:lang w:eastAsia="ru-RU" w:bidi="ru-RU"/>
        </w:rPr>
      </w:pPr>
    </w:p>
    <w:tbl>
      <w:tblPr>
        <w:tblW w:w="0" w:type="auto"/>
        <w:tblInd w:w="10" w:type="dxa"/>
        <w:tblLayout w:type="fixed"/>
        <w:tblCellMar>
          <w:left w:w="10" w:type="dxa"/>
          <w:right w:w="10" w:type="dxa"/>
        </w:tblCellMar>
        <w:tblLook w:val="04A0" w:firstRow="1" w:lastRow="0" w:firstColumn="1" w:lastColumn="0" w:noHBand="0" w:noVBand="1"/>
      </w:tblPr>
      <w:tblGrid>
        <w:gridCol w:w="1051"/>
        <w:gridCol w:w="4627"/>
        <w:gridCol w:w="3893"/>
      </w:tblGrid>
      <w:tr w:rsidR="00FC414F" w:rsidTr="00FC414F">
        <w:trPr>
          <w:trHeight w:hRule="exact" w:val="773"/>
        </w:trPr>
        <w:tc>
          <w:tcPr>
            <w:tcW w:w="1051" w:type="dxa"/>
            <w:tcBorders>
              <w:top w:val="single" w:sz="4" w:space="0" w:color="auto"/>
              <w:left w:val="single" w:sz="4" w:space="0" w:color="auto"/>
              <w:bottom w:val="nil"/>
              <w:right w:val="nil"/>
            </w:tcBorders>
            <w:shd w:val="clear" w:color="auto" w:fill="FFFFFF"/>
            <w:hideMark/>
          </w:tcPr>
          <w:p w:rsidR="00FC414F" w:rsidRDefault="00FC414F">
            <w:pPr>
              <w:pStyle w:val="20"/>
              <w:shd w:val="clear" w:color="auto" w:fill="auto"/>
              <w:spacing w:line="240" w:lineRule="auto"/>
            </w:pPr>
            <w:r>
              <w:rPr>
                <w:rStyle w:val="211pt"/>
                <w:b w:val="0"/>
              </w:rPr>
              <w:t>1.1</w:t>
            </w:r>
          </w:p>
        </w:tc>
        <w:tc>
          <w:tcPr>
            <w:tcW w:w="4627" w:type="dxa"/>
            <w:tcBorders>
              <w:top w:val="single" w:sz="4" w:space="0" w:color="auto"/>
              <w:left w:val="single" w:sz="4" w:space="0" w:color="auto"/>
              <w:bottom w:val="nil"/>
              <w:right w:val="nil"/>
            </w:tcBorders>
            <w:shd w:val="clear" w:color="auto" w:fill="FFFFFF"/>
            <w:hideMark/>
          </w:tcPr>
          <w:p w:rsidR="00FC414F" w:rsidRDefault="00FC414F">
            <w:pPr>
              <w:pStyle w:val="20"/>
              <w:shd w:val="clear" w:color="auto" w:fill="auto"/>
              <w:spacing w:line="240" w:lineRule="auto"/>
              <w:ind w:left="58"/>
              <w:jc w:val="left"/>
            </w:pPr>
            <w:r>
              <w:rPr>
                <w:rStyle w:val="211pt"/>
                <w:b w:val="0"/>
              </w:rPr>
              <w:t>Сведения о физическом лице, в случае если заявитель является физическое лицо:</w:t>
            </w:r>
          </w:p>
        </w:tc>
        <w:tc>
          <w:tcPr>
            <w:tcW w:w="3893" w:type="dxa"/>
            <w:tcBorders>
              <w:top w:val="single" w:sz="4" w:space="0" w:color="auto"/>
              <w:left w:val="single" w:sz="4" w:space="0" w:color="auto"/>
              <w:bottom w:val="nil"/>
              <w:right w:val="single" w:sz="4" w:space="0" w:color="auto"/>
            </w:tcBorders>
            <w:shd w:val="clear" w:color="auto" w:fill="FFFFFF"/>
          </w:tcPr>
          <w:p w:rsidR="00FC414F" w:rsidRDefault="00FC414F">
            <w:pPr>
              <w:spacing w:line="240" w:lineRule="auto"/>
              <w:rPr>
                <w:sz w:val="10"/>
                <w:szCs w:val="10"/>
              </w:rPr>
            </w:pPr>
          </w:p>
        </w:tc>
      </w:tr>
      <w:tr w:rsidR="00FC414F" w:rsidTr="00FC414F">
        <w:trPr>
          <w:trHeight w:hRule="exact" w:val="466"/>
        </w:trPr>
        <w:tc>
          <w:tcPr>
            <w:tcW w:w="1051" w:type="dxa"/>
            <w:tcBorders>
              <w:top w:val="single" w:sz="4" w:space="0" w:color="auto"/>
              <w:left w:val="single" w:sz="4" w:space="0" w:color="auto"/>
              <w:bottom w:val="nil"/>
              <w:right w:val="nil"/>
            </w:tcBorders>
            <w:shd w:val="clear" w:color="auto" w:fill="FFFFFF"/>
            <w:vAlign w:val="center"/>
            <w:hideMark/>
          </w:tcPr>
          <w:p w:rsidR="00FC414F" w:rsidRDefault="00FC414F">
            <w:pPr>
              <w:pStyle w:val="20"/>
              <w:shd w:val="clear" w:color="auto" w:fill="auto"/>
              <w:spacing w:line="240" w:lineRule="auto"/>
              <w:ind w:left="320"/>
              <w:jc w:val="left"/>
            </w:pPr>
            <w:r>
              <w:rPr>
                <w:rStyle w:val="211pt"/>
                <w:b w:val="0"/>
              </w:rPr>
              <w:t>1.1.1</w:t>
            </w:r>
          </w:p>
        </w:tc>
        <w:tc>
          <w:tcPr>
            <w:tcW w:w="4627" w:type="dxa"/>
            <w:tcBorders>
              <w:top w:val="single" w:sz="4" w:space="0" w:color="auto"/>
              <w:left w:val="single" w:sz="4" w:space="0" w:color="auto"/>
              <w:bottom w:val="nil"/>
              <w:right w:val="nil"/>
            </w:tcBorders>
            <w:shd w:val="clear" w:color="auto" w:fill="FFFFFF"/>
            <w:vAlign w:val="center"/>
            <w:hideMark/>
          </w:tcPr>
          <w:p w:rsidR="00FC414F" w:rsidRDefault="00FC414F">
            <w:pPr>
              <w:pStyle w:val="20"/>
              <w:shd w:val="clear" w:color="auto" w:fill="auto"/>
              <w:spacing w:line="240" w:lineRule="auto"/>
              <w:ind w:left="58"/>
              <w:jc w:val="left"/>
            </w:pPr>
            <w:r>
              <w:rPr>
                <w:rStyle w:val="211pt"/>
                <w:b w:val="0"/>
              </w:rPr>
              <w:t>Фамилия, имя, отчество (при наличии)</w:t>
            </w:r>
          </w:p>
        </w:tc>
        <w:tc>
          <w:tcPr>
            <w:tcW w:w="3893" w:type="dxa"/>
            <w:tcBorders>
              <w:top w:val="single" w:sz="4" w:space="0" w:color="auto"/>
              <w:left w:val="single" w:sz="4" w:space="0" w:color="auto"/>
              <w:bottom w:val="nil"/>
              <w:right w:val="single" w:sz="4" w:space="0" w:color="auto"/>
            </w:tcBorders>
            <w:shd w:val="clear" w:color="auto" w:fill="FFFFFF"/>
          </w:tcPr>
          <w:p w:rsidR="00FC414F" w:rsidRDefault="00FC414F">
            <w:pPr>
              <w:spacing w:line="240" w:lineRule="auto"/>
              <w:rPr>
                <w:sz w:val="10"/>
                <w:szCs w:val="10"/>
              </w:rPr>
            </w:pPr>
          </w:p>
        </w:tc>
      </w:tr>
      <w:tr w:rsidR="00FC414F" w:rsidTr="00FC414F">
        <w:trPr>
          <w:trHeight w:hRule="exact" w:val="768"/>
        </w:trPr>
        <w:tc>
          <w:tcPr>
            <w:tcW w:w="1051" w:type="dxa"/>
            <w:tcBorders>
              <w:top w:val="single" w:sz="4" w:space="0" w:color="auto"/>
              <w:left w:val="single" w:sz="4" w:space="0" w:color="auto"/>
              <w:bottom w:val="nil"/>
              <w:right w:val="nil"/>
            </w:tcBorders>
            <w:shd w:val="clear" w:color="auto" w:fill="FFFFFF"/>
            <w:hideMark/>
          </w:tcPr>
          <w:p w:rsidR="00FC414F" w:rsidRDefault="00FC414F">
            <w:pPr>
              <w:pStyle w:val="20"/>
              <w:shd w:val="clear" w:color="auto" w:fill="auto"/>
              <w:spacing w:line="240" w:lineRule="auto"/>
              <w:ind w:left="320"/>
              <w:jc w:val="left"/>
            </w:pPr>
            <w:r>
              <w:rPr>
                <w:rStyle w:val="211pt"/>
                <w:b w:val="0"/>
              </w:rPr>
              <w:t>1.1.2</w:t>
            </w:r>
          </w:p>
        </w:tc>
        <w:tc>
          <w:tcPr>
            <w:tcW w:w="4627" w:type="dxa"/>
            <w:tcBorders>
              <w:top w:val="single" w:sz="4" w:space="0" w:color="auto"/>
              <w:left w:val="single" w:sz="4" w:space="0" w:color="auto"/>
              <w:bottom w:val="nil"/>
              <w:right w:val="nil"/>
            </w:tcBorders>
            <w:shd w:val="clear" w:color="auto" w:fill="FFFFFF"/>
            <w:hideMark/>
          </w:tcPr>
          <w:p w:rsidR="00FC414F" w:rsidRDefault="00FC414F">
            <w:pPr>
              <w:pStyle w:val="20"/>
              <w:shd w:val="clear" w:color="auto" w:fill="auto"/>
              <w:spacing w:line="240" w:lineRule="auto"/>
              <w:ind w:left="58"/>
              <w:jc w:val="left"/>
            </w:pPr>
            <w:r>
              <w:rPr>
                <w:rStyle w:val="211pt"/>
                <w:b w:val="0"/>
              </w:rPr>
              <w:t>Реквизиты документа, удостоверяющего личность</w:t>
            </w:r>
          </w:p>
        </w:tc>
        <w:tc>
          <w:tcPr>
            <w:tcW w:w="3893" w:type="dxa"/>
            <w:tcBorders>
              <w:top w:val="single" w:sz="4" w:space="0" w:color="auto"/>
              <w:left w:val="single" w:sz="4" w:space="0" w:color="auto"/>
              <w:bottom w:val="nil"/>
              <w:right w:val="single" w:sz="4" w:space="0" w:color="auto"/>
            </w:tcBorders>
            <w:shd w:val="clear" w:color="auto" w:fill="FFFFFF"/>
          </w:tcPr>
          <w:p w:rsidR="00FC414F" w:rsidRDefault="00FC414F">
            <w:pPr>
              <w:spacing w:line="240" w:lineRule="auto"/>
              <w:rPr>
                <w:sz w:val="10"/>
                <w:szCs w:val="10"/>
              </w:rPr>
            </w:pPr>
          </w:p>
        </w:tc>
      </w:tr>
      <w:tr w:rsidR="00FC414F" w:rsidTr="00FC414F">
        <w:trPr>
          <w:trHeight w:hRule="exact" w:val="566"/>
        </w:trPr>
        <w:tc>
          <w:tcPr>
            <w:tcW w:w="1051" w:type="dxa"/>
            <w:tcBorders>
              <w:top w:val="single" w:sz="4" w:space="0" w:color="auto"/>
              <w:left w:val="single" w:sz="4" w:space="0" w:color="auto"/>
              <w:bottom w:val="nil"/>
              <w:right w:val="nil"/>
            </w:tcBorders>
            <w:shd w:val="clear" w:color="auto" w:fill="FFFFFF"/>
            <w:hideMark/>
          </w:tcPr>
          <w:p w:rsidR="00FC414F" w:rsidRDefault="00FC414F">
            <w:pPr>
              <w:pStyle w:val="20"/>
              <w:shd w:val="clear" w:color="auto" w:fill="auto"/>
              <w:spacing w:line="240" w:lineRule="auto"/>
              <w:ind w:left="320"/>
              <w:jc w:val="left"/>
            </w:pPr>
            <w:r>
              <w:rPr>
                <w:rStyle w:val="211pt"/>
                <w:b w:val="0"/>
              </w:rPr>
              <w:t>1.1.3</w:t>
            </w:r>
          </w:p>
        </w:tc>
        <w:tc>
          <w:tcPr>
            <w:tcW w:w="4627" w:type="dxa"/>
            <w:tcBorders>
              <w:top w:val="single" w:sz="4" w:space="0" w:color="auto"/>
              <w:left w:val="single" w:sz="4" w:space="0" w:color="auto"/>
              <w:bottom w:val="nil"/>
              <w:right w:val="nil"/>
            </w:tcBorders>
            <w:shd w:val="clear" w:color="auto" w:fill="FFFFFF"/>
            <w:hideMark/>
          </w:tcPr>
          <w:p w:rsidR="00FC414F" w:rsidRDefault="00FC414F">
            <w:pPr>
              <w:pStyle w:val="20"/>
              <w:shd w:val="clear" w:color="auto" w:fill="auto"/>
              <w:spacing w:line="240" w:lineRule="auto"/>
              <w:ind w:left="58"/>
              <w:jc w:val="left"/>
            </w:pPr>
            <w:r>
              <w:rPr>
                <w:rStyle w:val="211pt"/>
                <w:b w:val="0"/>
              </w:rPr>
              <w:t>Адрес регистрации</w:t>
            </w:r>
          </w:p>
        </w:tc>
        <w:tc>
          <w:tcPr>
            <w:tcW w:w="3893" w:type="dxa"/>
            <w:tcBorders>
              <w:top w:val="single" w:sz="4" w:space="0" w:color="auto"/>
              <w:left w:val="single" w:sz="4" w:space="0" w:color="auto"/>
              <w:bottom w:val="nil"/>
              <w:right w:val="single" w:sz="4" w:space="0" w:color="auto"/>
            </w:tcBorders>
            <w:shd w:val="clear" w:color="auto" w:fill="FFFFFF"/>
          </w:tcPr>
          <w:p w:rsidR="00FC414F" w:rsidRDefault="00FC414F">
            <w:pPr>
              <w:spacing w:line="240" w:lineRule="auto"/>
              <w:rPr>
                <w:sz w:val="10"/>
                <w:szCs w:val="10"/>
              </w:rPr>
            </w:pPr>
          </w:p>
        </w:tc>
      </w:tr>
      <w:tr w:rsidR="00FC414F" w:rsidTr="00FC414F">
        <w:trPr>
          <w:trHeight w:hRule="exact" w:val="677"/>
        </w:trPr>
        <w:tc>
          <w:tcPr>
            <w:tcW w:w="1051" w:type="dxa"/>
            <w:tcBorders>
              <w:top w:val="single" w:sz="4" w:space="0" w:color="auto"/>
              <w:left w:val="single" w:sz="4" w:space="0" w:color="auto"/>
              <w:bottom w:val="nil"/>
              <w:right w:val="nil"/>
            </w:tcBorders>
            <w:shd w:val="clear" w:color="auto" w:fill="FFFFFF"/>
            <w:hideMark/>
          </w:tcPr>
          <w:p w:rsidR="00FC414F" w:rsidRDefault="00FC414F">
            <w:pPr>
              <w:pStyle w:val="20"/>
              <w:shd w:val="clear" w:color="auto" w:fill="auto"/>
              <w:spacing w:line="240" w:lineRule="auto"/>
              <w:ind w:left="320"/>
              <w:jc w:val="left"/>
            </w:pPr>
            <w:r>
              <w:rPr>
                <w:rStyle w:val="211pt"/>
                <w:b w:val="0"/>
              </w:rPr>
              <w:t>1.1.4</w:t>
            </w:r>
          </w:p>
        </w:tc>
        <w:tc>
          <w:tcPr>
            <w:tcW w:w="4627" w:type="dxa"/>
            <w:tcBorders>
              <w:top w:val="single" w:sz="4" w:space="0" w:color="auto"/>
              <w:left w:val="single" w:sz="4" w:space="0" w:color="auto"/>
              <w:bottom w:val="nil"/>
              <w:right w:val="nil"/>
            </w:tcBorders>
            <w:shd w:val="clear" w:color="auto" w:fill="FFFFFF"/>
            <w:hideMark/>
          </w:tcPr>
          <w:p w:rsidR="00FC414F" w:rsidRDefault="00FC414F">
            <w:pPr>
              <w:pStyle w:val="20"/>
              <w:shd w:val="clear" w:color="auto" w:fill="auto"/>
              <w:spacing w:line="240" w:lineRule="auto"/>
              <w:ind w:left="58"/>
              <w:jc w:val="left"/>
            </w:pPr>
            <w:r>
              <w:rPr>
                <w:rStyle w:val="211pt"/>
                <w:b w:val="0"/>
              </w:rPr>
              <w:t>Адрес проживания</w:t>
            </w:r>
          </w:p>
        </w:tc>
        <w:tc>
          <w:tcPr>
            <w:tcW w:w="3893" w:type="dxa"/>
            <w:tcBorders>
              <w:top w:val="single" w:sz="4" w:space="0" w:color="auto"/>
              <w:left w:val="single" w:sz="4" w:space="0" w:color="auto"/>
              <w:bottom w:val="nil"/>
              <w:right w:val="single" w:sz="4" w:space="0" w:color="auto"/>
            </w:tcBorders>
            <w:shd w:val="clear" w:color="auto" w:fill="FFFFFF"/>
          </w:tcPr>
          <w:p w:rsidR="00FC414F" w:rsidRDefault="00FC414F">
            <w:pPr>
              <w:spacing w:line="240" w:lineRule="auto"/>
              <w:rPr>
                <w:sz w:val="10"/>
                <w:szCs w:val="10"/>
              </w:rPr>
            </w:pPr>
          </w:p>
        </w:tc>
      </w:tr>
      <w:tr w:rsidR="00FC414F" w:rsidTr="00FC414F">
        <w:trPr>
          <w:trHeight w:hRule="exact" w:val="682"/>
        </w:trPr>
        <w:tc>
          <w:tcPr>
            <w:tcW w:w="1051" w:type="dxa"/>
            <w:tcBorders>
              <w:top w:val="single" w:sz="4" w:space="0" w:color="auto"/>
              <w:left w:val="single" w:sz="4" w:space="0" w:color="auto"/>
              <w:bottom w:val="single" w:sz="4" w:space="0" w:color="auto"/>
              <w:right w:val="nil"/>
            </w:tcBorders>
            <w:shd w:val="clear" w:color="auto" w:fill="FFFFFF"/>
            <w:hideMark/>
          </w:tcPr>
          <w:p w:rsidR="00FC414F" w:rsidRDefault="00FC414F">
            <w:pPr>
              <w:pStyle w:val="20"/>
              <w:shd w:val="clear" w:color="auto" w:fill="auto"/>
              <w:spacing w:line="240" w:lineRule="auto"/>
              <w:ind w:left="320"/>
              <w:jc w:val="left"/>
            </w:pPr>
            <w:r>
              <w:rPr>
                <w:rStyle w:val="211pt"/>
                <w:b w:val="0"/>
              </w:rPr>
              <w:t>1.1.5</w:t>
            </w:r>
          </w:p>
        </w:tc>
        <w:tc>
          <w:tcPr>
            <w:tcW w:w="4627" w:type="dxa"/>
            <w:tcBorders>
              <w:top w:val="single" w:sz="4" w:space="0" w:color="auto"/>
              <w:left w:val="single" w:sz="4" w:space="0" w:color="auto"/>
              <w:bottom w:val="single" w:sz="4" w:space="0" w:color="auto"/>
              <w:right w:val="nil"/>
            </w:tcBorders>
            <w:shd w:val="clear" w:color="auto" w:fill="FFFFFF"/>
            <w:hideMark/>
          </w:tcPr>
          <w:p w:rsidR="00FC414F" w:rsidRDefault="00FC414F">
            <w:pPr>
              <w:pStyle w:val="20"/>
              <w:shd w:val="clear" w:color="auto" w:fill="auto"/>
              <w:spacing w:line="240" w:lineRule="auto"/>
              <w:ind w:left="58"/>
              <w:jc w:val="left"/>
            </w:pPr>
            <w:r>
              <w:rPr>
                <w:rStyle w:val="211pt"/>
                <w:b w:val="0"/>
              </w:rPr>
              <w:t>Номер телефона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C414F" w:rsidRDefault="00FC414F">
            <w:pPr>
              <w:spacing w:line="240" w:lineRule="auto"/>
              <w:rPr>
                <w:sz w:val="10"/>
                <w:szCs w:val="10"/>
              </w:rPr>
            </w:pPr>
          </w:p>
        </w:tc>
      </w:tr>
      <w:tr w:rsidR="00FC414F" w:rsidTr="00FC414F">
        <w:trPr>
          <w:trHeight w:hRule="exact" w:val="682"/>
        </w:trPr>
        <w:tc>
          <w:tcPr>
            <w:tcW w:w="1051" w:type="dxa"/>
            <w:tcBorders>
              <w:top w:val="single" w:sz="4" w:space="0" w:color="auto"/>
              <w:left w:val="single" w:sz="4" w:space="0" w:color="auto"/>
              <w:bottom w:val="single" w:sz="4" w:space="0" w:color="auto"/>
              <w:right w:val="nil"/>
            </w:tcBorders>
            <w:shd w:val="clear" w:color="auto" w:fill="FFFFFF"/>
            <w:hideMark/>
          </w:tcPr>
          <w:p w:rsidR="00FC414F" w:rsidRDefault="00FC414F">
            <w:pPr>
              <w:pStyle w:val="20"/>
              <w:shd w:val="clear" w:color="auto" w:fill="auto"/>
              <w:spacing w:line="240" w:lineRule="auto"/>
              <w:ind w:left="320"/>
              <w:jc w:val="left"/>
              <w:rPr>
                <w:bCs/>
                <w:color w:val="000000"/>
                <w:sz w:val="22"/>
                <w:szCs w:val="22"/>
                <w:shd w:val="clear" w:color="auto" w:fill="FFFFFF"/>
                <w:lang w:eastAsia="ru-RU" w:bidi="ru-RU"/>
              </w:rPr>
            </w:pPr>
            <w:r>
              <w:rPr>
                <w:rStyle w:val="211pt"/>
                <w:b w:val="0"/>
              </w:rPr>
              <w:t>1.1.6</w:t>
            </w:r>
          </w:p>
        </w:tc>
        <w:tc>
          <w:tcPr>
            <w:tcW w:w="4627" w:type="dxa"/>
            <w:tcBorders>
              <w:top w:val="single" w:sz="4" w:space="0" w:color="auto"/>
              <w:left w:val="single" w:sz="4" w:space="0" w:color="auto"/>
              <w:bottom w:val="single" w:sz="4" w:space="0" w:color="auto"/>
              <w:right w:val="nil"/>
            </w:tcBorders>
            <w:shd w:val="clear" w:color="auto" w:fill="FFFFFF"/>
            <w:hideMark/>
          </w:tcPr>
          <w:p w:rsidR="00FC414F" w:rsidRDefault="00FC414F">
            <w:pPr>
              <w:pStyle w:val="20"/>
              <w:shd w:val="clear" w:color="auto" w:fill="auto"/>
              <w:spacing w:line="240" w:lineRule="auto"/>
              <w:ind w:left="58"/>
              <w:jc w:val="left"/>
              <w:rPr>
                <w:bCs/>
                <w:color w:val="000000"/>
                <w:sz w:val="22"/>
                <w:szCs w:val="22"/>
                <w:shd w:val="clear" w:color="auto" w:fill="FFFFFF"/>
                <w:lang w:eastAsia="ru-RU" w:bidi="ru-RU"/>
              </w:rPr>
            </w:pPr>
            <w:r>
              <w:rPr>
                <w:rStyle w:val="211pt"/>
                <w:b w:val="0"/>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C414F" w:rsidRDefault="00FC414F">
            <w:pPr>
              <w:spacing w:line="240" w:lineRule="auto"/>
              <w:rPr>
                <w:sz w:val="10"/>
                <w:szCs w:val="10"/>
              </w:rPr>
            </w:pPr>
          </w:p>
        </w:tc>
      </w:tr>
      <w:tr w:rsidR="00FC414F" w:rsidTr="00FC414F">
        <w:trPr>
          <w:trHeight w:hRule="exact" w:val="850"/>
        </w:trPr>
        <w:tc>
          <w:tcPr>
            <w:tcW w:w="1051" w:type="dxa"/>
            <w:tcBorders>
              <w:top w:val="single" w:sz="4" w:space="0" w:color="auto"/>
              <w:left w:val="single" w:sz="4" w:space="0" w:color="auto"/>
              <w:bottom w:val="single" w:sz="4" w:space="0" w:color="auto"/>
              <w:right w:val="nil"/>
            </w:tcBorders>
            <w:shd w:val="clear" w:color="auto" w:fill="FFFFFF"/>
            <w:hideMark/>
          </w:tcPr>
          <w:p w:rsidR="00FC414F" w:rsidRDefault="00FC414F">
            <w:pPr>
              <w:pStyle w:val="20"/>
              <w:shd w:val="clear" w:color="auto" w:fill="auto"/>
              <w:spacing w:line="240" w:lineRule="auto"/>
              <w:ind w:left="320"/>
              <w:jc w:val="left"/>
              <w:rPr>
                <w:bCs/>
                <w:color w:val="000000"/>
                <w:sz w:val="22"/>
                <w:szCs w:val="22"/>
                <w:shd w:val="clear" w:color="auto" w:fill="FFFFFF"/>
                <w:lang w:eastAsia="ru-RU" w:bidi="ru-RU"/>
              </w:rPr>
            </w:pPr>
            <w:r>
              <w:rPr>
                <w:rStyle w:val="211pt"/>
                <w:b w:val="0"/>
              </w:rPr>
              <w:t>1.2</w:t>
            </w:r>
          </w:p>
        </w:tc>
        <w:tc>
          <w:tcPr>
            <w:tcW w:w="4627" w:type="dxa"/>
            <w:tcBorders>
              <w:top w:val="single" w:sz="4" w:space="0" w:color="auto"/>
              <w:left w:val="single" w:sz="4" w:space="0" w:color="auto"/>
              <w:bottom w:val="single" w:sz="4" w:space="0" w:color="auto"/>
              <w:right w:val="nil"/>
            </w:tcBorders>
            <w:shd w:val="clear" w:color="auto" w:fill="FFFFFF"/>
            <w:hideMark/>
          </w:tcPr>
          <w:p w:rsidR="00FC414F" w:rsidRDefault="00FC414F">
            <w:pPr>
              <w:pStyle w:val="20"/>
              <w:shd w:val="clear" w:color="auto" w:fill="auto"/>
              <w:spacing w:line="240" w:lineRule="auto"/>
              <w:ind w:left="58"/>
              <w:jc w:val="left"/>
              <w:rPr>
                <w:bCs/>
                <w:color w:val="000000"/>
                <w:sz w:val="22"/>
                <w:szCs w:val="22"/>
                <w:shd w:val="clear" w:color="auto" w:fill="FFFFFF"/>
                <w:lang w:eastAsia="ru-RU" w:bidi="ru-RU"/>
              </w:rPr>
            </w:pPr>
            <w:r>
              <w:rPr>
                <w:rStyle w:val="211pt"/>
                <w:b w:val="0"/>
              </w:rPr>
              <w:t>Сведения об индивидуальном предпринимателе, в случае если заявитель является индивидуальным предпринимателем: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C414F" w:rsidRDefault="00FC414F">
            <w:pPr>
              <w:spacing w:line="240" w:lineRule="auto"/>
              <w:rPr>
                <w:sz w:val="10"/>
                <w:szCs w:val="10"/>
              </w:rPr>
            </w:pPr>
          </w:p>
        </w:tc>
      </w:tr>
      <w:tr w:rsidR="00FC414F" w:rsidTr="00FC414F">
        <w:trPr>
          <w:trHeight w:hRule="exact" w:val="682"/>
        </w:trPr>
        <w:tc>
          <w:tcPr>
            <w:tcW w:w="1051" w:type="dxa"/>
            <w:tcBorders>
              <w:top w:val="single" w:sz="4" w:space="0" w:color="auto"/>
              <w:left w:val="single" w:sz="4" w:space="0" w:color="auto"/>
              <w:bottom w:val="single" w:sz="4" w:space="0" w:color="auto"/>
              <w:right w:val="nil"/>
            </w:tcBorders>
            <w:shd w:val="clear" w:color="auto" w:fill="FFFFFF"/>
            <w:hideMark/>
          </w:tcPr>
          <w:p w:rsidR="00FC414F" w:rsidRDefault="00FC414F">
            <w:pPr>
              <w:pStyle w:val="20"/>
              <w:shd w:val="clear" w:color="auto" w:fill="auto"/>
              <w:spacing w:line="240" w:lineRule="auto"/>
              <w:ind w:left="320"/>
              <w:jc w:val="left"/>
              <w:rPr>
                <w:bCs/>
                <w:color w:val="000000"/>
                <w:sz w:val="22"/>
                <w:szCs w:val="22"/>
                <w:shd w:val="clear" w:color="auto" w:fill="FFFFFF"/>
                <w:lang w:eastAsia="ru-RU" w:bidi="ru-RU"/>
              </w:rPr>
            </w:pPr>
            <w:r>
              <w:rPr>
                <w:rStyle w:val="211pt"/>
                <w:b w:val="0"/>
              </w:rPr>
              <w:lastRenderedPageBreak/>
              <w:t>1.2.1</w:t>
            </w:r>
          </w:p>
        </w:tc>
        <w:tc>
          <w:tcPr>
            <w:tcW w:w="4627" w:type="dxa"/>
            <w:tcBorders>
              <w:top w:val="single" w:sz="4" w:space="0" w:color="auto"/>
              <w:left w:val="single" w:sz="4" w:space="0" w:color="auto"/>
              <w:bottom w:val="single" w:sz="4" w:space="0" w:color="auto"/>
              <w:right w:val="nil"/>
            </w:tcBorders>
            <w:shd w:val="clear" w:color="auto" w:fill="FFFFFF"/>
            <w:hideMark/>
          </w:tcPr>
          <w:p w:rsidR="00FC414F" w:rsidRDefault="00FC414F">
            <w:pPr>
              <w:pStyle w:val="20"/>
              <w:shd w:val="clear" w:color="auto" w:fill="auto"/>
              <w:spacing w:line="240" w:lineRule="auto"/>
              <w:ind w:left="58"/>
              <w:jc w:val="left"/>
              <w:rPr>
                <w:bCs/>
                <w:color w:val="000000"/>
                <w:sz w:val="22"/>
                <w:szCs w:val="22"/>
                <w:shd w:val="clear" w:color="auto" w:fill="FFFFFF"/>
                <w:lang w:eastAsia="ru-RU" w:bidi="ru-RU"/>
              </w:rPr>
            </w:pPr>
            <w:r>
              <w:rPr>
                <w:rStyle w:val="211pt"/>
                <w:b w:val="0"/>
              </w:rPr>
              <w:t>ФИО индивидуального предпринимателя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C414F" w:rsidRDefault="00FC414F">
            <w:pPr>
              <w:spacing w:line="240" w:lineRule="auto"/>
              <w:rPr>
                <w:sz w:val="10"/>
                <w:szCs w:val="10"/>
              </w:rPr>
            </w:pPr>
          </w:p>
        </w:tc>
      </w:tr>
      <w:tr w:rsidR="00FC414F" w:rsidTr="00FC414F">
        <w:trPr>
          <w:trHeight w:hRule="exact" w:val="682"/>
        </w:trPr>
        <w:tc>
          <w:tcPr>
            <w:tcW w:w="1051" w:type="dxa"/>
            <w:tcBorders>
              <w:top w:val="single" w:sz="4" w:space="0" w:color="auto"/>
              <w:left w:val="single" w:sz="4" w:space="0" w:color="auto"/>
              <w:bottom w:val="single" w:sz="4" w:space="0" w:color="auto"/>
              <w:right w:val="nil"/>
            </w:tcBorders>
            <w:shd w:val="clear" w:color="auto" w:fill="FFFFFF"/>
            <w:hideMark/>
          </w:tcPr>
          <w:p w:rsidR="00FC414F" w:rsidRDefault="00FC414F">
            <w:pPr>
              <w:pStyle w:val="20"/>
              <w:shd w:val="clear" w:color="auto" w:fill="auto"/>
              <w:spacing w:line="240" w:lineRule="auto"/>
              <w:ind w:left="320"/>
              <w:jc w:val="left"/>
              <w:rPr>
                <w:bCs/>
                <w:color w:val="000000"/>
                <w:sz w:val="22"/>
                <w:szCs w:val="22"/>
                <w:shd w:val="clear" w:color="auto" w:fill="FFFFFF"/>
                <w:lang w:eastAsia="ru-RU" w:bidi="ru-RU"/>
              </w:rPr>
            </w:pPr>
            <w:r>
              <w:rPr>
                <w:rStyle w:val="211pt"/>
                <w:b w:val="0"/>
              </w:rPr>
              <w:t>1.2.2</w:t>
            </w:r>
          </w:p>
        </w:tc>
        <w:tc>
          <w:tcPr>
            <w:tcW w:w="4627" w:type="dxa"/>
            <w:tcBorders>
              <w:top w:val="single" w:sz="4" w:space="0" w:color="auto"/>
              <w:left w:val="single" w:sz="4" w:space="0" w:color="auto"/>
              <w:bottom w:val="single" w:sz="4" w:space="0" w:color="auto"/>
              <w:right w:val="nil"/>
            </w:tcBorders>
            <w:shd w:val="clear" w:color="auto" w:fill="FFFFFF"/>
            <w:hideMark/>
          </w:tcPr>
          <w:p w:rsidR="00FC414F" w:rsidRDefault="00FC414F">
            <w:pPr>
              <w:pStyle w:val="20"/>
              <w:shd w:val="clear" w:color="auto" w:fill="auto"/>
              <w:spacing w:line="240" w:lineRule="auto"/>
              <w:ind w:left="58"/>
              <w:jc w:val="left"/>
              <w:rPr>
                <w:bCs/>
                <w:color w:val="000000"/>
                <w:sz w:val="22"/>
                <w:szCs w:val="22"/>
                <w:shd w:val="clear" w:color="auto" w:fill="FFFFFF"/>
                <w:lang w:eastAsia="ru-RU" w:bidi="ru-RU"/>
              </w:rPr>
            </w:pPr>
            <w:r>
              <w:rPr>
                <w:rStyle w:val="211pt"/>
                <w:b w:val="0"/>
              </w:rPr>
              <w:t>Идентификационный номер налогоплательщика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C414F" w:rsidRDefault="00FC414F">
            <w:pPr>
              <w:spacing w:line="240" w:lineRule="auto"/>
              <w:rPr>
                <w:sz w:val="10"/>
                <w:szCs w:val="10"/>
              </w:rPr>
            </w:pPr>
          </w:p>
        </w:tc>
      </w:tr>
      <w:tr w:rsidR="00FC414F" w:rsidTr="00FC414F">
        <w:trPr>
          <w:trHeight w:hRule="exact" w:val="682"/>
        </w:trPr>
        <w:tc>
          <w:tcPr>
            <w:tcW w:w="1051" w:type="dxa"/>
            <w:tcBorders>
              <w:top w:val="single" w:sz="4" w:space="0" w:color="auto"/>
              <w:left w:val="single" w:sz="4" w:space="0" w:color="auto"/>
              <w:bottom w:val="single" w:sz="4" w:space="0" w:color="auto"/>
              <w:right w:val="nil"/>
            </w:tcBorders>
            <w:shd w:val="clear" w:color="auto" w:fill="FFFFFF"/>
            <w:hideMark/>
          </w:tcPr>
          <w:p w:rsidR="00FC414F" w:rsidRDefault="00FC414F">
            <w:pPr>
              <w:pStyle w:val="20"/>
              <w:shd w:val="clear" w:color="auto" w:fill="auto"/>
              <w:spacing w:line="240" w:lineRule="auto"/>
              <w:ind w:left="320"/>
              <w:jc w:val="left"/>
              <w:rPr>
                <w:bCs/>
                <w:color w:val="000000"/>
                <w:sz w:val="22"/>
                <w:szCs w:val="22"/>
                <w:shd w:val="clear" w:color="auto" w:fill="FFFFFF"/>
                <w:lang w:eastAsia="ru-RU" w:bidi="ru-RU"/>
              </w:rPr>
            </w:pPr>
            <w:r>
              <w:rPr>
                <w:rStyle w:val="211pt"/>
                <w:b w:val="0"/>
              </w:rPr>
              <w:t>1.2.3</w:t>
            </w:r>
          </w:p>
        </w:tc>
        <w:tc>
          <w:tcPr>
            <w:tcW w:w="4627" w:type="dxa"/>
            <w:tcBorders>
              <w:top w:val="single" w:sz="4" w:space="0" w:color="auto"/>
              <w:left w:val="single" w:sz="4" w:space="0" w:color="auto"/>
              <w:bottom w:val="single" w:sz="4" w:space="0" w:color="auto"/>
              <w:right w:val="nil"/>
            </w:tcBorders>
            <w:shd w:val="clear" w:color="auto" w:fill="FFFFFF"/>
            <w:hideMark/>
          </w:tcPr>
          <w:p w:rsidR="00FC414F" w:rsidRDefault="00FC414F">
            <w:pPr>
              <w:pStyle w:val="20"/>
              <w:shd w:val="clear" w:color="auto" w:fill="auto"/>
              <w:spacing w:line="240" w:lineRule="auto"/>
              <w:ind w:left="58"/>
              <w:jc w:val="left"/>
              <w:rPr>
                <w:bCs/>
                <w:color w:val="000000"/>
                <w:sz w:val="22"/>
                <w:szCs w:val="22"/>
                <w:shd w:val="clear" w:color="auto" w:fill="FFFFFF"/>
                <w:lang w:eastAsia="ru-RU" w:bidi="ru-RU"/>
              </w:rPr>
            </w:pPr>
            <w:r>
              <w:rPr>
                <w:rStyle w:val="211pt"/>
                <w:b w:val="0"/>
              </w:rPr>
              <w:t>Основной государственный регистрационный номер индивидуального предпринимателя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C414F" w:rsidRDefault="00FC414F">
            <w:pPr>
              <w:spacing w:line="240" w:lineRule="auto"/>
              <w:rPr>
                <w:sz w:val="10"/>
                <w:szCs w:val="10"/>
              </w:rPr>
            </w:pPr>
          </w:p>
        </w:tc>
      </w:tr>
      <w:tr w:rsidR="00FC414F" w:rsidTr="00FC414F">
        <w:trPr>
          <w:trHeight w:hRule="exact" w:val="682"/>
        </w:trPr>
        <w:tc>
          <w:tcPr>
            <w:tcW w:w="1051" w:type="dxa"/>
            <w:tcBorders>
              <w:top w:val="single" w:sz="4" w:space="0" w:color="auto"/>
              <w:left w:val="single" w:sz="4" w:space="0" w:color="auto"/>
              <w:bottom w:val="single" w:sz="4" w:space="0" w:color="auto"/>
              <w:right w:val="nil"/>
            </w:tcBorders>
            <w:shd w:val="clear" w:color="auto" w:fill="FFFFFF"/>
            <w:hideMark/>
          </w:tcPr>
          <w:p w:rsidR="00FC414F" w:rsidRDefault="00FC414F">
            <w:pPr>
              <w:pStyle w:val="20"/>
              <w:shd w:val="clear" w:color="auto" w:fill="auto"/>
              <w:spacing w:line="240" w:lineRule="auto"/>
              <w:ind w:left="320"/>
              <w:jc w:val="left"/>
              <w:rPr>
                <w:bCs/>
                <w:color w:val="000000"/>
                <w:sz w:val="22"/>
                <w:szCs w:val="22"/>
                <w:shd w:val="clear" w:color="auto" w:fill="FFFFFF"/>
                <w:lang w:eastAsia="ru-RU" w:bidi="ru-RU"/>
              </w:rPr>
            </w:pPr>
            <w:r>
              <w:rPr>
                <w:rStyle w:val="211pt"/>
                <w:b w:val="0"/>
              </w:rPr>
              <w:t>1.2.4</w:t>
            </w:r>
          </w:p>
        </w:tc>
        <w:tc>
          <w:tcPr>
            <w:tcW w:w="4627" w:type="dxa"/>
            <w:tcBorders>
              <w:top w:val="single" w:sz="4" w:space="0" w:color="auto"/>
              <w:left w:val="single" w:sz="4" w:space="0" w:color="auto"/>
              <w:bottom w:val="single" w:sz="4" w:space="0" w:color="auto"/>
              <w:right w:val="nil"/>
            </w:tcBorders>
            <w:shd w:val="clear" w:color="auto" w:fill="FFFFFF"/>
            <w:hideMark/>
          </w:tcPr>
          <w:p w:rsidR="00FC414F" w:rsidRDefault="00FC414F">
            <w:pPr>
              <w:pStyle w:val="20"/>
              <w:shd w:val="clear" w:color="auto" w:fill="auto"/>
              <w:spacing w:line="240" w:lineRule="auto"/>
              <w:ind w:left="58"/>
              <w:jc w:val="left"/>
              <w:rPr>
                <w:bCs/>
                <w:color w:val="000000"/>
                <w:sz w:val="22"/>
                <w:szCs w:val="22"/>
                <w:shd w:val="clear" w:color="auto" w:fill="FFFFFF"/>
                <w:lang w:eastAsia="ru-RU" w:bidi="ru-RU"/>
              </w:rPr>
            </w:pPr>
            <w:r>
              <w:rPr>
                <w:rStyle w:val="211pt"/>
                <w:b w:val="0"/>
              </w:rPr>
              <w:t>Номер телефона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C414F" w:rsidRDefault="00FC414F">
            <w:pPr>
              <w:spacing w:line="240" w:lineRule="auto"/>
              <w:rPr>
                <w:sz w:val="10"/>
                <w:szCs w:val="10"/>
              </w:rPr>
            </w:pPr>
          </w:p>
        </w:tc>
      </w:tr>
      <w:tr w:rsidR="00FC414F" w:rsidTr="00FC414F">
        <w:trPr>
          <w:trHeight w:hRule="exact" w:val="682"/>
        </w:trPr>
        <w:tc>
          <w:tcPr>
            <w:tcW w:w="1051" w:type="dxa"/>
            <w:tcBorders>
              <w:top w:val="single" w:sz="4" w:space="0" w:color="auto"/>
              <w:left w:val="single" w:sz="4" w:space="0" w:color="auto"/>
              <w:bottom w:val="single" w:sz="4" w:space="0" w:color="auto"/>
              <w:right w:val="nil"/>
            </w:tcBorders>
            <w:shd w:val="clear" w:color="auto" w:fill="FFFFFF"/>
            <w:hideMark/>
          </w:tcPr>
          <w:p w:rsidR="00FC414F" w:rsidRDefault="00FC414F">
            <w:pPr>
              <w:pStyle w:val="20"/>
              <w:shd w:val="clear" w:color="auto" w:fill="auto"/>
              <w:spacing w:line="240" w:lineRule="auto"/>
              <w:ind w:left="320"/>
              <w:jc w:val="left"/>
              <w:rPr>
                <w:bCs/>
                <w:color w:val="000000"/>
                <w:sz w:val="22"/>
                <w:szCs w:val="22"/>
                <w:shd w:val="clear" w:color="auto" w:fill="FFFFFF"/>
                <w:lang w:eastAsia="ru-RU" w:bidi="ru-RU"/>
              </w:rPr>
            </w:pPr>
            <w:r>
              <w:rPr>
                <w:rStyle w:val="211pt"/>
                <w:b w:val="0"/>
              </w:rPr>
              <w:t>1.2.5</w:t>
            </w:r>
          </w:p>
        </w:tc>
        <w:tc>
          <w:tcPr>
            <w:tcW w:w="4627" w:type="dxa"/>
            <w:tcBorders>
              <w:top w:val="single" w:sz="4" w:space="0" w:color="auto"/>
              <w:left w:val="single" w:sz="4" w:space="0" w:color="auto"/>
              <w:bottom w:val="single" w:sz="4" w:space="0" w:color="auto"/>
              <w:right w:val="nil"/>
            </w:tcBorders>
            <w:shd w:val="clear" w:color="auto" w:fill="FFFFFF"/>
            <w:hideMark/>
          </w:tcPr>
          <w:p w:rsidR="00FC414F" w:rsidRDefault="00FC414F">
            <w:pPr>
              <w:pStyle w:val="20"/>
              <w:shd w:val="clear" w:color="auto" w:fill="auto"/>
              <w:spacing w:line="240" w:lineRule="auto"/>
              <w:ind w:left="58"/>
              <w:jc w:val="left"/>
              <w:rPr>
                <w:bCs/>
                <w:color w:val="000000"/>
                <w:sz w:val="22"/>
                <w:szCs w:val="22"/>
                <w:shd w:val="clear" w:color="auto" w:fill="FFFFFF"/>
                <w:lang w:eastAsia="ru-RU" w:bidi="ru-RU"/>
              </w:rPr>
            </w:pPr>
            <w:r>
              <w:rPr>
                <w:rStyle w:val="211pt"/>
                <w:b w:val="0"/>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C414F" w:rsidRDefault="00FC414F">
            <w:pPr>
              <w:spacing w:line="240" w:lineRule="auto"/>
              <w:rPr>
                <w:sz w:val="10"/>
                <w:szCs w:val="10"/>
              </w:rPr>
            </w:pPr>
          </w:p>
        </w:tc>
      </w:tr>
      <w:tr w:rsidR="00FC414F" w:rsidTr="00FC414F">
        <w:trPr>
          <w:trHeight w:hRule="exact" w:val="682"/>
        </w:trPr>
        <w:tc>
          <w:tcPr>
            <w:tcW w:w="1051" w:type="dxa"/>
            <w:tcBorders>
              <w:top w:val="single" w:sz="4" w:space="0" w:color="auto"/>
              <w:left w:val="single" w:sz="4" w:space="0" w:color="auto"/>
              <w:bottom w:val="single" w:sz="4" w:space="0" w:color="auto"/>
              <w:right w:val="nil"/>
            </w:tcBorders>
            <w:shd w:val="clear" w:color="auto" w:fill="FFFFFF"/>
            <w:hideMark/>
          </w:tcPr>
          <w:p w:rsidR="00FC414F" w:rsidRDefault="00FC414F">
            <w:pPr>
              <w:pStyle w:val="20"/>
              <w:shd w:val="clear" w:color="auto" w:fill="auto"/>
              <w:spacing w:line="240" w:lineRule="auto"/>
              <w:ind w:left="320"/>
              <w:jc w:val="left"/>
              <w:rPr>
                <w:bCs/>
                <w:color w:val="000000"/>
                <w:sz w:val="22"/>
                <w:szCs w:val="22"/>
                <w:shd w:val="clear" w:color="auto" w:fill="FFFFFF"/>
                <w:lang w:eastAsia="ru-RU" w:bidi="ru-RU"/>
              </w:rPr>
            </w:pPr>
            <w:r>
              <w:rPr>
                <w:rStyle w:val="211pt"/>
                <w:b w:val="0"/>
              </w:rPr>
              <w:t>1.2</w:t>
            </w:r>
          </w:p>
        </w:tc>
        <w:tc>
          <w:tcPr>
            <w:tcW w:w="4627" w:type="dxa"/>
            <w:tcBorders>
              <w:top w:val="single" w:sz="4" w:space="0" w:color="auto"/>
              <w:left w:val="single" w:sz="4" w:space="0" w:color="auto"/>
              <w:bottom w:val="single" w:sz="4" w:space="0" w:color="auto"/>
              <w:right w:val="nil"/>
            </w:tcBorders>
            <w:shd w:val="clear" w:color="auto" w:fill="FFFFFF"/>
            <w:hideMark/>
          </w:tcPr>
          <w:p w:rsidR="00FC414F" w:rsidRDefault="00FC414F">
            <w:pPr>
              <w:pStyle w:val="20"/>
              <w:shd w:val="clear" w:color="auto" w:fill="auto"/>
              <w:spacing w:line="240" w:lineRule="auto"/>
              <w:ind w:left="58"/>
              <w:jc w:val="left"/>
              <w:rPr>
                <w:bCs/>
                <w:color w:val="000000"/>
                <w:sz w:val="22"/>
                <w:szCs w:val="22"/>
                <w:shd w:val="clear" w:color="auto" w:fill="FFFFFF"/>
                <w:lang w:eastAsia="ru-RU" w:bidi="ru-RU"/>
              </w:rPr>
            </w:pPr>
            <w:r>
              <w:rPr>
                <w:rStyle w:val="211pt"/>
                <w:b w:val="0"/>
              </w:rPr>
              <w:t>Сведения о юридическом лице: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C414F" w:rsidRDefault="00FC414F">
            <w:pPr>
              <w:spacing w:line="240" w:lineRule="auto"/>
              <w:rPr>
                <w:sz w:val="10"/>
                <w:szCs w:val="10"/>
              </w:rPr>
            </w:pPr>
          </w:p>
        </w:tc>
      </w:tr>
      <w:tr w:rsidR="00FC414F" w:rsidTr="00FC414F">
        <w:trPr>
          <w:trHeight w:hRule="exact" w:val="682"/>
        </w:trPr>
        <w:tc>
          <w:tcPr>
            <w:tcW w:w="1051" w:type="dxa"/>
            <w:tcBorders>
              <w:top w:val="single" w:sz="4" w:space="0" w:color="auto"/>
              <w:left w:val="single" w:sz="4" w:space="0" w:color="auto"/>
              <w:bottom w:val="single" w:sz="4" w:space="0" w:color="auto"/>
              <w:right w:val="nil"/>
            </w:tcBorders>
            <w:shd w:val="clear" w:color="auto" w:fill="FFFFFF"/>
            <w:hideMark/>
          </w:tcPr>
          <w:p w:rsidR="00FC414F" w:rsidRDefault="00FC414F">
            <w:pPr>
              <w:pStyle w:val="20"/>
              <w:shd w:val="clear" w:color="auto" w:fill="auto"/>
              <w:spacing w:line="240" w:lineRule="auto"/>
              <w:ind w:left="320"/>
              <w:jc w:val="left"/>
              <w:rPr>
                <w:bCs/>
                <w:color w:val="000000"/>
                <w:sz w:val="22"/>
                <w:szCs w:val="22"/>
                <w:shd w:val="clear" w:color="auto" w:fill="FFFFFF"/>
                <w:lang w:eastAsia="ru-RU" w:bidi="ru-RU"/>
              </w:rPr>
            </w:pPr>
            <w:r>
              <w:rPr>
                <w:rStyle w:val="211pt"/>
                <w:b w:val="0"/>
              </w:rPr>
              <w:t>1.2.1</w:t>
            </w:r>
          </w:p>
        </w:tc>
        <w:tc>
          <w:tcPr>
            <w:tcW w:w="4627" w:type="dxa"/>
            <w:tcBorders>
              <w:top w:val="single" w:sz="4" w:space="0" w:color="auto"/>
              <w:left w:val="single" w:sz="4" w:space="0" w:color="auto"/>
              <w:bottom w:val="single" w:sz="4" w:space="0" w:color="auto"/>
              <w:right w:val="nil"/>
            </w:tcBorders>
            <w:shd w:val="clear" w:color="auto" w:fill="FFFFFF"/>
            <w:hideMark/>
          </w:tcPr>
          <w:p w:rsidR="00FC414F" w:rsidRDefault="00FC414F">
            <w:pPr>
              <w:pStyle w:val="20"/>
              <w:shd w:val="clear" w:color="auto" w:fill="auto"/>
              <w:spacing w:line="240" w:lineRule="auto"/>
              <w:ind w:left="58"/>
              <w:jc w:val="left"/>
              <w:rPr>
                <w:bCs/>
                <w:color w:val="000000"/>
                <w:sz w:val="22"/>
                <w:szCs w:val="22"/>
                <w:shd w:val="clear" w:color="auto" w:fill="FFFFFF"/>
                <w:lang w:eastAsia="ru-RU" w:bidi="ru-RU"/>
              </w:rPr>
            </w:pPr>
            <w:r>
              <w:rPr>
                <w:rStyle w:val="211pt"/>
                <w:b w:val="0"/>
              </w:rPr>
              <w:t>Полное наименование юридического лица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C414F" w:rsidRDefault="00FC414F">
            <w:pPr>
              <w:spacing w:line="240" w:lineRule="auto"/>
              <w:rPr>
                <w:sz w:val="10"/>
                <w:szCs w:val="10"/>
              </w:rPr>
            </w:pPr>
          </w:p>
        </w:tc>
      </w:tr>
      <w:tr w:rsidR="00FC414F" w:rsidTr="00FC414F">
        <w:trPr>
          <w:trHeight w:hRule="exact" w:val="682"/>
        </w:trPr>
        <w:tc>
          <w:tcPr>
            <w:tcW w:w="1051" w:type="dxa"/>
            <w:tcBorders>
              <w:top w:val="single" w:sz="4" w:space="0" w:color="auto"/>
              <w:left w:val="single" w:sz="4" w:space="0" w:color="auto"/>
              <w:bottom w:val="single" w:sz="4" w:space="0" w:color="auto"/>
              <w:right w:val="nil"/>
            </w:tcBorders>
            <w:shd w:val="clear" w:color="auto" w:fill="FFFFFF"/>
            <w:hideMark/>
          </w:tcPr>
          <w:p w:rsidR="00FC414F" w:rsidRDefault="00FC414F">
            <w:pPr>
              <w:pStyle w:val="20"/>
              <w:shd w:val="clear" w:color="auto" w:fill="auto"/>
              <w:spacing w:line="240" w:lineRule="auto"/>
              <w:ind w:left="320"/>
              <w:jc w:val="left"/>
              <w:rPr>
                <w:bCs/>
                <w:color w:val="000000"/>
                <w:sz w:val="22"/>
                <w:szCs w:val="22"/>
                <w:shd w:val="clear" w:color="auto" w:fill="FFFFFF"/>
                <w:lang w:eastAsia="ru-RU" w:bidi="ru-RU"/>
              </w:rPr>
            </w:pPr>
            <w:r>
              <w:rPr>
                <w:rStyle w:val="211pt"/>
                <w:b w:val="0"/>
              </w:rPr>
              <w:t>1.2.2</w:t>
            </w:r>
          </w:p>
        </w:tc>
        <w:tc>
          <w:tcPr>
            <w:tcW w:w="4627" w:type="dxa"/>
            <w:tcBorders>
              <w:top w:val="single" w:sz="4" w:space="0" w:color="auto"/>
              <w:left w:val="single" w:sz="4" w:space="0" w:color="auto"/>
              <w:bottom w:val="single" w:sz="4" w:space="0" w:color="auto"/>
              <w:right w:val="nil"/>
            </w:tcBorders>
            <w:shd w:val="clear" w:color="auto" w:fill="FFFFFF"/>
            <w:hideMark/>
          </w:tcPr>
          <w:p w:rsidR="00FC414F" w:rsidRDefault="00FC414F">
            <w:pPr>
              <w:pStyle w:val="20"/>
              <w:shd w:val="clear" w:color="auto" w:fill="auto"/>
              <w:spacing w:line="240" w:lineRule="auto"/>
              <w:ind w:left="58"/>
              <w:jc w:val="left"/>
              <w:rPr>
                <w:bCs/>
                <w:color w:val="000000"/>
                <w:sz w:val="22"/>
                <w:szCs w:val="22"/>
                <w:shd w:val="clear" w:color="auto" w:fill="FFFFFF"/>
                <w:lang w:eastAsia="ru-RU" w:bidi="ru-RU"/>
              </w:rPr>
            </w:pPr>
            <w:r>
              <w:rPr>
                <w:rStyle w:val="211pt"/>
                <w:b w:val="0"/>
              </w:rPr>
              <w:t>Основной государственный регистрационный номер</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C414F" w:rsidRDefault="00FC414F">
            <w:pPr>
              <w:spacing w:line="240" w:lineRule="auto"/>
              <w:rPr>
                <w:sz w:val="10"/>
                <w:szCs w:val="10"/>
              </w:rPr>
            </w:pPr>
          </w:p>
        </w:tc>
      </w:tr>
      <w:tr w:rsidR="00FC414F" w:rsidTr="00FC414F">
        <w:trPr>
          <w:trHeight w:hRule="exact" w:val="682"/>
        </w:trPr>
        <w:tc>
          <w:tcPr>
            <w:tcW w:w="1051" w:type="dxa"/>
            <w:tcBorders>
              <w:top w:val="single" w:sz="4" w:space="0" w:color="auto"/>
              <w:left w:val="single" w:sz="4" w:space="0" w:color="auto"/>
              <w:bottom w:val="single" w:sz="4" w:space="0" w:color="auto"/>
              <w:right w:val="nil"/>
            </w:tcBorders>
            <w:shd w:val="clear" w:color="auto" w:fill="FFFFFF"/>
            <w:hideMark/>
          </w:tcPr>
          <w:p w:rsidR="00FC414F" w:rsidRDefault="00FC414F">
            <w:pPr>
              <w:pStyle w:val="20"/>
              <w:shd w:val="clear" w:color="auto" w:fill="auto"/>
              <w:spacing w:line="240" w:lineRule="auto"/>
              <w:ind w:left="320"/>
              <w:jc w:val="left"/>
              <w:rPr>
                <w:bCs/>
                <w:color w:val="000000"/>
                <w:sz w:val="22"/>
                <w:szCs w:val="22"/>
                <w:shd w:val="clear" w:color="auto" w:fill="FFFFFF"/>
                <w:lang w:eastAsia="ru-RU" w:bidi="ru-RU"/>
              </w:rPr>
            </w:pPr>
            <w:r>
              <w:rPr>
                <w:rStyle w:val="211pt"/>
                <w:b w:val="0"/>
              </w:rPr>
              <w:t>1.2.3</w:t>
            </w:r>
          </w:p>
        </w:tc>
        <w:tc>
          <w:tcPr>
            <w:tcW w:w="4627" w:type="dxa"/>
            <w:tcBorders>
              <w:top w:val="single" w:sz="4" w:space="0" w:color="auto"/>
              <w:left w:val="single" w:sz="4" w:space="0" w:color="auto"/>
              <w:bottom w:val="single" w:sz="4" w:space="0" w:color="auto"/>
              <w:right w:val="nil"/>
            </w:tcBorders>
            <w:shd w:val="clear" w:color="auto" w:fill="FFFFFF"/>
            <w:hideMark/>
          </w:tcPr>
          <w:p w:rsidR="00FC414F" w:rsidRDefault="00FC414F">
            <w:pPr>
              <w:pStyle w:val="20"/>
              <w:shd w:val="clear" w:color="auto" w:fill="auto"/>
              <w:spacing w:line="240" w:lineRule="auto"/>
              <w:ind w:left="58"/>
              <w:jc w:val="left"/>
              <w:rPr>
                <w:bCs/>
                <w:color w:val="000000"/>
                <w:sz w:val="22"/>
                <w:szCs w:val="22"/>
                <w:shd w:val="clear" w:color="auto" w:fill="FFFFFF"/>
                <w:lang w:eastAsia="ru-RU" w:bidi="ru-RU"/>
              </w:rPr>
            </w:pPr>
            <w:r>
              <w:rPr>
                <w:rStyle w:val="211pt"/>
                <w:b w:val="0"/>
              </w:rPr>
              <w:t>Идентификационный номер налогоплательщика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C414F" w:rsidRDefault="00FC414F">
            <w:pPr>
              <w:spacing w:line="240" w:lineRule="auto"/>
              <w:rPr>
                <w:sz w:val="10"/>
                <w:szCs w:val="10"/>
              </w:rPr>
            </w:pPr>
          </w:p>
        </w:tc>
      </w:tr>
      <w:tr w:rsidR="00FC414F" w:rsidTr="00FC414F">
        <w:trPr>
          <w:trHeight w:hRule="exact" w:val="682"/>
        </w:trPr>
        <w:tc>
          <w:tcPr>
            <w:tcW w:w="1051" w:type="dxa"/>
            <w:tcBorders>
              <w:top w:val="single" w:sz="4" w:space="0" w:color="auto"/>
              <w:left w:val="single" w:sz="4" w:space="0" w:color="auto"/>
              <w:bottom w:val="single" w:sz="4" w:space="0" w:color="auto"/>
              <w:right w:val="nil"/>
            </w:tcBorders>
            <w:shd w:val="clear" w:color="auto" w:fill="FFFFFF"/>
            <w:hideMark/>
          </w:tcPr>
          <w:p w:rsidR="00FC414F" w:rsidRDefault="00FC414F">
            <w:pPr>
              <w:pStyle w:val="20"/>
              <w:shd w:val="clear" w:color="auto" w:fill="auto"/>
              <w:spacing w:line="240" w:lineRule="auto"/>
              <w:ind w:left="320"/>
              <w:jc w:val="left"/>
              <w:rPr>
                <w:bCs/>
                <w:color w:val="000000"/>
                <w:sz w:val="22"/>
                <w:szCs w:val="22"/>
                <w:shd w:val="clear" w:color="auto" w:fill="FFFFFF"/>
                <w:lang w:eastAsia="ru-RU" w:bidi="ru-RU"/>
              </w:rPr>
            </w:pPr>
            <w:r>
              <w:rPr>
                <w:rStyle w:val="211pt"/>
                <w:b w:val="0"/>
              </w:rPr>
              <w:t>1.2.4</w:t>
            </w:r>
          </w:p>
        </w:tc>
        <w:tc>
          <w:tcPr>
            <w:tcW w:w="4627" w:type="dxa"/>
            <w:tcBorders>
              <w:top w:val="single" w:sz="4" w:space="0" w:color="auto"/>
              <w:left w:val="single" w:sz="4" w:space="0" w:color="auto"/>
              <w:bottom w:val="single" w:sz="4" w:space="0" w:color="auto"/>
              <w:right w:val="nil"/>
            </w:tcBorders>
            <w:shd w:val="clear" w:color="auto" w:fill="FFFFFF"/>
            <w:hideMark/>
          </w:tcPr>
          <w:p w:rsidR="00FC414F" w:rsidRDefault="00FC414F">
            <w:pPr>
              <w:pStyle w:val="20"/>
              <w:shd w:val="clear" w:color="auto" w:fill="auto"/>
              <w:spacing w:line="240" w:lineRule="auto"/>
              <w:ind w:left="58"/>
              <w:jc w:val="left"/>
              <w:rPr>
                <w:bCs/>
                <w:color w:val="000000"/>
                <w:sz w:val="22"/>
                <w:szCs w:val="22"/>
                <w:shd w:val="clear" w:color="auto" w:fill="FFFFFF"/>
                <w:lang w:eastAsia="ru-RU" w:bidi="ru-RU"/>
              </w:rPr>
            </w:pPr>
            <w:r>
              <w:rPr>
                <w:rStyle w:val="211pt"/>
                <w:b w:val="0"/>
              </w:rPr>
              <w:t>Номер телефона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C414F" w:rsidRDefault="00FC414F">
            <w:pPr>
              <w:spacing w:line="240" w:lineRule="auto"/>
              <w:rPr>
                <w:sz w:val="10"/>
                <w:szCs w:val="10"/>
              </w:rPr>
            </w:pPr>
          </w:p>
        </w:tc>
      </w:tr>
      <w:tr w:rsidR="00FC414F" w:rsidTr="00FC414F">
        <w:trPr>
          <w:trHeight w:hRule="exact" w:val="682"/>
        </w:trPr>
        <w:tc>
          <w:tcPr>
            <w:tcW w:w="1051" w:type="dxa"/>
            <w:tcBorders>
              <w:top w:val="single" w:sz="4" w:space="0" w:color="auto"/>
              <w:left w:val="single" w:sz="4" w:space="0" w:color="auto"/>
              <w:bottom w:val="single" w:sz="4" w:space="0" w:color="auto"/>
              <w:right w:val="nil"/>
            </w:tcBorders>
            <w:shd w:val="clear" w:color="auto" w:fill="FFFFFF"/>
            <w:hideMark/>
          </w:tcPr>
          <w:p w:rsidR="00FC414F" w:rsidRDefault="00FC414F">
            <w:pPr>
              <w:pStyle w:val="20"/>
              <w:shd w:val="clear" w:color="auto" w:fill="auto"/>
              <w:spacing w:line="240" w:lineRule="auto"/>
              <w:ind w:left="320"/>
              <w:jc w:val="left"/>
              <w:rPr>
                <w:bCs/>
                <w:color w:val="000000"/>
                <w:sz w:val="22"/>
                <w:szCs w:val="22"/>
                <w:shd w:val="clear" w:color="auto" w:fill="FFFFFF"/>
                <w:lang w:eastAsia="ru-RU" w:bidi="ru-RU"/>
              </w:rPr>
            </w:pPr>
            <w:r>
              <w:rPr>
                <w:rStyle w:val="211pt"/>
                <w:b w:val="0"/>
              </w:rPr>
              <w:t>1.2.5</w:t>
            </w:r>
          </w:p>
        </w:tc>
        <w:tc>
          <w:tcPr>
            <w:tcW w:w="4627" w:type="dxa"/>
            <w:tcBorders>
              <w:top w:val="single" w:sz="4" w:space="0" w:color="auto"/>
              <w:left w:val="single" w:sz="4" w:space="0" w:color="auto"/>
              <w:bottom w:val="single" w:sz="4" w:space="0" w:color="auto"/>
              <w:right w:val="nil"/>
            </w:tcBorders>
            <w:shd w:val="clear" w:color="auto" w:fill="FFFFFF"/>
            <w:hideMark/>
          </w:tcPr>
          <w:p w:rsidR="00FC414F" w:rsidRDefault="00FC414F">
            <w:pPr>
              <w:pStyle w:val="20"/>
              <w:shd w:val="clear" w:color="auto" w:fill="auto"/>
              <w:spacing w:line="240" w:lineRule="auto"/>
              <w:ind w:left="58"/>
              <w:jc w:val="left"/>
              <w:rPr>
                <w:bCs/>
                <w:color w:val="000000"/>
                <w:sz w:val="22"/>
                <w:szCs w:val="22"/>
                <w:shd w:val="clear" w:color="auto" w:fill="FFFFFF"/>
                <w:lang w:eastAsia="ru-RU" w:bidi="ru-RU"/>
              </w:rPr>
            </w:pPr>
            <w:r>
              <w:rPr>
                <w:rStyle w:val="211pt"/>
                <w:b w:val="0"/>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C414F" w:rsidRDefault="00FC414F">
            <w:pPr>
              <w:spacing w:line="240" w:lineRule="auto"/>
              <w:rPr>
                <w:sz w:val="10"/>
                <w:szCs w:val="10"/>
              </w:rPr>
            </w:pPr>
          </w:p>
        </w:tc>
      </w:tr>
    </w:tbl>
    <w:p w:rsidR="00FC414F" w:rsidRDefault="00FC414F" w:rsidP="00FC414F">
      <w:pPr>
        <w:pStyle w:val="ab"/>
        <w:shd w:val="clear" w:color="auto" w:fill="auto"/>
        <w:spacing w:line="210" w:lineRule="exact"/>
        <w:jc w:val="center"/>
        <w:rPr>
          <w:rFonts w:ascii="Times New Roman" w:hAnsi="Times New Roman" w:cs="Times New Roman"/>
          <w:sz w:val="26"/>
          <w:szCs w:val="26"/>
        </w:rPr>
      </w:pPr>
    </w:p>
    <w:p w:rsidR="00FC414F" w:rsidRDefault="00FC414F" w:rsidP="00FC414F">
      <w:pPr>
        <w:pStyle w:val="ab"/>
        <w:numPr>
          <w:ilvl w:val="0"/>
          <w:numId w:val="42"/>
        </w:numPr>
        <w:shd w:val="clear" w:color="auto" w:fill="auto"/>
        <w:spacing w:line="240" w:lineRule="auto"/>
        <w:ind w:left="0" w:firstLine="13"/>
        <w:jc w:val="center"/>
        <w:rPr>
          <w:rFonts w:ascii="Times New Roman" w:hAnsi="Times New Roman" w:cs="Times New Roman"/>
          <w:sz w:val="26"/>
          <w:szCs w:val="26"/>
        </w:rPr>
      </w:pPr>
      <w:r>
        <w:rPr>
          <w:rFonts w:ascii="Times New Roman" w:hAnsi="Times New Roman" w:cs="Times New Roman"/>
          <w:sz w:val="26"/>
          <w:szCs w:val="26"/>
        </w:rPr>
        <w:t>Сведения о заявителе</w:t>
      </w:r>
    </w:p>
    <w:p w:rsidR="00FC414F" w:rsidRDefault="00FC414F" w:rsidP="00FC414F">
      <w:pPr>
        <w:pStyle w:val="ab"/>
        <w:shd w:val="clear" w:color="auto" w:fill="auto"/>
        <w:spacing w:line="210" w:lineRule="exact"/>
        <w:ind w:left="980"/>
        <w:rPr>
          <w:rFonts w:ascii="Times New Roman" w:hAnsi="Times New Roman" w:cs="Times New Roman"/>
          <w:sz w:val="26"/>
          <w:szCs w:val="26"/>
        </w:rPr>
      </w:pPr>
    </w:p>
    <w:tbl>
      <w:tblPr>
        <w:tblW w:w="0" w:type="auto"/>
        <w:tblInd w:w="10" w:type="dxa"/>
        <w:tblLayout w:type="fixed"/>
        <w:tblCellMar>
          <w:left w:w="10" w:type="dxa"/>
          <w:right w:w="10" w:type="dxa"/>
        </w:tblCellMar>
        <w:tblLook w:val="04A0" w:firstRow="1" w:lastRow="0" w:firstColumn="1" w:lastColumn="0" w:noHBand="0" w:noVBand="1"/>
      </w:tblPr>
      <w:tblGrid>
        <w:gridCol w:w="1051"/>
        <w:gridCol w:w="4627"/>
        <w:gridCol w:w="3893"/>
      </w:tblGrid>
      <w:tr w:rsidR="00FC414F" w:rsidTr="00FC414F">
        <w:trPr>
          <w:trHeight w:hRule="exact" w:val="773"/>
        </w:trPr>
        <w:tc>
          <w:tcPr>
            <w:tcW w:w="1051" w:type="dxa"/>
            <w:tcBorders>
              <w:top w:val="single" w:sz="4" w:space="0" w:color="auto"/>
              <w:left w:val="single" w:sz="4" w:space="0" w:color="auto"/>
              <w:bottom w:val="nil"/>
              <w:right w:val="nil"/>
            </w:tcBorders>
            <w:shd w:val="clear" w:color="auto" w:fill="FFFFFF"/>
            <w:hideMark/>
          </w:tcPr>
          <w:p w:rsidR="00FC414F" w:rsidRDefault="00FC414F">
            <w:pPr>
              <w:pStyle w:val="20"/>
              <w:shd w:val="clear" w:color="auto" w:fill="auto"/>
              <w:spacing w:line="220" w:lineRule="exact"/>
            </w:pPr>
            <w:r>
              <w:rPr>
                <w:rStyle w:val="211pt"/>
                <w:b w:val="0"/>
              </w:rPr>
              <w:t>2.1</w:t>
            </w:r>
          </w:p>
        </w:tc>
        <w:tc>
          <w:tcPr>
            <w:tcW w:w="4627" w:type="dxa"/>
            <w:tcBorders>
              <w:top w:val="single" w:sz="4" w:space="0" w:color="auto"/>
              <w:left w:val="single" w:sz="4" w:space="0" w:color="auto"/>
              <w:bottom w:val="nil"/>
              <w:right w:val="nil"/>
            </w:tcBorders>
            <w:shd w:val="clear" w:color="auto" w:fill="FFFFFF"/>
            <w:hideMark/>
          </w:tcPr>
          <w:p w:rsidR="00FC414F" w:rsidRDefault="00FC414F">
            <w:pPr>
              <w:pStyle w:val="20"/>
              <w:shd w:val="clear" w:color="auto" w:fill="auto"/>
              <w:spacing w:line="298" w:lineRule="exact"/>
              <w:ind w:left="58"/>
              <w:jc w:val="left"/>
            </w:pPr>
            <w:r>
              <w:rPr>
                <w:rStyle w:val="211pt"/>
                <w:b w:val="0"/>
              </w:rPr>
              <w:t>Сведения о физическом лице, в случае если заявитель является физическое лицо:</w:t>
            </w:r>
          </w:p>
        </w:tc>
        <w:tc>
          <w:tcPr>
            <w:tcW w:w="3893" w:type="dxa"/>
            <w:tcBorders>
              <w:top w:val="single" w:sz="4" w:space="0" w:color="auto"/>
              <w:left w:val="single" w:sz="4" w:space="0" w:color="auto"/>
              <w:bottom w:val="nil"/>
              <w:right w:val="single" w:sz="4" w:space="0" w:color="auto"/>
            </w:tcBorders>
            <w:shd w:val="clear" w:color="auto" w:fill="FFFFFF"/>
          </w:tcPr>
          <w:p w:rsidR="00FC414F" w:rsidRDefault="00FC414F">
            <w:pPr>
              <w:spacing w:line="256" w:lineRule="auto"/>
              <w:rPr>
                <w:sz w:val="10"/>
                <w:szCs w:val="10"/>
              </w:rPr>
            </w:pPr>
          </w:p>
        </w:tc>
      </w:tr>
      <w:tr w:rsidR="00FC414F" w:rsidTr="00FC414F">
        <w:trPr>
          <w:trHeight w:hRule="exact" w:val="466"/>
        </w:trPr>
        <w:tc>
          <w:tcPr>
            <w:tcW w:w="1051" w:type="dxa"/>
            <w:tcBorders>
              <w:top w:val="single" w:sz="4" w:space="0" w:color="auto"/>
              <w:left w:val="single" w:sz="4" w:space="0" w:color="auto"/>
              <w:bottom w:val="nil"/>
              <w:right w:val="nil"/>
            </w:tcBorders>
            <w:shd w:val="clear" w:color="auto" w:fill="FFFFFF"/>
            <w:vAlign w:val="center"/>
            <w:hideMark/>
          </w:tcPr>
          <w:p w:rsidR="00FC414F" w:rsidRDefault="00FC414F">
            <w:pPr>
              <w:pStyle w:val="20"/>
              <w:shd w:val="clear" w:color="auto" w:fill="auto"/>
              <w:spacing w:line="220" w:lineRule="exact"/>
              <w:ind w:left="300"/>
              <w:jc w:val="left"/>
            </w:pPr>
            <w:r>
              <w:rPr>
                <w:rStyle w:val="211pt"/>
                <w:b w:val="0"/>
              </w:rPr>
              <w:t>2.1.1</w:t>
            </w:r>
          </w:p>
        </w:tc>
        <w:tc>
          <w:tcPr>
            <w:tcW w:w="4627" w:type="dxa"/>
            <w:tcBorders>
              <w:top w:val="single" w:sz="4" w:space="0" w:color="auto"/>
              <w:left w:val="single" w:sz="4" w:space="0" w:color="auto"/>
              <w:bottom w:val="nil"/>
              <w:right w:val="nil"/>
            </w:tcBorders>
            <w:shd w:val="clear" w:color="auto" w:fill="FFFFFF"/>
            <w:vAlign w:val="center"/>
            <w:hideMark/>
          </w:tcPr>
          <w:p w:rsidR="00FC414F" w:rsidRDefault="00FC414F">
            <w:pPr>
              <w:pStyle w:val="20"/>
              <w:shd w:val="clear" w:color="auto" w:fill="auto"/>
              <w:spacing w:line="220" w:lineRule="exact"/>
              <w:ind w:left="58"/>
              <w:jc w:val="left"/>
            </w:pPr>
            <w:r>
              <w:rPr>
                <w:rStyle w:val="211pt"/>
                <w:b w:val="0"/>
              </w:rPr>
              <w:t>Фамилия, имя, отчество (при наличии)</w:t>
            </w:r>
          </w:p>
        </w:tc>
        <w:tc>
          <w:tcPr>
            <w:tcW w:w="3893" w:type="dxa"/>
            <w:tcBorders>
              <w:top w:val="single" w:sz="4" w:space="0" w:color="auto"/>
              <w:left w:val="single" w:sz="4" w:space="0" w:color="auto"/>
              <w:bottom w:val="nil"/>
              <w:right w:val="single" w:sz="4" w:space="0" w:color="auto"/>
            </w:tcBorders>
            <w:shd w:val="clear" w:color="auto" w:fill="FFFFFF"/>
          </w:tcPr>
          <w:p w:rsidR="00FC414F" w:rsidRDefault="00FC414F">
            <w:pPr>
              <w:spacing w:line="256" w:lineRule="auto"/>
              <w:rPr>
                <w:sz w:val="10"/>
                <w:szCs w:val="10"/>
              </w:rPr>
            </w:pPr>
          </w:p>
        </w:tc>
      </w:tr>
      <w:tr w:rsidR="00FC414F" w:rsidTr="00FC414F">
        <w:trPr>
          <w:trHeight w:hRule="exact" w:val="768"/>
        </w:trPr>
        <w:tc>
          <w:tcPr>
            <w:tcW w:w="1051" w:type="dxa"/>
            <w:tcBorders>
              <w:top w:val="single" w:sz="4" w:space="0" w:color="auto"/>
              <w:left w:val="single" w:sz="4" w:space="0" w:color="auto"/>
              <w:bottom w:val="nil"/>
              <w:right w:val="nil"/>
            </w:tcBorders>
            <w:shd w:val="clear" w:color="auto" w:fill="FFFFFF"/>
            <w:hideMark/>
          </w:tcPr>
          <w:p w:rsidR="00FC414F" w:rsidRDefault="00FC414F">
            <w:pPr>
              <w:pStyle w:val="20"/>
              <w:shd w:val="clear" w:color="auto" w:fill="auto"/>
              <w:spacing w:line="220" w:lineRule="exact"/>
              <w:ind w:left="300"/>
              <w:jc w:val="left"/>
            </w:pPr>
            <w:r>
              <w:rPr>
                <w:rStyle w:val="211pt"/>
                <w:b w:val="0"/>
              </w:rPr>
              <w:t>2.1.2</w:t>
            </w:r>
          </w:p>
        </w:tc>
        <w:tc>
          <w:tcPr>
            <w:tcW w:w="4627" w:type="dxa"/>
            <w:tcBorders>
              <w:top w:val="single" w:sz="4" w:space="0" w:color="auto"/>
              <w:left w:val="single" w:sz="4" w:space="0" w:color="auto"/>
              <w:bottom w:val="nil"/>
              <w:right w:val="nil"/>
            </w:tcBorders>
            <w:shd w:val="clear" w:color="auto" w:fill="FFFFFF"/>
            <w:hideMark/>
          </w:tcPr>
          <w:p w:rsidR="00FC414F" w:rsidRDefault="00FC414F">
            <w:pPr>
              <w:pStyle w:val="20"/>
              <w:shd w:val="clear" w:color="auto" w:fill="auto"/>
              <w:spacing w:line="298" w:lineRule="exact"/>
              <w:ind w:left="58"/>
              <w:jc w:val="left"/>
            </w:pPr>
            <w:r>
              <w:rPr>
                <w:rStyle w:val="211pt"/>
                <w:b w:val="0"/>
              </w:rPr>
              <w:t>Реквизиты документа, удостоверяющего личность</w:t>
            </w:r>
          </w:p>
        </w:tc>
        <w:tc>
          <w:tcPr>
            <w:tcW w:w="3893" w:type="dxa"/>
            <w:tcBorders>
              <w:top w:val="single" w:sz="4" w:space="0" w:color="auto"/>
              <w:left w:val="single" w:sz="4" w:space="0" w:color="auto"/>
              <w:bottom w:val="nil"/>
              <w:right w:val="single" w:sz="4" w:space="0" w:color="auto"/>
            </w:tcBorders>
            <w:shd w:val="clear" w:color="auto" w:fill="FFFFFF"/>
          </w:tcPr>
          <w:p w:rsidR="00FC414F" w:rsidRDefault="00FC414F">
            <w:pPr>
              <w:spacing w:line="256" w:lineRule="auto"/>
              <w:rPr>
                <w:sz w:val="10"/>
                <w:szCs w:val="10"/>
              </w:rPr>
            </w:pPr>
          </w:p>
        </w:tc>
      </w:tr>
      <w:tr w:rsidR="00FC414F" w:rsidTr="00FC414F">
        <w:trPr>
          <w:trHeight w:hRule="exact" w:val="571"/>
        </w:trPr>
        <w:tc>
          <w:tcPr>
            <w:tcW w:w="1051" w:type="dxa"/>
            <w:tcBorders>
              <w:top w:val="single" w:sz="4" w:space="0" w:color="auto"/>
              <w:left w:val="single" w:sz="4" w:space="0" w:color="auto"/>
              <w:bottom w:val="single" w:sz="4" w:space="0" w:color="auto"/>
              <w:right w:val="nil"/>
            </w:tcBorders>
            <w:shd w:val="clear" w:color="auto" w:fill="FFFFFF"/>
            <w:hideMark/>
          </w:tcPr>
          <w:p w:rsidR="00FC414F" w:rsidRDefault="00FC414F">
            <w:pPr>
              <w:pStyle w:val="20"/>
              <w:shd w:val="clear" w:color="auto" w:fill="auto"/>
              <w:spacing w:line="220" w:lineRule="exact"/>
              <w:ind w:left="300"/>
              <w:jc w:val="left"/>
            </w:pPr>
            <w:r>
              <w:rPr>
                <w:rStyle w:val="211pt"/>
                <w:b w:val="0"/>
              </w:rPr>
              <w:t>2.1.3</w:t>
            </w:r>
          </w:p>
        </w:tc>
        <w:tc>
          <w:tcPr>
            <w:tcW w:w="4627" w:type="dxa"/>
            <w:tcBorders>
              <w:top w:val="single" w:sz="4" w:space="0" w:color="auto"/>
              <w:left w:val="single" w:sz="4" w:space="0" w:color="auto"/>
              <w:bottom w:val="single" w:sz="4" w:space="0" w:color="auto"/>
              <w:right w:val="nil"/>
            </w:tcBorders>
            <w:shd w:val="clear" w:color="auto" w:fill="FFFFFF"/>
            <w:hideMark/>
          </w:tcPr>
          <w:p w:rsidR="00FC414F" w:rsidRDefault="00FC414F">
            <w:pPr>
              <w:pStyle w:val="20"/>
              <w:shd w:val="clear" w:color="auto" w:fill="auto"/>
              <w:spacing w:line="220" w:lineRule="exact"/>
              <w:ind w:left="58"/>
              <w:jc w:val="left"/>
            </w:pPr>
            <w:r>
              <w:rPr>
                <w:rStyle w:val="211pt"/>
                <w:b w:val="0"/>
              </w:rPr>
              <w:t>Адрес регистрации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C414F" w:rsidRDefault="00FC414F">
            <w:pPr>
              <w:spacing w:line="256" w:lineRule="auto"/>
              <w:rPr>
                <w:sz w:val="10"/>
                <w:szCs w:val="10"/>
              </w:rPr>
            </w:pPr>
          </w:p>
        </w:tc>
      </w:tr>
      <w:tr w:rsidR="00FC414F" w:rsidTr="00FC414F">
        <w:trPr>
          <w:trHeight w:hRule="exact" w:val="773"/>
        </w:trPr>
        <w:tc>
          <w:tcPr>
            <w:tcW w:w="1051" w:type="dxa"/>
            <w:tcBorders>
              <w:top w:val="single" w:sz="4" w:space="0" w:color="auto"/>
              <w:left w:val="single" w:sz="4" w:space="0" w:color="auto"/>
              <w:bottom w:val="nil"/>
              <w:right w:val="nil"/>
            </w:tcBorders>
            <w:shd w:val="clear" w:color="auto" w:fill="FFFFFF"/>
            <w:hideMark/>
          </w:tcPr>
          <w:p w:rsidR="00FC414F" w:rsidRDefault="00FC414F">
            <w:pPr>
              <w:pStyle w:val="20"/>
              <w:shd w:val="clear" w:color="auto" w:fill="auto"/>
              <w:spacing w:line="220" w:lineRule="exact"/>
            </w:pPr>
            <w:r>
              <w:rPr>
                <w:rStyle w:val="211pt"/>
                <w:b w:val="0"/>
              </w:rPr>
              <w:t>2.1</w:t>
            </w:r>
          </w:p>
        </w:tc>
        <w:tc>
          <w:tcPr>
            <w:tcW w:w="4627" w:type="dxa"/>
            <w:tcBorders>
              <w:top w:val="single" w:sz="4" w:space="0" w:color="auto"/>
              <w:left w:val="single" w:sz="4" w:space="0" w:color="auto"/>
              <w:bottom w:val="nil"/>
              <w:right w:val="nil"/>
            </w:tcBorders>
            <w:shd w:val="clear" w:color="auto" w:fill="FFFFFF"/>
            <w:hideMark/>
          </w:tcPr>
          <w:p w:rsidR="00FC414F" w:rsidRDefault="00FC414F">
            <w:pPr>
              <w:pStyle w:val="20"/>
              <w:shd w:val="clear" w:color="auto" w:fill="auto"/>
              <w:spacing w:line="298" w:lineRule="exact"/>
              <w:ind w:left="58"/>
              <w:jc w:val="left"/>
            </w:pPr>
            <w:r>
              <w:rPr>
                <w:rStyle w:val="211pt"/>
                <w:b w:val="0"/>
              </w:rPr>
              <w:t>Сведения о физическом лице, в случае если заявитель является физическое лицо:</w:t>
            </w:r>
          </w:p>
        </w:tc>
        <w:tc>
          <w:tcPr>
            <w:tcW w:w="3893" w:type="dxa"/>
            <w:tcBorders>
              <w:top w:val="single" w:sz="4" w:space="0" w:color="auto"/>
              <w:left w:val="single" w:sz="4" w:space="0" w:color="auto"/>
              <w:bottom w:val="nil"/>
              <w:right w:val="single" w:sz="4" w:space="0" w:color="auto"/>
            </w:tcBorders>
            <w:shd w:val="clear" w:color="auto" w:fill="FFFFFF"/>
          </w:tcPr>
          <w:p w:rsidR="00FC414F" w:rsidRDefault="00FC414F">
            <w:pPr>
              <w:spacing w:line="256" w:lineRule="auto"/>
              <w:rPr>
                <w:sz w:val="10"/>
                <w:szCs w:val="10"/>
              </w:rPr>
            </w:pPr>
          </w:p>
        </w:tc>
      </w:tr>
      <w:tr w:rsidR="00FC414F" w:rsidTr="00FC414F">
        <w:trPr>
          <w:trHeight w:hRule="exact" w:val="466"/>
        </w:trPr>
        <w:tc>
          <w:tcPr>
            <w:tcW w:w="1051" w:type="dxa"/>
            <w:tcBorders>
              <w:top w:val="single" w:sz="4" w:space="0" w:color="auto"/>
              <w:left w:val="single" w:sz="4" w:space="0" w:color="auto"/>
              <w:bottom w:val="nil"/>
              <w:right w:val="nil"/>
            </w:tcBorders>
            <w:shd w:val="clear" w:color="auto" w:fill="FFFFFF"/>
            <w:vAlign w:val="center"/>
            <w:hideMark/>
          </w:tcPr>
          <w:p w:rsidR="00FC414F" w:rsidRDefault="00FC414F">
            <w:pPr>
              <w:pStyle w:val="20"/>
              <w:shd w:val="clear" w:color="auto" w:fill="auto"/>
              <w:spacing w:line="220" w:lineRule="exact"/>
              <w:ind w:left="300"/>
              <w:jc w:val="left"/>
            </w:pPr>
            <w:r>
              <w:rPr>
                <w:rStyle w:val="211pt"/>
                <w:b w:val="0"/>
              </w:rPr>
              <w:t>2.1.1</w:t>
            </w:r>
          </w:p>
        </w:tc>
        <w:tc>
          <w:tcPr>
            <w:tcW w:w="4627" w:type="dxa"/>
            <w:tcBorders>
              <w:top w:val="single" w:sz="4" w:space="0" w:color="auto"/>
              <w:left w:val="single" w:sz="4" w:space="0" w:color="auto"/>
              <w:bottom w:val="nil"/>
              <w:right w:val="nil"/>
            </w:tcBorders>
            <w:shd w:val="clear" w:color="auto" w:fill="FFFFFF"/>
            <w:vAlign w:val="center"/>
            <w:hideMark/>
          </w:tcPr>
          <w:p w:rsidR="00FC414F" w:rsidRDefault="00FC414F">
            <w:pPr>
              <w:pStyle w:val="20"/>
              <w:shd w:val="clear" w:color="auto" w:fill="auto"/>
              <w:spacing w:line="220" w:lineRule="exact"/>
              <w:ind w:left="58"/>
              <w:jc w:val="left"/>
            </w:pPr>
            <w:r>
              <w:rPr>
                <w:rStyle w:val="211pt"/>
                <w:b w:val="0"/>
              </w:rPr>
              <w:t>Фамилия, имя, отчество (при наличии)</w:t>
            </w:r>
          </w:p>
        </w:tc>
        <w:tc>
          <w:tcPr>
            <w:tcW w:w="3893" w:type="dxa"/>
            <w:tcBorders>
              <w:top w:val="single" w:sz="4" w:space="0" w:color="auto"/>
              <w:left w:val="single" w:sz="4" w:space="0" w:color="auto"/>
              <w:bottom w:val="nil"/>
              <w:right w:val="single" w:sz="4" w:space="0" w:color="auto"/>
            </w:tcBorders>
            <w:shd w:val="clear" w:color="auto" w:fill="FFFFFF"/>
          </w:tcPr>
          <w:p w:rsidR="00FC414F" w:rsidRDefault="00FC414F">
            <w:pPr>
              <w:spacing w:line="256" w:lineRule="auto"/>
              <w:rPr>
                <w:sz w:val="10"/>
                <w:szCs w:val="10"/>
              </w:rPr>
            </w:pPr>
          </w:p>
        </w:tc>
      </w:tr>
      <w:tr w:rsidR="00FC414F" w:rsidTr="00FC414F">
        <w:trPr>
          <w:trHeight w:hRule="exact" w:val="768"/>
        </w:trPr>
        <w:tc>
          <w:tcPr>
            <w:tcW w:w="1051" w:type="dxa"/>
            <w:tcBorders>
              <w:top w:val="single" w:sz="4" w:space="0" w:color="auto"/>
              <w:left w:val="single" w:sz="4" w:space="0" w:color="auto"/>
              <w:bottom w:val="nil"/>
              <w:right w:val="nil"/>
            </w:tcBorders>
            <w:shd w:val="clear" w:color="auto" w:fill="FFFFFF"/>
            <w:hideMark/>
          </w:tcPr>
          <w:p w:rsidR="00FC414F" w:rsidRDefault="00FC414F">
            <w:pPr>
              <w:pStyle w:val="20"/>
              <w:shd w:val="clear" w:color="auto" w:fill="auto"/>
              <w:spacing w:line="220" w:lineRule="exact"/>
              <w:ind w:left="300"/>
              <w:jc w:val="left"/>
            </w:pPr>
            <w:r>
              <w:rPr>
                <w:rStyle w:val="211pt"/>
                <w:b w:val="0"/>
              </w:rPr>
              <w:t>2.1.2</w:t>
            </w:r>
          </w:p>
        </w:tc>
        <w:tc>
          <w:tcPr>
            <w:tcW w:w="4627" w:type="dxa"/>
            <w:tcBorders>
              <w:top w:val="single" w:sz="4" w:space="0" w:color="auto"/>
              <w:left w:val="single" w:sz="4" w:space="0" w:color="auto"/>
              <w:bottom w:val="nil"/>
              <w:right w:val="nil"/>
            </w:tcBorders>
            <w:shd w:val="clear" w:color="auto" w:fill="FFFFFF"/>
            <w:hideMark/>
          </w:tcPr>
          <w:p w:rsidR="00FC414F" w:rsidRDefault="00FC414F">
            <w:pPr>
              <w:pStyle w:val="20"/>
              <w:shd w:val="clear" w:color="auto" w:fill="auto"/>
              <w:spacing w:line="298" w:lineRule="exact"/>
              <w:ind w:left="58"/>
              <w:jc w:val="left"/>
            </w:pPr>
            <w:r>
              <w:rPr>
                <w:rStyle w:val="211pt"/>
                <w:b w:val="0"/>
              </w:rPr>
              <w:t>Реквизиты документа, удостоверяющего личность</w:t>
            </w:r>
          </w:p>
        </w:tc>
        <w:tc>
          <w:tcPr>
            <w:tcW w:w="3893" w:type="dxa"/>
            <w:tcBorders>
              <w:top w:val="single" w:sz="4" w:space="0" w:color="auto"/>
              <w:left w:val="single" w:sz="4" w:space="0" w:color="auto"/>
              <w:bottom w:val="nil"/>
              <w:right w:val="single" w:sz="4" w:space="0" w:color="auto"/>
            </w:tcBorders>
            <w:shd w:val="clear" w:color="auto" w:fill="FFFFFF"/>
          </w:tcPr>
          <w:p w:rsidR="00FC414F" w:rsidRDefault="00FC414F">
            <w:pPr>
              <w:spacing w:line="256" w:lineRule="auto"/>
              <w:rPr>
                <w:sz w:val="10"/>
                <w:szCs w:val="10"/>
              </w:rPr>
            </w:pPr>
          </w:p>
        </w:tc>
      </w:tr>
      <w:tr w:rsidR="00FC414F" w:rsidTr="00FC414F">
        <w:trPr>
          <w:trHeight w:hRule="exact" w:val="571"/>
        </w:trPr>
        <w:tc>
          <w:tcPr>
            <w:tcW w:w="1051" w:type="dxa"/>
            <w:tcBorders>
              <w:top w:val="single" w:sz="4" w:space="0" w:color="auto"/>
              <w:left w:val="single" w:sz="4" w:space="0" w:color="auto"/>
              <w:bottom w:val="single" w:sz="4" w:space="0" w:color="auto"/>
              <w:right w:val="nil"/>
            </w:tcBorders>
            <w:shd w:val="clear" w:color="auto" w:fill="FFFFFF"/>
            <w:hideMark/>
          </w:tcPr>
          <w:p w:rsidR="00FC414F" w:rsidRDefault="00FC414F">
            <w:pPr>
              <w:pStyle w:val="20"/>
              <w:shd w:val="clear" w:color="auto" w:fill="auto"/>
              <w:spacing w:line="220" w:lineRule="exact"/>
              <w:ind w:left="300"/>
              <w:jc w:val="left"/>
            </w:pPr>
            <w:r>
              <w:rPr>
                <w:rStyle w:val="211pt"/>
                <w:b w:val="0"/>
              </w:rPr>
              <w:t>2.1.3</w:t>
            </w:r>
          </w:p>
        </w:tc>
        <w:tc>
          <w:tcPr>
            <w:tcW w:w="4627" w:type="dxa"/>
            <w:tcBorders>
              <w:top w:val="single" w:sz="4" w:space="0" w:color="auto"/>
              <w:left w:val="single" w:sz="4" w:space="0" w:color="auto"/>
              <w:bottom w:val="single" w:sz="4" w:space="0" w:color="auto"/>
              <w:right w:val="nil"/>
            </w:tcBorders>
            <w:shd w:val="clear" w:color="auto" w:fill="FFFFFF"/>
            <w:hideMark/>
          </w:tcPr>
          <w:p w:rsidR="00FC414F" w:rsidRDefault="00FC414F">
            <w:pPr>
              <w:pStyle w:val="20"/>
              <w:shd w:val="clear" w:color="auto" w:fill="auto"/>
              <w:spacing w:line="220" w:lineRule="exact"/>
              <w:ind w:left="58"/>
              <w:jc w:val="left"/>
            </w:pPr>
            <w:r>
              <w:rPr>
                <w:rStyle w:val="211pt"/>
                <w:b w:val="0"/>
              </w:rPr>
              <w:t>Адрес регистрации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C414F" w:rsidRDefault="00FC414F">
            <w:pPr>
              <w:spacing w:line="256" w:lineRule="auto"/>
              <w:rPr>
                <w:sz w:val="10"/>
                <w:szCs w:val="10"/>
              </w:rPr>
            </w:pPr>
          </w:p>
        </w:tc>
      </w:tr>
    </w:tbl>
    <w:p w:rsidR="00FC414F" w:rsidRDefault="00FC414F" w:rsidP="00FC414F">
      <w:pPr>
        <w:widowControl w:val="0"/>
        <w:spacing w:after="0" w:line="240" w:lineRule="auto"/>
        <w:jc w:val="center"/>
        <w:rPr>
          <w:rFonts w:ascii="Times New Roman" w:eastAsia="Times New Roman" w:hAnsi="Times New Roman" w:cs="Times New Roman"/>
          <w:sz w:val="26"/>
          <w:szCs w:val="26"/>
          <w:lang w:eastAsia="ru-RU" w:bidi="ru-RU"/>
        </w:rPr>
      </w:pPr>
    </w:p>
    <w:p w:rsidR="00FC414F" w:rsidRDefault="00FC414F" w:rsidP="00FC414F">
      <w:pPr>
        <w:pStyle w:val="ab"/>
        <w:shd w:val="clear" w:color="auto" w:fill="auto"/>
        <w:spacing w:line="210" w:lineRule="exact"/>
        <w:jc w:val="center"/>
        <w:rPr>
          <w:rFonts w:ascii="Times New Roman" w:hAnsi="Times New Roman" w:cs="Times New Roman"/>
          <w:sz w:val="26"/>
          <w:szCs w:val="26"/>
        </w:rPr>
      </w:pPr>
      <w:r>
        <w:rPr>
          <w:rFonts w:ascii="Times New Roman" w:hAnsi="Times New Roman" w:cs="Times New Roman"/>
          <w:sz w:val="26"/>
          <w:szCs w:val="26"/>
        </w:rPr>
        <w:t>3. Сведения по услуге</w:t>
      </w:r>
    </w:p>
    <w:p w:rsidR="00FC414F" w:rsidRDefault="00FC414F" w:rsidP="00FC414F">
      <w:pPr>
        <w:pStyle w:val="ab"/>
        <w:shd w:val="clear" w:color="auto" w:fill="auto"/>
        <w:spacing w:line="210" w:lineRule="exact"/>
        <w:jc w:val="center"/>
        <w:rPr>
          <w:rFonts w:ascii="Times New Roman" w:hAnsi="Times New Roman" w:cs="Times New Roman"/>
          <w:sz w:val="26"/>
          <w:szCs w:val="26"/>
        </w:rPr>
      </w:pPr>
    </w:p>
    <w:tbl>
      <w:tblPr>
        <w:tblW w:w="0" w:type="auto"/>
        <w:tblInd w:w="10" w:type="dxa"/>
        <w:tblLayout w:type="fixed"/>
        <w:tblCellMar>
          <w:left w:w="10" w:type="dxa"/>
          <w:right w:w="10" w:type="dxa"/>
        </w:tblCellMar>
        <w:tblLook w:val="04A0" w:firstRow="1" w:lastRow="0" w:firstColumn="1" w:lastColumn="0" w:noHBand="0" w:noVBand="1"/>
      </w:tblPr>
      <w:tblGrid>
        <w:gridCol w:w="1051"/>
        <w:gridCol w:w="4627"/>
        <w:gridCol w:w="3893"/>
      </w:tblGrid>
      <w:tr w:rsidR="00FC414F" w:rsidTr="00FC414F">
        <w:trPr>
          <w:trHeight w:hRule="exact" w:val="317"/>
        </w:trPr>
        <w:tc>
          <w:tcPr>
            <w:tcW w:w="1051" w:type="dxa"/>
            <w:tcBorders>
              <w:top w:val="single" w:sz="4" w:space="0" w:color="auto"/>
              <w:left w:val="single" w:sz="4" w:space="0" w:color="auto"/>
              <w:bottom w:val="nil"/>
              <w:right w:val="nil"/>
            </w:tcBorders>
            <w:shd w:val="clear" w:color="auto" w:fill="FFFFFF"/>
            <w:vAlign w:val="bottom"/>
            <w:hideMark/>
          </w:tcPr>
          <w:p w:rsidR="00FC414F" w:rsidRDefault="00FC414F">
            <w:pPr>
              <w:pStyle w:val="20"/>
              <w:shd w:val="clear" w:color="auto" w:fill="auto"/>
              <w:spacing w:line="220" w:lineRule="exact"/>
            </w:pPr>
            <w:r>
              <w:rPr>
                <w:rStyle w:val="211pt"/>
                <w:b w:val="0"/>
              </w:rPr>
              <w:t>3.1</w:t>
            </w:r>
          </w:p>
        </w:tc>
        <w:tc>
          <w:tcPr>
            <w:tcW w:w="4627" w:type="dxa"/>
            <w:tcBorders>
              <w:top w:val="single" w:sz="4" w:space="0" w:color="auto"/>
              <w:left w:val="single" w:sz="4" w:space="0" w:color="auto"/>
              <w:bottom w:val="nil"/>
              <w:right w:val="nil"/>
            </w:tcBorders>
            <w:shd w:val="clear" w:color="auto" w:fill="FFFFFF"/>
            <w:vAlign w:val="bottom"/>
            <w:hideMark/>
          </w:tcPr>
          <w:p w:rsidR="00FC414F" w:rsidRDefault="00FC414F">
            <w:pPr>
              <w:pStyle w:val="20"/>
              <w:shd w:val="clear" w:color="auto" w:fill="auto"/>
              <w:spacing w:line="220" w:lineRule="exact"/>
              <w:ind w:left="58"/>
              <w:jc w:val="left"/>
            </w:pPr>
            <w:r>
              <w:rPr>
                <w:rStyle w:val="211pt"/>
                <w:b w:val="0"/>
              </w:rPr>
              <w:t xml:space="preserve">В результате чего образуется </w:t>
            </w:r>
            <w:proofErr w:type="gramStart"/>
            <w:r>
              <w:rPr>
                <w:rStyle w:val="211pt"/>
                <w:b w:val="0"/>
              </w:rPr>
              <w:t>земельный</w:t>
            </w:r>
            <w:proofErr w:type="gramEnd"/>
          </w:p>
        </w:tc>
        <w:tc>
          <w:tcPr>
            <w:tcW w:w="3893" w:type="dxa"/>
            <w:tcBorders>
              <w:top w:val="single" w:sz="4" w:space="0" w:color="auto"/>
              <w:left w:val="single" w:sz="4" w:space="0" w:color="auto"/>
              <w:bottom w:val="nil"/>
              <w:right w:val="single" w:sz="4" w:space="0" w:color="auto"/>
            </w:tcBorders>
            <w:shd w:val="clear" w:color="auto" w:fill="FFFFFF"/>
          </w:tcPr>
          <w:p w:rsidR="00FC414F" w:rsidRDefault="00FC414F">
            <w:pPr>
              <w:spacing w:line="256" w:lineRule="auto"/>
              <w:rPr>
                <w:sz w:val="10"/>
                <w:szCs w:val="10"/>
              </w:rPr>
            </w:pPr>
          </w:p>
        </w:tc>
      </w:tr>
      <w:tr w:rsidR="00FC414F" w:rsidTr="00FC414F">
        <w:trPr>
          <w:trHeight w:hRule="exact" w:val="792"/>
        </w:trPr>
        <w:tc>
          <w:tcPr>
            <w:tcW w:w="1051" w:type="dxa"/>
            <w:tcBorders>
              <w:top w:val="nil"/>
              <w:left w:val="single" w:sz="4" w:space="0" w:color="auto"/>
              <w:bottom w:val="single" w:sz="4" w:space="0" w:color="auto"/>
              <w:right w:val="nil"/>
            </w:tcBorders>
            <w:shd w:val="clear" w:color="auto" w:fill="FFFFFF"/>
          </w:tcPr>
          <w:p w:rsidR="00FC414F" w:rsidRDefault="00FC414F">
            <w:pPr>
              <w:spacing w:line="256" w:lineRule="auto"/>
              <w:rPr>
                <w:sz w:val="10"/>
                <w:szCs w:val="10"/>
              </w:rPr>
            </w:pPr>
          </w:p>
        </w:tc>
        <w:tc>
          <w:tcPr>
            <w:tcW w:w="4627" w:type="dxa"/>
            <w:tcBorders>
              <w:top w:val="nil"/>
              <w:left w:val="single" w:sz="4" w:space="0" w:color="auto"/>
              <w:bottom w:val="single" w:sz="4" w:space="0" w:color="auto"/>
              <w:right w:val="nil"/>
            </w:tcBorders>
            <w:shd w:val="clear" w:color="auto" w:fill="FFFFFF"/>
            <w:hideMark/>
          </w:tcPr>
          <w:p w:rsidR="00FC414F" w:rsidRDefault="00FC414F">
            <w:pPr>
              <w:pStyle w:val="20"/>
              <w:shd w:val="clear" w:color="auto" w:fill="auto"/>
              <w:spacing w:line="220" w:lineRule="exact"/>
              <w:ind w:left="58"/>
              <w:jc w:val="left"/>
            </w:pPr>
            <w:r>
              <w:rPr>
                <w:rStyle w:val="211pt"/>
                <w:b w:val="0"/>
              </w:rPr>
              <w:t>участок? (Раздел/Объединение)</w:t>
            </w:r>
          </w:p>
        </w:tc>
        <w:tc>
          <w:tcPr>
            <w:tcW w:w="3893" w:type="dxa"/>
            <w:tcBorders>
              <w:top w:val="nil"/>
              <w:left w:val="single" w:sz="4" w:space="0" w:color="auto"/>
              <w:bottom w:val="single" w:sz="4" w:space="0" w:color="auto"/>
              <w:right w:val="single" w:sz="4" w:space="0" w:color="auto"/>
            </w:tcBorders>
            <w:shd w:val="clear" w:color="auto" w:fill="FFFFFF"/>
          </w:tcPr>
          <w:p w:rsidR="00FC414F" w:rsidRDefault="00FC414F">
            <w:pPr>
              <w:spacing w:line="256" w:lineRule="auto"/>
              <w:rPr>
                <w:sz w:val="10"/>
                <w:szCs w:val="10"/>
              </w:rPr>
            </w:pPr>
          </w:p>
        </w:tc>
      </w:tr>
      <w:tr w:rsidR="00FC414F" w:rsidTr="00FC414F">
        <w:trPr>
          <w:trHeight w:hRule="exact" w:val="1109"/>
        </w:trPr>
        <w:tc>
          <w:tcPr>
            <w:tcW w:w="1051" w:type="dxa"/>
            <w:tcBorders>
              <w:top w:val="single" w:sz="4" w:space="0" w:color="auto"/>
              <w:left w:val="single" w:sz="4" w:space="0" w:color="auto"/>
              <w:bottom w:val="nil"/>
              <w:right w:val="nil"/>
            </w:tcBorders>
            <w:shd w:val="clear" w:color="auto" w:fill="FFFFFF"/>
            <w:hideMark/>
          </w:tcPr>
          <w:p w:rsidR="00FC414F" w:rsidRDefault="00FC414F">
            <w:pPr>
              <w:pStyle w:val="20"/>
              <w:shd w:val="clear" w:color="auto" w:fill="auto"/>
              <w:spacing w:line="220" w:lineRule="exact"/>
            </w:pPr>
            <w:r>
              <w:rPr>
                <w:rStyle w:val="211pt"/>
                <w:b w:val="0"/>
              </w:rPr>
              <w:t>3.2</w:t>
            </w:r>
          </w:p>
        </w:tc>
        <w:tc>
          <w:tcPr>
            <w:tcW w:w="4627" w:type="dxa"/>
            <w:tcBorders>
              <w:top w:val="single" w:sz="4" w:space="0" w:color="auto"/>
              <w:left w:val="single" w:sz="4" w:space="0" w:color="auto"/>
              <w:bottom w:val="nil"/>
              <w:right w:val="nil"/>
            </w:tcBorders>
            <w:shd w:val="clear" w:color="auto" w:fill="FFFFFF"/>
            <w:hideMark/>
          </w:tcPr>
          <w:p w:rsidR="00FC414F" w:rsidRDefault="00FC414F">
            <w:pPr>
              <w:pStyle w:val="20"/>
              <w:shd w:val="clear" w:color="auto" w:fill="auto"/>
              <w:spacing w:line="298" w:lineRule="exact"/>
              <w:ind w:left="58"/>
              <w:jc w:val="left"/>
            </w:pPr>
            <w:r>
              <w:rPr>
                <w:rStyle w:val="211pt"/>
                <w:b w:val="0"/>
              </w:rPr>
              <w:t>Право заявителя на земельный участок зарегистрировано в ЕГРН?</w:t>
            </w:r>
          </w:p>
        </w:tc>
        <w:tc>
          <w:tcPr>
            <w:tcW w:w="3893" w:type="dxa"/>
            <w:tcBorders>
              <w:top w:val="single" w:sz="4" w:space="0" w:color="auto"/>
              <w:left w:val="single" w:sz="4" w:space="0" w:color="auto"/>
              <w:bottom w:val="nil"/>
              <w:right w:val="single" w:sz="4" w:space="0" w:color="auto"/>
            </w:tcBorders>
            <w:shd w:val="clear" w:color="auto" w:fill="FFFFFF"/>
          </w:tcPr>
          <w:p w:rsidR="00FC414F" w:rsidRDefault="00FC414F">
            <w:pPr>
              <w:spacing w:line="256" w:lineRule="auto"/>
              <w:rPr>
                <w:sz w:val="10"/>
                <w:szCs w:val="10"/>
              </w:rPr>
            </w:pPr>
          </w:p>
        </w:tc>
      </w:tr>
      <w:tr w:rsidR="00FC414F" w:rsidTr="00FC414F">
        <w:trPr>
          <w:trHeight w:hRule="exact" w:val="1104"/>
        </w:trPr>
        <w:tc>
          <w:tcPr>
            <w:tcW w:w="1051" w:type="dxa"/>
            <w:tcBorders>
              <w:top w:val="single" w:sz="4" w:space="0" w:color="auto"/>
              <w:left w:val="single" w:sz="4" w:space="0" w:color="auto"/>
              <w:bottom w:val="nil"/>
              <w:right w:val="nil"/>
            </w:tcBorders>
            <w:shd w:val="clear" w:color="auto" w:fill="FFFFFF"/>
            <w:hideMark/>
          </w:tcPr>
          <w:p w:rsidR="00FC414F" w:rsidRDefault="00FC414F">
            <w:pPr>
              <w:pStyle w:val="20"/>
              <w:shd w:val="clear" w:color="auto" w:fill="auto"/>
              <w:spacing w:line="220" w:lineRule="exact"/>
            </w:pPr>
            <w:r>
              <w:rPr>
                <w:rStyle w:val="211pt"/>
                <w:b w:val="0"/>
              </w:rPr>
              <w:t>3.3</w:t>
            </w:r>
          </w:p>
        </w:tc>
        <w:tc>
          <w:tcPr>
            <w:tcW w:w="4627" w:type="dxa"/>
            <w:tcBorders>
              <w:top w:val="single" w:sz="4" w:space="0" w:color="auto"/>
              <w:left w:val="single" w:sz="4" w:space="0" w:color="auto"/>
              <w:bottom w:val="nil"/>
              <w:right w:val="nil"/>
            </w:tcBorders>
            <w:shd w:val="clear" w:color="auto" w:fill="FFFFFF"/>
            <w:hideMark/>
          </w:tcPr>
          <w:p w:rsidR="00FC414F" w:rsidRDefault="00FC414F">
            <w:pPr>
              <w:pStyle w:val="20"/>
              <w:shd w:val="clear" w:color="auto" w:fill="auto"/>
              <w:spacing w:line="298" w:lineRule="exact"/>
              <w:ind w:left="58"/>
              <w:jc w:val="left"/>
            </w:pPr>
            <w:r>
              <w:rPr>
                <w:rStyle w:val="211pt"/>
                <w:b w:val="0"/>
              </w:rPr>
              <w:t>Сколько землепользователей у исходного земельного участка?</w:t>
            </w:r>
          </w:p>
        </w:tc>
        <w:tc>
          <w:tcPr>
            <w:tcW w:w="3893" w:type="dxa"/>
            <w:tcBorders>
              <w:top w:val="single" w:sz="4" w:space="0" w:color="auto"/>
              <w:left w:val="single" w:sz="4" w:space="0" w:color="auto"/>
              <w:bottom w:val="nil"/>
              <w:right w:val="single" w:sz="4" w:space="0" w:color="auto"/>
            </w:tcBorders>
            <w:shd w:val="clear" w:color="auto" w:fill="FFFFFF"/>
          </w:tcPr>
          <w:p w:rsidR="00FC414F" w:rsidRDefault="00FC414F">
            <w:pPr>
              <w:spacing w:line="256" w:lineRule="auto"/>
              <w:rPr>
                <w:sz w:val="10"/>
                <w:szCs w:val="10"/>
              </w:rPr>
            </w:pPr>
          </w:p>
        </w:tc>
      </w:tr>
      <w:tr w:rsidR="00FC414F" w:rsidTr="00FC414F">
        <w:trPr>
          <w:trHeight w:hRule="exact" w:val="1109"/>
        </w:trPr>
        <w:tc>
          <w:tcPr>
            <w:tcW w:w="1051" w:type="dxa"/>
            <w:tcBorders>
              <w:top w:val="single" w:sz="4" w:space="0" w:color="auto"/>
              <w:left w:val="single" w:sz="4" w:space="0" w:color="auto"/>
              <w:bottom w:val="single" w:sz="4" w:space="0" w:color="auto"/>
              <w:right w:val="nil"/>
            </w:tcBorders>
            <w:shd w:val="clear" w:color="auto" w:fill="FFFFFF"/>
            <w:hideMark/>
          </w:tcPr>
          <w:p w:rsidR="00FC414F" w:rsidRDefault="00FC414F">
            <w:pPr>
              <w:pStyle w:val="20"/>
              <w:shd w:val="clear" w:color="auto" w:fill="auto"/>
              <w:spacing w:line="220" w:lineRule="exact"/>
            </w:pPr>
            <w:r>
              <w:rPr>
                <w:rStyle w:val="211pt"/>
                <w:b w:val="0"/>
              </w:rPr>
              <w:t>3.4</w:t>
            </w:r>
          </w:p>
        </w:tc>
        <w:tc>
          <w:tcPr>
            <w:tcW w:w="4627" w:type="dxa"/>
            <w:tcBorders>
              <w:top w:val="single" w:sz="4" w:space="0" w:color="auto"/>
              <w:left w:val="single" w:sz="4" w:space="0" w:color="auto"/>
              <w:bottom w:val="single" w:sz="4" w:space="0" w:color="auto"/>
              <w:right w:val="nil"/>
            </w:tcBorders>
            <w:shd w:val="clear" w:color="auto" w:fill="FFFFFF"/>
            <w:hideMark/>
          </w:tcPr>
          <w:p w:rsidR="00FC414F" w:rsidRDefault="00FC414F">
            <w:pPr>
              <w:pStyle w:val="20"/>
              <w:shd w:val="clear" w:color="auto" w:fill="auto"/>
              <w:spacing w:line="302" w:lineRule="exact"/>
              <w:ind w:left="58"/>
              <w:jc w:val="left"/>
            </w:pPr>
            <w:r>
              <w:rPr>
                <w:rStyle w:val="211pt"/>
                <w:b w:val="0"/>
              </w:rPr>
              <w:t>Исходный земельный участок находится в залоге?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C414F" w:rsidRDefault="00FC414F">
            <w:pPr>
              <w:spacing w:line="256" w:lineRule="auto"/>
              <w:rPr>
                <w:sz w:val="10"/>
                <w:szCs w:val="10"/>
              </w:rPr>
            </w:pPr>
          </w:p>
        </w:tc>
      </w:tr>
    </w:tbl>
    <w:p w:rsidR="00FC414F" w:rsidRDefault="00FC414F" w:rsidP="00FC414F">
      <w:pPr>
        <w:pStyle w:val="ab"/>
        <w:shd w:val="clear" w:color="auto" w:fill="auto"/>
        <w:spacing w:line="210" w:lineRule="exact"/>
        <w:jc w:val="center"/>
        <w:rPr>
          <w:rFonts w:ascii="Times New Roman" w:hAnsi="Times New Roman" w:cs="Times New Roman"/>
          <w:sz w:val="26"/>
          <w:szCs w:val="26"/>
        </w:rPr>
      </w:pPr>
    </w:p>
    <w:p w:rsidR="00FC414F" w:rsidRDefault="00FC414F" w:rsidP="00FC414F">
      <w:pPr>
        <w:pStyle w:val="ab"/>
        <w:shd w:val="clear" w:color="auto" w:fill="auto"/>
        <w:spacing w:line="210" w:lineRule="exact"/>
        <w:jc w:val="center"/>
        <w:rPr>
          <w:rFonts w:ascii="Times New Roman" w:hAnsi="Times New Roman" w:cs="Times New Roman"/>
          <w:sz w:val="26"/>
          <w:szCs w:val="26"/>
        </w:rPr>
      </w:pPr>
      <w:r>
        <w:rPr>
          <w:rFonts w:ascii="Times New Roman" w:hAnsi="Times New Roman" w:cs="Times New Roman"/>
          <w:sz w:val="26"/>
          <w:szCs w:val="26"/>
        </w:rPr>
        <w:t>4. Сведения о земельном участк</w:t>
      </w:r>
      <w:proofErr w:type="gramStart"/>
      <w:r>
        <w:rPr>
          <w:rFonts w:ascii="Times New Roman" w:hAnsi="Times New Roman" w:cs="Times New Roman"/>
          <w:sz w:val="26"/>
          <w:szCs w:val="26"/>
        </w:rPr>
        <w:t>е(</w:t>
      </w:r>
      <w:proofErr w:type="gramEnd"/>
      <w:r>
        <w:rPr>
          <w:rFonts w:ascii="Times New Roman" w:hAnsi="Times New Roman" w:cs="Times New Roman"/>
          <w:sz w:val="26"/>
          <w:szCs w:val="26"/>
        </w:rPr>
        <w:t>-ах)</w:t>
      </w:r>
    </w:p>
    <w:p w:rsidR="00FC414F" w:rsidRDefault="00FC414F" w:rsidP="00FC414F">
      <w:pPr>
        <w:pStyle w:val="ab"/>
        <w:shd w:val="clear" w:color="auto" w:fill="auto"/>
        <w:spacing w:line="210" w:lineRule="exact"/>
        <w:jc w:val="center"/>
        <w:rPr>
          <w:rFonts w:ascii="Times New Roman" w:hAnsi="Times New Roman" w:cs="Times New Roman"/>
          <w:sz w:val="26"/>
          <w:szCs w:val="26"/>
        </w:rPr>
      </w:pPr>
    </w:p>
    <w:tbl>
      <w:tblPr>
        <w:tblW w:w="0" w:type="auto"/>
        <w:tblInd w:w="10" w:type="dxa"/>
        <w:tblLayout w:type="fixed"/>
        <w:tblCellMar>
          <w:left w:w="10" w:type="dxa"/>
          <w:right w:w="10" w:type="dxa"/>
        </w:tblCellMar>
        <w:tblLook w:val="04A0" w:firstRow="1" w:lastRow="0" w:firstColumn="1" w:lastColumn="0" w:noHBand="0" w:noVBand="1"/>
      </w:tblPr>
      <w:tblGrid>
        <w:gridCol w:w="1118"/>
        <w:gridCol w:w="4051"/>
        <w:gridCol w:w="4402"/>
      </w:tblGrid>
      <w:tr w:rsidR="00FC414F" w:rsidTr="00FC414F">
        <w:trPr>
          <w:trHeight w:hRule="exact" w:val="768"/>
        </w:trPr>
        <w:tc>
          <w:tcPr>
            <w:tcW w:w="1118" w:type="dxa"/>
            <w:tcBorders>
              <w:top w:val="single" w:sz="4" w:space="0" w:color="auto"/>
              <w:left w:val="single" w:sz="4" w:space="0" w:color="auto"/>
              <w:bottom w:val="nil"/>
              <w:right w:val="nil"/>
            </w:tcBorders>
            <w:shd w:val="clear" w:color="auto" w:fill="FFFFFF"/>
            <w:hideMark/>
          </w:tcPr>
          <w:p w:rsidR="00FC414F" w:rsidRDefault="00FC414F">
            <w:pPr>
              <w:pStyle w:val="20"/>
              <w:shd w:val="clear" w:color="auto" w:fill="auto"/>
              <w:spacing w:line="220" w:lineRule="exact"/>
            </w:pPr>
            <w:r>
              <w:rPr>
                <w:rStyle w:val="211pt"/>
                <w:b w:val="0"/>
              </w:rPr>
              <w:t>4.1</w:t>
            </w:r>
          </w:p>
        </w:tc>
        <w:tc>
          <w:tcPr>
            <w:tcW w:w="4051" w:type="dxa"/>
            <w:tcBorders>
              <w:top w:val="single" w:sz="4" w:space="0" w:color="auto"/>
              <w:left w:val="single" w:sz="4" w:space="0" w:color="auto"/>
              <w:bottom w:val="nil"/>
              <w:right w:val="nil"/>
            </w:tcBorders>
            <w:shd w:val="clear" w:color="auto" w:fill="FFFFFF"/>
            <w:hideMark/>
          </w:tcPr>
          <w:p w:rsidR="00FC414F" w:rsidRDefault="00FC414F">
            <w:pPr>
              <w:pStyle w:val="20"/>
              <w:shd w:val="clear" w:color="auto" w:fill="auto"/>
              <w:spacing w:line="298" w:lineRule="exact"/>
              <w:ind w:left="133"/>
              <w:jc w:val="left"/>
            </w:pPr>
            <w:r>
              <w:rPr>
                <w:rStyle w:val="211pt"/>
                <w:b w:val="0"/>
              </w:rPr>
              <w:t>Кадастровый номер земельного участка</w:t>
            </w:r>
          </w:p>
        </w:tc>
        <w:tc>
          <w:tcPr>
            <w:tcW w:w="4402" w:type="dxa"/>
            <w:tcBorders>
              <w:top w:val="single" w:sz="4" w:space="0" w:color="auto"/>
              <w:left w:val="single" w:sz="4" w:space="0" w:color="auto"/>
              <w:bottom w:val="nil"/>
              <w:right w:val="single" w:sz="4" w:space="0" w:color="auto"/>
            </w:tcBorders>
            <w:shd w:val="clear" w:color="auto" w:fill="FFFFFF"/>
          </w:tcPr>
          <w:p w:rsidR="00FC414F" w:rsidRDefault="00FC414F">
            <w:pPr>
              <w:spacing w:line="256" w:lineRule="auto"/>
              <w:rPr>
                <w:sz w:val="10"/>
                <w:szCs w:val="10"/>
              </w:rPr>
            </w:pPr>
          </w:p>
        </w:tc>
      </w:tr>
      <w:tr w:rsidR="00FC414F" w:rsidTr="00FC414F">
        <w:trPr>
          <w:trHeight w:hRule="exact" w:val="1368"/>
        </w:trPr>
        <w:tc>
          <w:tcPr>
            <w:tcW w:w="1118" w:type="dxa"/>
            <w:tcBorders>
              <w:top w:val="single" w:sz="4" w:space="0" w:color="auto"/>
              <w:left w:val="single" w:sz="4" w:space="0" w:color="auto"/>
              <w:bottom w:val="single" w:sz="4" w:space="0" w:color="auto"/>
              <w:right w:val="nil"/>
            </w:tcBorders>
            <w:shd w:val="clear" w:color="auto" w:fill="FFFFFF"/>
            <w:hideMark/>
          </w:tcPr>
          <w:p w:rsidR="00FC414F" w:rsidRDefault="00FC414F">
            <w:pPr>
              <w:pStyle w:val="20"/>
              <w:shd w:val="clear" w:color="auto" w:fill="auto"/>
              <w:spacing w:line="220" w:lineRule="exact"/>
            </w:pPr>
            <w:r>
              <w:rPr>
                <w:rStyle w:val="211pt"/>
                <w:b w:val="0"/>
              </w:rPr>
              <w:t>4.2</w:t>
            </w:r>
          </w:p>
        </w:tc>
        <w:tc>
          <w:tcPr>
            <w:tcW w:w="4051" w:type="dxa"/>
            <w:tcBorders>
              <w:top w:val="single" w:sz="4" w:space="0" w:color="auto"/>
              <w:left w:val="single" w:sz="4" w:space="0" w:color="auto"/>
              <w:bottom w:val="single" w:sz="4" w:space="0" w:color="auto"/>
              <w:right w:val="nil"/>
            </w:tcBorders>
            <w:shd w:val="clear" w:color="auto" w:fill="FFFFFF"/>
            <w:hideMark/>
          </w:tcPr>
          <w:p w:rsidR="00FC414F" w:rsidRDefault="00FC414F">
            <w:pPr>
              <w:pStyle w:val="20"/>
              <w:shd w:val="clear" w:color="auto" w:fill="auto"/>
              <w:spacing w:line="293" w:lineRule="exact"/>
              <w:ind w:left="133"/>
              <w:jc w:val="left"/>
            </w:pPr>
            <w:r>
              <w:rPr>
                <w:rStyle w:val="211pt"/>
                <w:b w:val="0"/>
              </w:rPr>
              <w:t>Кадастровый номер земельного участка (возможность добавления сведений о земельных участках, при объединении)</w:t>
            </w: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FC414F" w:rsidRDefault="00FC414F">
            <w:pPr>
              <w:spacing w:line="256" w:lineRule="auto"/>
              <w:rPr>
                <w:sz w:val="10"/>
                <w:szCs w:val="10"/>
              </w:rPr>
            </w:pPr>
          </w:p>
        </w:tc>
      </w:tr>
    </w:tbl>
    <w:p w:rsidR="00FC414F" w:rsidRDefault="00FC414F" w:rsidP="00FC414F">
      <w:pPr>
        <w:pStyle w:val="ab"/>
        <w:shd w:val="clear" w:color="auto" w:fill="auto"/>
        <w:spacing w:line="210" w:lineRule="exact"/>
        <w:jc w:val="center"/>
        <w:rPr>
          <w:rFonts w:ascii="Times New Roman" w:hAnsi="Times New Roman" w:cs="Times New Roman"/>
          <w:sz w:val="26"/>
          <w:szCs w:val="26"/>
        </w:rPr>
      </w:pPr>
    </w:p>
    <w:p w:rsidR="00FC414F" w:rsidRDefault="00FC414F" w:rsidP="00FC414F">
      <w:pPr>
        <w:pStyle w:val="ab"/>
        <w:shd w:val="clear" w:color="auto" w:fill="auto"/>
        <w:spacing w:line="210" w:lineRule="exact"/>
        <w:jc w:val="center"/>
        <w:rPr>
          <w:rFonts w:ascii="Times New Roman" w:hAnsi="Times New Roman" w:cs="Times New Roman"/>
          <w:sz w:val="26"/>
          <w:szCs w:val="26"/>
        </w:rPr>
      </w:pPr>
      <w:r>
        <w:rPr>
          <w:rFonts w:ascii="Times New Roman" w:hAnsi="Times New Roman" w:cs="Times New Roman"/>
          <w:sz w:val="26"/>
          <w:szCs w:val="26"/>
        </w:rPr>
        <w:t>5. Прикладываемые документы</w:t>
      </w:r>
    </w:p>
    <w:p w:rsidR="00FC414F" w:rsidRDefault="00FC414F" w:rsidP="00FC414F">
      <w:pPr>
        <w:pStyle w:val="ab"/>
        <w:shd w:val="clear" w:color="auto" w:fill="auto"/>
        <w:spacing w:line="210" w:lineRule="exact"/>
        <w:jc w:val="center"/>
        <w:rPr>
          <w:rFonts w:ascii="Times New Roman" w:hAnsi="Times New Roman" w:cs="Times New Roman"/>
          <w:sz w:val="26"/>
          <w:szCs w:val="26"/>
        </w:rPr>
      </w:pPr>
    </w:p>
    <w:tbl>
      <w:tblPr>
        <w:tblW w:w="0" w:type="auto"/>
        <w:tblInd w:w="10" w:type="dxa"/>
        <w:tblLayout w:type="fixed"/>
        <w:tblCellMar>
          <w:left w:w="10" w:type="dxa"/>
          <w:right w:w="10" w:type="dxa"/>
        </w:tblCellMar>
        <w:tblLook w:val="04A0" w:firstRow="1" w:lastRow="0" w:firstColumn="1" w:lastColumn="0" w:noHBand="0" w:noVBand="1"/>
      </w:tblPr>
      <w:tblGrid>
        <w:gridCol w:w="830"/>
        <w:gridCol w:w="5131"/>
        <w:gridCol w:w="3518"/>
      </w:tblGrid>
      <w:tr w:rsidR="00FC414F" w:rsidTr="00FC414F">
        <w:trPr>
          <w:trHeight w:hRule="exact" w:val="571"/>
        </w:trPr>
        <w:tc>
          <w:tcPr>
            <w:tcW w:w="830" w:type="dxa"/>
            <w:tcBorders>
              <w:top w:val="single" w:sz="4" w:space="0" w:color="auto"/>
              <w:left w:val="single" w:sz="4" w:space="0" w:color="auto"/>
              <w:bottom w:val="nil"/>
              <w:right w:val="nil"/>
            </w:tcBorders>
            <w:shd w:val="clear" w:color="auto" w:fill="FFFFFF"/>
            <w:hideMark/>
          </w:tcPr>
          <w:p w:rsidR="00FC414F" w:rsidRDefault="00FC414F">
            <w:pPr>
              <w:pStyle w:val="20"/>
              <w:shd w:val="clear" w:color="auto" w:fill="auto"/>
              <w:spacing w:line="220" w:lineRule="exact"/>
              <w:ind w:left="360"/>
              <w:jc w:val="left"/>
            </w:pPr>
            <w:r>
              <w:rPr>
                <w:rStyle w:val="211pt"/>
                <w:b w:val="0"/>
              </w:rPr>
              <w:t>№</w:t>
            </w:r>
          </w:p>
        </w:tc>
        <w:tc>
          <w:tcPr>
            <w:tcW w:w="5131" w:type="dxa"/>
            <w:tcBorders>
              <w:top w:val="single" w:sz="4" w:space="0" w:color="auto"/>
              <w:left w:val="single" w:sz="4" w:space="0" w:color="auto"/>
              <w:bottom w:val="nil"/>
              <w:right w:val="nil"/>
            </w:tcBorders>
            <w:shd w:val="clear" w:color="auto" w:fill="FFFFFF"/>
            <w:hideMark/>
          </w:tcPr>
          <w:p w:rsidR="00FC414F" w:rsidRDefault="00FC414F">
            <w:pPr>
              <w:pStyle w:val="20"/>
              <w:shd w:val="clear" w:color="auto" w:fill="auto"/>
              <w:spacing w:line="220" w:lineRule="exact"/>
            </w:pPr>
            <w:r>
              <w:rPr>
                <w:rStyle w:val="211pt"/>
                <w:b w:val="0"/>
              </w:rPr>
              <w:t>Наименование документа</w:t>
            </w:r>
          </w:p>
        </w:tc>
        <w:tc>
          <w:tcPr>
            <w:tcW w:w="3518" w:type="dxa"/>
            <w:tcBorders>
              <w:top w:val="single" w:sz="4" w:space="0" w:color="auto"/>
              <w:left w:val="single" w:sz="4" w:space="0" w:color="auto"/>
              <w:bottom w:val="nil"/>
              <w:right w:val="single" w:sz="4" w:space="0" w:color="auto"/>
            </w:tcBorders>
            <w:shd w:val="clear" w:color="auto" w:fill="FFFFFF"/>
            <w:vAlign w:val="bottom"/>
            <w:hideMark/>
          </w:tcPr>
          <w:p w:rsidR="00FC414F" w:rsidRDefault="00FC414F">
            <w:pPr>
              <w:pStyle w:val="20"/>
              <w:shd w:val="clear" w:color="auto" w:fill="auto"/>
              <w:spacing w:line="278" w:lineRule="exact"/>
            </w:pPr>
            <w:r>
              <w:rPr>
                <w:rStyle w:val="211pt"/>
                <w:b w:val="0"/>
              </w:rPr>
              <w:t>Наименование прикладываемого документа</w:t>
            </w:r>
          </w:p>
        </w:tc>
      </w:tr>
      <w:tr w:rsidR="00FC414F" w:rsidTr="00FC414F">
        <w:trPr>
          <w:trHeight w:hRule="exact" w:val="734"/>
        </w:trPr>
        <w:tc>
          <w:tcPr>
            <w:tcW w:w="830" w:type="dxa"/>
            <w:tcBorders>
              <w:top w:val="single" w:sz="4" w:space="0" w:color="auto"/>
              <w:left w:val="single" w:sz="4" w:space="0" w:color="auto"/>
              <w:bottom w:val="nil"/>
              <w:right w:val="nil"/>
            </w:tcBorders>
            <w:shd w:val="clear" w:color="auto" w:fill="FFFFFF"/>
            <w:hideMark/>
          </w:tcPr>
          <w:p w:rsidR="00FC414F" w:rsidRDefault="00FC414F">
            <w:pPr>
              <w:pStyle w:val="20"/>
              <w:shd w:val="clear" w:color="auto" w:fill="auto"/>
              <w:spacing w:line="220" w:lineRule="exact"/>
              <w:ind w:left="360"/>
              <w:jc w:val="left"/>
            </w:pPr>
            <w:r>
              <w:rPr>
                <w:rStyle w:val="211pt"/>
                <w:b w:val="0"/>
              </w:rPr>
              <w:t>1</w:t>
            </w:r>
          </w:p>
        </w:tc>
        <w:tc>
          <w:tcPr>
            <w:tcW w:w="5131" w:type="dxa"/>
            <w:tcBorders>
              <w:top w:val="single" w:sz="4" w:space="0" w:color="auto"/>
              <w:left w:val="single" w:sz="4" w:space="0" w:color="auto"/>
              <w:bottom w:val="nil"/>
              <w:right w:val="nil"/>
            </w:tcBorders>
            <w:shd w:val="clear" w:color="auto" w:fill="FFFFFF"/>
            <w:hideMark/>
          </w:tcPr>
          <w:p w:rsidR="00FC414F" w:rsidRDefault="00FC414F">
            <w:pPr>
              <w:pStyle w:val="20"/>
              <w:shd w:val="clear" w:color="auto" w:fill="auto"/>
              <w:spacing w:line="278" w:lineRule="exact"/>
              <w:ind w:left="138"/>
              <w:jc w:val="left"/>
            </w:pPr>
            <w:r>
              <w:rPr>
                <w:rStyle w:val="211pt"/>
                <w:b w:val="0"/>
              </w:rPr>
              <w:t>Документ, подтверждающий полномочия представителя</w:t>
            </w:r>
          </w:p>
        </w:tc>
        <w:tc>
          <w:tcPr>
            <w:tcW w:w="3518" w:type="dxa"/>
            <w:tcBorders>
              <w:top w:val="single" w:sz="4" w:space="0" w:color="auto"/>
              <w:left w:val="single" w:sz="4" w:space="0" w:color="auto"/>
              <w:bottom w:val="nil"/>
              <w:right w:val="single" w:sz="4" w:space="0" w:color="auto"/>
            </w:tcBorders>
            <w:shd w:val="clear" w:color="auto" w:fill="FFFFFF"/>
          </w:tcPr>
          <w:p w:rsidR="00FC414F" w:rsidRDefault="00FC414F">
            <w:pPr>
              <w:spacing w:line="256" w:lineRule="auto"/>
              <w:rPr>
                <w:sz w:val="10"/>
                <w:szCs w:val="10"/>
              </w:rPr>
            </w:pPr>
          </w:p>
        </w:tc>
      </w:tr>
      <w:tr w:rsidR="00FC414F" w:rsidTr="00FC414F">
        <w:trPr>
          <w:trHeight w:hRule="exact" w:val="1349"/>
        </w:trPr>
        <w:tc>
          <w:tcPr>
            <w:tcW w:w="830" w:type="dxa"/>
            <w:tcBorders>
              <w:top w:val="single" w:sz="4" w:space="0" w:color="auto"/>
              <w:left w:val="single" w:sz="4" w:space="0" w:color="auto"/>
              <w:bottom w:val="nil"/>
              <w:right w:val="nil"/>
            </w:tcBorders>
            <w:shd w:val="clear" w:color="auto" w:fill="FFFFFF"/>
            <w:hideMark/>
          </w:tcPr>
          <w:p w:rsidR="00FC414F" w:rsidRDefault="00FC414F">
            <w:pPr>
              <w:pStyle w:val="20"/>
              <w:shd w:val="clear" w:color="auto" w:fill="auto"/>
              <w:spacing w:line="220" w:lineRule="exact"/>
              <w:ind w:left="360"/>
              <w:jc w:val="left"/>
            </w:pPr>
            <w:r>
              <w:rPr>
                <w:rStyle w:val="211pt"/>
                <w:b w:val="0"/>
              </w:rPr>
              <w:t>2</w:t>
            </w:r>
          </w:p>
        </w:tc>
        <w:tc>
          <w:tcPr>
            <w:tcW w:w="5131" w:type="dxa"/>
            <w:tcBorders>
              <w:top w:val="single" w:sz="4" w:space="0" w:color="auto"/>
              <w:left w:val="single" w:sz="4" w:space="0" w:color="auto"/>
              <w:bottom w:val="nil"/>
              <w:right w:val="nil"/>
            </w:tcBorders>
            <w:shd w:val="clear" w:color="auto" w:fill="FFFFFF"/>
            <w:hideMark/>
          </w:tcPr>
          <w:p w:rsidR="00FC414F" w:rsidRDefault="00FC414F">
            <w:pPr>
              <w:pStyle w:val="20"/>
              <w:shd w:val="clear" w:color="auto" w:fill="auto"/>
              <w:spacing w:line="274" w:lineRule="exact"/>
              <w:ind w:left="138"/>
              <w:jc w:val="left"/>
            </w:pPr>
            <w:r>
              <w:rPr>
                <w:rStyle w:val="211pt"/>
                <w:b w:val="0"/>
              </w:rPr>
              <w:t>Схема расположения земельного участка или земельных участков на кадастровом плане территории</w:t>
            </w:r>
          </w:p>
        </w:tc>
        <w:tc>
          <w:tcPr>
            <w:tcW w:w="3518" w:type="dxa"/>
            <w:tcBorders>
              <w:top w:val="single" w:sz="4" w:space="0" w:color="auto"/>
              <w:left w:val="single" w:sz="4" w:space="0" w:color="auto"/>
              <w:bottom w:val="nil"/>
              <w:right w:val="single" w:sz="4" w:space="0" w:color="auto"/>
            </w:tcBorders>
            <w:shd w:val="clear" w:color="auto" w:fill="FFFFFF"/>
          </w:tcPr>
          <w:p w:rsidR="00FC414F" w:rsidRDefault="00FC414F">
            <w:pPr>
              <w:spacing w:line="256" w:lineRule="auto"/>
              <w:rPr>
                <w:sz w:val="10"/>
                <w:szCs w:val="10"/>
              </w:rPr>
            </w:pPr>
          </w:p>
        </w:tc>
      </w:tr>
      <w:tr w:rsidR="00FC414F" w:rsidTr="00FC414F">
        <w:trPr>
          <w:trHeight w:hRule="exact" w:val="1349"/>
        </w:trPr>
        <w:tc>
          <w:tcPr>
            <w:tcW w:w="830" w:type="dxa"/>
            <w:tcBorders>
              <w:top w:val="single" w:sz="4" w:space="0" w:color="auto"/>
              <w:left w:val="single" w:sz="4" w:space="0" w:color="auto"/>
              <w:bottom w:val="nil"/>
              <w:right w:val="nil"/>
            </w:tcBorders>
            <w:shd w:val="clear" w:color="auto" w:fill="FFFFFF"/>
            <w:hideMark/>
          </w:tcPr>
          <w:p w:rsidR="00FC414F" w:rsidRDefault="00FC414F">
            <w:pPr>
              <w:pStyle w:val="20"/>
              <w:shd w:val="clear" w:color="auto" w:fill="auto"/>
              <w:spacing w:line="220" w:lineRule="exact"/>
              <w:ind w:left="360"/>
              <w:jc w:val="left"/>
            </w:pPr>
            <w:r>
              <w:rPr>
                <w:rStyle w:val="211pt"/>
                <w:b w:val="0"/>
              </w:rPr>
              <w:t>3</w:t>
            </w:r>
          </w:p>
        </w:tc>
        <w:tc>
          <w:tcPr>
            <w:tcW w:w="5131" w:type="dxa"/>
            <w:tcBorders>
              <w:top w:val="single" w:sz="4" w:space="0" w:color="auto"/>
              <w:left w:val="single" w:sz="4" w:space="0" w:color="auto"/>
              <w:bottom w:val="nil"/>
              <w:right w:val="nil"/>
            </w:tcBorders>
            <w:shd w:val="clear" w:color="auto" w:fill="FFFFFF"/>
            <w:hideMark/>
          </w:tcPr>
          <w:p w:rsidR="00FC414F" w:rsidRDefault="00FC414F">
            <w:pPr>
              <w:pStyle w:val="20"/>
              <w:shd w:val="clear" w:color="auto" w:fill="auto"/>
              <w:spacing w:line="274" w:lineRule="exact"/>
              <w:ind w:left="138"/>
              <w:jc w:val="left"/>
            </w:pPr>
            <w:r>
              <w:rPr>
                <w:rStyle w:val="211pt"/>
                <w:b w:val="0"/>
              </w:rPr>
              <w:t>Правоустанавливающий документ на объект недвижимости</w:t>
            </w:r>
          </w:p>
        </w:tc>
        <w:tc>
          <w:tcPr>
            <w:tcW w:w="3518" w:type="dxa"/>
            <w:tcBorders>
              <w:top w:val="single" w:sz="4" w:space="0" w:color="auto"/>
              <w:left w:val="single" w:sz="4" w:space="0" w:color="auto"/>
              <w:bottom w:val="nil"/>
              <w:right w:val="single" w:sz="4" w:space="0" w:color="auto"/>
            </w:tcBorders>
            <w:shd w:val="clear" w:color="auto" w:fill="FFFFFF"/>
          </w:tcPr>
          <w:p w:rsidR="00FC414F" w:rsidRDefault="00FC414F">
            <w:pPr>
              <w:spacing w:line="256" w:lineRule="auto"/>
              <w:rPr>
                <w:sz w:val="10"/>
                <w:szCs w:val="10"/>
              </w:rPr>
            </w:pPr>
          </w:p>
        </w:tc>
      </w:tr>
      <w:tr w:rsidR="00FC414F" w:rsidTr="00FC414F">
        <w:trPr>
          <w:trHeight w:hRule="exact" w:val="1349"/>
        </w:trPr>
        <w:tc>
          <w:tcPr>
            <w:tcW w:w="830" w:type="dxa"/>
            <w:tcBorders>
              <w:top w:val="single" w:sz="4" w:space="0" w:color="auto"/>
              <w:left w:val="single" w:sz="4" w:space="0" w:color="auto"/>
              <w:bottom w:val="nil"/>
              <w:right w:val="nil"/>
            </w:tcBorders>
            <w:shd w:val="clear" w:color="auto" w:fill="FFFFFF"/>
            <w:hideMark/>
          </w:tcPr>
          <w:p w:rsidR="00FC414F" w:rsidRDefault="00FC414F">
            <w:pPr>
              <w:pStyle w:val="20"/>
              <w:shd w:val="clear" w:color="auto" w:fill="auto"/>
              <w:spacing w:line="220" w:lineRule="exact"/>
              <w:ind w:left="360"/>
              <w:jc w:val="left"/>
            </w:pPr>
            <w:r>
              <w:rPr>
                <w:rStyle w:val="211pt"/>
                <w:b w:val="0"/>
              </w:rPr>
              <w:t>4</w:t>
            </w:r>
          </w:p>
        </w:tc>
        <w:tc>
          <w:tcPr>
            <w:tcW w:w="5131" w:type="dxa"/>
            <w:tcBorders>
              <w:top w:val="single" w:sz="4" w:space="0" w:color="auto"/>
              <w:left w:val="single" w:sz="4" w:space="0" w:color="auto"/>
              <w:bottom w:val="nil"/>
              <w:right w:val="nil"/>
            </w:tcBorders>
            <w:shd w:val="clear" w:color="auto" w:fill="FFFFFF"/>
            <w:hideMark/>
          </w:tcPr>
          <w:p w:rsidR="00FC414F" w:rsidRDefault="00FC414F">
            <w:pPr>
              <w:pStyle w:val="20"/>
              <w:shd w:val="clear" w:color="auto" w:fill="auto"/>
              <w:spacing w:line="220" w:lineRule="exact"/>
              <w:ind w:left="138"/>
              <w:jc w:val="left"/>
            </w:pPr>
            <w:r>
              <w:rPr>
                <w:rStyle w:val="211pt"/>
                <w:b w:val="0"/>
              </w:rPr>
              <w:t>Согласие залогодержателей</w:t>
            </w:r>
          </w:p>
        </w:tc>
        <w:tc>
          <w:tcPr>
            <w:tcW w:w="3518" w:type="dxa"/>
            <w:tcBorders>
              <w:top w:val="single" w:sz="4" w:space="0" w:color="auto"/>
              <w:left w:val="single" w:sz="4" w:space="0" w:color="auto"/>
              <w:bottom w:val="nil"/>
              <w:right w:val="single" w:sz="4" w:space="0" w:color="auto"/>
            </w:tcBorders>
            <w:shd w:val="clear" w:color="auto" w:fill="FFFFFF"/>
          </w:tcPr>
          <w:p w:rsidR="00FC414F" w:rsidRDefault="00FC414F">
            <w:pPr>
              <w:spacing w:line="256" w:lineRule="auto"/>
              <w:rPr>
                <w:sz w:val="10"/>
                <w:szCs w:val="10"/>
              </w:rPr>
            </w:pPr>
          </w:p>
        </w:tc>
      </w:tr>
      <w:tr w:rsidR="00FC414F" w:rsidTr="00FC414F">
        <w:trPr>
          <w:trHeight w:hRule="exact" w:val="1358"/>
        </w:trPr>
        <w:tc>
          <w:tcPr>
            <w:tcW w:w="830" w:type="dxa"/>
            <w:tcBorders>
              <w:top w:val="single" w:sz="4" w:space="0" w:color="auto"/>
              <w:left w:val="single" w:sz="4" w:space="0" w:color="auto"/>
              <w:bottom w:val="single" w:sz="4" w:space="0" w:color="auto"/>
              <w:right w:val="nil"/>
            </w:tcBorders>
            <w:shd w:val="clear" w:color="auto" w:fill="FFFFFF"/>
            <w:hideMark/>
          </w:tcPr>
          <w:p w:rsidR="00FC414F" w:rsidRDefault="00FC414F">
            <w:pPr>
              <w:pStyle w:val="20"/>
              <w:shd w:val="clear" w:color="auto" w:fill="auto"/>
              <w:spacing w:line="220" w:lineRule="exact"/>
              <w:ind w:left="360"/>
              <w:jc w:val="left"/>
            </w:pPr>
            <w:r>
              <w:rPr>
                <w:rStyle w:val="211pt"/>
                <w:b w:val="0"/>
              </w:rPr>
              <w:t>5</w:t>
            </w:r>
          </w:p>
        </w:tc>
        <w:tc>
          <w:tcPr>
            <w:tcW w:w="5131" w:type="dxa"/>
            <w:tcBorders>
              <w:top w:val="single" w:sz="4" w:space="0" w:color="auto"/>
              <w:left w:val="single" w:sz="4" w:space="0" w:color="auto"/>
              <w:bottom w:val="single" w:sz="4" w:space="0" w:color="auto"/>
              <w:right w:val="nil"/>
            </w:tcBorders>
            <w:shd w:val="clear" w:color="auto" w:fill="FFFFFF"/>
            <w:hideMark/>
          </w:tcPr>
          <w:p w:rsidR="00FC414F" w:rsidRDefault="00FC414F">
            <w:pPr>
              <w:pStyle w:val="20"/>
              <w:shd w:val="clear" w:color="auto" w:fill="auto"/>
              <w:spacing w:line="220" w:lineRule="exact"/>
              <w:ind w:left="138"/>
              <w:jc w:val="left"/>
            </w:pPr>
            <w:r>
              <w:rPr>
                <w:rStyle w:val="211pt"/>
                <w:b w:val="0"/>
              </w:rPr>
              <w:t>Согласие землепользователей</w:t>
            </w:r>
          </w:p>
        </w:tc>
        <w:tc>
          <w:tcPr>
            <w:tcW w:w="3518" w:type="dxa"/>
            <w:tcBorders>
              <w:top w:val="single" w:sz="4" w:space="0" w:color="auto"/>
              <w:left w:val="single" w:sz="4" w:space="0" w:color="auto"/>
              <w:bottom w:val="single" w:sz="4" w:space="0" w:color="auto"/>
              <w:right w:val="single" w:sz="4" w:space="0" w:color="auto"/>
            </w:tcBorders>
            <w:shd w:val="clear" w:color="auto" w:fill="FFFFFF"/>
          </w:tcPr>
          <w:p w:rsidR="00FC414F" w:rsidRDefault="00FC414F">
            <w:pPr>
              <w:spacing w:line="256" w:lineRule="auto"/>
              <w:rPr>
                <w:sz w:val="10"/>
                <w:szCs w:val="10"/>
              </w:rPr>
            </w:pPr>
          </w:p>
        </w:tc>
      </w:tr>
    </w:tbl>
    <w:p w:rsidR="00FC414F" w:rsidRDefault="00FC414F" w:rsidP="00FC414F">
      <w:pPr>
        <w:pStyle w:val="ab"/>
        <w:shd w:val="clear" w:color="auto" w:fill="auto"/>
        <w:spacing w:line="210" w:lineRule="exact"/>
        <w:jc w:val="center"/>
        <w:rPr>
          <w:rFonts w:ascii="Times New Roman" w:hAnsi="Times New Roman" w:cs="Times New Roman"/>
          <w:sz w:val="26"/>
          <w:szCs w:val="26"/>
        </w:rPr>
      </w:pPr>
    </w:p>
    <w:p w:rsidR="00FC414F" w:rsidRDefault="00FC414F" w:rsidP="00FC414F">
      <w:pPr>
        <w:pStyle w:val="24"/>
        <w:shd w:val="clear" w:color="auto" w:fill="auto"/>
        <w:spacing w:line="220" w:lineRule="exact"/>
        <w:rPr>
          <w:b w:val="0"/>
        </w:rPr>
      </w:pPr>
      <w:r>
        <w:rPr>
          <w:b w:val="0"/>
        </w:rPr>
        <w:lastRenderedPageBreak/>
        <w:t>Результат предоставления услуги прошу:</w:t>
      </w:r>
    </w:p>
    <w:p w:rsidR="00FC414F" w:rsidRDefault="00FC414F" w:rsidP="00FC414F">
      <w:pPr>
        <w:pStyle w:val="ab"/>
        <w:shd w:val="clear" w:color="auto" w:fill="auto"/>
        <w:spacing w:line="210" w:lineRule="exact"/>
        <w:jc w:val="center"/>
        <w:rPr>
          <w:rFonts w:ascii="Times New Roman" w:hAnsi="Times New Roman" w:cs="Times New Roman"/>
          <w:sz w:val="26"/>
          <w:szCs w:val="26"/>
        </w:rPr>
      </w:pPr>
    </w:p>
    <w:tbl>
      <w:tblPr>
        <w:tblW w:w="0" w:type="auto"/>
        <w:tblInd w:w="10" w:type="dxa"/>
        <w:tblLayout w:type="fixed"/>
        <w:tblCellMar>
          <w:left w:w="10" w:type="dxa"/>
          <w:right w:w="10" w:type="dxa"/>
        </w:tblCellMar>
        <w:tblLook w:val="04A0" w:firstRow="1" w:lastRow="0" w:firstColumn="1" w:lastColumn="0" w:noHBand="0" w:noVBand="1"/>
      </w:tblPr>
      <w:tblGrid>
        <w:gridCol w:w="8794"/>
        <w:gridCol w:w="854"/>
      </w:tblGrid>
      <w:tr w:rsidR="00FC414F" w:rsidTr="00FC414F">
        <w:trPr>
          <w:trHeight w:hRule="exact" w:val="533"/>
        </w:trPr>
        <w:tc>
          <w:tcPr>
            <w:tcW w:w="8794" w:type="dxa"/>
            <w:tcBorders>
              <w:top w:val="single" w:sz="4" w:space="0" w:color="auto"/>
              <w:left w:val="single" w:sz="4" w:space="0" w:color="auto"/>
              <w:bottom w:val="nil"/>
              <w:right w:val="nil"/>
            </w:tcBorders>
            <w:shd w:val="clear" w:color="auto" w:fill="FFFFFF"/>
            <w:vAlign w:val="center"/>
            <w:hideMark/>
          </w:tcPr>
          <w:p w:rsidR="00FC414F" w:rsidRDefault="00FC414F">
            <w:pPr>
              <w:pStyle w:val="20"/>
              <w:shd w:val="clear" w:color="auto" w:fill="auto"/>
              <w:spacing w:line="220" w:lineRule="exact"/>
              <w:ind w:left="117" w:right="152"/>
              <w:jc w:val="both"/>
            </w:pPr>
            <w:r>
              <w:rPr>
                <w:rStyle w:val="211pt"/>
                <w:b w:val="0"/>
              </w:rPr>
              <w:t>направить в форме электронного документа в Личный кабинет на ЕПГУ/РПГУ</w:t>
            </w:r>
          </w:p>
        </w:tc>
        <w:tc>
          <w:tcPr>
            <w:tcW w:w="854" w:type="dxa"/>
            <w:tcBorders>
              <w:top w:val="single" w:sz="4" w:space="0" w:color="auto"/>
              <w:left w:val="single" w:sz="4" w:space="0" w:color="auto"/>
              <w:bottom w:val="nil"/>
              <w:right w:val="single" w:sz="4" w:space="0" w:color="auto"/>
            </w:tcBorders>
            <w:shd w:val="clear" w:color="auto" w:fill="FFFFFF"/>
          </w:tcPr>
          <w:p w:rsidR="00FC414F" w:rsidRDefault="00FC414F">
            <w:pPr>
              <w:spacing w:line="256" w:lineRule="auto"/>
              <w:rPr>
                <w:sz w:val="10"/>
                <w:szCs w:val="10"/>
              </w:rPr>
            </w:pPr>
          </w:p>
        </w:tc>
      </w:tr>
      <w:tr w:rsidR="00FC414F" w:rsidTr="00FC414F">
        <w:trPr>
          <w:trHeight w:hRule="exact" w:val="1075"/>
        </w:trPr>
        <w:tc>
          <w:tcPr>
            <w:tcW w:w="8794" w:type="dxa"/>
            <w:tcBorders>
              <w:top w:val="single" w:sz="4" w:space="0" w:color="auto"/>
              <w:left w:val="single" w:sz="4" w:space="0" w:color="auto"/>
              <w:bottom w:val="nil"/>
              <w:right w:val="nil"/>
            </w:tcBorders>
            <w:shd w:val="clear" w:color="auto" w:fill="FFFFFF"/>
            <w:vAlign w:val="center"/>
            <w:hideMark/>
          </w:tcPr>
          <w:p w:rsidR="00FC414F" w:rsidRDefault="00FC414F">
            <w:pPr>
              <w:pStyle w:val="20"/>
              <w:shd w:val="clear" w:color="auto" w:fill="auto"/>
              <w:spacing w:line="278" w:lineRule="exact"/>
              <w:ind w:left="117" w:right="152"/>
              <w:jc w:val="both"/>
            </w:pPr>
            <w:r>
              <w:rPr>
                <w:rStyle w:val="211pt"/>
                <w:b w:val="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4" w:type="dxa"/>
            <w:tcBorders>
              <w:top w:val="single" w:sz="4" w:space="0" w:color="auto"/>
              <w:left w:val="single" w:sz="4" w:space="0" w:color="auto"/>
              <w:bottom w:val="nil"/>
              <w:right w:val="single" w:sz="4" w:space="0" w:color="auto"/>
            </w:tcBorders>
            <w:shd w:val="clear" w:color="auto" w:fill="FFFFFF"/>
          </w:tcPr>
          <w:p w:rsidR="00FC414F" w:rsidRDefault="00FC414F">
            <w:pPr>
              <w:spacing w:line="256" w:lineRule="auto"/>
              <w:rPr>
                <w:sz w:val="10"/>
                <w:szCs w:val="10"/>
              </w:rPr>
            </w:pPr>
          </w:p>
        </w:tc>
      </w:tr>
      <w:tr w:rsidR="00FC414F" w:rsidTr="00FC414F">
        <w:trPr>
          <w:trHeight w:hRule="exact" w:val="528"/>
        </w:trPr>
        <w:tc>
          <w:tcPr>
            <w:tcW w:w="8794" w:type="dxa"/>
            <w:tcBorders>
              <w:top w:val="single" w:sz="4" w:space="0" w:color="auto"/>
              <w:left w:val="single" w:sz="4" w:space="0" w:color="auto"/>
              <w:bottom w:val="nil"/>
              <w:right w:val="nil"/>
            </w:tcBorders>
            <w:shd w:val="clear" w:color="auto" w:fill="FFFFFF"/>
            <w:vAlign w:val="center"/>
            <w:hideMark/>
          </w:tcPr>
          <w:p w:rsidR="00FC414F" w:rsidRDefault="00FC414F">
            <w:pPr>
              <w:pStyle w:val="20"/>
              <w:shd w:val="clear" w:color="auto" w:fill="auto"/>
              <w:spacing w:line="220" w:lineRule="exact"/>
              <w:ind w:left="117" w:right="152"/>
              <w:jc w:val="both"/>
            </w:pPr>
            <w:r>
              <w:rPr>
                <w:rStyle w:val="211pt"/>
                <w:b w:val="0"/>
              </w:rPr>
              <w:t>направить на бумажном носителе на почтовый адрес:</w:t>
            </w:r>
          </w:p>
        </w:tc>
        <w:tc>
          <w:tcPr>
            <w:tcW w:w="854" w:type="dxa"/>
            <w:tcBorders>
              <w:top w:val="single" w:sz="4" w:space="0" w:color="auto"/>
              <w:left w:val="single" w:sz="4" w:space="0" w:color="auto"/>
              <w:bottom w:val="nil"/>
              <w:right w:val="single" w:sz="4" w:space="0" w:color="auto"/>
            </w:tcBorders>
            <w:shd w:val="clear" w:color="auto" w:fill="FFFFFF"/>
          </w:tcPr>
          <w:p w:rsidR="00FC414F" w:rsidRDefault="00FC414F">
            <w:pPr>
              <w:spacing w:line="256" w:lineRule="auto"/>
              <w:rPr>
                <w:sz w:val="10"/>
                <w:szCs w:val="10"/>
              </w:rPr>
            </w:pPr>
          </w:p>
        </w:tc>
      </w:tr>
      <w:tr w:rsidR="00FC414F" w:rsidTr="00FC414F">
        <w:trPr>
          <w:trHeight w:val="485"/>
        </w:trPr>
        <w:tc>
          <w:tcPr>
            <w:tcW w:w="96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C414F" w:rsidRDefault="00FC414F">
            <w:pPr>
              <w:pStyle w:val="20"/>
              <w:shd w:val="clear" w:color="auto" w:fill="auto"/>
              <w:spacing w:line="200" w:lineRule="exact"/>
            </w:pPr>
            <w:r>
              <w:rPr>
                <w:rStyle w:val="212pt"/>
                <w:sz w:val="20"/>
                <w:szCs w:val="20"/>
              </w:rPr>
              <w:t>Указывается один из перечисленных способов</w:t>
            </w:r>
          </w:p>
        </w:tc>
      </w:tr>
    </w:tbl>
    <w:p w:rsidR="00FC414F" w:rsidRDefault="00FC414F" w:rsidP="00FC414F">
      <w:pPr>
        <w:pStyle w:val="ab"/>
        <w:shd w:val="clear" w:color="auto" w:fill="auto"/>
        <w:spacing w:line="210" w:lineRule="exact"/>
        <w:jc w:val="center"/>
        <w:rPr>
          <w:rFonts w:ascii="Times New Roman" w:hAnsi="Times New Roman" w:cs="Times New Roman"/>
          <w:sz w:val="26"/>
          <w:szCs w:val="26"/>
        </w:rPr>
      </w:pPr>
    </w:p>
    <w:p w:rsidR="00FC414F" w:rsidRDefault="00FC414F" w:rsidP="00FC414F">
      <w:pPr>
        <w:pStyle w:val="ab"/>
        <w:shd w:val="clear" w:color="auto" w:fill="auto"/>
        <w:spacing w:line="210" w:lineRule="exact"/>
        <w:jc w:val="center"/>
        <w:rPr>
          <w:rFonts w:ascii="Times New Roman" w:hAnsi="Times New Roman" w:cs="Times New Roman"/>
          <w:sz w:val="26"/>
          <w:szCs w:val="26"/>
        </w:rPr>
      </w:pPr>
    </w:p>
    <w:p w:rsidR="00FC414F" w:rsidRDefault="00FC414F" w:rsidP="00FC414F"/>
    <w:p w:rsidR="00FC414F" w:rsidRDefault="00FC414F" w:rsidP="00FC414F">
      <w:pPr>
        <w:tabs>
          <w:tab w:val="left" w:pos="5610"/>
        </w:tabs>
        <w:spacing w:after="0" w:line="240" w:lineRule="auto"/>
      </w:pPr>
      <w:r>
        <w:t xml:space="preserve">                                                                             ______________                      _____________________________</w:t>
      </w:r>
    </w:p>
    <w:p w:rsidR="00FC414F" w:rsidRDefault="00FC414F" w:rsidP="00FC414F">
      <w:pPr>
        <w:tabs>
          <w:tab w:val="left" w:pos="5610"/>
        </w:tabs>
        <w:spacing w:after="0" w:line="240" w:lineRule="auto"/>
        <w:rPr>
          <w:rFonts w:ascii="Times New Roman" w:hAnsi="Times New Roman" w:cs="Times New Roman"/>
          <w:i/>
          <w:sz w:val="20"/>
          <w:szCs w:val="20"/>
        </w:rPr>
      </w:pPr>
      <w:r>
        <w:t xml:space="preserve">                                                                                      </w:t>
      </w:r>
      <w:proofErr w:type="gramStart"/>
      <w:r>
        <w:rPr>
          <w:rFonts w:ascii="Times New Roman" w:hAnsi="Times New Roman" w:cs="Times New Roman"/>
          <w:i/>
          <w:sz w:val="20"/>
          <w:szCs w:val="20"/>
        </w:rPr>
        <w:t xml:space="preserve">(подпись)                           (фамилия, имя, отчество (последнее            </w:t>
      </w:r>
      <w:proofErr w:type="gramEnd"/>
    </w:p>
    <w:p w:rsidR="00FC414F" w:rsidRDefault="00FC414F" w:rsidP="00FC414F">
      <w:pPr>
        <w:tabs>
          <w:tab w:val="left" w:pos="5610"/>
        </w:tabs>
        <w:spacing w:after="0" w:line="240" w:lineRule="auto"/>
        <w:rPr>
          <w:rFonts w:ascii="Times New Roman" w:hAnsi="Times New Roman" w:cs="Times New Roman"/>
          <w:i/>
          <w:sz w:val="20"/>
          <w:szCs w:val="20"/>
        </w:rPr>
      </w:pPr>
      <w:r>
        <w:rPr>
          <w:rFonts w:ascii="Times New Roman" w:hAnsi="Times New Roman" w:cs="Times New Roman"/>
          <w:sz w:val="20"/>
          <w:szCs w:val="20"/>
        </w:rPr>
        <w:tab/>
        <w:t xml:space="preserve">                                    </w:t>
      </w:r>
      <w:r>
        <w:rPr>
          <w:rFonts w:ascii="Times New Roman" w:hAnsi="Times New Roman" w:cs="Times New Roman"/>
          <w:i/>
          <w:sz w:val="20"/>
          <w:szCs w:val="20"/>
        </w:rPr>
        <w:t>– при наличии)</w:t>
      </w:r>
    </w:p>
    <w:p w:rsidR="00FC414F" w:rsidRDefault="00FC414F" w:rsidP="00FC414F">
      <w:pPr>
        <w:tabs>
          <w:tab w:val="left" w:pos="7035"/>
        </w:tabs>
        <w:rPr>
          <w:rFonts w:ascii="Times New Roman" w:hAnsi="Times New Roman" w:cs="Times New Roman"/>
          <w:sz w:val="20"/>
          <w:szCs w:val="20"/>
        </w:rPr>
      </w:pPr>
    </w:p>
    <w:p w:rsidR="00FC414F" w:rsidRDefault="00FC414F" w:rsidP="00FC414F">
      <w:pPr>
        <w:tabs>
          <w:tab w:val="left" w:pos="7035"/>
        </w:tabs>
        <w:rPr>
          <w:rFonts w:ascii="Times New Roman" w:hAnsi="Times New Roman" w:cs="Times New Roman"/>
          <w:sz w:val="20"/>
          <w:szCs w:val="20"/>
        </w:rPr>
      </w:pPr>
    </w:p>
    <w:p w:rsidR="00FC414F" w:rsidRDefault="00FC414F" w:rsidP="00FC414F">
      <w:pPr>
        <w:tabs>
          <w:tab w:val="left" w:pos="7035"/>
        </w:tabs>
        <w:rPr>
          <w:rFonts w:ascii="Times New Roman" w:hAnsi="Times New Roman" w:cs="Times New Roman"/>
          <w:sz w:val="26"/>
          <w:szCs w:val="26"/>
        </w:rPr>
      </w:pPr>
      <w:r>
        <w:rPr>
          <w:rFonts w:ascii="Times New Roman" w:hAnsi="Times New Roman" w:cs="Times New Roman"/>
          <w:sz w:val="26"/>
          <w:szCs w:val="26"/>
        </w:rPr>
        <w:t>Дата</w:t>
      </w:r>
    </w:p>
    <w:p w:rsidR="00FC414F" w:rsidRDefault="00FC414F" w:rsidP="00FC414F">
      <w:pPr>
        <w:tabs>
          <w:tab w:val="left" w:pos="7035"/>
        </w:tabs>
        <w:rPr>
          <w:rFonts w:ascii="Times New Roman" w:hAnsi="Times New Roman" w:cs="Times New Roman"/>
          <w:sz w:val="26"/>
          <w:szCs w:val="26"/>
        </w:rPr>
      </w:pPr>
    </w:p>
    <w:p w:rsidR="00FC414F" w:rsidRDefault="00FC414F" w:rsidP="00FC414F">
      <w:pPr>
        <w:widowControl w:val="0"/>
        <w:spacing w:after="0" w:line="240" w:lineRule="auto"/>
        <w:jc w:val="center"/>
        <w:rPr>
          <w:rFonts w:ascii="Times New Roman" w:eastAsia="Times New Roman" w:hAnsi="Times New Roman" w:cs="Times New Roman"/>
          <w:sz w:val="26"/>
          <w:szCs w:val="26"/>
          <w:lang w:eastAsia="ru-RU" w:bidi="ru-RU"/>
        </w:rPr>
      </w:pPr>
    </w:p>
    <w:p w:rsidR="00FC414F" w:rsidRDefault="00FC414F" w:rsidP="00FC414F">
      <w:pPr>
        <w:spacing w:after="0"/>
        <w:ind w:left="4820"/>
        <w:jc w:val="center"/>
        <w:rPr>
          <w:rFonts w:ascii="Times New Roman" w:hAnsi="Times New Roman" w:cs="Times New Roman"/>
          <w:sz w:val="16"/>
          <w:szCs w:val="16"/>
        </w:rPr>
      </w:pPr>
    </w:p>
    <w:p w:rsidR="00FC414F" w:rsidRDefault="00FC414F" w:rsidP="00FC414F">
      <w:pPr>
        <w:spacing w:after="0"/>
        <w:ind w:left="4820"/>
        <w:jc w:val="center"/>
        <w:rPr>
          <w:rFonts w:ascii="Times New Roman" w:hAnsi="Times New Roman" w:cs="Times New Roman"/>
          <w:sz w:val="16"/>
          <w:szCs w:val="16"/>
        </w:rPr>
      </w:pPr>
    </w:p>
    <w:p w:rsidR="00FC414F" w:rsidRDefault="00FC414F" w:rsidP="00FC414F">
      <w:pPr>
        <w:spacing w:after="0"/>
        <w:ind w:left="4820"/>
        <w:jc w:val="center"/>
        <w:rPr>
          <w:rFonts w:ascii="Times New Roman" w:hAnsi="Times New Roman" w:cs="Times New Roman"/>
          <w:sz w:val="16"/>
          <w:szCs w:val="16"/>
        </w:rPr>
      </w:pPr>
    </w:p>
    <w:p w:rsidR="00FC414F" w:rsidRDefault="00FC414F" w:rsidP="00FC414F">
      <w:pPr>
        <w:spacing w:after="0"/>
        <w:ind w:left="4820"/>
        <w:jc w:val="center"/>
        <w:rPr>
          <w:rFonts w:ascii="Times New Roman" w:hAnsi="Times New Roman" w:cs="Times New Roman"/>
          <w:sz w:val="16"/>
          <w:szCs w:val="16"/>
        </w:rPr>
      </w:pPr>
    </w:p>
    <w:p w:rsidR="00FC414F" w:rsidRDefault="00FC414F" w:rsidP="00FC414F">
      <w:pPr>
        <w:spacing w:after="0"/>
        <w:ind w:left="4820"/>
        <w:jc w:val="center"/>
        <w:rPr>
          <w:rFonts w:ascii="Times New Roman" w:hAnsi="Times New Roman" w:cs="Times New Roman"/>
          <w:sz w:val="16"/>
          <w:szCs w:val="16"/>
        </w:rPr>
      </w:pPr>
    </w:p>
    <w:p w:rsidR="00FC414F" w:rsidRDefault="00FC414F" w:rsidP="00FC414F">
      <w:pPr>
        <w:spacing w:after="0"/>
        <w:ind w:left="4820"/>
        <w:jc w:val="center"/>
        <w:rPr>
          <w:rFonts w:ascii="Times New Roman" w:hAnsi="Times New Roman" w:cs="Times New Roman"/>
          <w:sz w:val="16"/>
          <w:szCs w:val="16"/>
        </w:rPr>
      </w:pPr>
    </w:p>
    <w:p w:rsidR="00FC414F" w:rsidRDefault="00FC414F" w:rsidP="00FC414F">
      <w:pPr>
        <w:tabs>
          <w:tab w:val="left" w:pos="7035"/>
        </w:tabs>
        <w:rPr>
          <w:rFonts w:ascii="Times New Roman" w:hAnsi="Times New Roman" w:cs="Times New Roman"/>
          <w:sz w:val="26"/>
          <w:szCs w:val="26"/>
        </w:rPr>
      </w:pPr>
    </w:p>
    <w:p w:rsidR="00FC414F" w:rsidRDefault="00FC414F" w:rsidP="00FC414F">
      <w:pPr>
        <w:tabs>
          <w:tab w:val="left" w:pos="7035"/>
        </w:tabs>
        <w:rPr>
          <w:rFonts w:ascii="Times New Roman" w:hAnsi="Times New Roman" w:cs="Times New Roman"/>
          <w:sz w:val="26"/>
          <w:szCs w:val="26"/>
        </w:rPr>
      </w:pPr>
    </w:p>
    <w:p w:rsidR="00FC414F" w:rsidRDefault="00FC414F" w:rsidP="00FC414F">
      <w:pPr>
        <w:tabs>
          <w:tab w:val="left" w:pos="7035"/>
        </w:tabs>
        <w:rPr>
          <w:rFonts w:ascii="Times New Roman" w:hAnsi="Times New Roman" w:cs="Times New Roman"/>
          <w:sz w:val="26"/>
          <w:szCs w:val="26"/>
        </w:rPr>
      </w:pPr>
    </w:p>
    <w:p w:rsidR="00FC414F" w:rsidRDefault="00FC414F" w:rsidP="00FC414F">
      <w:pPr>
        <w:tabs>
          <w:tab w:val="left" w:pos="7035"/>
        </w:tabs>
        <w:rPr>
          <w:rFonts w:ascii="Times New Roman" w:hAnsi="Times New Roman" w:cs="Times New Roman"/>
          <w:sz w:val="26"/>
          <w:szCs w:val="26"/>
        </w:rPr>
      </w:pPr>
    </w:p>
    <w:p w:rsidR="00FC414F" w:rsidRDefault="00FC414F" w:rsidP="00FC414F">
      <w:pPr>
        <w:tabs>
          <w:tab w:val="left" w:pos="7035"/>
        </w:tabs>
        <w:rPr>
          <w:rFonts w:ascii="Times New Roman" w:hAnsi="Times New Roman" w:cs="Times New Roman"/>
          <w:sz w:val="26"/>
          <w:szCs w:val="26"/>
        </w:rPr>
      </w:pPr>
    </w:p>
    <w:p w:rsidR="00FC414F" w:rsidRDefault="00FC414F" w:rsidP="00FC414F">
      <w:pPr>
        <w:tabs>
          <w:tab w:val="left" w:pos="7035"/>
        </w:tabs>
        <w:rPr>
          <w:rFonts w:ascii="Times New Roman" w:hAnsi="Times New Roman" w:cs="Times New Roman"/>
          <w:sz w:val="26"/>
          <w:szCs w:val="26"/>
        </w:rPr>
      </w:pPr>
    </w:p>
    <w:p w:rsidR="00FC414F" w:rsidRDefault="00FC414F" w:rsidP="00FC414F">
      <w:pPr>
        <w:tabs>
          <w:tab w:val="left" w:pos="7035"/>
        </w:tabs>
        <w:rPr>
          <w:rFonts w:ascii="Times New Roman" w:hAnsi="Times New Roman" w:cs="Times New Roman"/>
          <w:sz w:val="26"/>
          <w:szCs w:val="26"/>
        </w:rPr>
      </w:pPr>
    </w:p>
    <w:p w:rsidR="00FC414F" w:rsidRDefault="00FC414F" w:rsidP="00FC414F">
      <w:pPr>
        <w:tabs>
          <w:tab w:val="left" w:pos="7035"/>
        </w:tabs>
        <w:rPr>
          <w:rFonts w:ascii="Times New Roman" w:hAnsi="Times New Roman" w:cs="Times New Roman"/>
          <w:sz w:val="26"/>
          <w:szCs w:val="26"/>
        </w:rPr>
      </w:pPr>
    </w:p>
    <w:p w:rsidR="00FC414F" w:rsidRDefault="00FC414F" w:rsidP="00FC414F">
      <w:pPr>
        <w:tabs>
          <w:tab w:val="left" w:pos="7035"/>
        </w:tabs>
        <w:rPr>
          <w:rFonts w:ascii="Times New Roman" w:hAnsi="Times New Roman" w:cs="Times New Roman"/>
          <w:sz w:val="26"/>
          <w:szCs w:val="26"/>
        </w:rPr>
      </w:pPr>
    </w:p>
    <w:p w:rsidR="00FC414F" w:rsidRDefault="00FC414F" w:rsidP="00FC414F">
      <w:pPr>
        <w:tabs>
          <w:tab w:val="left" w:pos="7035"/>
        </w:tabs>
        <w:rPr>
          <w:rFonts w:ascii="Times New Roman" w:hAnsi="Times New Roman" w:cs="Times New Roman"/>
          <w:sz w:val="26"/>
          <w:szCs w:val="26"/>
        </w:rPr>
      </w:pPr>
    </w:p>
    <w:p w:rsidR="00FC414F" w:rsidRDefault="00FC414F" w:rsidP="00FC414F">
      <w:pPr>
        <w:spacing w:after="0" w:line="240" w:lineRule="auto"/>
        <w:rPr>
          <w:rFonts w:ascii="Times New Roman" w:eastAsia="Arial Unicode MS" w:hAnsi="Times New Roman" w:cs="Times New Roman"/>
          <w:b/>
          <w:color w:val="000000"/>
          <w:lang w:eastAsia="ru-RU" w:bidi="ru-RU"/>
        </w:rPr>
        <w:sectPr w:rsidR="00FC414F">
          <w:pgSz w:w="11906" w:h="16838"/>
          <w:pgMar w:top="1134" w:right="851" w:bottom="1134" w:left="1418" w:header="709" w:footer="709" w:gutter="0"/>
          <w:cols w:space="720"/>
        </w:sectPr>
      </w:pPr>
    </w:p>
    <w:p w:rsidR="00FC414F" w:rsidRDefault="00FC414F" w:rsidP="00FC414F">
      <w:pPr>
        <w:widowControl w:val="0"/>
        <w:spacing w:after="0" w:line="240" w:lineRule="auto"/>
        <w:jc w:val="right"/>
        <w:rPr>
          <w:rFonts w:ascii="Times New Roman" w:eastAsia="Arial Unicode MS" w:hAnsi="Times New Roman" w:cs="Times New Roman"/>
          <w:b/>
          <w:color w:val="000000"/>
          <w:lang w:eastAsia="ru-RU" w:bidi="ru-RU"/>
        </w:rPr>
      </w:pPr>
      <w:r>
        <w:rPr>
          <w:rFonts w:ascii="Times New Roman" w:eastAsia="Arial Unicode MS" w:hAnsi="Times New Roman" w:cs="Times New Roman"/>
          <w:b/>
          <w:color w:val="000000"/>
          <w:lang w:eastAsia="ru-RU" w:bidi="ru-RU"/>
        </w:rPr>
        <w:lastRenderedPageBreak/>
        <w:t>Приложение № 4</w:t>
      </w:r>
    </w:p>
    <w:p w:rsidR="00FC414F" w:rsidRDefault="00FC414F" w:rsidP="00FC414F">
      <w:pPr>
        <w:widowControl w:val="0"/>
        <w:spacing w:after="0" w:line="240" w:lineRule="auto"/>
        <w:ind w:left="4111"/>
        <w:jc w:val="right"/>
        <w:rPr>
          <w:rFonts w:ascii="Times New Roman" w:eastAsia="Arial Unicode MS" w:hAnsi="Times New Roman" w:cs="Times New Roman"/>
          <w:color w:val="000000"/>
          <w:lang w:eastAsia="ru-RU" w:bidi="ru-RU"/>
        </w:rPr>
      </w:pPr>
      <w:r>
        <w:rPr>
          <w:rFonts w:ascii="Times New Roman" w:eastAsia="Arial Unicode MS" w:hAnsi="Times New Roman" w:cs="Times New Roman"/>
          <w:color w:val="000000"/>
          <w:lang w:eastAsia="ru-RU" w:bidi="ru-RU"/>
        </w:rPr>
        <w:t xml:space="preserve">к Административному регламенту по предоставлению </w:t>
      </w:r>
    </w:p>
    <w:p w:rsidR="00FC414F" w:rsidRDefault="00FC414F" w:rsidP="00FC414F">
      <w:pPr>
        <w:widowControl w:val="0"/>
        <w:spacing w:after="0" w:line="240" w:lineRule="auto"/>
        <w:ind w:left="940"/>
        <w:jc w:val="right"/>
        <w:rPr>
          <w:rFonts w:ascii="Times New Roman" w:eastAsia="Arial Unicode MS" w:hAnsi="Times New Roman" w:cs="Times New Roman"/>
          <w:color w:val="000000"/>
          <w:lang w:eastAsia="ru-RU" w:bidi="ru-RU"/>
        </w:rPr>
      </w:pPr>
      <w:r>
        <w:rPr>
          <w:rFonts w:ascii="Times New Roman" w:eastAsia="Arial Unicode MS" w:hAnsi="Times New Roman" w:cs="Times New Roman"/>
          <w:color w:val="000000"/>
          <w:lang w:eastAsia="ru-RU" w:bidi="ru-RU"/>
        </w:rPr>
        <w:t xml:space="preserve">муниципальной услуги «Утверждение схемы расположения </w:t>
      </w:r>
    </w:p>
    <w:p w:rsidR="00FC414F" w:rsidRDefault="00FC414F" w:rsidP="00FC414F">
      <w:pPr>
        <w:widowControl w:val="0"/>
        <w:spacing w:after="0" w:line="240" w:lineRule="auto"/>
        <w:ind w:left="940"/>
        <w:jc w:val="right"/>
        <w:rPr>
          <w:rFonts w:ascii="Times New Roman" w:eastAsia="Arial Unicode MS" w:hAnsi="Times New Roman" w:cs="Times New Roman"/>
          <w:color w:val="000000"/>
          <w:lang w:eastAsia="ru-RU" w:bidi="ru-RU"/>
        </w:rPr>
      </w:pPr>
      <w:r>
        <w:rPr>
          <w:rFonts w:ascii="Times New Roman" w:eastAsia="Arial Unicode MS" w:hAnsi="Times New Roman" w:cs="Times New Roman"/>
          <w:color w:val="000000"/>
          <w:lang w:eastAsia="ru-RU" w:bidi="ru-RU"/>
        </w:rPr>
        <w:t xml:space="preserve">земельного участка или земельных участков </w:t>
      </w:r>
    </w:p>
    <w:p w:rsidR="00FC414F" w:rsidRDefault="00FC414F" w:rsidP="00FC414F">
      <w:pPr>
        <w:widowControl w:val="0"/>
        <w:spacing w:after="0" w:line="240" w:lineRule="auto"/>
        <w:ind w:left="940"/>
        <w:jc w:val="right"/>
        <w:rPr>
          <w:rFonts w:ascii="Times New Roman" w:eastAsia="Arial Unicode MS" w:hAnsi="Times New Roman" w:cs="Times New Roman"/>
          <w:color w:val="000000"/>
          <w:lang w:eastAsia="ru-RU" w:bidi="ru-RU"/>
        </w:rPr>
      </w:pPr>
      <w:r>
        <w:rPr>
          <w:rFonts w:ascii="Times New Roman" w:eastAsia="Arial Unicode MS" w:hAnsi="Times New Roman" w:cs="Times New Roman"/>
          <w:color w:val="000000"/>
          <w:lang w:eastAsia="ru-RU" w:bidi="ru-RU"/>
        </w:rPr>
        <w:t>на кадастровом плане территории»</w:t>
      </w:r>
    </w:p>
    <w:p w:rsidR="00FC414F" w:rsidRDefault="00FC414F" w:rsidP="00FC414F">
      <w:pPr>
        <w:tabs>
          <w:tab w:val="left" w:pos="7035"/>
        </w:tabs>
        <w:jc w:val="center"/>
        <w:rPr>
          <w:rFonts w:ascii="Times New Roman" w:hAnsi="Times New Roman" w:cs="Times New Roman"/>
          <w:sz w:val="26"/>
          <w:szCs w:val="26"/>
        </w:rPr>
      </w:pPr>
    </w:p>
    <w:p w:rsidR="00FC414F" w:rsidRDefault="00FC414F" w:rsidP="00FC414F">
      <w:pPr>
        <w:tabs>
          <w:tab w:val="left" w:pos="7035"/>
        </w:tabs>
        <w:spacing w:after="0"/>
        <w:jc w:val="center"/>
        <w:rPr>
          <w:rFonts w:ascii="Times New Roman" w:hAnsi="Times New Roman" w:cs="Times New Roman"/>
          <w:b/>
          <w:sz w:val="26"/>
          <w:szCs w:val="26"/>
        </w:rPr>
      </w:pPr>
      <w:r>
        <w:rPr>
          <w:rFonts w:ascii="Times New Roman" w:hAnsi="Times New Roman" w:cs="Times New Roman"/>
          <w:b/>
          <w:sz w:val="26"/>
          <w:szCs w:val="26"/>
        </w:rPr>
        <w:t>Состав, последовательность и сроки выполнения административных процедур (действий) при предоставлении муниципальной услуги</w:t>
      </w:r>
    </w:p>
    <w:p w:rsidR="00FC414F" w:rsidRDefault="00FC414F" w:rsidP="00FC414F">
      <w:pPr>
        <w:tabs>
          <w:tab w:val="left" w:pos="7035"/>
        </w:tabs>
        <w:spacing w:after="0"/>
        <w:jc w:val="center"/>
        <w:rPr>
          <w:rFonts w:ascii="Times New Roman" w:hAnsi="Times New Roman" w:cs="Times New Roman"/>
          <w:b/>
          <w:sz w:val="26"/>
          <w:szCs w:val="26"/>
        </w:rPr>
      </w:pPr>
    </w:p>
    <w:tbl>
      <w:tblPr>
        <w:tblStyle w:val="a3"/>
        <w:tblW w:w="15300" w:type="dxa"/>
        <w:tblInd w:w="-289" w:type="dxa"/>
        <w:tblLayout w:type="fixed"/>
        <w:tblLook w:val="04A0" w:firstRow="1" w:lastRow="0" w:firstColumn="1" w:lastColumn="0" w:noHBand="0" w:noVBand="1"/>
      </w:tblPr>
      <w:tblGrid>
        <w:gridCol w:w="2263"/>
        <w:gridCol w:w="2268"/>
        <w:gridCol w:w="2437"/>
        <w:gridCol w:w="2065"/>
        <w:gridCol w:w="1988"/>
        <w:gridCol w:w="1983"/>
        <w:gridCol w:w="2296"/>
      </w:tblGrid>
      <w:tr w:rsidR="00FC414F" w:rsidTr="00FC414F">
        <w:tc>
          <w:tcPr>
            <w:tcW w:w="2263" w:type="dxa"/>
            <w:tcBorders>
              <w:top w:val="single" w:sz="4" w:space="0" w:color="auto"/>
              <w:left w:val="single" w:sz="4" w:space="0" w:color="auto"/>
              <w:bottom w:val="single" w:sz="4" w:space="0" w:color="auto"/>
              <w:right w:val="single" w:sz="4" w:space="0" w:color="auto"/>
            </w:tcBorders>
            <w:vAlign w:val="center"/>
            <w:hideMark/>
          </w:tcPr>
          <w:p w:rsidR="00FC414F" w:rsidRDefault="00FC414F">
            <w:pPr>
              <w:widowControl w:val="0"/>
              <w:jc w:val="center"/>
              <w:rPr>
                <w:rFonts w:ascii="Times New Roman" w:eastAsia="Times New Roman" w:hAnsi="Times New Roman" w:cs="Times New Roman"/>
              </w:rPr>
            </w:pPr>
            <w:r>
              <w:rPr>
                <w:rFonts w:ascii="Times New Roman" w:eastAsia="Times New Roman" w:hAnsi="Times New Roman" w:cs="Times New Roman"/>
                <w:bCs/>
                <w:color w:val="000000"/>
                <w:shd w:val="clear" w:color="auto" w:fill="FFFFFF"/>
                <w:lang w:eastAsia="ru-RU" w:bidi="ru-RU"/>
              </w:rPr>
              <w:t>Основание для начала</w:t>
            </w:r>
          </w:p>
          <w:p w:rsidR="00FC414F" w:rsidRDefault="00FC414F">
            <w:pPr>
              <w:widowControl w:val="0"/>
              <w:ind w:left="140"/>
              <w:jc w:val="center"/>
              <w:rPr>
                <w:rFonts w:ascii="Times New Roman" w:eastAsia="Times New Roman" w:hAnsi="Times New Roman" w:cs="Times New Roman"/>
              </w:rPr>
            </w:pPr>
            <w:r>
              <w:rPr>
                <w:rFonts w:ascii="Times New Roman" w:eastAsia="Times New Roman" w:hAnsi="Times New Roman" w:cs="Times New Roman"/>
                <w:bCs/>
                <w:color w:val="000000"/>
                <w:shd w:val="clear" w:color="auto" w:fill="FFFFFF"/>
                <w:lang w:eastAsia="ru-RU" w:bidi="ru-RU"/>
              </w:rPr>
              <w:t>административной</w:t>
            </w:r>
          </w:p>
          <w:p w:rsidR="00FC414F" w:rsidRDefault="00FC414F">
            <w:pPr>
              <w:widowControl w:val="0"/>
              <w:jc w:val="center"/>
              <w:rPr>
                <w:rFonts w:ascii="Times New Roman" w:eastAsia="Times New Roman" w:hAnsi="Times New Roman" w:cs="Times New Roman"/>
              </w:rPr>
            </w:pPr>
            <w:r>
              <w:rPr>
                <w:rFonts w:ascii="Times New Roman" w:eastAsia="Times New Roman" w:hAnsi="Times New Roman" w:cs="Times New Roman"/>
                <w:bCs/>
                <w:color w:val="000000"/>
                <w:shd w:val="clear" w:color="auto" w:fill="FFFFFF"/>
                <w:lang w:eastAsia="ru-RU" w:bidi="ru-RU"/>
              </w:rPr>
              <w:t>процедуры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FC414F" w:rsidRDefault="00FC414F">
            <w:pPr>
              <w:widowControl w:val="0"/>
              <w:jc w:val="center"/>
              <w:rPr>
                <w:rFonts w:ascii="Times New Roman" w:eastAsia="Times New Roman" w:hAnsi="Times New Roman" w:cs="Times New Roman"/>
              </w:rPr>
            </w:pPr>
            <w:r>
              <w:rPr>
                <w:rFonts w:ascii="Times New Roman" w:eastAsia="Times New Roman" w:hAnsi="Times New Roman" w:cs="Times New Roman"/>
                <w:bCs/>
                <w:color w:val="000000"/>
                <w:shd w:val="clear" w:color="auto" w:fill="FFFFFF"/>
                <w:lang w:eastAsia="ru-RU" w:bidi="ru-RU"/>
              </w:rPr>
              <w:t>Содержание административных действий</w:t>
            </w:r>
          </w:p>
        </w:tc>
        <w:tc>
          <w:tcPr>
            <w:tcW w:w="2437" w:type="dxa"/>
            <w:tcBorders>
              <w:top w:val="single" w:sz="4" w:space="0" w:color="auto"/>
              <w:left w:val="single" w:sz="4" w:space="0" w:color="auto"/>
              <w:bottom w:val="single" w:sz="4" w:space="0" w:color="auto"/>
              <w:right w:val="single" w:sz="4" w:space="0" w:color="auto"/>
            </w:tcBorders>
            <w:vAlign w:val="center"/>
            <w:hideMark/>
          </w:tcPr>
          <w:p w:rsidR="00FC414F" w:rsidRDefault="00FC414F">
            <w:pPr>
              <w:widowControl w:val="0"/>
              <w:jc w:val="center"/>
              <w:rPr>
                <w:rFonts w:ascii="Times New Roman" w:eastAsia="Times New Roman" w:hAnsi="Times New Roman" w:cs="Times New Roman"/>
              </w:rPr>
            </w:pPr>
            <w:r>
              <w:rPr>
                <w:rFonts w:ascii="Times New Roman" w:eastAsia="Times New Roman" w:hAnsi="Times New Roman" w:cs="Times New Roman"/>
                <w:bCs/>
                <w:color w:val="000000"/>
                <w:shd w:val="clear" w:color="auto" w:fill="FFFFFF"/>
                <w:lang w:eastAsia="ru-RU" w:bidi="ru-RU"/>
              </w:rPr>
              <w:t>Срок</w:t>
            </w:r>
          </w:p>
          <w:p w:rsidR="00FC414F" w:rsidRDefault="00FC414F">
            <w:pPr>
              <w:widowControl w:val="0"/>
              <w:jc w:val="center"/>
              <w:rPr>
                <w:rFonts w:ascii="Times New Roman" w:eastAsia="Times New Roman" w:hAnsi="Times New Roman" w:cs="Times New Roman"/>
              </w:rPr>
            </w:pPr>
            <w:r>
              <w:rPr>
                <w:rFonts w:ascii="Times New Roman" w:eastAsia="Times New Roman" w:hAnsi="Times New Roman" w:cs="Times New Roman"/>
                <w:bCs/>
                <w:color w:val="000000"/>
                <w:shd w:val="clear" w:color="auto" w:fill="FFFFFF"/>
                <w:lang w:eastAsia="ru-RU" w:bidi="ru-RU"/>
              </w:rPr>
              <w:t>выполнения</w:t>
            </w:r>
          </w:p>
          <w:p w:rsidR="00FC414F" w:rsidRDefault="00FC414F">
            <w:pPr>
              <w:widowControl w:val="0"/>
              <w:jc w:val="center"/>
              <w:rPr>
                <w:rFonts w:ascii="Times New Roman" w:eastAsia="Times New Roman" w:hAnsi="Times New Roman" w:cs="Times New Roman"/>
              </w:rPr>
            </w:pPr>
            <w:r>
              <w:rPr>
                <w:rFonts w:ascii="Times New Roman" w:eastAsia="Times New Roman" w:hAnsi="Times New Roman" w:cs="Times New Roman"/>
                <w:bCs/>
                <w:color w:val="000000"/>
                <w:shd w:val="clear" w:color="auto" w:fill="FFFFFF"/>
                <w:lang w:eastAsia="ru-RU" w:bidi="ru-RU"/>
              </w:rPr>
              <w:t>административных</w:t>
            </w:r>
          </w:p>
          <w:p w:rsidR="00FC414F" w:rsidRDefault="00FC414F">
            <w:pPr>
              <w:widowControl w:val="0"/>
              <w:jc w:val="center"/>
              <w:rPr>
                <w:rFonts w:ascii="Times New Roman" w:eastAsia="Times New Roman" w:hAnsi="Times New Roman" w:cs="Times New Roman"/>
              </w:rPr>
            </w:pPr>
            <w:r>
              <w:rPr>
                <w:rFonts w:ascii="Times New Roman" w:eastAsia="Times New Roman" w:hAnsi="Times New Roman" w:cs="Times New Roman"/>
                <w:bCs/>
                <w:color w:val="000000"/>
                <w:shd w:val="clear" w:color="auto" w:fill="FFFFFF"/>
                <w:lang w:eastAsia="ru-RU" w:bidi="ru-RU"/>
              </w:rPr>
              <w:t>действий</w:t>
            </w:r>
          </w:p>
        </w:tc>
        <w:tc>
          <w:tcPr>
            <w:tcW w:w="2066" w:type="dxa"/>
            <w:tcBorders>
              <w:top w:val="single" w:sz="4" w:space="0" w:color="auto"/>
              <w:left w:val="single" w:sz="4" w:space="0" w:color="auto"/>
              <w:bottom w:val="single" w:sz="4" w:space="0" w:color="auto"/>
              <w:right w:val="single" w:sz="4" w:space="0" w:color="auto"/>
            </w:tcBorders>
            <w:vAlign w:val="center"/>
            <w:hideMark/>
          </w:tcPr>
          <w:p w:rsidR="00FC414F" w:rsidRDefault="00FC414F">
            <w:pPr>
              <w:widowControl w:val="0"/>
              <w:jc w:val="center"/>
              <w:rPr>
                <w:rFonts w:ascii="Times New Roman" w:eastAsia="Times New Roman" w:hAnsi="Times New Roman" w:cs="Times New Roman"/>
              </w:rPr>
            </w:pPr>
            <w:r>
              <w:rPr>
                <w:rFonts w:ascii="Times New Roman" w:eastAsia="Times New Roman" w:hAnsi="Times New Roman" w:cs="Times New Roman"/>
                <w:bCs/>
                <w:color w:val="000000"/>
                <w:shd w:val="clear" w:color="auto" w:fill="FFFFFF"/>
                <w:lang w:eastAsia="ru-RU" w:bidi="ru-RU"/>
              </w:rPr>
              <w:t>Должностное лицо, ответственное за выполнение</w:t>
            </w:r>
          </w:p>
          <w:p w:rsidR="00FC414F" w:rsidRDefault="00FC414F">
            <w:pPr>
              <w:widowControl w:val="0"/>
              <w:jc w:val="center"/>
              <w:rPr>
                <w:rFonts w:ascii="Times New Roman" w:eastAsia="Times New Roman" w:hAnsi="Times New Roman" w:cs="Times New Roman"/>
              </w:rPr>
            </w:pPr>
            <w:r>
              <w:rPr>
                <w:rFonts w:ascii="Times New Roman" w:eastAsia="Times New Roman" w:hAnsi="Times New Roman" w:cs="Times New Roman"/>
                <w:bCs/>
                <w:color w:val="000000"/>
                <w:shd w:val="clear" w:color="auto" w:fill="FFFFFF"/>
                <w:lang w:eastAsia="ru-RU" w:bidi="ru-RU"/>
              </w:rPr>
              <w:t>административного</w:t>
            </w:r>
          </w:p>
          <w:p w:rsidR="00FC414F" w:rsidRDefault="00FC414F">
            <w:pPr>
              <w:widowControl w:val="0"/>
              <w:jc w:val="center"/>
              <w:rPr>
                <w:rFonts w:ascii="Times New Roman" w:eastAsia="Times New Roman" w:hAnsi="Times New Roman" w:cs="Times New Roman"/>
              </w:rPr>
            </w:pPr>
            <w:r>
              <w:rPr>
                <w:rFonts w:ascii="Times New Roman" w:eastAsia="Times New Roman" w:hAnsi="Times New Roman" w:cs="Times New Roman"/>
                <w:bCs/>
                <w:color w:val="000000"/>
                <w:shd w:val="clear" w:color="auto" w:fill="FFFFFF"/>
                <w:lang w:eastAsia="ru-RU" w:bidi="ru-RU"/>
              </w:rPr>
              <w:t>действия</w:t>
            </w:r>
          </w:p>
        </w:tc>
        <w:tc>
          <w:tcPr>
            <w:tcW w:w="1989" w:type="dxa"/>
            <w:tcBorders>
              <w:top w:val="single" w:sz="4" w:space="0" w:color="auto"/>
              <w:left w:val="single" w:sz="4" w:space="0" w:color="auto"/>
              <w:bottom w:val="single" w:sz="4" w:space="0" w:color="auto"/>
              <w:right w:val="single" w:sz="4" w:space="0" w:color="auto"/>
            </w:tcBorders>
            <w:vAlign w:val="center"/>
            <w:hideMark/>
          </w:tcPr>
          <w:p w:rsidR="00FC414F" w:rsidRDefault="00FC414F">
            <w:pPr>
              <w:widowControl w:val="0"/>
              <w:jc w:val="center"/>
              <w:rPr>
                <w:rFonts w:ascii="Times New Roman" w:eastAsia="Times New Roman" w:hAnsi="Times New Roman" w:cs="Times New Roman"/>
              </w:rPr>
            </w:pPr>
            <w:r>
              <w:rPr>
                <w:rFonts w:ascii="Times New Roman" w:eastAsia="Times New Roman" w:hAnsi="Times New Roman" w:cs="Times New Roman"/>
                <w:bCs/>
                <w:color w:val="000000"/>
                <w:shd w:val="clear" w:color="auto" w:fill="FFFFFF"/>
                <w:lang w:eastAsia="ru-RU" w:bidi="ru-RU"/>
              </w:rPr>
              <w:t>Место выполнения административного действия/ используемая информационная система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FC414F" w:rsidRDefault="00FC414F">
            <w:pPr>
              <w:widowControl w:val="0"/>
              <w:jc w:val="center"/>
              <w:rPr>
                <w:rFonts w:ascii="Times New Roman" w:eastAsia="Times New Roman" w:hAnsi="Times New Roman" w:cs="Times New Roman"/>
              </w:rPr>
            </w:pPr>
            <w:r>
              <w:rPr>
                <w:rFonts w:ascii="Times New Roman" w:eastAsia="Times New Roman" w:hAnsi="Times New Roman" w:cs="Times New Roman"/>
                <w:bCs/>
                <w:color w:val="000000"/>
                <w:shd w:val="clear" w:color="auto" w:fill="FFFFFF"/>
                <w:lang w:eastAsia="ru-RU" w:bidi="ru-RU"/>
              </w:rPr>
              <w:t>Критерии</w:t>
            </w:r>
          </w:p>
          <w:p w:rsidR="00FC414F" w:rsidRDefault="00FC414F">
            <w:pPr>
              <w:widowControl w:val="0"/>
              <w:jc w:val="center"/>
              <w:rPr>
                <w:rFonts w:ascii="Times New Roman" w:eastAsia="Times New Roman" w:hAnsi="Times New Roman" w:cs="Times New Roman"/>
              </w:rPr>
            </w:pPr>
            <w:r>
              <w:rPr>
                <w:rFonts w:ascii="Times New Roman" w:eastAsia="Times New Roman" w:hAnsi="Times New Roman" w:cs="Times New Roman"/>
                <w:bCs/>
                <w:color w:val="000000"/>
                <w:shd w:val="clear" w:color="auto" w:fill="FFFFFF"/>
                <w:lang w:eastAsia="ru-RU" w:bidi="ru-RU"/>
              </w:rPr>
              <w:t>принятия</w:t>
            </w:r>
          </w:p>
          <w:p w:rsidR="00FC414F" w:rsidRDefault="00FC414F">
            <w:pPr>
              <w:widowControl w:val="0"/>
              <w:jc w:val="center"/>
              <w:rPr>
                <w:rFonts w:ascii="Times New Roman" w:eastAsia="Times New Roman" w:hAnsi="Times New Roman" w:cs="Times New Roman"/>
              </w:rPr>
            </w:pPr>
            <w:r>
              <w:rPr>
                <w:rFonts w:ascii="Times New Roman" w:eastAsia="Times New Roman" w:hAnsi="Times New Roman" w:cs="Times New Roman"/>
                <w:bCs/>
                <w:color w:val="000000"/>
                <w:shd w:val="clear" w:color="auto" w:fill="FFFFFF"/>
                <w:lang w:eastAsia="ru-RU" w:bidi="ru-RU"/>
              </w:rPr>
              <w:t>решения</w:t>
            </w:r>
          </w:p>
        </w:tc>
        <w:tc>
          <w:tcPr>
            <w:tcW w:w="2297" w:type="dxa"/>
            <w:tcBorders>
              <w:top w:val="single" w:sz="4" w:space="0" w:color="auto"/>
              <w:left w:val="single" w:sz="4" w:space="0" w:color="auto"/>
              <w:bottom w:val="single" w:sz="4" w:space="0" w:color="auto"/>
              <w:right w:val="single" w:sz="4" w:space="0" w:color="auto"/>
            </w:tcBorders>
            <w:vAlign w:val="center"/>
            <w:hideMark/>
          </w:tcPr>
          <w:p w:rsidR="00FC414F" w:rsidRDefault="00FC414F">
            <w:pPr>
              <w:widowControl w:val="0"/>
              <w:jc w:val="center"/>
              <w:rPr>
                <w:rFonts w:ascii="Times New Roman" w:eastAsia="Times New Roman" w:hAnsi="Times New Roman" w:cs="Times New Roman"/>
              </w:rPr>
            </w:pPr>
            <w:r>
              <w:rPr>
                <w:rFonts w:ascii="Times New Roman" w:eastAsia="Times New Roman" w:hAnsi="Times New Roman" w:cs="Times New Roman"/>
                <w:bCs/>
                <w:color w:val="000000"/>
                <w:shd w:val="clear" w:color="auto" w:fill="FFFFFF"/>
                <w:lang w:eastAsia="ru-RU" w:bidi="ru-RU"/>
              </w:rPr>
              <w:t>Результат</w:t>
            </w:r>
          </w:p>
          <w:p w:rsidR="00FC414F" w:rsidRDefault="00FC414F">
            <w:pPr>
              <w:widowControl w:val="0"/>
              <w:jc w:val="center"/>
              <w:rPr>
                <w:rFonts w:ascii="Times New Roman" w:eastAsia="Times New Roman" w:hAnsi="Times New Roman" w:cs="Times New Roman"/>
              </w:rPr>
            </w:pPr>
            <w:r>
              <w:rPr>
                <w:rFonts w:ascii="Times New Roman" w:eastAsia="Times New Roman" w:hAnsi="Times New Roman" w:cs="Times New Roman"/>
                <w:bCs/>
                <w:color w:val="000000"/>
                <w:shd w:val="clear" w:color="auto" w:fill="FFFFFF"/>
                <w:lang w:eastAsia="ru-RU" w:bidi="ru-RU"/>
              </w:rPr>
              <w:t>административного действия, способ фиксации</w:t>
            </w:r>
          </w:p>
        </w:tc>
      </w:tr>
      <w:tr w:rsidR="00FC414F" w:rsidTr="00FC414F">
        <w:tc>
          <w:tcPr>
            <w:tcW w:w="2263" w:type="dxa"/>
            <w:tcBorders>
              <w:top w:val="single" w:sz="4" w:space="0" w:color="auto"/>
              <w:left w:val="single" w:sz="4" w:space="0" w:color="auto"/>
              <w:bottom w:val="single" w:sz="4" w:space="0" w:color="auto"/>
              <w:right w:val="single" w:sz="4" w:space="0" w:color="auto"/>
            </w:tcBorders>
            <w:vAlign w:val="bottom"/>
            <w:hideMark/>
          </w:tcPr>
          <w:p w:rsidR="00FC414F" w:rsidRDefault="00FC414F">
            <w:pPr>
              <w:widowControl w:val="0"/>
              <w:jc w:val="center"/>
              <w:rPr>
                <w:rFonts w:ascii="Times New Roman" w:eastAsia="Times New Roman" w:hAnsi="Times New Roman" w:cs="Times New Roman"/>
              </w:rPr>
            </w:pPr>
            <w:r>
              <w:rPr>
                <w:rFonts w:ascii="Times New Roman" w:eastAsia="Times New Roman" w:hAnsi="Times New Roman" w:cs="Times New Roman"/>
                <w:bCs/>
                <w:color w:val="000000"/>
                <w:shd w:val="clear" w:color="auto" w:fill="FFFFFF"/>
                <w:lang w:eastAsia="ru-RU" w:bidi="ru-RU"/>
              </w:rPr>
              <w:t>1</w:t>
            </w:r>
          </w:p>
        </w:tc>
        <w:tc>
          <w:tcPr>
            <w:tcW w:w="2268" w:type="dxa"/>
            <w:tcBorders>
              <w:top w:val="single" w:sz="4" w:space="0" w:color="auto"/>
              <w:left w:val="single" w:sz="4" w:space="0" w:color="auto"/>
              <w:bottom w:val="single" w:sz="4" w:space="0" w:color="auto"/>
              <w:right w:val="single" w:sz="4" w:space="0" w:color="auto"/>
            </w:tcBorders>
            <w:vAlign w:val="bottom"/>
            <w:hideMark/>
          </w:tcPr>
          <w:p w:rsidR="00FC414F" w:rsidRDefault="00FC414F">
            <w:pPr>
              <w:widowControl w:val="0"/>
              <w:jc w:val="center"/>
              <w:rPr>
                <w:rFonts w:ascii="Times New Roman" w:eastAsia="Times New Roman" w:hAnsi="Times New Roman" w:cs="Times New Roman"/>
              </w:rPr>
            </w:pPr>
            <w:r>
              <w:rPr>
                <w:rFonts w:ascii="Times New Roman" w:eastAsia="Times New Roman" w:hAnsi="Times New Roman" w:cs="Times New Roman"/>
                <w:bCs/>
                <w:color w:val="000000"/>
                <w:shd w:val="clear" w:color="auto" w:fill="FFFFFF"/>
                <w:lang w:eastAsia="ru-RU" w:bidi="ru-RU"/>
              </w:rPr>
              <w:t>2</w:t>
            </w:r>
          </w:p>
        </w:tc>
        <w:tc>
          <w:tcPr>
            <w:tcW w:w="2437" w:type="dxa"/>
            <w:tcBorders>
              <w:top w:val="single" w:sz="4" w:space="0" w:color="auto"/>
              <w:left w:val="single" w:sz="4" w:space="0" w:color="auto"/>
              <w:bottom w:val="single" w:sz="4" w:space="0" w:color="auto"/>
              <w:right w:val="single" w:sz="4" w:space="0" w:color="auto"/>
            </w:tcBorders>
            <w:vAlign w:val="bottom"/>
            <w:hideMark/>
          </w:tcPr>
          <w:p w:rsidR="00FC414F" w:rsidRDefault="00FC414F">
            <w:pPr>
              <w:widowControl w:val="0"/>
              <w:jc w:val="center"/>
              <w:rPr>
                <w:rFonts w:ascii="Times New Roman" w:eastAsia="Times New Roman" w:hAnsi="Times New Roman" w:cs="Times New Roman"/>
              </w:rPr>
            </w:pPr>
            <w:r>
              <w:rPr>
                <w:rFonts w:ascii="Times New Roman" w:eastAsia="Times New Roman" w:hAnsi="Times New Roman" w:cs="Times New Roman"/>
                <w:bCs/>
                <w:color w:val="000000"/>
                <w:shd w:val="clear" w:color="auto" w:fill="FFFFFF"/>
                <w:lang w:eastAsia="ru-RU" w:bidi="ru-RU"/>
              </w:rPr>
              <w:t>3</w:t>
            </w:r>
          </w:p>
        </w:tc>
        <w:tc>
          <w:tcPr>
            <w:tcW w:w="2066" w:type="dxa"/>
            <w:tcBorders>
              <w:top w:val="single" w:sz="4" w:space="0" w:color="auto"/>
              <w:left w:val="single" w:sz="4" w:space="0" w:color="auto"/>
              <w:bottom w:val="single" w:sz="4" w:space="0" w:color="auto"/>
              <w:right w:val="single" w:sz="4" w:space="0" w:color="auto"/>
            </w:tcBorders>
            <w:vAlign w:val="bottom"/>
            <w:hideMark/>
          </w:tcPr>
          <w:p w:rsidR="00FC414F" w:rsidRDefault="00FC414F">
            <w:pPr>
              <w:widowControl w:val="0"/>
              <w:jc w:val="center"/>
              <w:rPr>
                <w:rFonts w:ascii="Times New Roman" w:eastAsia="Times New Roman" w:hAnsi="Times New Roman" w:cs="Times New Roman"/>
              </w:rPr>
            </w:pPr>
            <w:r>
              <w:rPr>
                <w:rFonts w:ascii="Times New Roman" w:eastAsia="Times New Roman" w:hAnsi="Times New Roman" w:cs="Times New Roman"/>
                <w:bCs/>
                <w:color w:val="000000"/>
                <w:shd w:val="clear" w:color="auto" w:fill="FFFFFF"/>
                <w:lang w:eastAsia="ru-RU" w:bidi="ru-RU"/>
              </w:rPr>
              <w:t>4</w:t>
            </w:r>
          </w:p>
        </w:tc>
        <w:tc>
          <w:tcPr>
            <w:tcW w:w="1989" w:type="dxa"/>
            <w:tcBorders>
              <w:top w:val="single" w:sz="4" w:space="0" w:color="auto"/>
              <w:left w:val="single" w:sz="4" w:space="0" w:color="auto"/>
              <w:bottom w:val="single" w:sz="4" w:space="0" w:color="auto"/>
              <w:right w:val="single" w:sz="4" w:space="0" w:color="auto"/>
            </w:tcBorders>
            <w:vAlign w:val="bottom"/>
            <w:hideMark/>
          </w:tcPr>
          <w:p w:rsidR="00FC414F" w:rsidRDefault="00FC414F">
            <w:pPr>
              <w:widowControl w:val="0"/>
              <w:jc w:val="center"/>
              <w:rPr>
                <w:rFonts w:ascii="Times New Roman" w:eastAsia="Times New Roman" w:hAnsi="Times New Roman" w:cs="Times New Roman"/>
              </w:rPr>
            </w:pPr>
            <w:r>
              <w:rPr>
                <w:rFonts w:ascii="Times New Roman" w:eastAsia="Times New Roman" w:hAnsi="Times New Roman" w:cs="Times New Roman"/>
                <w:bCs/>
                <w:color w:val="000000"/>
                <w:shd w:val="clear" w:color="auto" w:fill="FFFFFF"/>
                <w:lang w:eastAsia="ru-RU" w:bidi="ru-RU"/>
              </w:rPr>
              <w:t>5</w:t>
            </w:r>
          </w:p>
        </w:tc>
        <w:tc>
          <w:tcPr>
            <w:tcW w:w="1984" w:type="dxa"/>
            <w:tcBorders>
              <w:top w:val="single" w:sz="4" w:space="0" w:color="auto"/>
              <w:left w:val="single" w:sz="4" w:space="0" w:color="auto"/>
              <w:bottom w:val="single" w:sz="4" w:space="0" w:color="auto"/>
              <w:right w:val="single" w:sz="4" w:space="0" w:color="auto"/>
            </w:tcBorders>
            <w:vAlign w:val="bottom"/>
            <w:hideMark/>
          </w:tcPr>
          <w:p w:rsidR="00FC414F" w:rsidRDefault="00FC414F">
            <w:pPr>
              <w:widowControl w:val="0"/>
              <w:jc w:val="center"/>
              <w:rPr>
                <w:rFonts w:ascii="Times New Roman" w:eastAsia="Times New Roman" w:hAnsi="Times New Roman" w:cs="Times New Roman"/>
              </w:rPr>
            </w:pPr>
            <w:r>
              <w:rPr>
                <w:rFonts w:ascii="Times New Roman" w:eastAsia="Times New Roman" w:hAnsi="Times New Roman" w:cs="Times New Roman"/>
                <w:bCs/>
                <w:color w:val="000000"/>
                <w:shd w:val="clear" w:color="auto" w:fill="FFFFFF"/>
                <w:lang w:eastAsia="ru-RU" w:bidi="ru-RU"/>
              </w:rPr>
              <w:t>6</w:t>
            </w:r>
          </w:p>
        </w:tc>
        <w:tc>
          <w:tcPr>
            <w:tcW w:w="2297" w:type="dxa"/>
            <w:tcBorders>
              <w:top w:val="single" w:sz="4" w:space="0" w:color="auto"/>
              <w:left w:val="single" w:sz="4" w:space="0" w:color="auto"/>
              <w:bottom w:val="single" w:sz="4" w:space="0" w:color="auto"/>
              <w:right w:val="single" w:sz="4" w:space="0" w:color="auto"/>
            </w:tcBorders>
            <w:vAlign w:val="bottom"/>
            <w:hideMark/>
          </w:tcPr>
          <w:p w:rsidR="00FC414F" w:rsidRDefault="00FC414F">
            <w:pPr>
              <w:widowControl w:val="0"/>
              <w:jc w:val="center"/>
              <w:rPr>
                <w:rFonts w:ascii="Times New Roman" w:eastAsia="Times New Roman" w:hAnsi="Times New Roman" w:cs="Times New Roman"/>
              </w:rPr>
            </w:pPr>
            <w:r>
              <w:rPr>
                <w:rFonts w:ascii="Times New Roman" w:eastAsia="Times New Roman" w:hAnsi="Times New Roman" w:cs="Times New Roman"/>
                <w:bCs/>
                <w:color w:val="000000"/>
                <w:shd w:val="clear" w:color="auto" w:fill="FFFFFF"/>
                <w:lang w:eastAsia="ru-RU" w:bidi="ru-RU"/>
              </w:rPr>
              <w:t>7</w:t>
            </w:r>
          </w:p>
        </w:tc>
      </w:tr>
      <w:tr w:rsidR="00FC414F" w:rsidTr="00FC414F">
        <w:tc>
          <w:tcPr>
            <w:tcW w:w="15304" w:type="dxa"/>
            <w:gridSpan w:val="7"/>
            <w:tcBorders>
              <w:top w:val="single" w:sz="4" w:space="0" w:color="auto"/>
              <w:left w:val="single" w:sz="4" w:space="0" w:color="auto"/>
              <w:bottom w:val="single" w:sz="4" w:space="0" w:color="auto"/>
              <w:right w:val="single" w:sz="4" w:space="0" w:color="auto"/>
            </w:tcBorders>
            <w:vAlign w:val="bottom"/>
            <w:hideMark/>
          </w:tcPr>
          <w:p w:rsidR="00FC414F" w:rsidRDefault="00FC414F">
            <w:pPr>
              <w:widowControl w:val="0"/>
              <w:jc w:val="center"/>
              <w:rPr>
                <w:rFonts w:ascii="Times New Roman" w:eastAsia="Times New Roman" w:hAnsi="Times New Roman" w:cs="Times New Roman"/>
                <w:bCs/>
                <w:color w:val="000000"/>
                <w:shd w:val="clear" w:color="auto" w:fill="FFFFFF"/>
                <w:lang w:eastAsia="ru-RU" w:bidi="ru-RU"/>
              </w:rPr>
            </w:pPr>
            <w:r>
              <w:rPr>
                <w:rFonts w:ascii="Times New Roman" w:eastAsia="Times New Roman" w:hAnsi="Times New Roman" w:cs="Times New Roman"/>
                <w:b/>
                <w:bCs/>
                <w:color w:val="000000"/>
                <w:shd w:val="clear" w:color="auto" w:fill="FFFFFF"/>
                <w:lang w:eastAsia="ru-RU" w:bidi="ru-RU"/>
              </w:rPr>
              <w:t>1. Проверка документов и регистрация заявления</w:t>
            </w:r>
          </w:p>
        </w:tc>
      </w:tr>
      <w:tr w:rsidR="00FC414F" w:rsidTr="00FC414F">
        <w:trPr>
          <w:trHeight w:val="405"/>
        </w:trPr>
        <w:tc>
          <w:tcPr>
            <w:tcW w:w="2263" w:type="dxa"/>
            <w:vMerge w:val="restart"/>
            <w:tcBorders>
              <w:top w:val="single" w:sz="4" w:space="0" w:color="auto"/>
              <w:left w:val="single" w:sz="4" w:space="0" w:color="auto"/>
              <w:bottom w:val="single" w:sz="4" w:space="0" w:color="auto"/>
              <w:right w:val="single" w:sz="4" w:space="0" w:color="auto"/>
            </w:tcBorders>
            <w:hideMark/>
          </w:tcPr>
          <w:p w:rsidR="00FC414F" w:rsidRDefault="00FC414F">
            <w:pPr>
              <w:widowControl w:val="0"/>
              <w:ind w:left="29" w:right="95"/>
              <w:jc w:val="both"/>
              <w:rPr>
                <w:rFonts w:ascii="Times New Roman" w:hAnsi="Times New Roman" w:cs="Times New Roman"/>
              </w:rPr>
            </w:pPr>
            <w:r>
              <w:rPr>
                <w:rFonts w:ascii="Times New Roman" w:eastAsia="Times New Roman" w:hAnsi="Times New Roman" w:cs="Times New Roman"/>
                <w:bCs/>
                <w:color w:val="000000"/>
                <w:shd w:val="clear" w:color="auto" w:fill="FFFFFF"/>
                <w:lang w:eastAsia="ru-RU" w:bidi="ru-RU"/>
              </w:rPr>
              <w:t xml:space="preserve">Поступление заявления и документов для предоставления муниципальной услуги в </w:t>
            </w:r>
            <w:r>
              <w:rPr>
                <w:rFonts w:ascii="Times New Roman" w:hAnsi="Times New Roman" w:cs="Times New Roman"/>
                <w:bCs/>
                <w:color w:val="000000"/>
                <w:shd w:val="clear" w:color="auto" w:fill="FFFFFF"/>
                <w:lang w:eastAsia="ru-RU" w:bidi="ru-RU"/>
              </w:rPr>
              <w:t>Уполномоченный орган</w:t>
            </w:r>
          </w:p>
        </w:tc>
        <w:tc>
          <w:tcPr>
            <w:tcW w:w="2268" w:type="dxa"/>
            <w:tcBorders>
              <w:top w:val="single" w:sz="4" w:space="0" w:color="auto"/>
              <w:left w:val="single" w:sz="4" w:space="0" w:color="auto"/>
              <w:bottom w:val="single" w:sz="4" w:space="0" w:color="auto"/>
              <w:right w:val="single" w:sz="4" w:space="0" w:color="auto"/>
            </w:tcBorders>
            <w:hideMark/>
          </w:tcPr>
          <w:p w:rsidR="00FC414F" w:rsidRDefault="00FC414F">
            <w:pPr>
              <w:widowControl w:val="0"/>
              <w:ind w:left="3" w:right="95"/>
              <w:rPr>
                <w:rFonts w:ascii="Times New Roman" w:eastAsia="Times New Roman" w:hAnsi="Times New Roman" w:cs="Times New Roman"/>
              </w:rPr>
            </w:pPr>
            <w:r>
              <w:rPr>
                <w:rFonts w:ascii="Times New Roman" w:eastAsia="Times New Roman" w:hAnsi="Times New Roman" w:cs="Times New Roman"/>
                <w:bCs/>
                <w:color w:val="000000"/>
                <w:shd w:val="clear" w:color="auto" w:fill="FFFFFF"/>
                <w:lang w:eastAsia="ru-RU" w:bidi="ru-RU"/>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2437" w:type="dxa"/>
            <w:tcBorders>
              <w:top w:val="single" w:sz="4" w:space="0" w:color="auto"/>
              <w:left w:val="single" w:sz="4" w:space="0" w:color="auto"/>
              <w:bottom w:val="single" w:sz="4" w:space="0" w:color="auto"/>
              <w:right w:val="single" w:sz="4" w:space="0" w:color="auto"/>
            </w:tcBorders>
          </w:tcPr>
          <w:p w:rsidR="00FC414F" w:rsidRDefault="00FC414F">
            <w:pPr>
              <w:widowControl w:val="0"/>
              <w:shd w:val="clear" w:color="auto" w:fill="FFFFFF"/>
              <w:ind w:left="3" w:right="95"/>
              <w:jc w:val="center"/>
              <w:rPr>
                <w:rFonts w:ascii="Times New Roman" w:eastAsia="Times New Roman" w:hAnsi="Times New Roman" w:cs="Times New Roman"/>
              </w:rPr>
            </w:pPr>
            <w:r>
              <w:rPr>
                <w:rFonts w:ascii="Times New Roman" w:eastAsia="Times New Roman" w:hAnsi="Times New Roman" w:cs="Times New Roman"/>
                <w:bCs/>
                <w:color w:val="000000"/>
                <w:shd w:val="clear" w:color="auto" w:fill="FFFFFF"/>
                <w:lang w:eastAsia="ru-RU" w:bidi="ru-RU"/>
              </w:rPr>
              <w:t>1 рабочий день</w:t>
            </w:r>
          </w:p>
          <w:p w:rsidR="00FC414F" w:rsidRDefault="00FC414F">
            <w:pPr>
              <w:widowControl w:val="0"/>
              <w:ind w:left="3" w:right="95"/>
              <w:rPr>
                <w:rFonts w:ascii="Times New Roman" w:eastAsia="Times New Roman" w:hAnsi="Times New Roman" w:cs="Times New Roman"/>
              </w:rPr>
            </w:pPr>
          </w:p>
        </w:tc>
        <w:tc>
          <w:tcPr>
            <w:tcW w:w="2066" w:type="dxa"/>
            <w:vMerge w:val="restart"/>
            <w:tcBorders>
              <w:top w:val="single" w:sz="4" w:space="0" w:color="auto"/>
              <w:left w:val="single" w:sz="4" w:space="0" w:color="auto"/>
              <w:bottom w:val="single" w:sz="4" w:space="0" w:color="auto"/>
              <w:right w:val="single" w:sz="4" w:space="0" w:color="auto"/>
            </w:tcBorders>
            <w:hideMark/>
          </w:tcPr>
          <w:p w:rsidR="00FC414F" w:rsidRDefault="00FC414F">
            <w:pPr>
              <w:widowControl w:val="0"/>
              <w:ind w:right="34"/>
              <w:rPr>
                <w:rFonts w:ascii="Times New Roman" w:eastAsia="Times New Roman" w:hAnsi="Times New Roman" w:cs="Times New Roman"/>
              </w:rPr>
            </w:pPr>
            <w:r>
              <w:rPr>
                <w:rFonts w:ascii="Times New Roman" w:eastAsia="Times New Roman" w:hAnsi="Times New Roman" w:cs="Times New Roman"/>
                <w:bCs/>
                <w:color w:val="000000"/>
                <w:shd w:val="clear" w:color="auto" w:fill="FFFFFF"/>
                <w:lang w:eastAsia="ru-RU" w:bidi="ru-RU"/>
              </w:rPr>
              <w:t>должностное лицо Уполномоченного</w:t>
            </w:r>
          </w:p>
          <w:p w:rsidR="00FC414F" w:rsidRDefault="00FC414F">
            <w:pPr>
              <w:widowControl w:val="0"/>
              <w:ind w:right="34"/>
              <w:rPr>
                <w:rFonts w:ascii="Times New Roman" w:eastAsia="Times New Roman" w:hAnsi="Times New Roman" w:cs="Times New Roman"/>
              </w:rPr>
            </w:pPr>
            <w:proofErr w:type="gramStart"/>
            <w:r>
              <w:rPr>
                <w:rFonts w:ascii="Times New Roman" w:eastAsia="Times New Roman" w:hAnsi="Times New Roman" w:cs="Times New Roman"/>
                <w:bCs/>
                <w:color w:val="000000"/>
                <w:shd w:val="clear" w:color="auto" w:fill="FFFFFF"/>
                <w:lang w:eastAsia="ru-RU" w:bidi="ru-RU"/>
              </w:rPr>
              <w:t>органа, ответственное за предоставление</w:t>
            </w:r>
            <w:proofErr w:type="gramEnd"/>
          </w:p>
          <w:p w:rsidR="00FC414F" w:rsidRDefault="00FC414F">
            <w:pPr>
              <w:widowControl w:val="0"/>
              <w:ind w:right="34"/>
              <w:rPr>
                <w:rFonts w:ascii="Times New Roman" w:eastAsia="Times New Roman" w:hAnsi="Times New Roman" w:cs="Times New Roman"/>
              </w:rPr>
            </w:pPr>
            <w:r>
              <w:rPr>
                <w:rFonts w:ascii="Times New Roman" w:eastAsia="Times New Roman" w:hAnsi="Times New Roman" w:cs="Times New Roman"/>
                <w:bCs/>
                <w:color w:val="000000"/>
                <w:shd w:val="clear" w:color="auto" w:fill="FFFFFF"/>
                <w:lang w:eastAsia="ru-RU" w:bidi="ru-RU"/>
              </w:rPr>
              <w:t>муниципальной</w:t>
            </w:r>
          </w:p>
          <w:p w:rsidR="00FC414F" w:rsidRDefault="00FC414F">
            <w:pPr>
              <w:widowControl w:val="0"/>
              <w:ind w:right="34"/>
              <w:rPr>
                <w:rFonts w:ascii="Times New Roman" w:eastAsia="Times New Roman" w:hAnsi="Times New Roman" w:cs="Times New Roman"/>
              </w:rPr>
            </w:pPr>
            <w:r>
              <w:rPr>
                <w:rFonts w:ascii="Times New Roman" w:eastAsia="Times New Roman" w:hAnsi="Times New Roman" w:cs="Times New Roman"/>
                <w:bCs/>
                <w:color w:val="000000"/>
                <w:shd w:val="clear" w:color="auto" w:fill="FFFFFF"/>
                <w:lang w:eastAsia="ru-RU" w:bidi="ru-RU"/>
              </w:rPr>
              <w:t>услуги</w:t>
            </w:r>
          </w:p>
        </w:tc>
        <w:tc>
          <w:tcPr>
            <w:tcW w:w="1989" w:type="dxa"/>
            <w:vMerge w:val="restart"/>
            <w:tcBorders>
              <w:top w:val="single" w:sz="4" w:space="0" w:color="auto"/>
              <w:left w:val="single" w:sz="4" w:space="0" w:color="auto"/>
              <w:bottom w:val="single" w:sz="4" w:space="0" w:color="auto"/>
              <w:right w:val="single" w:sz="4" w:space="0" w:color="auto"/>
            </w:tcBorders>
            <w:hideMark/>
          </w:tcPr>
          <w:p w:rsidR="00FC414F" w:rsidRDefault="00FC414F">
            <w:pPr>
              <w:widowControl w:val="0"/>
              <w:ind w:right="34"/>
              <w:rPr>
                <w:rFonts w:ascii="Times New Roman" w:eastAsia="Times New Roman" w:hAnsi="Times New Roman" w:cs="Times New Roman"/>
              </w:rPr>
            </w:pPr>
            <w:r>
              <w:rPr>
                <w:rFonts w:ascii="Times New Roman" w:eastAsia="Times New Roman" w:hAnsi="Times New Roman" w:cs="Times New Roman"/>
                <w:bCs/>
                <w:color w:val="000000"/>
                <w:shd w:val="clear" w:color="auto" w:fill="FFFFFF"/>
                <w:lang w:eastAsia="ru-RU" w:bidi="ru-RU"/>
              </w:rPr>
              <w:t>Уполномоченный орган / ГИС</w:t>
            </w:r>
          </w:p>
        </w:tc>
        <w:tc>
          <w:tcPr>
            <w:tcW w:w="1984" w:type="dxa"/>
            <w:vMerge w:val="restart"/>
            <w:tcBorders>
              <w:top w:val="single" w:sz="4" w:space="0" w:color="auto"/>
              <w:left w:val="single" w:sz="4" w:space="0" w:color="auto"/>
              <w:bottom w:val="single" w:sz="4" w:space="0" w:color="auto"/>
              <w:right w:val="single" w:sz="4" w:space="0" w:color="auto"/>
            </w:tcBorders>
            <w:hideMark/>
          </w:tcPr>
          <w:p w:rsidR="00FC414F" w:rsidRDefault="00FC414F">
            <w:pPr>
              <w:jc w:val="center"/>
              <w:rPr>
                <w:rFonts w:ascii="Times New Roman" w:hAnsi="Times New Roman" w:cs="Times New Roman"/>
              </w:rPr>
            </w:pPr>
            <w:r>
              <w:rPr>
                <w:rFonts w:ascii="Times New Roman" w:hAnsi="Times New Roman" w:cs="Times New Roman"/>
              </w:rPr>
              <w:t>-</w:t>
            </w:r>
          </w:p>
        </w:tc>
        <w:tc>
          <w:tcPr>
            <w:tcW w:w="2297" w:type="dxa"/>
            <w:vMerge w:val="restart"/>
            <w:tcBorders>
              <w:top w:val="single" w:sz="4" w:space="0" w:color="auto"/>
              <w:left w:val="single" w:sz="4" w:space="0" w:color="auto"/>
              <w:bottom w:val="single" w:sz="4" w:space="0" w:color="auto"/>
              <w:right w:val="single" w:sz="4" w:space="0" w:color="auto"/>
            </w:tcBorders>
            <w:hideMark/>
          </w:tcPr>
          <w:p w:rsidR="00FC414F" w:rsidRDefault="00FC414F">
            <w:pPr>
              <w:rPr>
                <w:rFonts w:ascii="Times New Roman" w:hAnsi="Times New Roman" w:cs="Times New Roman"/>
              </w:rPr>
            </w:pPr>
            <w:r>
              <w:rPr>
                <w:rFonts w:ascii="Times New Roman" w:hAnsi="Times New Roman" w:cs="Times New Roman"/>
                <w:bCs/>
                <w:color w:val="000000"/>
                <w:shd w:val="clear" w:color="auto" w:fill="FFFFFF"/>
                <w:lang w:eastAsia="ru-RU" w:bidi="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FC414F" w:rsidTr="00FC414F">
        <w:trPr>
          <w:trHeight w:val="390"/>
        </w:trPr>
        <w:tc>
          <w:tcPr>
            <w:tcW w:w="15304" w:type="dxa"/>
            <w:vMerge/>
            <w:tcBorders>
              <w:top w:val="single" w:sz="4" w:space="0" w:color="auto"/>
              <w:left w:val="single" w:sz="4" w:space="0" w:color="auto"/>
              <w:bottom w:val="single" w:sz="4" w:space="0" w:color="auto"/>
              <w:right w:val="single" w:sz="4" w:space="0" w:color="auto"/>
            </w:tcBorders>
            <w:vAlign w:val="center"/>
            <w:hideMark/>
          </w:tcPr>
          <w:p w:rsidR="00FC414F" w:rsidRDefault="00FC414F">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FC414F" w:rsidRDefault="00FC414F">
            <w:pPr>
              <w:ind w:left="3"/>
              <w:rPr>
                <w:rFonts w:ascii="Times New Roman" w:hAnsi="Times New Roman" w:cs="Times New Roman"/>
                <w:b/>
              </w:rPr>
            </w:pPr>
            <w:r>
              <w:rPr>
                <w:rFonts w:ascii="Times New Roman" w:hAnsi="Times New Roman" w:cs="Times New Roman"/>
                <w:bCs/>
                <w:color w:val="000000"/>
                <w:shd w:val="clear" w:color="auto" w:fill="FFFFFF"/>
                <w:lang w:eastAsia="ru-RU" w:bidi="ru-RU"/>
              </w:rPr>
              <w:t xml:space="preserve">В случае выявления оснований для отказа в приеме документов, направление заявителю в электронной форме в </w:t>
            </w:r>
            <w:r>
              <w:rPr>
                <w:rFonts w:ascii="Times New Roman" w:hAnsi="Times New Roman" w:cs="Times New Roman"/>
                <w:bCs/>
                <w:color w:val="000000"/>
                <w:shd w:val="clear" w:color="auto" w:fill="FFFFFF"/>
                <w:lang w:eastAsia="ru-RU" w:bidi="ru-RU"/>
              </w:rPr>
              <w:lastRenderedPageBreak/>
              <w:t>личный кабинет на Е</w:t>
            </w:r>
            <w:r>
              <w:rPr>
                <w:rFonts w:ascii="Times New Roman" w:hAnsi="Times New Roman" w:cs="Times New Roman"/>
              </w:rPr>
              <w:t>ПГУ уведомления</w:t>
            </w:r>
          </w:p>
        </w:tc>
        <w:tc>
          <w:tcPr>
            <w:tcW w:w="2437" w:type="dxa"/>
            <w:tcBorders>
              <w:top w:val="single" w:sz="4" w:space="0" w:color="auto"/>
              <w:left w:val="single" w:sz="4" w:space="0" w:color="auto"/>
              <w:bottom w:val="single" w:sz="4" w:space="0" w:color="auto"/>
              <w:right w:val="single" w:sz="4" w:space="0" w:color="auto"/>
            </w:tcBorders>
            <w:hideMark/>
          </w:tcPr>
          <w:p w:rsidR="00FC414F" w:rsidRDefault="00FC414F">
            <w:pPr>
              <w:ind w:left="3"/>
              <w:rPr>
                <w:rFonts w:ascii="Times New Roman" w:hAnsi="Times New Roman" w:cs="Times New Roman"/>
                <w:b/>
              </w:rPr>
            </w:pPr>
            <w:r>
              <w:rPr>
                <w:rFonts w:ascii="Times New Roman" w:hAnsi="Times New Roman" w:cs="Times New Roman"/>
                <w:bCs/>
                <w:color w:val="000000"/>
                <w:shd w:val="clear" w:color="auto" w:fill="FFFFFF"/>
                <w:lang w:eastAsia="ru-RU" w:bidi="ru-RU"/>
              </w:rPr>
              <w:lastRenderedPageBreak/>
              <w:t>1 рабо</w:t>
            </w:r>
            <w:r>
              <w:rPr>
                <w:rFonts w:ascii="Times New Roman" w:hAnsi="Times New Roman" w:cs="Times New Roman"/>
              </w:rPr>
              <w:t>чий</w:t>
            </w:r>
            <w:r>
              <w:rPr>
                <w:rFonts w:ascii="Times New Roman" w:hAnsi="Times New Roman" w:cs="Times New Roman"/>
                <w:b/>
              </w:rPr>
              <w:t xml:space="preserve"> </w:t>
            </w:r>
            <w:r>
              <w:rPr>
                <w:rFonts w:ascii="Times New Roman" w:hAnsi="Times New Roman" w:cs="Times New Roman"/>
              </w:rPr>
              <w:t>день</w:t>
            </w:r>
          </w:p>
        </w:tc>
        <w:tc>
          <w:tcPr>
            <w:tcW w:w="2066" w:type="dxa"/>
            <w:vMerge/>
            <w:tcBorders>
              <w:top w:val="single" w:sz="4" w:space="0" w:color="auto"/>
              <w:left w:val="single" w:sz="4" w:space="0" w:color="auto"/>
              <w:bottom w:val="single" w:sz="4" w:space="0" w:color="auto"/>
              <w:right w:val="single" w:sz="4" w:space="0" w:color="auto"/>
            </w:tcBorders>
            <w:vAlign w:val="center"/>
            <w:hideMark/>
          </w:tcPr>
          <w:p w:rsidR="00FC414F" w:rsidRDefault="00FC414F">
            <w:pPr>
              <w:rPr>
                <w:rFonts w:ascii="Times New Roman" w:eastAsia="Times New Roman" w:hAnsi="Times New Roman" w:cs="Times New Roman"/>
              </w:rPr>
            </w:pPr>
          </w:p>
        </w:tc>
        <w:tc>
          <w:tcPr>
            <w:tcW w:w="1989" w:type="dxa"/>
            <w:vMerge/>
            <w:tcBorders>
              <w:top w:val="single" w:sz="4" w:space="0" w:color="auto"/>
              <w:left w:val="single" w:sz="4" w:space="0" w:color="auto"/>
              <w:bottom w:val="single" w:sz="4" w:space="0" w:color="auto"/>
              <w:right w:val="single" w:sz="4" w:space="0" w:color="auto"/>
            </w:tcBorders>
            <w:vAlign w:val="center"/>
            <w:hideMark/>
          </w:tcPr>
          <w:p w:rsidR="00FC414F" w:rsidRDefault="00FC414F">
            <w:pPr>
              <w:rPr>
                <w:rFonts w:ascii="Times New Roman" w:eastAsia="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C414F" w:rsidRDefault="00FC414F">
            <w:pPr>
              <w:rPr>
                <w:rFonts w:ascii="Times New Roman" w:hAnsi="Times New Roman" w:cs="Times New Roman"/>
              </w:rPr>
            </w:pPr>
          </w:p>
        </w:tc>
        <w:tc>
          <w:tcPr>
            <w:tcW w:w="2297" w:type="dxa"/>
            <w:vMerge/>
            <w:tcBorders>
              <w:top w:val="single" w:sz="4" w:space="0" w:color="auto"/>
              <w:left w:val="single" w:sz="4" w:space="0" w:color="auto"/>
              <w:bottom w:val="single" w:sz="4" w:space="0" w:color="auto"/>
              <w:right w:val="single" w:sz="4" w:space="0" w:color="auto"/>
            </w:tcBorders>
            <w:vAlign w:val="center"/>
            <w:hideMark/>
          </w:tcPr>
          <w:p w:rsidR="00FC414F" w:rsidRDefault="00FC414F">
            <w:pPr>
              <w:rPr>
                <w:rFonts w:ascii="Times New Roman" w:hAnsi="Times New Roman" w:cs="Times New Roman"/>
              </w:rPr>
            </w:pPr>
          </w:p>
        </w:tc>
      </w:tr>
      <w:tr w:rsidR="00FC414F" w:rsidTr="00FC414F">
        <w:trPr>
          <w:trHeight w:val="390"/>
        </w:trPr>
        <w:tc>
          <w:tcPr>
            <w:tcW w:w="15304" w:type="dxa"/>
            <w:vMerge/>
            <w:tcBorders>
              <w:top w:val="single" w:sz="4" w:space="0" w:color="auto"/>
              <w:left w:val="single" w:sz="4" w:space="0" w:color="auto"/>
              <w:bottom w:val="single" w:sz="4" w:space="0" w:color="auto"/>
              <w:right w:val="single" w:sz="4" w:space="0" w:color="auto"/>
            </w:tcBorders>
            <w:vAlign w:val="center"/>
            <w:hideMark/>
          </w:tcPr>
          <w:p w:rsidR="00FC414F" w:rsidRDefault="00FC414F">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FC414F" w:rsidRDefault="00FC414F">
            <w:pPr>
              <w:widowControl w:val="0"/>
              <w:rPr>
                <w:rFonts w:ascii="Times New Roman" w:eastAsia="Times New Roman" w:hAnsi="Times New Roman" w:cs="Times New Roman"/>
                <w:b/>
              </w:rPr>
            </w:pPr>
            <w:r>
              <w:rPr>
                <w:rFonts w:ascii="Times New Roman" w:eastAsia="Times New Roman" w:hAnsi="Times New Roman" w:cs="Times New Roman"/>
                <w:bCs/>
                <w:color w:val="000000"/>
                <w:shd w:val="clear" w:color="auto" w:fill="FFFFFF"/>
                <w:lang w:eastAsia="ru-RU" w:bidi="ru-RU"/>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2437" w:type="dxa"/>
            <w:tcBorders>
              <w:top w:val="single" w:sz="4" w:space="0" w:color="auto"/>
              <w:left w:val="single" w:sz="4" w:space="0" w:color="auto"/>
              <w:bottom w:val="single" w:sz="4" w:space="0" w:color="auto"/>
              <w:right w:val="single" w:sz="4" w:space="0" w:color="auto"/>
            </w:tcBorders>
            <w:hideMark/>
          </w:tcPr>
          <w:p w:rsidR="00FC414F" w:rsidRDefault="00FC414F">
            <w:pPr>
              <w:rPr>
                <w:rFonts w:ascii="Times New Roman" w:hAnsi="Times New Roman" w:cs="Times New Roman"/>
              </w:rPr>
            </w:pPr>
            <w:r>
              <w:rPr>
                <w:rFonts w:ascii="Times New Roman" w:hAnsi="Times New Roman" w:cs="Times New Roman"/>
                <w:bCs/>
                <w:color w:val="000000"/>
                <w:shd w:val="clear" w:color="auto" w:fill="FFFFFF"/>
                <w:lang w:eastAsia="ru-RU" w:bidi="ru-RU"/>
              </w:rPr>
              <w:t>1 рабо</w:t>
            </w:r>
            <w:r>
              <w:rPr>
                <w:rFonts w:ascii="Times New Roman" w:hAnsi="Times New Roman" w:cs="Times New Roman"/>
              </w:rPr>
              <w:t>чий</w:t>
            </w:r>
            <w:r>
              <w:rPr>
                <w:rFonts w:ascii="Times New Roman" w:hAnsi="Times New Roman" w:cs="Times New Roman"/>
                <w:b/>
              </w:rPr>
              <w:t xml:space="preserve"> </w:t>
            </w:r>
            <w:r>
              <w:rPr>
                <w:rFonts w:ascii="Times New Roman" w:hAnsi="Times New Roman" w:cs="Times New Roman"/>
              </w:rPr>
              <w:t>день</w:t>
            </w:r>
          </w:p>
        </w:tc>
        <w:tc>
          <w:tcPr>
            <w:tcW w:w="2066" w:type="dxa"/>
            <w:tcBorders>
              <w:top w:val="single" w:sz="4" w:space="0" w:color="auto"/>
              <w:left w:val="single" w:sz="4" w:space="0" w:color="auto"/>
              <w:bottom w:val="single" w:sz="4" w:space="0" w:color="auto"/>
              <w:right w:val="single" w:sz="4" w:space="0" w:color="auto"/>
            </w:tcBorders>
            <w:hideMark/>
          </w:tcPr>
          <w:p w:rsidR="00FC414F" w:rsidRDefault="00FC414F">
            <w:pPr>
              <w:widowControl w:val="0"/>
              <w:rPr>
                <w:rFonts w:ascii="Times New Roman" w:eastAsia="Times New Roman" w:hAnsi="Times New Roman" w:cs="Times New Roman"/>
                <w:b/>
              </w:rPr>
            </w:pPr>
            <w:r>
              <w:rPr>
                <w:rFonts w:ascii="Times New Roman" w:eastAsia="Times New Roman" w:hAnsi="Times New Roman" w:cs="Times New Roman"/>
                <w:bCs/>
                <w:color w:val="000000"/>
                <w:shd w:val="clear" w:color="auto" w:fill="FFFFFF"/>
                <w:lang w:eastAsia="ru-RU" w:bidi="ru-RU"/>
              </w:rPr>
              <w:t>должностное лицо Уполномоченного органа, ответственное за регистрацию</w:t>
            </w:r>
          </w:p>
          <w:p w:rsidR="00FC414F" w:rsidRDefault="00FC414F">
            <w:pPr>
              <w:widowControl w:val="0"/>
              <w:rPr>
                <w:rFonts w:ascii="Times New Roman" w:eastAsia="Times New Roman" w:hAnsi="Times New Roman" w:cs="Times New Roman"/>
                <w:b/>
              </w:rPr>
            </w:pPr>
            <w:r>
              <w:rPr>
                <w:rFonts w:ascii="Times New Roman" w:eastAsia="Times New Roman" w:hAnsi="Times New Roman" w:cs="Times New Roman"/>
                <w:bCs/>
                <w:color w:val="000000"/>
                <w:shd w:val="clear" w:color="auto" w:fill="FFFFFF"/>
                <w:lang w:eastAsia="ru-RU" w:bidi="ru-RU"/>
              </w:rPr>
              <w:t>корреспонденции</w:t>
            </w:r>
          </w:p>
        </w:tc>
        <w:tc>
          <w:tcPr>
            <w:tcW w:w="1989" w:type="dxa"/>
            <w:tcBorders>
              <w:top w:val="single" w:sz="4" w:space="0" w:color="auto"/>
              <w:left w:val="single" w:sz="4" w:space="0" w:color="auto"/>
              <w:bottom w:val="single" w:sz="4" w:space="0" w:color="auto"/>
              <w:right w:val="single" w:sz="4" w:space="0" w:color="auto"/>
            </w:tcBorders>
            <w:hideMark/>
          </w:tcPr>
          <w:p w:rsidR="00FC414F" w:rsidRDefault="00FC414F">
            <w:pPr>
              <w:widowControl w:val="0"/>
              <w:rPr>
                <w:rFonts w:ascii="Times New Roman" w:eastAsia="Times New Roman" w:hAnsi="Times New Roman" w:cs="Times New Roman"/>
                <w:b/>
              </w:rPr>
            </w:pPr>
            <w:r>
              <w:rPr>
                <w:rFonts w:ascii="Times New Roman" w:eastAsia="Times New Roman" w:hAnsi="Times New Roman" w:cs="Times New Roman"/>
                <w:bCs/>
                <w:color w:val="000000"/>
                <w:shd w:val="clear" w:color="auto" w:fill="FFFFFF"/>
                <w:lang w:eastAsia="ru-RU" w:bidi="ru-RU"/>
              </w:rPr>
              <w:t>Уполномоченный орган/ГИС</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C414F" w:rsidRDefault="00FC414F">
            <w:pPr>
              <w:rPr>
                <w:rFonts w:ascii="Times New Roman" w:hAnsi="Times New Roman" w:cs="Times New Roman"/>
              </w:rPr>
            </w:pPr>
          </w:p>
        </w:tc>
        <w:tc>
          <w:tcPr>
            <w:tcW w:w="2297" w:type="dxa"/>
            <w:vMerge/>
            <w:tcBorders>
              <w:top w:val="single" w:sz="4" w:space="0" w:color="auto"/>
              <w:left w:val="single" w:sz="4" w:space="0" w:color="auto"/>
              <w:bottom w:val="single" w:sz="4" w:space="0" w:color="auto"/>
              <w:right w:val="single" w:sz="4" w:space="0" w:color="auto"/>
            </w:tcBorders>
            <w:vAlign w:val="center"/>
            <w:hideMark/>
          </w:tcPr>
          <w:p w:rsidR="00FC414F" w:rsidRDefault="00FC414F">
            <w:pPr>
              <w:rPr>
                <w:rFonts w:ascii="Times New Roman" w:hAnsi="Times New Roman" w:cs="Times New Roman"/>
              </w:rPr>
            </w:pPr>
          </w:p>
        </w:tc>
      </w:tr>
      <w:tr w:rsidR="00FC414F" w:rsidTr="00FC414F">
        <w:trPr>
          <w:trHeight w:val="405"/>
        </w:trPr>
        <w:tc>
          <w:tcPr>
            <w:tcW w:w="15304" w:type="dxa"/>
            <w:vMerge/>
            <w:tcBorders>
              <w:top w:val="single" w:sz="4" w:space="0" w:color="auto"/>
              <w:left w:val="single" w:sz="4" w:space="0" w:color="auto"/>
              <w:bottom w:val="single" w:sz="4" w:space="0" w:color="auto"/>
              <w:right w:val="single" w:sz="4" w:space="0" w:color="auto"/>
            </w:tcBorders>
            <w:vAlign w:val="center"/>
            <w:hideMark/>
          </w:tcPr>
          <w:p w:rsidR="00FC414F" w:rsidRDefault="00FC414F">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FC414F" w:rsidRDefault="00FC414F">
            <w:pPr>
              <w:widowControl w:val="0"/>
              <w:rPr>
                <w:rFonts w:ascii="Times New Roman" w:eastAsia="Times New Roman" w:hAnsi="Times New Roman" w:cs="Times New Roman"/>
                <w:b/>
              </w:rPr>
            </w:pPr>
            <w:r>
              <w:rPr>
                <w:rFonts w:ascii="Times New Roman" w:eastAsia="Times New Roman" w:hAnsi="Times New Roman" w:cs="Times New Roman"/>
                <w:bCs/>
                <w:color w:val="000000"/>
                <w:shd w:val="clear" w:color="auto" w:fill="FFFFFF"/>
                <w:lang w:eastAsia="ru-RU" w:bidi="ru-RU"/>
              </w:rPr>
              <w:t>Проверка заявления и документов, представленных для получения муниципальной услуги</w:t>
            </w:r>
          </w:p>
        </w:tc>
        <w:tc>
          <w:tcPr>
            <w:tcW w:w="2437" w:type="dxa"/>
            <w:tcBorders>
              <w:top w:val="single" w:sz="4" w:space="0" w:color="auto"/>
              <w:left w:val="single" w:sz="4" w:space="0" w:color="auto"/>
              <w:bottom w:val="single" w:sz="4" w:space="0" w:color="auto"/>
              <w:right w:val="single" w:sz="4" w:space="0" w:color="auto"/>
            </w:tcBorders>
            <w:hideMark/>
          </w:tcPr>
          <w:p w:rsidR="00FC414F" w:rsidRDefault="00FC414F">
            <w:pPr>
              <w:rPr>
                <w:rFonts w:ascii="Times New Roman" w:hAnsi="Times New Roman" w:cs="Times New Roman"/>
              </w:rPr>
            </w:pPr>
            <w:r>
              <w:rPr>
                <w:rFonts w:ascii="Times New Roman" w:hAnsi="Times New Roman" w:cs="Times New Roman"/>
                <w:bCs/>
                <w:color w:val="000000"/>
                <w:shd w:val="clear" w:color="auto" w:fill="FFFFFF"/>
                <w:lang w:eastAsia="ru-RU" w:bidi="ru-RU"/>
              </w:rPr>
              <w:t>1 рабо</w:t>
            </w:r>
            <w:r>
              <w:rPr>
                <w:rFonts w:ascii="Times New Roman" w:hAnsi="Times New Roman" w:cs="Times New Roman"/>
              </w:rPr>
              <w:t>чий</w:t>
            </w:r>
            <w:r>
              <w:rPr>
                <w:rFonts w:ascii="Times New Roman" w:hAnsi="Times New Roman" w:cs="Times New Roman"/>
                <w:b/>
              </w:rPr>
              <w:t xml:space="preserve"> </w:t>
            </w:r>
            <w:r>
              <w:rPr>
                <w:rFonts w:ascii="Times New Roman" w:hAnsi="Times New Roman" w:cs="Times New Roman"/>
              </w:rPr>
              <w:t>день</w:t>
            </w:r>
          </w:p>
        </w:tc>
        <w:tc>
          <w:tcPr>
            <w:tcW w:w="2066" w:type="dxa"/>
            <w:tcBorders>
              <w:top w:val="single" w:sz="4" w:space="0" w:color="auto"/>
              <w:left w:val="single" w:sz="4" w:space="0" w:color="auto"/>
              <w:bottom w:val="single" w:sz="4" w:space="0" w:color="auto"/>
              <w:right w:val="single" w:sz="4" w:space="0" w:color="auto"/>
            </w:tcBorders>
            <w:hideMark/>
          </w:tcPr>
          <w:p w:rsidR="00FC414F" w:rsidRDefault="00FC414F">
            <w:pPr>
              <w:widowControl w:val="0"/>
              <w:rPr>
                <w:rFonts w:ascii="Times New Roman" w:eastAsia="Times New Roman" w:hAnsi="Times New Roman" w:cs="Times New Roman"/>
                <w:b/>
              </w:rPr>
            </w:pPr>
            <w:r>
              <w:rPr>
                <w:rFonts w:ascii="Times New Roman" w:eastAsia="Times New Roman" w:hAnsi="Times New Roman" w:cs="Times New Roman"/>
                <w:bCs/>
                <w:color w:val="000000"/>
                <w:shd w:val="clear" w:color="auto" w:fill="FFFFFF"/>
                <w:lang w:eastAsia="ru-RU" w:bidi="ru-RU"/>
              </w:rPr>
              <w:t>должностное лицо</w:t>
            </w:r>
          </w:p>
          <w:p w:rsidR="00FC414F" w:rsidRDefault="00FC414F">
            <w:pPr>
              <w:widowControl w:val="0"/>
              <w:rPr>
                <w:rFonts w:ascii="Times New Roman" w:eastAsia="Times New Roman" w:hAnsi="Times New Roman" w:cs="Times New Roman"/>
                <w:b/>
              </w:rPr>
            </w:pPr>
            <w:r>
              <w:rPr>
                <w:rFonts w:ascii="Times New Roman" w:eastAsia="Times New Roman" w:hAnsi="Times New Roman" w:cs="Times New Roman"/>
                <w:bCs/>
                <w:color w:val="000000"/>
                <w:shd w:val="clear" w:color="auto" w:fill="FFFFFF"/>
                <w:lang w:eastAsia="ru-RU" w:bidi="ru-RU"/>
              </w:rPr>
              <w:t>Уполномоченного</w:t>
            </w:r>
          </w:p>
          <w:p w:rsidR="00FC414F" w:rsidRDefault="00FC414F">
            <w:pPr>
              <w:widowControl w:val="0"/>
              <w:rPr>
                <w:rFonts w:ascii="Times New Roman" w:eastAsia="Times New Roman" w:hAnsi="Times New Roman" w:cs="Times New Roman"/>
                <w:b/>
              </w:rPr>
            </w:pPr>
            <w:proofErr w:type="gramStart"/>
            <w:r>
              <w:rPr>
                <w:rFonts w:ascii="Times New Roman" w:eastAsia="Times New Roman" w:hAnsi="Times New Roman" w:cs="Times New Roman"/>
                <w:bCs/>
                <w:color w:val="000000"/>
                <w:shd w:val="clear" w:color="auto" w:fill="FFFFFF"/>
                <w:lang w:eastAsia="ru-RU" w:bidi="ru-RU"/>
              </w:rPr>
              <w:t>органа, ответственное за предоставление</w:t>
            </w:r>
            <w:proofErr w:type="gramEnd"/>
          </w:p>
          <w:p w:rsidR="00FC414F" w:rsidRDefault="00FC414F">
            <w:pPr>
              <w:widowControl w:val="0"/>
              <w:rPr>
                <w:rFonts w:ascii="Times New Roman" w:eastAsia="Times New Roman" w:hAnsi="Times New Roman" w:cs="Times New Roman"/>
                <w:b/>
              </w:rPr>
            </w:pPr>
            <w:r>
              <w:rPr>
                <w:rFonts w:ascii="Times New Roman" w:eastAsia="Times New Roman" w:hAnsi="Times New Roman" w:cs="Times New Roman"/>
                <w:bCs/>
                <w:color w:val="000000"/>
                <w:shd w:val="clear" w:color="auto" w:fill="FFFFFF"/>
                <w:lang w:eastAsia="ru-RU" w:bidi="ru-RU"/>
              </w:rPr>
              <w:t>муниципальной</w:t>
            </w:r>
          </w:p>
          <w:p w:rsidR="00FC414F" w:rsidRDefault="00FC414F">
            <w:pPr>
              <w:widowControl w:val="0"/>
              <w:rPr>
                <w:rFonts w:ascii="Times New Roman" w:eastAsia="Times New Roman" w:hAnsi="Times New Roman" w:cs="Times New Roman"/>
                <w:b/>
              </w:rPr>
            </w:pPr>
            <w:r>
              <w:rPr>
                <w:rFonts w:ascii="Times New Roman" w:eastAsia="Times New Roman" w:hAnsi="Times New Roman" w:cs="Times New Roman"/>
                <w:bCs/>
                <w:color w:val="000000"/>
                <w:shd w:val="clear" w:color="auto" w:fill="FFFFFF"/>
                <w:lang w:eastAsia="ru-RU" w:bidi="ru-RU"/>
              </w:rPr>
              <w:t>услуги</w:t>
            </w:r>
          </w:p>
        </w:tc>
        <w:tc>
          <w:tcPr>
            <w:tcW w:w="1989" w:type="dxa"/>
            <w:tcBorders>
              <w:top w:val="single" w:sz="4" w:space="0" w:color="auto"/>
              <w:left w:val="single" w:sz="4" w:space="0" w:color="auto"/>
              <w:bottom w:val="single" w:sz="4" w:space="0" w:color="auto"/>
              <w:right w:val="single" w:sz="4" w:space="0" w:color="auto"/>
            </w:tcBorders>
            <w:hideMark/>
          </w:tcPr>
          <w:p w:rsidR="00FC414F" w:rsidRDefault="00FC414F">
            <w:pPr>
              <w:widowControl w:val="0"/>
              <w:rPr>
                <w:rFonts w:ascii="Times New Roman" w:eastAsia="Times New Roman" w:hAnsi="Times New Roman" w:cs="Times New Roman"/>
                <w:b/>
              </w:rPr>
            </w:pPr>
            <w:r>
              <w:rPr>
                <w:rFonts w:ascii="Times New Roman" w:eastAsia="Times New Roman" w:hAnsi="Times New Roman" w:cs="Times New Roman"/>
                <w:bCs/>
                <w:color w:val="000000"/>
                <w:shd w:val="clear" w:color="auto" w:fill="FFFFFF"/>
                <w:lang w:eastAsia="ru-RU" w:bidi="ru-RU"/>
              </w:rPr>
              <w:t>Уполномоченный орган/ГИС</w:t>
            </w:r>
          </w:p>
        </w:tc>
        <w:tc>
          <w:tcPr>
            <w:tcW w:w="1984" w:type="dxa"/>
            <w:tcBorders>
              <w:top w:val="single" w:sz="4" w:space="0" w:color="auto"/>
              <w:left w:val="single" w:sz="4" w:space="0" w:color="auto"/>
              <w:bottom w:val="single" w:sz="4" w:space="0" w:color="auto"/>
              <w:right w:val="single" w:sz="4" w:space="0" w:color="auto"/>
            </w:tcBorders>
            <w:hideMark/>
          </w:tcPr>
          <w:p w:rsidR="00FC414F" w:rsidRDefault="00FC414F">
            <w:pPr>
              <w:jc w:val="center"/>
              <w:rPr>
                <w:rFonts w:ascii="Times New Roman" w:hAnsi="Times New Roman" w:cs="Times New Roman"/>
              </w:rPr>
            </w:pPr>
            <w:r>
              <w:rPr>
                <w:rFonts w:ascii="Times New Roman" w:hAnsi="Times New Roman" w:cs="Times New Roman"/>
              </w:rPr>
              <w:t>-</w:t>
            </w:r>
          </w:p>
        </w:tc>
        <w:tc>
          <w:tcPr>
            <w:tcW w:w="2297" w:type="dxa"/>
            <w:tcBorders>
              <w:top w:val="single" w:sz="4" w:space="0" w:color="auto"/>
              <w:left w:val="single" w:sz="4" w:space="0" w:color="auto"/>
              <w:bottom w:val="single" w:sz="4" w:space="0" w:color="auto"/>
              <w:right w:val="single" w:sz="4" w:space="0" w:color="auto"/>
            </w:tcBorders>
            <w:hideMark/>
          </w:tcPr>
          <w:p w:rsidR="00FC414F" w:rsidRDefault="00FC414F">
            <w:pPr>
              <w:rPr>
                <w:rFonts w:ascii="Times New Roman" w:hAnsi="Times New Roman" w:cs="Times New Roman"/>
                <w:b/>
              </w:rPr>
            </w:pPr>
            <w:r>
              <w:rPr>
                <w:rFonts w:ascii="Times New Roman" w:hAnsi="Times New Roman" w:cs="Times New Roman"/>
                <w:bCs/>
                <w:color w:val="000000"/>
                <w:shd w:val="clear" w:color="auto" w:fill="FFFFFF"/>
                <w:lang w:eastAsia="ru-RU" w:bidi="ru-RU"/>
              </w:rPr>
              <w:t>направленное заявителю электронное уведомление о приеме заявления к рассмотрению либо отказа в приеме заявления к рассмотрению</w:t>
            </w:r>
          </w:p>
        </w:tc>
      </w:tr>
      <w:tr w:rsidR="00FC414F" w:rsidTr="00FC414F">
        <w:tc>
          <w:tcPr>
            <w:tcW w:w="15304" w:type="dxa"/>
            <w:gridSpan w:val="7"/>
            <w:tcBorders>
              <w:top w:val="single" w:sz="4" w:space="0" w:color="auto"/>
              <w:left w:val="single" w:sz="4" w:space="0" w:color="auto"/>
              <w:bottom w:val="single" w:sz="4" w:space="0" w:color="auto"/>
              <w:right w:val="single" w:sz="4" w:space="0" w:color="auto"/>
            </w:tcBorders>
            <w:hideMark/>
          </w:tcPr>
          <w:p w:rsidR="00FC414F" w:rsidRDefault="00FC414F">
            <w:pPr>
              <w:jc w:val="center"/>
              <w:rPr>
                <w:rFonts w:ascii="Times New Roman" w:hAnsi="Times New Roman" w:cs="Times New Roman"/>
              </w:rPr>
            </w:pPr>
            <w:r>
              <w:rPr>
                <w:rFonts w:ascii="Times New Roman" w:hAnsi="Times New Roman" w:cs="Times New Roman"/>
                <w:b/>
                <w:bCs/>
                <w:color w:val="000000"/>
                <w:shd w:val="clear" w:color="auto" w:fill="FFFFFF"/>
                <w:lang w:eastAsia="ru-RU" w:bidi="ru-RU"/>
              </w:rPr>
              <w:t>2. Получение сведений посредством СМЭВ</w:t>
            </w:r>
          </w:p>
        </w:tc>
      </w:tr>
      <w:tr w:rsidR="00FC414F" w:rsidTr="00FC414F">
        <w:tc>
          <w:tcPr>
            <w:tcW w:w="2263" w:type="dxa"/>
            <w:vMerge w:val="restart"/>
            <w:tcBorders>
              <w:top w:val="single" w:sz="4" w:space="0" w:color="auto"/>
              <w:left w:val="single" w:sz="4" w:space="0" w:color="auto"/>
              <w:bottom w:val="single" w:sz="4" w:space="0" w:color="auto"/>
              <w:right w:val="single" w:sz="4" w:space="0" w:color="auto"/>
            </w:tcBorders>
            <w:hideMark/>
          </w:tcPr>
          <w:p w:rsidR="00FC414F" w:rsidRDefault="00FC414F">
            <w:pPr>
              <w:rPr>
                <w:rFonts w:ascii="Times New Roman" w:hAnsi="Times New Roman" w:cs="Times New Roman"/>
              </w:rPr>
            </w:pPr>
            <w:r>
              <w:rPr>
                <w:rFonts w:ascii="Times New Roman" w:hAnsi="Times New Roman" w:cs="Times New Roman"/>
              </w:rPr>
              <w:t>Пакет зарегистрированных документов, поступивших должностному лицу, ответственному за предоставление  муниципальной услуги</w:t>
            </w:r>
          </w:p>
        </w:tc>
        <w:tc>
          <w:tcPr>
            <w:tcW w:w="2268" w:type="dxa"/>
            <w:tcBorders>
              <w:top w:val="single" w:sz="4" w:space="0" w:color="auto"/>
              <w:left w:val="single" w:sz="4" w:space="0" w:color="auto"/>
              <w:bottom w:val="single" w:sz="4" w:space="0" w:color="auto"/>
              <w:right w:val="single" w:sz="4" w:space="0" w:color="auto"/>
            </w:tcBorders>
            <w:hideMark/>
          </w:tcPr>
          <w:p w:rsidR="00FC414F" w:rsidRDefault="00FC414F">
            <w:pPr>
              <w:widowControl w:val="0"/>
              <w:rPr>
                <w:rFonts w:ascii="Times New Roman" w:eastAsia="Times New Roman" w:hAnsi="Times New Roman" w:cs="Times New Roman"/>
                <w:b/>
              </w:rPr>
            </w:pPr>
            <w:r>
              <w:rPr>
                <w:rFonts w:ascii="Times New Roman" w:eastAsia="Times New Roman" w:hAnsi="Times New Roman" w:cs="Times New Roman"/>
              </w:rPr>
              <w:t xml:space="preserve">Направление </w:t>
            </w:r>
            <w:r>
              <w:rPr>
                <w:rFonts w:ascii="Times New Roman" w:eastAsia="Times New Roman" w:hAnsi="Times New Roman" w:cs="Times New Roman"/>
                <w:bCs/>
                <w:color w:val="000000"/>
                <w:shd w:val="clear" w:color="auto" w:fill="FFFFFF"/>
                <w:lang w:eastAsia="ru-RU" w:bidi="ru-RU"/>
              </w:rPr>
              <w:t>межведомственных запросов в органы и организации,</w:t>
            </w:r>
            <w:r>
              <w:rPr>
                <w:rFonts w:ascii="Times New Roman" w:eastAsia="Times New Roman" w:hAnsi="Times New Roman" w:cs="Times New Roman"/>
                <w:b/>
              </w:rPr>
              <w:t xml:space="preserve"> </w:t>
            </w:r>
            <w:r>
              <w:rPr>
                <w:rFonts w:ascii="Times New Roman" w:eastAsia="Times New Roman" w:hAnsi="Times New Roman" w:cs="Times New Roman"/>
                <w:bCs/>
                <w:color w:val="000000"/>
                <w:shd w:val="clear" w:color="auto" w:fill="FFFFFF"/>
                <w:lang w:eastAsia="ru-RU" w:bidi="ru-RU"/>
              </w:rPr>
              <w:t>указанные в пункте 2.3 Административного регламента</w:t>
            </w:r>
          </w:p>
        </w:tc>
        <w:tc>
          <w:tcPr>
            <w:tcW w:w="2437" w:type="dxa"/>
            <w:tcBorders>
              <w:top w:val="single" w:sz="4" w:space="0" w:color="auto"/>
              <w:left w:val="single" w:sz="4" w:space="0" w:color="auto"/>
              <w:bottom w:val="single" w:sz="4" w:space="0" w:color="auto"/>
              <w:right w:val="single" w:sz="4" w:space="0" w:color="auto"/>
            </w:tcBorders>
            <w:hideMark/>
          </w:tcPr>
          <w:p w:rsidR="00FC414F" w:rsidRDefault="00FC414F">
            <w:pPr>
              <w:widowControl w:val="0"/>
              <w:rPr>
                <w:rFonts w:ascii="Times New Roman" w:eastAsia="Times New Roman" w:hAnsi="Times New Roman" w:cs="Times New Roman"/>
              </w:rPr>
            </w:pPr>
            <w:r>
              <w:rPr>
                <w:rFonts w:ascii="Times New Roman" w:eastAsia="Times New Roman" w:hAnsi="Times New Roman" w:cs="Times New Roman"/>
              </w:rPr>
              <w:t>в день регистрации заявления и документов</w:t>
            </w:r>
          </w:p>
        </w:tc>
        <w:tc>
          <w:tcPr>
            <w:tcW w:w="2066" w:type="dxa"/>
            <w:tcBorders>
              <w:top w:val="single" w:sz="4" w:space="0" w:color="auto"/>
              <w:left w:val="single" w:sz="4" w:space="0" w:color="auto"/>
              <w:bottom w:val="single" w:sz="4" w:space="0" w:color="auto"/>
              <w:right w:val="single" w:sz="4" w:space="0" w:color="auto"/>
            </w:tcBorders>
            <w:hideMark/>
          </w:tcPr>
          <w:p w:rsidR="00FC414F" w:rsidRDefault="00FC414F">
            <w:pPr>
              <w:widowControl w:val="0"/>
              <w:rPr>
                <w:rFonts w:ascii="Times New Roman" w:eastAsia="Times New Roman" w:hAnsi="Times New Roman" w:cs="Times New Roman"/>
                <w:b/>
              </w:rPr>
            </w:pPr>
            <w:r>
              <w:rPr>
                <w:rFonts w:ascii="Times New Roman" w:eastAsia="Times New Roman" w:hAnsi="Times New Roman" w:cs="Times New Roman"/>
                <w:bCs/>
                <w:color w:val="000000"/>
                <w:shd w:val="clear" w:color="auto" w:fill="FFFFFF"/>
                <w:lang w:eastAsia="ru-RU" w:bidi="ru-RU"/>
              </w:rPr>
              <w:t>должностное лицо</w:t>
            </w:r>
          </w:p>
          <w:p w:rsidR="00FC414F" w:rsidRDefault="00FC414F">
            <w:pPr>
              <w:widowControl w:val="0"/>
              <w:rPr>
                <w:rFonts w:ascii="Times New Roman" w:eastAsia="Times New Roman" w:hAnsi="Times New Roman" w:cs="Times New Roman"/>
                <w:b/>
              </w:rPr>
            </w:pPr>
            <w:r>
              <w:rPr>
                <w:rFonts w:ascii="Times New Roman" w:eastAsia="Times New Roman" w:hAnsi="Times New Roman" w:cs="Times New Roman"/>
                <w:bCs/>
                <w:color w:val="000000"/>
                <w:shd w:val="clear" w:color="auto" w:fill="FFFFFF"/>
                <w:lang w:eastAsia="ru-RU" w:bidi="ru-RU"/>
              </w:rPr>
              <w:t>Уполномоченного</w:t>
            </w:r>
          </w:p>
          <w:p w:rsidR="00FC414F" w:rsidRDefault="00FC414F">
            <w:pPr>
              <w:widowControl w:val="0"/>
              <w:rPr>
                <w:rFonts w:ascii="Times New Roman" w:eastAsia="Times New Roman" w:hAnsi="Times New Roman" w:cs="Times New Roman"/>
                <w:b/>
              </w:rPr>
            </w:pPr>
            <w:proofErr w:type="gramStart"/>
            <w:r>
              <w:rPr>
                <w:rFonts w:ascii="Times New Roman" w:eastAsia="Times New Roman" w:hAnsi="Times New Roman" w:cs="Times New Roman"/>
                <w:bCs/>
                <w:color w:val="000000"/>
                <w:shd w:val="clear" w:color="auto" w:fill="FFFFFF"/>
                <w:lang w:eastAsia="ru-RU" w:bidi="ru-RU"/>
              </w:rPr>
              <w:t>органа, ответственное за предоставление</w:t>
            </w:r>
            <w:proofErr w:type="gramEnd"/>
          </w:p>
          <w:p w:rsidR="00FC414F" w:rsidRDefault="00FC414F">
            <w:pPr>
              <w:widowControl w:val="0"/>
              <w:rPr>
                <w:rFonts w:ascii="Times New Roman" w:eastAsia="Times New Roman" w:hAnsi="Times New Roman" w:cs="Times New Roman"/>
                <w:b/>
              </w:rPr>
            </w:pPr>
            <w:r>
              <w:rPr>
                <w:rFonts w:ascii="Times New Roman" w:eastAsia="Times New Roman" w:hAnsi="Times New Roman" w:cs="Times New Roman"/>
                <w:bCs/>
                <w:color w:val="000000"/>
                <w:shd w:val="clear" w:color="auto" w:fill="FFFFFF"/>
                <w:lang w:eastAsia="ru-RU" w:bidi="ru-RU"/>
              </w:rPr>
              <w:t>муниципальной</w:t>
            </w:r>
          </w:p>
          <w:p w:rsidR="00FC414F" w:rsidRDefault="00FC414F">
            <w:pPr>
              <w:widowControl w:val="0"/>
              <w:rPr>
                <w:rFonts w:ascii="Times New Roman" w:eastAsia="Times New Roman" w:hAnsi="Times New Roman" w:cs="Times New Roman"/>
              </w:rPr>
            </w:pPr>
            <w:r>
              <w:rPr>
                <w:rFonts w:ascii="Times New Roman" w:eastAsia="Times New Roman" w:hAnsi="Times New Roman" w:cs="Times New Roman"/>
                <w:bCs/>
                <w:color w:val="000000"/>
                <w:shd w:val="clear" w:color="auto" w:fill="FFFFFF"/>
                <w:lang w:eastAsia="ru-RU" w:bidi="ru-RU"/>
              </w:rPr>
              <w:t>услуги</w:t>
            </w:r>
          </w:p>
        </w:tc>
        <w:tc>
          <w:tcPr>
            <w:tcW w:w="1989" w:type="dxa"/>
            <w:tcBorders>
              <w:top w:val="single" w:sz="4" w:space="0" w:color="auto"/>
              <w:left w:val="single" w:sz="4" w:space="0" w:color="auto"/>
              <w:bottom w:val="single" w:sz="4" w:space="0" w:color="auto"/>
              <w:right w:val="single" w:sz="4" w:space="0" w:color="auto"/>
            </w:tcBorders>
            <w:hideMark/>
          </w:tcPr>
          <w:p w:rsidR="00FC414F" w:rsidRDefault="00FC414F">
            <w:pPr>
              <w:widowControl w:val="0"/>
              <w:rPr>
                <w:rFonts w:ascii="Times New Roman" w:eastAsia="Times New Roman" w:hAnsi="Times New Roman" w:cs="Times New Roman"/>
              </w:rPr>
            </w:pPr>
            <w:r>
              <w:rPr>
                <w:rFonts w:ascii="Times New Roman" w:eastAsia="Times New Roman" w:hAnsi="Times New Roman" w:cs="Times New Roman"/>
                <w:bCs/>
                <w:color w:val="000000"/>
                <w:shd w:val="clear" w:color="auto" w:fill="FFFFFF"/>
                <w:lang w:eastAsia="ru-RU" w:bidi="ru-RU"/>
              </w:rPr>
              <w:t>Уполномоченный орган/ГИС/СМЭВ</w:t>
            </w:r>
          </w:p>
        </w:tc>
        <w:tc>
          <w:tcPr>
            <w:tcW w:w="1984" w:type="dxa"/>
            <w:tcBorders>
              <w:top w:val="single" w:sz="4" w:space="0" w:color="auto"/>
              <w:left w:val="single" w:sz="4" w:space="0" w:color="auto"/>
              <w:bottom w:val="single" w:sz="4" w:space="0" w:color="auto"/>
              <w:right w:val="single" w:sz="4" w:space="0" w:color="auto"/>
            </w:tcBorders>
            <w:hideMark/>
          </w:tcPr>
          <w:p w:rsidR="00FC414F" w:rsidRDefault="00FC414F">
            <w:pPr>
              <w:widowControl w:val="0"/>
              <w:spacing w:line="274" w:lineRule="exact"/>
              <w:rPr>
                <w:rFonts w:ascii="Times New Roman" w:eastAsia="Times New Roman" w:hAnsi="Times New Roman" w:cs="Times New Roman"/>
                <w:b/>
                <w:sz w:val="26"/>
                <w:szCs w:val="26"/>
              </w:rPr>
            </w:pPr>
            <w:r>
              <w:rPr>
                <w:rFonts w:ascii="Times New Roman" w:eastAsia="Times New Roman" w:hAnsi="Times New Roman" w:cs="Times New Roman"/>
                <w:bCs/>
                <w:color w:val="000000"/>
                <w:shd w:val="clear" w:color="auto" w:fill="FFFFFF"/>
                <w:lang w:eastAsia="ru-RU" w:bidi="ru-RU"/>
              </w:rPr>
              <w:t>отсутствие</w:t>
            </w:r>
          </w:p>
          <w:p w:rsidR="00FC414F" w:rsidRDefault="00FC414F">
            <w:pPr>
              <w:widowControl w:val="0"/>
              <w:spacing w:line="274" w:lineRule="exact"/>
              <w:rPr>
                <w:rFonts w:ascii="Times New Roman" w:eastAsia="Times New Roman" w:hAnsi="Times New Roman" w:cs="Times New Roman"/>
                <w:b/>
                <w:sz w:val="26"/>
                <w:szCs w:val="26"/>
              </w:rPr>
            </w:pPr>
            <w:r>
              <w:rPr>
                <w:rFonts w:ascii="Times New Roman" w:eastAsia="Times New Roman" w:hAnsi="Times New Roman" w:cs="Times New Roman"/>
                <w:bCs/>
                <w:color w:val="000000"/>
                <w:shd w:val="clear" w:color="auto" w:fill="FFFFFF"/>
                <w:lang w:eastAsia="ru-RU" w:bidi="ru-RU"/>
              </w:rPr>
              <w:t>документов,</w:t>
            </w:r>
          </w:p>
          <w:p w:rsidR="00FC414F" w:rsidRDefault="00FC414F">
            <w:pPr>
              <w:widowControl w:val="0"/>
              <w:spacing w:line="274" w:lineRule="exact"/>
              <w:rPr>
                <w:rFonts w:ascii="Times New Roman" w:eastAsia="Times New Roman" w:hAnsi="Times New Roman" w:cs="Times New Roman"/>
                <w:b/>
                <w:sz w:val="26"/>
                <w:szCs w:val="26"/>
              </w:rPr>
            </w:pPr>
            <w:r>
              <w:rPr>
                <w:rFonts w:ascii="Times New Roman" w:eastAsia="Times New Roman" w:hAnsi="Times New Roman" w:cs="Times New Roman"/>
                <w:bCs/>
                <w:color w:val="000000"/>
                <w:shd w:val="clear" w:color="auto" w:fill="FFFFFF"/>
                <w:lang w:eastAsia="ru-RU" w:bidi="ru-RU"/>
              </w:rPr>
              <w:t>необходимых</w:t>
            </w:r>
            <w:r>
              <w:rPr>
                <w:rFonts w:ascii="Times New Roman" w:eastAsia="Times New Roman" w:hAnsi="Times New Roman" w:cs="Times New Roman"/>
                <w:b/>
                <w:sz w:val="26"/>
                <w:szCs w:val="26"/>
              </w:rPr>
              <w:t xml:space="preserve"> </w:t>
            </w:r>
            <w:r>
              <w:rPr>
                <w:rFonts w:ascii="Times New Roman" w:eastAsia="Times New Roman" w:hAnsi="Times New Roman" w:cs="Times New Roman"/>
                <w:bCs/>
                <w:color w:val="000000"/>
                <w:shd w:val="clear" w:color="auto" w:fill="FFFFFF"/>
                <w:lang w:eastAsia="ru-RU" w:bidi="ru-RU"/>
              </w:rPr>
              <w:t>для</w:t>
            </w:r>
          </w:p>
          <w:p w:rsidR="00FC414F" w:rsidRDefault="00FC414F">
            <w:pPr>
              <w:widowControl w:val="0"/>
              <w:rPr>
                <w:rFonts w:ascii="Times New Roman" w:eastAsia="Times New Roman" w:hAnsi="Times New Roman" w:cs="Times New Roman"/>
              </w:rPr>
            </w:pPr>
            <w:r>
              <w:rPr>
                <w:rFonts w:ascii="Times New Roman" w:eastAsia="Times New Roman" w:hAnsi="Times New Roman" w:cs="Times New Roman"/>
                <w:bCs/>
                <w:color w:val="000000"/>
                <w:shd w:val="clear" w:color="auto" w:fill="FFFFFF"/>
                <w:lang w:eastAsia="ru-RU" w:bidi="ru-RU"/>
              </w:rPr>
              <w:t>предоставления муниципальной услуги, находящихся в распоряжении государственных органов (организаций</w:t>
            </w:r>
            <w:r>
              <w:rPr>
                <w:rFonts w:ascii="Times New Roman" w:eastAsia="Times New Roman" w:hAnsi="Times New Roman" w:cs="Times New Roman"/>
                <w:b/>
                <w:bCs/>
                <w:color w:val="000000"/>
                <w:shd w:val="clear" w:color="auto" w:fill="FFFFFF"/>
                <w:lang w:eastAsia="ru-RU" w:bidi="ru-RU"/>
              </w:rPr>
              <w:t>)</w:t>
            </w:r>
          </w:p>
        </w:tc>
        <w:tc>
          <w:tcPr>
            <w:tcW w:w="2297" w:type="dxa"/>
            <w:tcBorders>
              <w:top w:val="single" w:sz="4" w:space="0" w:color="auto"/>
              <w:left w:val="single" w:sz="4" w:space="0" w:color="auto"/>
              <w:bottom w:val="single" w:sz="4" w:space="0" w:color="auto"/>
              <w:right w:val="single" w:sz="4" w:space="0" w:color="auto"/>
            </w:tcBorders>
            <w:hideMark/>
          </w:tcPr>
          <w:p w:rsidR="00FC414F" w:rsidRDefault="00FC414F">
            <w:pPr>
              <w:widowControl w:val="0"/>
              <w:rPr>
                <w:rFonts w:ascii="Times New Roman" w:eastAsia="Times New Roman" w:hAnsi="Times New Roman" w:cs="Times New Roman"/>
                <w:b/>
                <w:sz w:val="26"/>
                <w:szCs w:val="26"/>
              </w:rPr>
            </w:pPr>
            <w:r>
              <w:rPr>
                <w:rFonts w:ascii="Times New Roman" w:eastAsia="Times New Roman" w:hAnsi="Times New Roman" w:cs="Times New Roman"/>
                <w:bCs/>
                <w:color w:val="000000"/>
                <w:shd w:val="clear" w:color="auto" w:fill="FFFFFF"/>
                <w:lang w:eastAsia="ru-RU" w:bidi="ru-RU"/>
              </w:rPr>
              <w:t>направление межведомственного запроса в орган</w:t>
            </w:r>
            <w:proofErr w:type="gramStart"/>
            <w:r>
              <w:rPr>
                <w:rFonts w:ascii="Times New Roman" w:eastAsia="Times New Roman" w:hAnsi="Times New Roman" w:cs="Times New Roman"/>
                <w:bCs/>
                <w:color w:val="000000"/>
                <w:shd w:val="clear" w:color="auto" w:fill="FFFFFF"/>
                <w:lang w:eastAsia="ru-RU" w:bidi="ru-RU"/>
              </w:rPr>
              <w:t>ы(</w:t>
            </w:r>
            <w:proofErr w:type="gramEnd"/>
            <w:r>
              <w:rPr>
                <w:rFonts w:ascii="Times New Roman" w:eastAsia="Times New Roman" w:hAnsi="Times New Roman" w:cs="Times New Roman"/>
                <w:bCs/>
                <w:color w:val="000000"/>
                <w:shd w:val="clear" w:color="auto" w:fill="FFFFFF"/>
                <w:lang w:eastAsia="ru-RU" w:bidi="ru-RU"/>
              </w:rPr>
              <w:t>организации), предоставляющие документы (сведения), предусмотренные пунктами 2.10 Административного регламента, в том числе с</w:t>
            </w:r>
          </w:p>
          <w:p w:rsidR="00FC414F" w:rsidRDefault="00FC414F">
            <w:pPr>
              <w:widowControl w:val="0"/>
              <w:rPr>
                <w:rFonts w:ascii="Times New Roman" w:eastAsia="Times New Roman" w:hAnsi="Times New Roman" w:cs="Times New Roman"/>
                <w:b/>
                <w:sz w:val="26"/>
                <w:szCs w:val="26"/>
              </w:rPr>
            </w:pPr>
            <w:r>
              <w:rPr>
                <w:rFonts w:ascii="Times New Roman" w:eastAsia="Times New Roman" w:hAnsi="Times New Roman" w:cs="Times New Roman"/>
                <w:bCs/>
                <w:color w:val="000000"/>
                <w:shd w:val="clear" w:color="auto" w:fill="FFFFFF"/>
                <w:lang w:eastAsia="ru-RU" w:bidi="ru-RU"/>
              </w:rPr>
              <w:lastRenderedPageBreak/>
              <w:t>использованием</w:t>
            </w:r>
          </w:p>
          <w:p w:rsidR="00FC414F" w:rsidRDefault="00FC414F">
            <w:pPr>
              <w:widowControl w:val="0"/>
              <w:rPr>
                <w:rFonts w:ascii="Times New Roman" w:eastAsia="Times New Roman" w:hAnsi="Times New Roman" w:cs="Times New Roman"/>
              </w:rPr>
            </w:pPr>
            <w:r>
              <w:rPr>
                <w:rFonts w:ascii="Times New Roman" w:eastAsia="Times New Roman" w:hAnsi="Times New Roman" w:cs="Times New Roman"/>
                <w:bCs/>
                <w:color w:val="000000"/>
                <w:shd w:val="clear" w:color="auto" w:fill="FFFFFF"/>
                <w:lang w:eastAsia="ru-RU" w:bidi="ru-RU"/>
              </w:rPr>
              <w:t>СМЭВ</w:t>
            </w:r>
          </w:p>
        </w:tc>
      </w:tr>
      <w:tr w:rsidR="00FC414F" w:rsidTr="00FC414F">
        <w:tc>
          <w:tcPr>
            <w:tcW w:w="15304" w:type="dxa"/>
            <w:vMerge/>
            <w:tcBorders>
              <w:top w:val="single" w:sz="4" w:space="0" w:color="auto"/>
              <w:left w:val="single" w:sz="4" w:space="0" w:color="auto"/>
              <w:bottom w:val="single" w:sz="4" w:space="0" w:color="auto"/>
              <w:right w:val="single" w:sz="4" w:space="0" w:color="auto"/>
            </w:tcBorders>
            <w:vAlign w:val="center"/>
            <w:hideMark/>
          </w:tcPr>
          <w:p w:rsidR="00FC414F" w:rsidRDefault="00FC414F">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Получение ответов на межведомственные запросы, формирование полного комплекта документов</w:t>
            </w:r>
          </w:p>
        </w:tc>
        <w:tc>
          <w:tcPr>
            <w:tcW w:w="2437" w:type="dxa"/>
            <w:tcBorders>
              <w:top w:val="single" w:sz="4" w:space="0" w:color="auto"/>
              <w:left w:val="single" w:sz="4" w:space="0" w:color="auto"/>
              <w:bottom w:val="single" w:sz="4" w:space="0" w:color="auto"/>
              <w:right w:val="single" w:sz="4" w:space="0" w:color="auto"/>
            </w:tcBorders>
            <w:vAlign w:val="bottom"/>
            <w:hideMark/>
          </w:tcPr>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3 рабочих дня со дня</w:t>
            </w:r>
          </w:p>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направления межведомственного запроса в орган или организацию, предоставляющие</w:t>
            </w:r>
          </w:p>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документ и информацию, если иные сроки не предусмотрен ы</w:t>
            </w:r>
          </w:p>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законодательством РФ и субъекта РФ</w:t>
            </w:r>
          </w:p>
        </w:tc>
        <w:tc>
          <w:tcPr>
            <w:tcW w:w="2066" w:type="dxa"/>
            <w:tcBorders>
              <w:top w:val="single" w:sz="4" w:space="0" w:color="auto"/>
              <w:left w:val="single" w:sz="4" w:space="0" w:color="auto"/>
              <w:bottom w:val="single" w:sz="4" w:space="0" w:color="auto"/>
              <w:right w:val="single" w:sz="4" w:space="0" w:color="auto"/>
            </w:tcBorders>
            <w:hideMark/>
          </w:tcPr>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должностное лицо</w:t>
            </w:r>
          </w:p>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Уполномоченного</w:t>
            </w:r>
          </w:p>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 xml:space="preserve">органа, </w:t>
            </w:r>
            <w:proofErr w:type="gramStart"/>
            <w:r>
              <w:rPr>
                <w:rFonts w:ascii="Times New Roman" w:eastAsia="Times New Roman" w:hAnsi="Times New Roman" w:cs="Times New Roman"/>
                <w:bCs/>
                <w:color w:val="000000"/>
                <w:shd w:val="clear" w:color="auto" w:fill="FFFFFF"/>
                <w:lang w:eastAsia="ru-RU" w:bidi="ru-RU"/>
              </w:rPr>
              <w:t>ответственное</w:t>
            </w:r>
            <w:proofErr w:type="gramEnd"/>
            <w:r>
              <w:rPr>
                <w:rFonts w:ascii="Times New Roman" w:eastAsia="Times New Roman" w:hAnsi="Times New Roman" w:cs="Times New Roman"/>
                <w:bCs/>
                <w:color w:val="000000"/>
                <w:shd w:val="clear" w:color="auto" w:fill="FFFFFF"/>
                <w:lang w:eastAsia="ru-RU" w:bidi="ru-RU"/>
              </w:rPr>
              <w:t xml:space="preserve"> за</w:t>
            </w:r>
          </w:p>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предоставление</w:t>
            </w:r>
          </w:p>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муниципальной</w:t>
            </w:r>
          </w:p>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услуги</w:t>
            </w:r>
          </w:p>
        </w:tc>
        <w:tc>
          <w:tcPr>
            <w:tcW w:w="1989" w:type="dxa"/>
            <w:tcBorders>
              <w:top w:val="single" w:sz="4" w:space="0" w:color="auto"/>
              <w:left w:val="single" w:sz="4" w:space="0" w:color="auto"/>
              <w:bottom w:val="single" w:sz="4" w:space="0" w:color="auto"/>
              <w:right w:val="single" w:sz="4" w:space="0" w:color="auto"/>
            </w:tcBorders>
            <w:hideMark/>
          </w:tcPr>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Уполномоченный орган/ГИС/СМЭВ</w:t>
            </w:r>
          </w:p>
        </w:tc>
        <w:tc>
          <w:tcPr>
            <w:tcW w:w="1984" w:type="dxa"/>
            <w:tcBorders>
              <w:top w:val="single" w:sz="4" w:space="0" w:color="auto"/>
              <w:left w:val="single" w:sz="4" w:space="0" w:color="auto"/>
              <w:bottom w:val="single" w:sz="4" w:space="0" w:color="auto"/>
              <w:right w:val="single" w:sz="4" w:space="0" w:color="auto"/>
            </w:tcBorders>
            <w:hideMark/>
          </w:tcPr>
          <w:p w:rsidR="00FC414F" w:rsidRDefault="00FC414F">
            <w:pPr>
              <w:jc w:val="center"/>
              <w:rPr>
                <w:sz w:val="10"/>
                <w:szCs w:val="10"/>
              </w:rPr>
            </w:pPr>
            <w:r>
              <w:rPr>
                <w:rFonts w:ascii="Times New Roman" w:hAnsi="Times New Roman" w:cs="Times New Roman"/>
              </w:rPr>
              <w:t>-</w:t>
            </w:r>
          </w:p>
        </w:tc>
        <w:tc>
          <w:tcPr>
            <w:tcW w:w="2297" w:type="dxa"/>
            <w:tcBorders>
              <w:top w:val="single" w:sz="4" w:space="0" w:color="auto"/>
              <w:left w:val="single" w:sz="4" w:space="0" w:color="auto"/>
              <w:bottom w:val="single" w:sz="4" w:space="0" w:color="auto"/>
              <w:right w:val="single" w:sz="4" w:space="0" w:color="auto"/>
            </w:tcBorders>
            <w:hideMark/>
          </w:tcPr>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получение</w:t>
            </w:r>
          </w:p>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документов</w:t>
            </w:r>
          </w:p>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(сведений),</w:t>
            </w:r>
          </w:p>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необходимых для</w:t>
            </w:r>
          </w:p>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предоставления</w:t>
            </w:r>
          </w:p>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муниципальной</w:t>
            </w:r>
          </w:p>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услуги</w:t>
            </w:r>
          </w:p>
        </w:tc>
      </w:tr>
      <w:tr w:rsidR="00FC414F" w:rsidTr="00FC414F">
        <w:tc>
          <w:tcPr>
            <w:tcW w:w="15304" w:type="dxa"/>
            <w:gridSpan w:val="7"/>
            <w:tcBorders>
              <w:top w:val="single" w:sz="4" w:space="0" w:color="auto"/>
              <w:left w:val="single" w:sz="4" w:space="0" w:color="auto"/>
              <w:bottom w:val="single" w:sz="4" w:space="0" w:color="auto"/>
              <w:right w:val="single" w:sz="4" w:space="0" w:color="auto"/>
            </w:tcBorders>
            <w:hideMark/>
          </w:tcPr>
          <w:p w:rsidR="00FC414F" w:rsidRDefault="00FC414F">
            <w:pPr>
              <w:widowControl w:val="0"/>
              <w:jc w:val="center"/>
              <w:rPr>
                <w:rFonts w:ascii="Times New Roman" w:eastAsia="Times New Roman" w:hAnsi="Times New Roman" w:cs="Times New Roman"/>
                <w:b/>
                <w:bCs/>
                <w:color w:val="000000"/>
                <w:shd w:val="clear" w:color="auto" w:fill="FFFFFF"/>
                <w:lang w:eastAsia="ru-RU" w:bidi="ru-RU"/>
              </w:rPr>
            </w:pPr>
            <w:r>
              <w:rPr>
                <w:rFonts w:ascii="Times New Roman" w:eastAsia="Times New Roman" w:hAnsi="Times New Roman" w:cs="Times New Roman"/>
                <w:b/>
                <w:bCs/>
                <w:color w:val="000000"/>
                <w:shd w:val="clear" w:color="auto" w:fill="FFFFFF"/>
                <w:lang w:eastAsia="ru-RU" w:bidi="ru-RU"/>
              </w:rPr>
              <w:t>3. Рассмотрение документов и сведений</w:t>
            </w:r>
          </w:p>
        </w:tc>
      </w:tr>
      <w:tr w:rsidR="00FC414F" w:rsidTr="00FC414F">
        <w:tc>
          <w:tcPr>
            <w:tcW w:w="2263" w:type="dxa"/>
            <w:tcBorders>
              <w:top w:val="single" w:sz="4" w:space="0" w:color="auto"/>
              <w:left w:val="single" w:sz="4" w:space="0" w:color="auto"/>
              <w:bottom w:val="single" w:sz="4" w:space="0" w:color="auto"/>
              <w:right w:val="single" w:sz="4" w:space="0" w:color="auto"/>
            </w:tcBorders>
            <w:hideMark/>
          </w:tcPr>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Пакет</w:t>
            </w:r>
          </w:p>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зарегистрированных документов, поступивших должностному лицу,</w:t>
            </w:r>
          </w:p>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ответственному за</w:t>
            </w:r>
          </w:p>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предоставление</w:t>
            </w:r>
          </w:p>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муниципальной</w:t>
            </w:r>
          </w:p>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услуги</w:t>
            </w:r>
          </w:p>
        </w:tc>
        <w:tc>
          <w:tcPr>
            <w:tcW w:w="2268" w:type="dxa"/>
            <w:tcBorders>
              <w:top w:val="single" w:sz="4" w:space="0" w:color="auto"/>
              <w:left w:val="single" w:sz="4" w:space="0" w:color="auto"/>
              <w:bottom w:val="single" w:sz="4" w:space="0" w:color="auto"/>
              <w:right w:val="single" w:sz="4" w:space="0" w:color="auto"/>
            </w:tcBorders>
            <w:hideMark/>
          </w:tcPr>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Проведение соответствия документов и сведений требованиям нормативных правовых актов предоставления муниципальной услуги</w:t>
            </w:r>
          </w:p>
        </w:tc>
        <w:tc>
          <w:tcPr>
            <w:tcW w:w="2437" w:type="dxa"/>
            <w:tcBorders>
              <w:top w:val="single" w:sz="4" w:space="0" w:color="auto"/>
              <w:left w:val="single" w:sz="4" w:space="0" w:color="auto"/>
              <w:bottom w:val="single" w:sz="4" w:space="0" w:color="auto"/>
              <w:right w:val="single" w:sz="4" w:space="0" w:color="auto"/>
            </w:tcBorders>
            <w:hideMark/>
          </w:tcPr>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1 рабочий день</w:t>
            </w:r>
          </w:p>
        </w:tc>
        <w:tc>
          <w:tcPr>
            <w:tcW w:w="2066" w:type="dxa"/>
            <w:tcBorders>
              <w:top w:val="single" w:sz="4" w:space="0" w:color="auto"/>
              <w:left w:val="single" w:sz="4" w:space="0" w:color="auto"/>
              <w:bottom w:val="single" w:sz="4" w:space="0" w:color="auto"/>
              <w:right w:val="single" w:sz="4" w:space="0" w:color="auto"/>
            </w:tcBorders>
            <w:hideMark/>
          </w:tcPr>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должностное лицо</w:t>
            </w:r>
          </w:p>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Уполномоченного</w:t>
            </w:r>
          </w:p>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 xml:space="preserve">органа, </w:t>
            </w:r>
            <w:proofErr w:type="gramStart"/>
            <w:r>
              <w:rPr>
                <w:rFonts w:ascii="Times New Roman" w:eastAsia="Times New Roman" w:hAnsi="Times New Roman" w:cs="Times New Roman"/>
                <w:bCs/>
                <w:color w:val="000000"/>
                <w:shd w:val="clear" w:color="auto" w:fill="FFFFFF"/>
                <w:lang w:eastAsia="ru-RU" w:bidi="ru-RU"/>
              </w:rPr>
              <w:t>ответственное</w:t>
            </w:r>
            <w:proofErr w:type="gramEnd"/>
            <w:r>
              <w:rPr>
                <w:rFonts w:ascii="Times New Roman" w:eastAsia="Times New Roman" w:hAnsi="Times New Roman" w:cs="Times New Roman"/>
                <w:bCs/>
                <w:color w:val="000000"/>
                <w:shd w:val="clear" w:color="auto" w:fill="FFFFFF"/>
                <w:lang w:eastAsia="ru-RU" w:bidi="ru-RU"/>
              </w:rPr>
              <w:t xml:space="preserve"> за</w:t>
            </w:r>
          </w:p>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предоставление</w:t>
            </w:r>
          </w:p>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муниципальной</w:t>
            </w:r>
          </w:p>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услуги</w:t>
            </w:r>
          </w:p>
        </w:tc>
        <w:tc>
          <w:tcPr>
            <w:tcW w:w="1989" w:type="dxa"/>
            <w:tcBorders>
              <w:top w:val="single" w:sz="4" w:space="0" w:color="auto"/>
              <w:left w:val="single" w:sz="4" w:space="0" w:color="auto"/>
              <w:bottom w:val="single" w:sz="4" w:space="0" w:color="auto"/>
              <w:right w:val="single" w:sz="4" w:space="0" w:color="auto"/>
            </w:tcBorders>
            <w:hideMark/>
          </w:tcPr>
          <w:p w:rsidR="00FC414F" w:rsidRDefault="00FC414F">
            <w:pPr>
              <w:widowControl w:val="0"/>
              <w:jc w:val="both"/>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Уполномоченный орган/ГИС</w:t>
            </w:r>
          </w:p>
        </w:tc>
        <w:tc>
          <w:tcPr>
            <w:tcW w:w="1984" w:type="dxa"/>
            <w:tcBorders>
              <w:top w:val="single" w:sz="4" w:space="0" w:color="auto"/>
              <w:left w:val="single" w:sz="4" w:space="0" w:color="auto"/>
              <w:bottom w:val="single" w:sz="4" w:space="0" w:color="auto"/>
              <w:right w:val="single" w:sz="4" w:space="0" w:color="auto"/>
            </w:tcBorders>
            <w:hideMark/>
          </w:tcPr>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основания отказа в предоставлении муниципальной услуги, предусмотренные пунктом 2.12 Административного регламента</w:t>
            </w:r>
          </w:p>
        </w:tc>
        <w:tc>
          <w:tcPr>
            <w:tcW w:w="2297" w:type="dxa"/>
            <w:tcBorders>
              <w:top w:val="single" w:sz="4" w:space="0" w:color="auto"/>
              <w:left w:val="single" w:sz="4" w:space="0" w:color="auto"/>
              <w:bottom w:val="single" w:sz="4" w:space="0" w:color="auto"/>
              <w:right w:val="single" w:sz="4" w:space="0" w:color="auto"/>
            </w:tcBorders>
            <w:hideMark/>
          </w:tcPr>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проект результата предоставления муниципальной услуги по форме, приведенной в приложении № 1, № 2 к Административному регламенту</w:t>
            </w:r>
          </w:p>
        </w:tc>
      </w:tr>
      <w:tr w:rsidR="00FC414F" w:rsidTr="00FC414F">
        <w:tc>
          <w:tcPr>
            <w:tcW w:w="15304" w:type="dxa"/>
            <w:gridSpan w:val="7"/>
            <w:tcBorders>
              <w:top w:val="single" w:sz="4" w:space="0" w:color="auto"/>
              <w:left w:val="single" w:sz="4" w:space="0" w:color="auto"/>
              <w:bottom w:val="single" w:sz="4" w:space="0" w:color="auto"/>
              <w:right w:val="single" w:sz="4" w:space="0" w:color="auto"/>
            </w:tcBorders>
            <w:hideMark/>
          </w:tcPr>
          <w:p w:rsidR="00FC414F" w:rsidRDefault="00FC414F">
            <w:pPr>
              <w:widowControl w:val="0"/>
              <w:jc w:val="center"/>
              <w:rPr>
                <w:rFonts w:ascii="Times New Roman" w:eastAsia="Times New Roman" w:hAnsi="Times New Roman" w:cs="Times New Roman"/>
                <w:b/>
                <w:bCs/>
                <w:color w:val="000000"/>
                <w:shd w:val="clear" w:color="auto" w:fill="FFFFFF"/>
                <w:lang w:eastAsia="ru-RU" w:bidi="ru-RU"/>
              </w:rPr>
            </w:pPr>
            <w:r>
              <w:rPr>
                <w:rFonts w:ascii="Times New Roman" w:eastAsia="Times New Roman" w:hAnsi="Times New Roman" w:cs="Times New Roman"/>
                <w:b/>
                <w:bCs/>
                <w:color w:val="000000"/>
                <w:shd w:val="clear" w:color="auto" w:fill="FFFFFF"/>
                <w:lang w:eastAsia="ru-RU" w:bidi="ru-RU"/>
              </w:rPr>
              <w:t>4. Принятие решения</w:t>
            </w:r>
          </w:p>
        </w:tc>
      </w:tr>
      <w:tr w:rsidR="00FC414F" w:rsidTr="00FC414F">
        <w:tc>
          <w:tcPr>
            <w:tcW w:w="2263" w:type="dxa"/>
            <w:vMerge w:val="restart"/>
            <w:tcBorders>
              <w:top w:val="single" w:sz="4" w:space="0" w:color="auto"/>
              <w:left w:val="single" w:sz="4" w:space="0" w:color="auto"/>
              <w:bottom w:val="single" w:sz="4" w:space="0" w:color="auto"/>
              <w:right w:val="single" w:sz="4" w:space="0" w:color="auto"/>
            </w:tcBorders>
            <w:hideMark/>
          </w:tcPr>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Проект результата</w:t>
            </w:r>
          </w:p>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предоставления</w:t>
            </w:r>
          </w:p>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муниципальной</w:t>
            </w:r>
          </w:p>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услуги по форме</w:t>
            </w:r>
          </w:p>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согласно</w:t>
            </w:r>
          </w:p>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приложению № 1, № 2 к Административному регламенту</w:t>
            </w:r>
          </w:p>
        </w:tc>
        <w:tc>
          <w:tcPr>
            <w:tcW w:w="2268" w:type="dxa"/>
            <w:tcBorders>
              <w:top w:val="single" w:sz="4" w:space="0" w:color="auto"/>
              <w:left w:val="single" w:sz="4" w:space="0" w:color="auto"/>
              <w:bottom w:val="single" w:sz="4" w:space="0" w:color="auto"/>
              <w:right w:val="single" w:sz="4" w:space="0" w:color="auto"/>
            </w:tcBorders>
            <w:hideMark/>
          </w:tcPr>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Принятие решения о предоставления муниципальной услуги или об отказе в предоставлении услуги</w:t>
            </w:r>
          </w:p>
        </w:tc>
        <w:tc>
          <w:tcPr>
            <w:tcW w:w="2437" w:type="dxa"/>
            <w:vMerge w:val="restart"/>
            <w:tcBorders>
              <w:top w:val="single" w:sz="4" w:space="0" w:color="auto"/>
              <w:left w:val="single" w:sz="4" w:space="0" w:color="auto"/>
              <w:bottom w:val="single" w:sz="4" w:space="0" w:color="auto"/>
              <w:right w:val="single" w:sz="4" w:space="0" w:color="auto"/>
            </w:tcBorders>
            <w:hideMark/>
          </w:tcPr>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5 рабочих дней</w:t>
            </w:r>
          </w:p>
        </w:tc>
        <w:tc>
          <w:tcPr>
            <w:tcW w:w="2066" w:type="dxa"/>
            <w:vMerge w:val="restart"/>
            <w:tcBorders>
              <w:top w:val="single" w:sz="4" w:space="0" w:color="auto"/>
              <w:left w:val="single" w:sz="4" w:space="0" w:color="auto"/>
              <w:bottom w:val="single" w:sz="4" w:space="0" w:color="auto"/>
              <w:right w:val="single" w:sz="4" w:space="0" w:color="auto"/>
            </w:tcBorders>
            <w:hideMark/>
          </w:tcPr>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должностное лицо</w:t>
            </w:r>
          </w:p>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Уполномоченного</w:t>
            </w:r>
          </w:p>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 xml:space="preserve">органа, </w:t>
            </w:r>
            <w:proofErr w:type="gramStart"/>
            <w:r>
              <w:rPr>
                <w:rFonts w:ascii="Times New Roman" w:eastAsia="Times New Roman" w:hAnsi="Times New Roman" w:cs="Times New Roman"/>
                <w:bCs/>
                <w:color w:val="000000"/>
                <w:shd w:val="clear" w:color="auto" w:fill="FFFFFF"/>
                <w:lang w:eastAsia="ru-RU" w:bidi="ru-RU"/>
              </w:rPr>
              <w:t>ответственное</w:t>
            </w:r>
            <w:proofErr w:type="gramEnd"/>
            <w:r>
              <w:rPr>
                <w:rFonts w:ascii="Times New Roman" w:eastAsia="Times New Roman" w:hAnsi="Times New Roman" w:cs="Times New Roman"/>
                <w:bCs/>
                <w:color w:val="000000"/>
                <w:shd w:val="clear" w:color="auto" w:fill="FFFFFF"/>
                <w:lang w:eastAsia="ru-RU" w:bidi="ru-RU"/>
              </w:rPr>
              <w:t xml:space="preserve"> за</w:t>
            </w:r>
          </w:p>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предоставление</w:t>
            </w:r>
          </w:p>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муниципальной</w:t>
            </w:r>
          </w:p>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 xml:space="preserve">услуги; руководитель Уполномоченного органа или иное уполномоченное </w:t>
            </w:r>
            <w:r>
              <w:rPr>
                <w:rFonts w:ascii="Times New Roman" w:eastAsia="Times New Roman" w:hAnsi="Times New Roman" w:cs="Times New Roman"/>
                <w:bCs/>
                <w:color w:val="000000"/>
                <w:shd w:val="clear" w:color="auto" w:fill="FFFFFF"/>
                <w:lang w:eastAsia="ru-RU" w:bidi="ru-RU"/>
              </w:rPr>
              <w:lastRenderedPageBreak/>
              <w:t>им лицо</w:t>
            </w:r>
          </w:p>
        </w:tc>
        <w:tc>
          <w:tcPr>
            <w:tcW w:w="1989" w:type="dxa"/>
            <w:vMerge w:val="restart"/>
            <w:tcBorders>
              <w:top w:val="single" w:sz="4" w:space="0" w:color="auto"/>
              <w:left w:val="single" w:sz="4" w:space="0" w:color="auto"/>
              <w:bottom w:val="single" w:sz="4" w:space="0" w:color="auto"/>
              <w:right w:val="single" w:sz="4" w:space="0" w:color="auto"/>
            </w:tcBorders>
            <w:hideMark/>
          </w:tcPr>
          <w:p w:rsidR="00FC414F" w:rsidRDefault="00FC414F">
            <w:pPr>
              <w:widowControl w:val="0"/>
              <w:jc w:val="both"/>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lastRenderedPageBreak/>
              <w:t>Уполномоченный орган/ГИС</w:t>
            </w:r>
          </w:p>
        </w:tc>
        <w:tc>
          <w:tcPr>
            <w:tcW w:w="1984" w:type="dxa"/>
            <w:vMerge w:val="restart"/>
            <w:tcBorders>
              <w:top w:val="single" w:sz="4" w:space="0" w:color="auto"/>
              <w:left w:val="single" w:sz="4" w:space="0" w:color="auto"/>
              <w:bottom w:val="single" w:sz="4" w:space="0" w:color="auto"/>
              <w:right w:val="single" w:sz="4" w:space="0" w:color="auto"/>
            </w:tcBorders>
            <w:hideMark/>
          </w:tcPr>
          <w:p w:rsidR="00FC414F" w:rsidRDefault="00FC414F">
            <w:pPr>
              <w:jc w:val="center"/>
              <w:rPr>
                <w:sz w:val="10"/>
                <w:szCs w:val="10"/>
              </w:rPr>
            </w:pPr>
            <w:r>
              <w:rPr>
                <w:rFonts w:ascii="Times New Roman" w:hAnsi="Times New Roman" w:cs="Times New Roman"/>
              </w:rPr>
              <w:t>-</w:t>
            </w:r>
          </w:p>
        </w:tc>
        <w:tc>
          <w:tcPr>
            <w:tcW w:w="2297" w:type="dxa"/>
            <w:vMerge w:val="restart"/>
            <w:tcBorders>
              <w:top w:val="single" w:sz="4" w:space="0" w:color="auto"/>
              <w:left w:val="single" w:sz="4" w:space="0" w:color="auto"/>
              <w:bottom w:val="single" w:sz="4" w:space="0" w:color="auto"/>
              <w:right w:val="single" w:sz="4" w:space="0" w:color="auto"/>
            </w:tcBorders>
            <w:hideMark/>
          </w:tcPr>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результат</w:t>
            </w:r>
          </w:p>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предоставления</w:t>
            </w:r>
          </w:p>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муниципальной</w:t>
            </w:r>
          </w:p>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услуги по форме,</w:t>
            </w:r>
          </w:p>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приведенной в</w:t>
            </w:r>
          </w:p>
          <w:p w:rsidR="00FC414F" w:rsidRDefault="00FC414F">
            <w:pPr>
              <w:widowControl w:val="0"/>
              <w:rPr>
                <w:rFonts w:ascii="Times New Roman" w:eastAsia="Times New Roman" w:hAnsi="Times New Roman" w:cs="Times New Roman"/>
                <w:sz w:val="26"/>
                <w:szCs w:val="26"/>
              </w:rPr>
            </w:pPr>
            <w:proofErr w:type="gramStart"/>
            <w:r>
              <w:rPr>
                <w:rFonts w:ascii="Times New Roman" w:eastAsia="Times New Roman" w:hAnsi="Times New Roman" w:cs="Times New Roman"/>
                <w:bCs/>
                <w:color w:val="000000"/>
                <w:shd w:val="clear" w:color="auto" w:fill="FFFFFF"/>
                <w:lang w:eastAsia="ru-RU" w:bidi="ru-RU"/>
              </w:rPr>
              <w:t>приложении</w:t>
            </w:r>
            <w:proofErr w:type="gramEnd"/>
            <w:r>
              <w:rPr>
                <w:rFonts w:ascii="Times New Roman" w:eastAsia="Times New Roman" w:hAnsi="Times New Roman" w:cs="Times New Roman"/>
                <w:bCs/>
                <w:color w:val="000000"/>
                <w:shd w:val="clear" w:color="auto" w:fill="FFFFFF"/>
                <w:lang w:eastAsia="ru-RU" w:bidi="ru-RU"/>
              </w:rPr>
              <w:t xml:space="preserve"> № 1, №</w:t>
            </w:r>
          </w:p>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2 к</w:t>
            </w:r>
          </w:p>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Административному</w:t>
            </w:r>
          </w:p>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регламенту,</w:t>
            </w:r>
          </w:p>
          <w:p w:rsidR="00FC414F" w:rsidRDefault="00FC414F">
            <w:pPr>
              <w:widowControl w:val="0"/>
              <w:rPr>
                <w:rFonts w:ascii="Times New Roman" w:eastAsia="Times New Roman" w:hAnsi="Times New Roman" w:cs="Times New Roman"/>
                <w:sz w:val="26"/>
                <w:szCs w:val="26"/>
              </w:rPr>
            </w:pPr>
            <w:proofErr w:type="gramStart"/>
            <w:r>
              <w:rPr>
                <w:rFonts w:ascii="Times New Roman" w:eastAsia="Times New Roman" w:hAnsi="Times New Roman" w:cs="Times New Roman"/>
                <w:bCs/>
                <w:color w:val="000000"/>
                <w:shd w:val="clear" w:color="auto" w:fill="FFFFFF"/>
                <w:lang w:eastAsia="ru-RU" w:bidi="ru-RU"/>
              </w:rPr>
              <w:t>подписанный</w:t>
            </w:r>
            <w:proofErr w:type="gramEnd"/>
            <w:r>
              <w:rPr>
                <w:rFonts w:ascii="Times New Roman" w:eastAsia="Times New Roman" w:hAnsi="Times New Roman" w:cs="Times New Roman"/>
                <w:bCs/>
                <w:color w:val="000000"/>
                <w:shd w:val="clear" w:color="auto" w:fill="FFFFFF"/>
                <w:lang w:eastAsia="ru-RU" w:bidi="ru-RU"/>
              </w:rPr>
              <w:t xml:space="preserve"> усиленной </w:t>
            </w:r>
            <w:r>
              <w:rPr>
                <w:rFonts w:ascii="Times New Roman" w:eastAsia="Times New Roman" w:hAnsi="Times New Roman" w:cs="Times New Roman"/>
                <w:bCs/>
                <w:color w:val="000000"/>
                <w:shd w:val="clear" w:color="auto" w:fill="FFFFFF"/>
                <w:lang w:eastAsia="ru-RU" w:bidi="ru-RU"/>
              </w:rPr>
              <w:lastRenderedPageBreak/>
              <w:t>квалифицированной подписью руководителя Уполномоченного органа или иного уполномоченного им лица</w:t>
            </w:r>
          </w:p>
        </w:tc>
      </w:tr>
      <w:tr w:rsidR="00FC414F" w:rsidTr="00FC414F">
        <w:tc>
          <w:tcPr>
            <w:tcW w:w="15304" w:type="dxa"/>
            <w:vMerge/>
            <w:tcBorders>
              <w:top w:val="single" w:sz="4" w:space="0" w:color="auto"/>
              <w:left w:val="single" w:sz="4" w:space="0" w:color="auto"/>
              <w:bottom w:val="single" w:sz="4" w:space="0" w:color="auto"/>
              <w:right w:val="single" w:sz="4" w:space="0" w:color="auto"/>
            </w:tcBorders>
            <w:vAlign w:val="center"/>
            <w:hideMark/>
          </w:tcPr>
          <w:p w:rsidR="00FC414F" w:rsidRDefault="00FC414F">
            <w:pPr>
              <w:rPr>
                <w:rFonts w:ascii="Times New Roman" w:eastAsia="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hideMark/>
          </w:tcPr>
          <w:p w:rsidR="00FC414F" w:rsidRDefault="00FC414F">
            <w:pPr>
              <w:widowControl w:val="0"/>
              <w:rPr>
                <w:rFonts w:ascii="Times New Roman" w:eastAsia="Times New Roman" w:hAnsi="Times New Roman" w:cs="Times New Roman"/>
                <w:bCs/>
                <w:color w:val="000000"/>
                <w:shd w:val="clear" w:color="auto" w:fill="FFFFFF"/>
                <w:lang w:eastAsia="ru-RU" w:bidi="ru-RU"/>
              </w:rPr>
            </w:pPr>
            <w:r>
              <w:rPr>
                <w:rFonts w:ascii="Times New Roman" w:eastAsia="Times New Roman" w:hAnsi="Times New Roman" w:cs="Times New Roman"/>
                <w:bCs/>
                <w:color w:val="000000"/>
                <w:shd w:val="clear" w:color="auto" w:fill="FFFFFF"/>
                <w:lang w:eastAsia="ru-RU" w:bidi="ru-RU"/>
              </w:rPr>
              <w:t xml:space="preserve">Формирование решения о предоставлении муниципальной услуги или об отказе </w:t>
            </w:r>
            <w:r>
              <w:rPr>
                <w:rFonts w:ascii="Times New Roman" w:eastAsia="Times New Roman" w:hAnsi="Times New Roman" w:cs="Times New Roman"/>
                <w:bCs/>
                <w:color w:val="000000"/>
                <w:shd w:val="clear" w:color="auto" w:fill="FFFFFF"/>
                <w:lang w:eastAsia="ru-RU" w:bidi="ru-RU"/>
              </w:rPr>
              <w:lastRenderedPageBreak/>
              <w:t>в предоставлении муниципальной услуги</w:t>
            </w:r>
          </w:p>
        </w:tc>
        <w:tc>
          <w:tcPr>
            <w:tcW w:w="2437" w:type="dxa"/>
            <w:vMerge/>
            <w:tcBorders>
              <w:top w:val="single" w:sz="4" w:space="0" w:color="auto"/>
              <w:left w:val="single" w:sz="4" w:space="0" w:color="auto"/>
              <w:bottom w:val="single" w:sz="4" w:space="0" w:color="auto"/>
              <w:right w:val="single" w:sz="4" w:space="0" w:color="auto"/>
            </w:tcBorders>
            <w:vAlign w:val="center"/>
            <w:hideMark/>
          </w:tcPr>
          <w:p w:rsidR="00FC414F" w:rsidRDefault="00FC414F">
            <w:pPr>
              <w:rPr>
                <w:rFonts w:ascii="Times New Roman" w:eastAsia="Times New Roman" w:hAnsi="Times New Roman" w:cs="Times New Roman"/>
                <w:sz w:val="26"/>
                <w:szCs w:val="26"/>
              </w:rPr>
            </w:pPr>
          </w:p>
        </w:tc>
        <w:tc>
          <w:tcPr>
            <w:tcW w:w="2066" w:type="dxa"/>
            <w:vMerge/>
            <w:tcBorders>
              <w:top w:val="single" w:sz="4" w:space="0" w:color="auto"/>
              <w:left w:val="single" w:sz="4" w:space="0" w:color="auto"/>
              <w:bottom w:val="single" w:sz="4" w:space="0" w:color="auto"/>
              <w:right w:val="single" w:sz="4" w:space="0" w:color="auto"/>
            </w:tcBorders>
            <w:vAlign w:val="center"/>
            <w:hideMark/>
          </w:tcPr>
          <w:p w:rsidR="00FC414F" w:rsidRDefault="00FC414F">
            <w:pPr>
              <w:rPr>
                <w:rFonts w:ascii="Times New Roman" w:eastAsia="Times New Roman" w:hAnsi="Times New Roman" w:cs="Times New Roman"/>
                <w:sz w:val="26"/>
                <w:szCs w:val="26"/>
              </w:rPr>
            </w:pPr>
          </w:p>
        </w:tc>
        <w:tc>
          <w:tcPr>
            <w:tcW w:w="1989" w:type="dxa"/>
            <w:vMerge/>
            <w:tcBorders>
              <w:top w:val="single" w:sz="4" w:space="0" w:color="auto"/>
              <w:left w:val="single" w:sz="4" w:space="0" w:color="auto"/>
              <w:bottom w:val="single" w:sz="4" w:space="0" w:color="auto"/>
              <w:right w:val="single" w:sz="4" w:space="0" w:color="auto"/>
            </w:tcBorders>
            <w:vAlign w:val="center"/>
            <w:hideMark/>
          </w:tcPr>
          <w:p w:rsidR="00FC414F" w:rsidRDefault="00FC414F">
            <w:pPr>
              <w:rPr>
                <w:rFonts w:ascii="Times New Roman" w:eastAsia="Times New Roman" w:hAnsi="Times New Roman" w:cs="Times New Roman"/>
                <w:sz w:val="26"/>
                <w:szCs w:val="2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C414F" w:rsidRDefault="00FC414F">
            <w:pPr>
              <w:rPr>
                <w:sz w:val="10"/>
                <w:szCs w:val="10"/>
              </w:rPr>
            </w:pPr>
          </w:p>
        </w:tc>
        <w:tc>
          <w:tcPr>
            <w:tcW w:w="2297" w:type="dxa"/>
            <w:vMerge/>
            <w:tcBorders>
              <w:top w:val="single" w:sz="4" w:space="0" w:color="auto"/>
              <w:left w:val="single" w:sz="4" w:space="0" w:color="auto"/>
              <w:bottom w:val="single" w:sz="4" w:space="0" w:color="auto"/>
              <w:right w:val="single" w:sz="4" w:space="0" w:color="auto"/>
            </w:tcBorders>
            <w:vAlign w:val="center"/>
            <w:hideMark/>
          </w:tcPr>
          <w:p w:rsidR="00FC414F" w:rsidRDefault="00FC414F">
            <w:pPr>
              <w:rPr>
                <w:rFonts w:ascii="Times New Roman" w:eastAsia="Times New Roman" w:hAnsi="Times New Roman" w:cs="Times New Roman"/>
                <w:sz w:val="26"/>
                <w:szCs w:val="26"/>
              </w:rPr>
            </w:pPr>
          </w:p>
        </w:tc>
      </w:tr>
      <w:tr w:rsidR="00FC414F" w:rsidTr="00FC414F">
        <w:tc>
          <w:tcPr>
            <w:tcW w:w="15304" w:type="dxa"/>
            <w:gridSpan w:val="7"/>
            <w:tcBorders>
              <w:top w:val="single" w:sz="4" w:space="0" w:color="auto"/>
              <w:left w:val="single" w:sz="4" w:space="0" w:color="auto"/>
              <w:bottom w:val="single" w:sz="4" w:space="0" w:color="auto"/>
              <w:right w:val="single" w:sz="4" w:space="0" w:color="auto"/>
            </w:tcBorders>
            <w:hideMark/>
          </w:tcPr>
          <w:p w:rsidR="00FC414F" w:rsidRDefault="00FC414F">
            <w:pPr>
              <w:widowControl w:val="0"/>
              <w:jc w:val="center"/>
              <w:rPr>
                <w:rFonts w:ascii="Times New Roman" w:eastAsia="Times New Roman" w:hAnsi="Times New Roman" w:cs="Times New Roman"/>
                <w:bCs/>
                <w:color w:val="000000"/>
                <w:shd w:val="clear" w:color="auto" w:fill="FFFFFF"/>
                <w:lang w:eastAsia="ru-RU" w:bidi="ru-RU"/>
              </w:rPr>
            </w:pPr>
            <w:r>
              <w:rPr>
                <w:rFonts w:ascii="Times New Roman" w:eastAsia="Times New Roman" w:hAnsi="Times New Roman" w:cs="Times New Roman"/>
                <w:b/>
                <w:bCs/>
                <w:color w:val="000000"/>
                <w:shd w:val="clear" w:color="auto" w:fill="FFFFFF"/>
                <w:lang w:eastAsia="ru-RU" w:bidi="ru-RU"/>
              </w:rPr>
              <w:lastRenderedPageBreak/>
              <w:t>5. Выдача результата</w:t>
            </w:r>
          </w:p>
        </w:tc>
      </w:tr>
      <w:tr w:rsidR="00FC414F" w:rsidTr="00FC414F">
        <w:trPr>
          <w:trHeight w:val="645"/>
        </w:trPr>
        <w:tc>
          <w:tcPr>
            <w:tcW w:w="2263" w:type="dxa"/>
            <w:vMerge w:val="restart"/>
            <w:tcBorders>
              <w:top w:val="single" w:sz="4" w:space="0" w:color="auto"/>
              <w:left w:val="single" w:sz="4" w:space="0" w:color="auto"/>
              <w:bottom w:val="single" w:sz="4" w:space="0" w:color="auto"/>
              <w:right w:val="single" w:sz="4" w:space="0" w:color="auto"/>
            </w:tcBorders>
            <w:hideMark/>
          </w:tcPr>
          <w:p w:rsidR="00FC414F" w:rsidRDefault="00FC414F">
            <w:pPr>
              <w:widowControl w:val="0"/>
              <w:ind w:left="34"/>
              <w:rPr>
                <w:rFonts w:ascii="Times New Roman" w:eastAsia="Times New Roman" w:hAnsi="Times New Roman" w:cs="Times New Roman"/>
                <w:b/>
                <w:sz w:val="26"/>
                <w:szCs w:val="26"/>
              </w:rPr>
            </w:pPr>
            <w:r>
              <w:rPr>
                <w:rFonts w:ascii="Times New Roman" w:eastAsia="Times New Roman" w:hAnsi="Times New Roman" w:cs="Times New Roman"/>
                <w:bCs/>
                <w:color w:val="000000"/>
                <w:shd w:val="clear" w:color="auto" w:fill="FFFFFF"/>
                <w:lang w:eastAsia="ru-RU" w:bidi="ru-RU"/>
              </w:rPr>
              <w:t>Формирование и</w:t>
            </w:r>
          </w:p>
          <w:p w:rsidR="00FC414F" w:rsidRDefault="00FC414F">
            <w:pPr>
              <w:widowControl w:val="0"/>
              <w:ind w:left="34"/>
              <w:rPr>
                <w:rFonts w:ascii="Times New Roman" w:eastAsia="Times New Roman" w:hAnsi="Times New Roman" w:cs="Times New Roman"/>
                <w:b/>
                <w:sz w:val="26"/>
                <w:szCs w:val="26"/>
              </w:rPr>
            </w:pPr>
            <w:r>
              <w:rPr>
                <w:rFonts w:ascii="Times New Roman" w:eastAsia="Times New Roman" w:hAnsi="Times New Roman" w:cs="Times New Roman"/>
                <w:bCs/>
                <w:color w:val="000000"/>
                <w:shd w:val="clear" w:color="auto" w:fill="FFFFFF"/>
                <w:lang w:eastAsia="ru-RU" w:bidi="ru-RU"/>
              </w:rPr>
              <w:t>регистрация</w:t>
            </w:r>
          </w:p>
          <w:p w:rsidR="00FC414F" w:rsidRDefault="00FC414F">
            <w:pPr>
              <w:widowControl w:val="0"/>
              <w:ind w:left="34"/>
              <w:rPr>
                <w:rFonts w:ascii="Times New Roman" w:eastAsia="Times New Roman" w:hAnsi="Times New Roman" w:cs="Times New Roman"/>
                <w:b/>
                <w:sz w:val="26"/>
                <w:szCs w:val="26"/>
              </w:rPr>
            </w:pPr>
            <w:r>
              <w:rPr>
                <w:rFonts w:ascii="Times New Roman" w:eastAsia="Times New Roman" w:hAnsi="Times New Roman" w:cs="Times New Roman"/>
                <w:bCs/>
                <w:color w:val="000000"/>
                <w:shd w:val="clear" w:color="auto" w:fill="FFFFFF"/>
                <w:lang w:eastAsia="ru-RU" w:bidi="ru-RU"/>
              </w:rPr>
              <w:t>результата</w:t>
            </w:r>
          </w:p>
          <w:p w:rsidR="00FC414F" w:rsidRDefault="00FC414F">
            <w:pPr>
              <w:widowControl w:val="0"/>
              <w:ind w:left="34"/>
              <w:rPr>
                <w:rFonts w:ascii="Times New Roman" w:eastAsia="Times New Roman" w:hAnsi="Times New Roman" w:cs="Times New Roman"/>
                <w:b/>
                <w:sz w:val="26"/>
                <w:szCs w:val="26"/>
              </w:rPr>
            </w:pPr>
            <w:r>
              <w:rPr>
                <w:rFonts w:ascii="Times New Roman" w:eastAsia="Times New Roman" w:hAnsi="Times New Roman" w:cs="Times New Roman"/>
                <w:bCs/>
                <w:color w:val="000000"/>
                <w:shd w:val="clear" w:color="auto" w:fill="FFFFFF"/>
                <w:lang w:eastAsia="ru-RU" w:bidi="ru-RU"/>
              </w:rPr>
              <w:t>муниципальной</w:t>
            </w:r>
          </w:p>
          <w:p w:rsidR="00FC414F" w:rsidRDefault="00FC414F">
            <w:pPr>
              <w:widowControl w:val="0"/>
              <w:ind w:left="34"/>
              <w:rPr>
                <w:rFonts w:ascii="Times New Roman" w:eastAsia="Times New Roman" w:hAnsi="Times New Roman" w:cs="Times New Roman"/>
                <w:b/>
                <w:sz w:val="26"/>
                <w:szCs w:val="26"/>
              </w:rPr>
            </w:pPr>
            <w:r>
              <w:rPr>
                <w:rFonts w:ascii="Times New Roman" w:eastAsia="Times New Roman" w:hAnsi="Times New Roman" w:cs="Times New Roman"/>
                <w:bCs/>
                <w:color w:val="000000"/>
                <w:shd w:val="clear" w:color="auto" w:fill="FFFFFF"/>
                <w:lang w:eastAsia="ru-RU" w:bidi="ru-RU"/>
              </w:rPr>
              <w:t xml:space="preserve">услуги, </w:t>
            </w:r>
            <w:proofErr w:type="gramStart"/>
            <w:r>
              <w:rPr>
                <w:rFonts w:ascii="Times New Roman" w:eastAsia="Times New Roman" w:hAnsi="Times New Roman" w:cs="Times New Roman"/>
                <w:bCs/>
                <w:color w:val="000000"/>
                <w:shd w:val="clear" w:color="auto" w:fill="FFFFFF"/>
                <w:lang w:eastAsia="ru-RU" w:bidi="ru-RU"/>
              </w:rPr>
              <w:t>указанного</w:t>
            </w:r>
            <w:proofErr w:type="gramEnd"/>
          </w:p>
          <w:p w:rsidR="00FC414F" w:rsidRDefault="00FC414F">
            <w:pPr>
              <w:widowControl w:val="0"/>
              <w:ind w:left="34"/>
              <w:rPr>
                <w:rFonts w:ascii="Times New Roman" w:eastAsia="Times New Roman" w:hAnsi="Times New Roman" w:cs="Times New Roman"/>
                <w:b/>
                <w:sz w:val="26"/>
                <w:szCs w:val="26"/>
              </w:rPr>
            </w:pPr>
            <w:r>
              <w:rPr>
                <w:rFonts w:ascii="Times New Roman" w:eastAsia="Times New Roman" w:hAnsi="Times New Roman" w:cs="Times New Roman"/>
                <w:bCs/>
                <w:color w:val="000000"/>
                <w:shd w:val="clear" w:color="auto" w:fill="FFFFFF"/>
                <w:lang w:eastAsia="ru-RU" w:bidi="ru-RU"/>
              </w:rPr>
              <w:t>в пункте 2.5</w:t>
            </w:r>
          </w:p>
          <w:p w:rsidR="00FC414F" w:rsidRDefault="00FC414F">
            <w:pPr>
              <w:widowControl w:val="0"/>
              <w:ind w:left="34"/>
              <w:rPr>
                <w:rFonts w:ascii="Times New Roman" w:eastAsia="Times New Roman" w:hAnsi="Times New Roman" w:cs="Times New Roman"/>
                <w:b/>
                <w:sz w:val="26"/>
                <w:szCs w:val="26"/>
              </w:rPr>
            </w:pPr>
            <w:r>
              <w:rPr>
                <w:rFonts w:ascii="Times New Roman" w:eastAsia="Times New Roman" w:hAnsi="Times New Roman" w:cs="Times New Roman"/>
                <w:bCs/>
                <w:color w:val="000000"/>
                <w:shd w:val="clear" w:color="auto" w:fill="FFFFFF"/>
                <w:lang w:eastAsia="ru-RU" w:bidi="ru-RU"/>
              </w:rPr>
              <w:t xml:space="preserve">Административного регламента, </w:t>
            </w:r>
            <w:proofErr w:type="gramStart"/>
            <w:r>
              <w:rPr>
                <w:rFonts w:ascii="Times New Roman" w:eastAsia="Times New Roman" w:hAnsi="Times New Roman" w:cs="Times New Roman"/>
                <w:bCs/>
                <w:color w:val="000000"/>
                <w:shd w:val="clear" w:color="auto" w:fill="FFFFFF"/>
                <w:lang w:eastAsia="ru-RU" w:bidi="ru-RU"/>
              </w:rPr>
              <w:t>в</w:t>
            </w:r>
            <w:proofErr w:type="gramEnd"/>
          </w:p>
          <w:p w:rsidR="00FC414F" w:rsidRDefault="00FC414F">
            <w:pPr>
              <w:widowControl w:val="0"/>
              <w:ind w:left="34"/>
              <w:rPr>
                <w:rFonts w:ascii="Times New Roman" w:eastAsia="Times New Roman" w:hAnsi="Times New Roman" w:cs="Times New Roman"/>
                <w:b/>
                <w:sz w:val="26"/>
                <w:szCs w:val="26"/>
              </w:rPr>
            </w:pPr>
            <w:r>
              <w:rPr>
                <w:rFonts w:ascii="Times New Roman" w:eastAsia="Times New Roman" w:hAnsi="Times New Roman" w:cs="Times New Roman"/>
                <w:bCs/>
                <w:color w:val="000000"/>
                <w:shd w:val="clear" w:color="auto" w:fill="FFFFFF"/>
                <w:lang w:eastAsia="ru-RU" w:bidi="ru-RU"/>
              </w:rPr>
              <w:t>форме</w:t>
            </w:r>
          </w:p>
          <w:p w:rsidR="00FC414F" w:rsidRDefault="00FC414F">
            <w:pPr>
              <w:widowControl w:val="0"/>
              <w:ind w:left="34"/>
              <w:rPr>
                <w:rFonts w:ascii="Times New Roman" w:eastAsia="Times New Roman" w:hAnsi="Times New Roman" w:cs="Times New Roman"/>
                <w:bCs/>
                <w:color w:val="000000"/>
                <w:shd w:val="clear" w:color="auto" w:fill="FFFFFF"/>
                <w:lang w:eastAsia="ru-RU" w:bidi="ru-RU"/>
              </w:rPr>
            </w:pPr>
            <w:r>
              <w:rPr>
                <w:rFonts w:ascii="Times New Roman" w:eastAsia="Times New Roman" w:hAnsi="Times New Roman" w:cs="Times New Roman"/>
                <w:bCs/>
                <w:color w:val="000000"/>
                <w:shd w:val="clear" w:color="auto" w:fill="FFFFFF"/>
                <w:lang w:eastAsia="ru-RU" w:bidi="ru-RU"/>
              </w:rPr>
              <w:t>электронного документа в ГИС</w:t>
            </w:r>
          </w:p>
        </w:tc>
        <w:tc>
          <w:tcPr>
            <w:tcW w:w="2268" w:type="dxa"/>
            <w:tcBorders>
              <w:top w:val="single" w:sz="4" w:space="0" w:color="auto"/>
              <w:left w:val="single" w:sz="4" w:space="0" w:color="auto"/>
              <w:bottom w:val="single" w:sz="4" w:space="0" w:color="auto"/>
              <w:right w:val="single" w:sz="4" w:space="0" w:color="auto"/>
            </w:tcBorders>
            <w:hideMark/>
          </w:tcPr>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Регистрация результата предоставления муниципальной услуги</w:t>
            </w:r>
          </w:p>
        </w:tc>
        <w:tc>
          <w:tcPr>
            <w:tcW w:w="2437" w:type="dxa"/>
            <w:tcBorders>
              <w:top w:val="single" w:sz="4" w:space="0" w:color="auto"/>
              <w:left w:val="single" w:sz="4" w:space="0" w:color="auto"/>
              <w:bottom w:val="single" w:sz="4" w:space="0" w:color="auto"/>
              <w:right w:val="single" w:sz="4" w:space="0" w:color="auto"/>
            </w:tcBorders>
            <w:vAlign w:val="bottom"/>
            <w:hideMark/>
          </w:tcPr>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После окончания</w:t>
            </w:r>
          </w:p>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процедуры</w:t>
            </w:r>
          </w:p>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принятия</w:t>
            </w:r>
          </w:p>
          <w:p w:rsidR="00FC414F" w:rsidRDefault="00FC414F">
            <w:pPr>
              <w:widowControl w:val="0"/>
              <w:rPr>
                <w:rFonts w:ascii="Times New Roman" w:eastAsia="Times New Roman" w:hAnsi="Times New Roman" w:cs="Times New Roman"/>
                <w:sz w:val="26"/>
                <w:szCs w:val="26"/>
              </w:rPr>
            </w:pPr>
            <w:proofErr w:type="gramStart"/>
            <w:r>
              <w:rPr>
                <w:rFonts w:ascii="Times New Roman" w:eastAsia="Times New Roman" w:hAnsi="Times New Roman" w:cs="Times New Roman"/>
                <w:bCs/>
                <w:color w:val="000000"/>
                <w:shd w:val="clear" w:color="auto" w:fill="FFFFFF"/>
                <w:lang w:eastAsia="ru-RU" w:bidi="ru-RU"/>
              </w:rPr>
              <w:t>решения (в общий срок предоставления</w:t>
            </w:r>
            <w:proofErr w:type="gramEnd"/>
          </w:p>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муниципальной услуги не</w:t>
            </w:r>
          </w:p>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включается)</w:t>
            </w:r>
          </w:p>
        </w:tc>
        <w:tc>
          <w:tcPr>
            <w:tcW w:w="2066" w:type="dxa"/>
            <w:tcBorders>
              <w:top w:val="single" w:sz="4" w:space="0" w:color="auto"/>
              <w:left w:val="single" w:sz="4" w:space="0" w:color="auto"/>
              <w:bottom w:val="single" w:sz="4" w:space="0" w:color="auto"/>
              <w:right w:val="single" w:sz="4" w:space="0" w:color="auto"/>
            </w:tcBorders>
            <w:hideMark/>
          </w:tcPr>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должностное лицо</w:t>
            </w:r>
          </w:p>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Уполномоченного</w:t>
            </w:r>
          </w:p>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 xml:space="preserve">органа, </w:t>
            </w:r>
            <w:proofErr w:type="gramStart"/>
            <w:r>
              <w:rPr>
                <w:rFonts w:ascii="Times New Roman" w:eastAsia="Times New Roman" w:hAnsi="Times New Roman" w:cs="Times New Roman"/>
                <w:bCs/>
                <w:color w:val="000000"/>
                <w:shd w:val="clear" w:color="auto" w:fill="FFFFFF"/>
                <w:lang w:eastAsia="ru-RU" w:bidi="ru-RU"/>
              </w:rPr>
              <w:t>ответственное</w:t>
            </w:r>
            <w:proofErr w:type="gramEnd"/>
            <w:r>
              <w:rPr>
                <w:rFonts w:ascii="Times New Roman" w:eastAsia="Times New Roman" w:hAnsi="Times New Roman" w:cs="Times New Roman"/>
                <w:bCs/>
                <w:color w:val="000000"/>
                <w:shd w:val="clear" w:color="auto" w:fill="FFFFFF"/>
                <w:lang w:eastAsia="ru-RU" w:bidi="ru-RU"/>
              </w:rPr>
              <w:t xml:space="preserve"> за</w:t>
            </w:r>
          </w:p>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предоставление</w:t>
            </w:r>
          </w:p>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муниципальной</w:t>
            </w:r>
          </w:p>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услуги</w:t>
            </w:r>
          </w:p>
        </w:tc>
        <w:tc>
          <w:tcPr>
            <w:tcW w:w="1989" w:type="dxa"/>
            <w:tcBorders>
              <w:top w:val="single" w:sz="4" w:space="0" w:color="auto"/>
              <w:left w:val="single" w:sz="4" w:space="0" w:color="auto"/>
              <w:bottom w:val="single" w:sz="4" w:space="0" w:color="auto"/>
              <w:right w:val="single" w:sz="4" w:space="0" w:color="auto"/>
            </w:tcBorders>
            <w:hideMark/>
          </w:tcPr>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Уполномоченный орган/ГИС</w:t>
            </w:r>
          </w:p>
        </w:tc>
        <w:tc>
          <w:tcPr>
            <w:tcW w:w="1984" w:type="dxa"/>
            <w:tcBorders>
              <w:top w:val="single" w:sz="4" w:space="0" w:color="auto"/>
              <w:left w:val="single" w:sz="4" w:space="0" w:color="auto"/>
              <w:bottom w:val="single" w:sz="4" w:space="0" w:color="auto"/>
              <w:right w:val="single" w:sz="4" w:space="0" w:color="auto"/>
            </w:tcBorders>
            <w:hideMark/>
          </w:tcPr>
          <w:p w:rsidR="00FC414F" w:rsidRDefault="00FC414F">
            <w:pPr>
              <w:jc w:val="center"/>
              <w:rPr>
                <w:sz w:val="10"/>
                <w:szCs w:val="10"/>
              </w:rPr>
            </w:pPr>
            <w:r>
              <w:rPr>
                <w:rFonts w:ascii="Times New Roman" w:hAnsi="Times New Roman" w:cs="Times New Roman"/>
              </w:rPr>
              <w:t>-</w:t>
            </w:r>
          </w:p>
        </w:tc>
        <w:tc>
          <w:tcPr>
            <w:tcW w:w="2297" w:type="dxa"/>
            <w:tcBorders>
              <w:top w:val="single" w:sz="4" w:space="0" w:color="auto"/>
              <w:left w:val="single" w:sz="4" w:space="0" w:color="auto"/>
              <w:bottom w:val="single" w:sz="4" w:space="0" w:color="auto"/>
              <w:right w:val="single" w:sz="4" w:space="0" w:color="auto"/>
            </w:tcBorders>
            <w:hideMark/>
          </w:tcPr>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внесение сведений о</w:t>
            </w:r>
          </w:p>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 xml:space="preserve">конечном </w:t>
            </w:r>
            <w:proofErr w:type="gramStart"/>
            <w:r>
              <w:rPr>
                <w:rFonts w:ascii="Times New Roman" w:eastAsia="Times New Roman" w:hAnsi="Times New Roman" w:cs="Times New Roman"/>
                <w:bCs/>
                <w:color w:val="000000"/>
                <w:shd w:val="clear" w:color="auto" w:fill="FFFFFF"/>
                <w:lang w:eastAsia="ru-RU" w:bidi="ru-RU"/>
              </w:rPr>
              <w:t>результате</w:t>
            </w:r>
            <w:proofErr w:type="gramEnd"/>
          </w:p>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предоставления</w:t>
            </w:r>
          </w:p>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муниципальной услуги</w:t>
            </w:r>
          </w:p>
        </w:tc>
      </w:tr>
      <w:tr w:rsidR="00FC414F" w:rsidTr="00FC414F">
        <w:trPr>
          <w:trHeight w:val="630"/>
        </w:trPr>
        <w:tc>
          <w:tcPr>
            <w:tcW w:w="15304" w:type="dxa"/>
            <w:vMerge/>
            <w:tcBorders>
              <w:top w:val="single" w:sz="4" w:space="0" w:color="auto"/>
              <w:left w:val="single" w:sz="4" w:space="0" w:color="auto"/>
              <w:bottom w:val="single" w:sz="4" w:space="0" w:color="auto"/>
              <w:right w:val="single" w:sz="4" w:space="0" w:color="auto"/>
            </w:tcBorders>
            <w:vAlign w:val="center"/>
            <w:hideMark/>
          </w:tcPr>
          <w:p w:rsidR="00FC414F" w:rsidRDefault="00FC414F">
            <w:pPr>
              <w:rPr>
                <w:rFonts w:ascii="Times New Roman" w:eastAsia="Times New Roman" w:hAnsi="Times New Roman" w:cs="Times New Roman"/>
                <w:bCs/>
                <w:color w:val="000000"/>
                <w:shd w:val="clear" w:color="auto" w:fill="FFFFFF"/>
                <w:lang w:eastAsia="ru-RU" w:bidi="ru-RU"/>
              </w:rPr>
            </w:pPr>
          </w:p>
        </w:tc>
        <w:tc>
          <w:tcPr>
            <w:tcW w:w="2268" w:type="dxa"/>
            <w:tcBorders>
              <w:top w:val="single" w:sz="4" w:space="0" w:color="auto"/>
              <w:left w:val="single" w:sz="4" w:space="0" w:color="auto"/>
              <w:bottom w:val="single" w:sz="4" w:space="0" w:color="auto"/>
              <w:right w:val="single" w:sz="4" w:space="0" w:color="auto"/>
            </w:tcBorders>
            <w:hideMark/>
          </w:tcPr>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 xml:space="preserve">Направление </w:t>
            </w:r>
            <w:proofErr w:type="gramStart"/>
            <w:r>
              <w:rPr>
                <w:rFonts w:ascii="Times New Roman" w:eastAsia="Times New Roman" w:hAnsi="Times New Roman" w:cs="Times New Roman"/>
                <w:bCs/>
                <w:color w:val="000000"/>
                <w:shd w:val="clear" w:color="auto" w:fill="FFFFFF"/>
                <w:lang w:eastAsia="ru-RU" w:bidi="ru-RU"/>
              </w:rPr>
              <w:t>в</w:t>
            </w:r>
            <w:proofErr w:type="gramEnd"/>
          </w:p>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МФЦ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437" w:type="dxa"/>
            <w:tcBorders>
              <w:top w:val="single" w:sz="4" w:space="0" w:color="auto"/>
              <w:left w:val="single" w:sz="4" w:space="0" w:color="auto"/>
              <w:bottom w:val="single" w:sz="4" w:space="0" w:color="auto"/>
              <w:right w:val="single" w:sz="4" w:space="0" w:color="auto"/>
            </w:tcBorders>
            <w:hideMark/>
          </w:tcPr>
          <w:p w:rsidR="00FC414F" w:rsidRDefault="00FC414F">
            <w:pPr>
              <w:widowControl w:val="0"/>
              <w:spacing w:line="274" w:lineRule="exact"/>
              <w:rPr>
                <w:rFonts w:ascii="Times New Roman" w:eastAsia="Times New Roman" w:hAnsi="Times New Roman" w:cs="Times New Roman"/>
                <w:b/>
                <w:sz w:val="26"/>
                <w:szCs w:val="26"/>
              </w:rPr>
            </w:pPr>
            <w:r>
              <w:rPr>
                <w:rFonts w:ascii="Times New Roman" w:eastAsia="Times New Roman" w:hAnsi="Times New Roman" w:cs="Times New Roman"/>
                <w:bCs/>
                <w:color w:val="000000"/>
                <w:shd w:val="clear" w:color="auto" w:fill="FFFFFF"/>
                <w:lang w:eastAsia="ru-RU" w:bidi="ru-RU"/>
              </w:rPr>
              <w:t>В сроки,</w:t>
            </w:r>
          </w:p>
          <w:p w:rsidR="00FC414F" w:rsidRDefault="00FC414F">
            <w:pPr>
              <w:widowControl w:val="0"/>
              <w:spacing w:line="274" w:lineRule="exact"/>
              <w:rPr>
                <w:rFonts w:ascii="Times New Roman" w:eastAsia="Times New Roman" w:hAnsi="Times New Roman" w:cs="Times New Roman"/>
                <w:b/>
                <w:sz w:val="26"/>
                <w:szCs w:val="26"/>
              </w:rPr>
            </w:pPr>
            <w:proofErr w:type="gramStart"/>
            <w:r>
              <w:rPr>
                <w:rFonts w:ascii="Times New Roman" w:eastAsia="Times New Roman" w:hAnsi="Times New Roman" w:cs="Times New Roman"/>
                <w:bCs/>
                <w:color w:val="000000"/>
                <w:shd w:val="clear" w:color="auto" w:fill="FFFFFF"/>
                <w:lang w:eastAsia="ru-RU" w:bidi="ru-RU"/>
              </w:rPr>
              <w:t>установленные</w:t>
            </w:r>
            <w:proofErr w:type="gramEnd"/>
          </w:p>
          <w:p w:rsidR="00FC414F" w:rsidRDefault="00FC414F">
            <w:pPr>
              <w:widowControl w:val="0"/>
              <w:rPr>
                <w:rFonts w:ascii="Times New Roman" w:eastAsia="Times New Roman" w:hAnsi="Times New Roman" w:cs="Times New Roman"/>
                <w:b/>
                <w:sz w:val="26"/>
                <w:szCs w:val="26"/>
              </w:rPr>
            </w:pPr>
            <w:r>
              <w:rPr>
                <w:rFonts w:ascii="Times New Roman" w:eastAsia="Times New Roman" w:hAnsi="Times New Roman" w:cs="Times New Roman"/>
                <w:bCs/>
                <w:color w:val="000000"/>
                <w:shd w:val="clear" w:color="auto" w:fill="FFFFFF"/>
                <w:lang w:eastAsia="ru-RU" w:bidi="ru-RU"/>
              </w:rPr>
              <w:t>соглашением</w:t>
            </w:r>
            <w:r>
              <w:rPr>
                <w:rFonts w:ascii="Times New Roman" w:eastAsia="Times New Roman" w:hAnsi="Times New Roman" w:cs="Times New Roman"/>
                <w:b/>
                <w:sz w:val="26"/>
                <w:szCs w:val="26"/>
              </w:rPr>
              <w:t xml:space="preserve"> </w:t>
            </w:r>
            <w:r>
              <w:rPr>
                <w:rFonts w:ascii="Times New Roman" w:eastAsia="Times New Roman" w:hAnsi="Times New Roman" w:cs="Times New Roman"/>
                <w:bCs/>
                <w:color w:val="000000"/>
                <w:shd w:val="clear" w:color="auto" w:fill="FFFFFF"/>
                <w:lang w:eastAsia="ru-RU" w:bidi="ru-RU"/>
              </w:rPr>
              <w:t>о</w:t>
            </w:r>
          </w:p>
          <w:p w:rsidR="00FC414F" w:rsidRDefault="00FC414F">
            <w:pPr>
              <w:widowControl w:val="0"/>
              <w:rPr>
                <w:rFonts w:ascii="Times New Roman" w:eastAsia="Times New Roman" w:hAnsi="Times New Roman" w:cs="Times New Roman"/>
                <w:sz w:val="26"/>
                <w:szCs w:val="26"/>
              </w:rPr>
            </w:pPr>
            <w:proofErr w:type="gramStart"/>
            <w:r>
              <w:rPr>
                <w:rFonts w:ascii="Times New Roman" w:eastAsia="Times New Roman" w:hAnsi="Times New Roman" w:cs="Times New Roman"/>
                <w:bCs/>
                <w:color w:val="000000"/>
                <w:shd w:val="clear" w:color="auto" w:fill="FFFFFF"/>
                <w:lang w:eastAsia="ru-RU" w:bidi="ru-RU"/>
              </w:rPr>
              <w:t>взаимодействии</w:t>
            </w:r>
            <w:proofErr w:type="gramEnd"/>
            <w:r>
              <w:rPr>
                <w:rFonts w:ascii="Times New Roman" w:eastAsia="Times New Roman" w:hAnsi="Times New Roman" w:cs="Times New Roman"/>
                <w:bCs/>
                <w:color w:val="000000"/>
                <w:shd w:val="clear" w:color="auto" w:fill="FFFFFF"/>
                <w:lang w:eastAsia="ru-RU" w:bidi="ru-RU"/>
              </w:rPr>
              <w:t xml:space="preserve"> между Уполномоченным органом и МФЦ</w:t>
            </w:r>
          </w:p>
        </w:tc>
        <w:tc>
          <w:tcPr>
            <w:tcW w:w="2066" w:type="dxa"/>
            <w:tcBorders>
              <w:top w:val="single" w:sz="4" w:space="0" w:color="auto"/>
              <w:left w:val="single" w:sz="4" w:space="0" w:color="auto"/>
              <w:bottom w:val="single" w:sz="4" w:space="0" w:color="auto"/>
              <w:right w:val="single" w:sz="4" w:space="0" w:color="auto"/>
            </w:tcBorders>
            <w:hideMark/>
          </w:tcPr>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должностное лицо</w:t>
            </w:r>
          </w:p>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Уполномоченного</w:t>
            </w:r>
          </w:p>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 xml:space="preserve">органа, </w:t>
            </w:r>
            <w:proofErr w:type="gramStart"/>
            <w:r>
              <w:rPr>
                <w:rFonts w:ascii="Times New Roman" w:eastAsia="Times New Roman" w:hAnsi="Times New Roman" w:cs="Times New Roman"/>
                <w:bCs/>
                <w:color w:val="000000"/>
                <w:shd w:val="clear" w:color="auto" w:fill="FFFFFF"/>
                <w:lang w:eastAsia="ru-RU" w:bidi="ru-RU"/>
              </w:rPr>
              <w:t>ответственное</w:t>
            </w:r>
            <w:proofErr w:type="gramEnd"/>
            <w:r>
              <w:rPr>
                <w:rFonts w:ascii="Times New Roman" w:eastAsia="Times New Roman" w:hAnsi="Times New Roman" w:cs="Times New Roman"/>
                <w:bCs/>
                <w:color w:val="000000"/>
                <w:shd w:val="clear" w:color="auto" w:fill="FFFFFF"/>
                <w:lang w:eastAsia="ru-RU" w:bidi="ru-RU"/>
              </w:rPr>
              <w:t xml:space="preserve"> за</w:t>
            </w:r>
          </w:p>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предоставление</w:t>
            </w:r>
          </w:p>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муниципальной</w:t>
            </w:r>
          </w:p>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услуги</w:t>
            </w:r>
          </w:p>
        </w:tc>
        <w:tc>
          <w:tcPr>
            <w:tcW w:w="1989" w:type="dxa"/>
            <w:tcBorders>
              <w:top w:val="single" w:sz="4" w:space="0" w:color="auto"/>
              <w:left w:val="single" w:sz="4" w:space="0" w:color="auto"/>
              <w:bottom w:val="single" w:sz="4" w:space="0" w:color="auto"/>
              <w:right w:val="single" w:sz="4" w:space="0" w:color="auto"/>
            </w:tcBorders>
            <w:hideMark/>
          </w:tcPr>
          <w:p w:rsidR="00FC414F" w:rsidRDefault="00FC414F">
            <w:pPr>
              <w:rPr>
                <w:sz w:val="10"/>
                <w:szCs w:val="10"/>
              </w:rPr>
            </w:pPr>
            <w:r>
              <w:rPr>
                <w:rFonts w:ascii="Times New Roman" w:hAnsi="Times New Roman" w:cs="Times New Roman"/>
                <w:bCs/>
                <w:color w:val="000000"/>
                <w:shd w:val="clear" w:color="auto" w:fill="FFFFFF"/>
                <w:lang w:eastAsia="ru-RU" w:bidi="ru-RU"/>
              </w:rPr>
              <w:t>Уполномоченный орган/АИС МФЦ</w:t>
            </w:r>
          </w:p>
        </w:tc>
        <w:tc>
          <w:tcPr>
            <w:tcW w:w="1984" w:type="dxa"/>
            <w:tcBorders>
              <w:top w:val="single" w:sz="4" w:space="0" w:color="auto"/>
              <w:left w:val="single" w:sz="4" w:space="0" w:color="auto"/>
              <w:bottom w:val="single" w:sz="4" w:space="0" w:color="auto"/>
              <w:right w:val="single" w:sz="4" w:space="0" w:color="auto"/>
            </w:tcBorders>
            <w:hideMark/>
          </w:tcPr>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Указание заявителем в Запросе способа выдачи результата муниципальной услуги в МФЦ, а также подача Запроса через МФЦ</w:t>
            </w:r>
          </w:p>
        </w:tc>
        <w:tc>
          <w:tcPr>
            <w:tcW w:w="2297" w:type="dxa"/>
            <w:tcBorders>
              <w:top w:val="single" w:sz="4" w:space="0" w:color="auto"/>
              <w:left w:val="single" w:sz="4" w:space="0" w:color="auto"/>
              <w:bottom w:val="single" w:sz="4" w:space="0" w:color="auto"/>
              <w:right w:val="single" w:sz="4" w:space="0" w:color="auto"/>
            </w:tcBorders>
            <w:hideMark/>
          </w:tcPr>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 xml:space="preserve">внесение сведений </w:t>
            </w:r>
            <w:proofErr w:type="gramStart"/>
            <w:r>
              <w:rPr>
                <w:rFonts w:ascii="Times New Roman" w:eastAsia="Times New Roman" w:hAnsi="Times New Roman" w:cs="Times New Roman"/>
                <w:bCs/>
                <w:color w:val="000000"/>
                <w:shd w:val="clear" w:color="auto" w:fill="FFFFFF"/>
                <w:lang w:eastAsia="ru-RU" w:bidi="ru-RU"/>
              </w:rPr>
              <w:t>в</w:t>
            </w:r>
            <w:proofErr w:type="gramEnd"/>
          </w:p>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ГИС о выдаче</w:t>
            </w:r>
          </w:p>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результата</w:t>
            </w:r>
          </w:p>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муниципальной</w:t>
            </w:r>
          </w:p>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услуги</w:t>
            </w:r>
          </w:p>
        </w:tc>
      </w:tr>
      <w:tr w:rsidR="00FC414F" w:rsidTr="00FC414F">
        <w:trPr>
          <w:trHeight w:val="278"/>
        </w:trPr>
        <w:tc>
          <w:tcPr>
            <w:tcW w:w="15304" w:type="dxa"/>
            <w:vMerge/>
            <w:tcBorders>
              <w:top w:val="single" w:sz="4" w:space="0" w:color="auto"/>
              <w:left w:val="single" w:sz="4" w:space="0" w:color="auto"/>
              <w:bottom w:val="single" w:sz="4" w:space="0" w:color="auto"/>
              <w:right w:val="single" w:sz="4" w:space="0" w:color="auto"/>
            </w:tcBorders>
            <w:vAlign w:val="center"/>
            <w:hideMark/>
          </w:tcPr>
          <w:p w:rsidR="00FC414F" w:rsidRDefault="00FC414F">
            <w:pPr>
              <w:rPr>
                <w:rFonts w:ascii="Times New Roman" w:eastAsia="Times New Roman" w:hAnsi="Times New Roman" w:cs="Times New Roman"/>
                <w:bCs/>
                <w:color w:val="000000"/>
                <w:shd w:val="clear" w:color="auto" w:fill="FFFFFF"/>
                <w:lang w:eastAsia="ru-RU" w:bidi="ru-RU"/>
              </w:rPr>
            </w:pPr>
          </w:p>
        </w:tc>
        <w:tc>
          <w:tcPr>
            <w:tcW w:w="2268" w:type="dxa"/>
            <w:tcBorders>
              <w:top w:val="single" w:sz="4" w:space="0" w:color="auto"/>
              <w:left w:val="single" w:sz="4" w:space="0" w:color="auto"/>
              <w:bottom w:val="single" w:sz="4" w:space="0" w:color="auto"/>
              <w:right w:val="single" w:sz="4" w:space="0" w:color="auto"/>
            </w:tcBorders>
            <w:hideMark/>
          </w:tcPr>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 xml:space="preserve">Направление заявителю результата предоставления </w:t>
            </w:r>
            <w:r>
              <w:rPr>
                <w:rFonts w:ascii="Times New Roman" w:eastAsia="Times New Roman" w:hAnsi="Times New Roman" w:cs="Times New Roman"/>
                <w:bCs/>
                <w:color w:val="000000"/>
                <w:shd w:val="clear" w:color="auto" w:fill="FFFFFF"/>
                <w:lang w:eastAsia="ru-RU" w:bidi="ru-RU"/>
              </w:rPr>
              <w:lastRenderedPageBreak/>
              <w:t xml:space="preserve">муниципальной услуги в </w:t>
            </w:r>
            <w:proofErr w:type="gramStart"/>
            <w:r>
              <w:rPr>
                <w:rFonts w:ascii="Times New Roman" w:eastAsia="Times New Roman" w:hAnsi="Times New Roman" w:cs="Times New Roman"/>
                <w:bCs/>
                <w:color w:val="000000"/>
                <w:shd w:val="clear" w:color="auto" w:fill="FFFFFF"/>
                <w:lang w:eastAsia="ru-RU" w:bidi="ru-RU"/>
              </w:rPr>
              <w:t>личный</w:t>
            </w:r>
            <w:proofErr w:type="gramEnd"/>
            <w:r>
              <w:rPr>
                <w:rFonts w:ascii="Times New Roman" w:eastAsia="Times New Roman" w:hAnsi="Times New Roman" w:cs="Times New Roman"/>
                <w:bCs/>
                <w:color w:val="000000"/>
                <w:shd w:val="clear" w:color="auto" w:fill="FFFFFF"/>
                <w:lang w:eastAsia="ru-RU" w:bidi="ru-RU"/>
              </w:rPr>
              <w:t xml:space="preserve"> </w:t>
            </w:r>
          </w:p>
        </w:tc>
        <w:tc>
          <w:tcPr>
            <w:tcW w:w="2437" w:type="dxa"/>
            <w:tcBorders>
              <w:top w:val="single" w:sz="4" w:space="0" w:color="auto"/>
              <w:left w:val="single" w:sz="4" w:space="0" w:color="auto"/>
              <w:bottom w:val="single" w:sz="4" w:space="0" w:color="auto"/>
              <w:right w:val="single" w:sz="4" w:space="0" w:color="auto"/>
            </w:tcBorders>
            <w:hideMark/>
          </w:tcPr>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lastRenderedPageBreak/>
              <w:t>В день регистрации результата предоставления</w:t>
            </w:r>
          </w:p>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lastRenderedPageBreak/>
              <w:t>муниципальной услуги</w:t>
            </w:r>
          </w:p>
        </w:tc>
        <w:tc>
          <w:tcPr>
            <w:tcW w:w="2066" w:type="dxa"/>
            <w:tcBorders>
              <w:top w:val="single" w:sz="4" w:space="0" w:color="auto"/>
              <w:left w:val="single" w:sz="4" w:space="0" w:color="auto"/>
              <w:bottom w:val="single" w:sz="4" w:space="0" w:color="auto"/>
              <w:right w:val="single" w:sz="4" w:space="0" w:color="auto"/>
            </w:tcBorders>
            <w:vAlign w:val="bottom"/>
            <w:hideMark/>
          </w:tcPr>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lastRenderedPageBreak/>
              <w:t>должностное лицо</w:t>
            </w:r>
          </w:p>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Уполномоченного</w:t>
            </w:r>
          </w:p>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 xml:space="preserve">органа, </w:t>
            </w:r>
            <w:proofErr w:type="gramStart"/>
            <w:r>
              <w:rPr>
                <w:rFonts w:ascii="Times New Roman" w:eastAsia="Times New Roman" w:hAnsi="Times New Roman" w:cs="Times New Roman"/>
                <w:bCs/>
                <w:color w:val="000000"/>
                <w:shd w:val="clear" w:color="auto" w:fill="FFFFFF"/>
                <w:lang w:eastAsia="ru-RU" w:bidi="ru-RU"/>
              </w:rPr>
              <w:lastRenderedPageBreak/>
              <w:t>ответственное</w:t>
            </w:r>
            <w:proofErr w:type="gramEnd"/>
            <w:r>
              <w:rPr>
                <w:rFonts w:ascii="Times New Roman" w:eastAsia="Times New Roman" w:hAnsi="Times New Roman" w:cs="Times New Roman"/>
                <w:bCs/>
                <w:color w:val="000000"/>
                <w:shd w:val="clear" w:color="auto" w:fill="FFFFFF"/>
                <w:lang w:eastAsia="ru-RU" w:bidi="ru-RU"/>
              </w:rPr>
              <w:t xml:space="preserve"> за</w:t>
            </w:r>
          </w:p>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предоставление</w:t>
            </w:r>
          </w:p>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муниципальной</w:t>
            </w:r>
          </w:p>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услуги</w:t>
            </w:r>
          </w:p>
        </w:tc>
        <w:tc>
          <w:tcPr>
            <w:tcW w:w="1989" w:type="dxa"/>
            <w:tcBorders>
              <w:top w:val="single" w:sz="4" w:space="0" w:color="auto"/>
              <w:left w:val="single" w:sz="4" w:space="0" w:color="auto"/>
              <w:bottom w:val="single" w:sz="4" w:space="0" w:color="auto"/>
              <w:right w:val="single" w:sz="4" w:space="0" w:color="auto"/>
            </w:tcBorders>
            <w:hideMark/>
          </w:tcPr>
          <w:p w:rsidR="00FC414F" w:rsidRDefault="00FC414F">
            <w:pPr>
              <w:widowControl w:val="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ГИС</w:t>
            </w:r>
          </w:p>
        </w:tc>
        <w:tc>
          <w:tcPr>
            <w:tcW w:w="1984" w:type="dxa"/>
            <w:tcBorders>
              <w:top w:val="single" w:sz="4" w:space="0" w:color="auto"/>
              <w:left w:val="single" w:sz="4" w:space="0" w:color="auto"/>
              <w:bottom w:val="single" w:sz="4" w:space="0" w:color="auto"/>
              <w:right w:val="single" w:sz="4" w:space="0" w:color="auto"/>
            </w:tcBorders>
            <w:hideMark/>
          </w:tcPr>
          <w:p w:rsidR="00FC414F" w:rsidRDefault="00FC414F">
            <w:pPr>
              <w:jc w:val="center"/>
              <w:rPr>
                <w:sz w:val="10"/>
                <w:szCs w:val="10"/>
              </w:rPr>
            </w:pPr>
            <w:r>
              <w:rPr>
                <w:rFonts w:ascii="Times New Roman" w:hAnsi="Times New Roman" w:cs="Times New Roman"/>
              </w:rPr>
              <w:t>-</w:t>
            </w:r>
          </w:p>
        </w:tc>
        <w:tc>
          <w:tcPr>
            <w:tcW w:w="2297" w:type="dxa"/>
            <w:tcBorders>
              <w:top w:val="single" w:sz="4" w:space="0" w:color="auto"/>
              <w:left w:val="single" w:sz="4" w:space="0" w:color="auto"/>
              <w:bottom w:val="single" w:sz="4" w:space="0" w:color="auto"/>
              <w:right w:val="single" w:sz="4" w:space="0" w:color="auto"/>
            </w:tcBorders>
            <w:hideMark/>
          </w:tcPr>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 xml:space="preserve">Результат муниципальной услуги, </w:t>
            </w:r>
            <w:r>
              <w:rPr>
                <w:rFonts w:ascii="Times New Roman" w:eastAsia="Times New Roman" w:hAnsi="Times New Roman" w:cs="Times New Roman"/>
                <w:bCs/>
                <w:color w:val="000000"/>
                <w:shd w:val="clear" w:color="auto" w:fill="FFFFFF"/>
                <w:lang w:eastAsia="ru-RU" w:bidi="ru-RU"/>
              </w:rPr>
              <w:lastRenderedPageBreak/>
              <w:t>направленный заявителю в личный кабинет на ЕПГУ</w:t>
            </w:r>
          </w:p>
        </w:tc>
      </w:tr>
      <w:tr w:rsidR="00FC414F" w:rsidTr="00FC414F">
        <w:trPr>
          <w:trHeight w:val="278"/>
        </w:trPr>
        <w:tc>
          <w:tcPr>
            <w:tcW w:w="15304" w:type="dxa"/>
            <w:gridSpan w:val="7"/>
            <w:tcBorders>
              <w:top w:val="single" w:sz="4" w:space="0" w:color="auto"/>
              <w:left w:val="single" w:sz="4" w:space="0" w:color="auto"/>
              <w:bottom w:val="single" w:sz="4" w:space="0" w:color="auto"/>
              <w:right w:val="single" w:sz="4" w:space="0" w:color="auto"/>
            </w:tcBorders>
            <w:hideMark/>
          </w:tcPr>
          <w:p w:rsidR="00FC414F" w:rsidRDefault="00FC414F">
            <w:pPr>
              <w:widowControl w:val="0"/>
              <w:jc w:val="center"/>
              <w:rPr>
                <w:rFonts w:ascii="Times New Roman" w:eastAsia="Times New Roman" w:hAnsi="Times New Roman" w:cs="Times New Roman"/>
                <w:bCs/>
                <w:color w:val="000000"/>
                <w:shd w:val="clear" w:color="auto" w:fill="FFFFFF"/>
                <w:lang w:eastAsia="ru-RU" w:bidi="ru-RU"/>
              </w:rPr>
            </w:pPr>
            <w:r>
              <w:rPr>
                <w:rFonts w:ascii="Times New Roman" w:eastAsia="Times New Roman" w:hAnsi="Times New Roman" w:cs="Times New Roman"/>
                <w:b/>
                <w:bCs/>
                <w:color w:val="000000"/>
                <w:shd w:val="clear" w:color="auto" w:fill="FFFFFF"/>
                <w:lang w:eastAsia="ru-RU" w:bidi="ru-RU"/>
              </w:rPr>
              <w:lastRenderedPageBreak/>
              <w:t>6. Внесение результата муниципальной услуги в реестр решений</w:t>
            </w:r>
          </w:p>
        </w:tc>
      </w:tr>
      <w:tr w:rsidR="00FC414F" w:rsidTr="00FC414F">
        <w:trPr>
          <w:trHeight w:val="278"/>
        </w:trPr>
        <w:tc>
          <w:tcPr>
            <w:tcW w:w="2263" w:type="dxa"/>
            <w:tcBorders>
              <w:top w:val="single" w:sz="4" w:space="0" w:color="auto"/>
              <w:left w:val="single" w:sz="4" w:space="0" w:color="auto"/>
              <w:bottom w:val="single" w:sz="4" w:space="0" w:color="auto"/>
              <w:right w:val="single" w:sz="4" w:space="0" w:color="auto"/>
            </w:tcBorders>
            <w:hideMark/>
          </w:tcPr>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Формирование и</w:t>
            </w:r>
          </w:p>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регистрация</w:t>
            </w:r>
          </w:p>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результата</w:t>
            </w:r>
          </w:p>
          <w:p w:rsidR="00FC414F" w:rsidRDefault="00FC414F">
            <w:pPr>
              <w:widowControl w:val="0"/>
              <w:rPr>
                <w:rFonts w:ascii="Times New Roman" w:eastAsia="Times New Roman" w:hAnsi="Times New Roman" w:cs="Times New Roman"/>
                <w:bCs/>
                <w:color w:val="000000"/>
                <w:shd w:val="clear" w:color="auto" w:fill="FFFFFF"/>
                <w:lang w:eastAsia="ru-RU" w:bidi="ru-RU"/>
              </w:rPr>
            </w:pPr>
            <w:r>
              <w:rPr>
                <w:rFonts w:ascii="Times New Roman" w:eastAsia="Times New Roman" w:hAnsi="Times New Roman" w:cs="Times New Roman"/>
                <w:bCs/>
                <w:color w:val="000000"/>
                <w:shd w:val="clear" w:color="auto" w:fill="FFFFFF"/>
                <w:lang w:eastAsia="ru-RU" w:bidi="ru-RU"/>
              </w:rPr>
              <w:t xml:space="preserve">муниципальной </w:t>
            </w:r>
          </w:p>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услуги, указанного в пункте 2.5 Административного регламента, в форме электронного документа в ГИС</w:t>
            </w:r>
          </w:p>
        </w:tc>
        <w:tc>
          <w:tcPr>
            <w:tcW w:w="2268" w:type="dxa"/>
            <w:tcBorders>
              <w:top w:val="single" w:sz="4" w:space="0" w:color="auto"/>
              <w:left w:val="single" w:sz="4" w:space="0" w:color="auto"/>
              <w:bottom w:val="single" w:sz="4" w:space="0" w:color="auto"/>
              <w:right w:val="single" w:sz="4" w:space="0" w:color="auto"/>
            </w:tcBorders>
            <w:hideMark/>
          </w:tcPr>
          <w:p w:rsidR="00FC414F" w:rsidRDefault="00FC414F">
            <w:pPr>
              <w:widowControl w:val="0"/>
              <w:rPr>
                <w:rFonts w:ascii="Times New Roman" w:eastAsia="Times New Roman" w:hAnsi="Times New Roman" w:cs="Times New Roman"/>
                <w:bCs/>
                <w:color w:val="000000"/>
                <w:shd w:val="clear" w:color="auto" w:fill="FFFFFF"/>
                <w:lang w:eastAsia="ru-RU" w:bidi="ru-RU"/>
              </w:rPr>
            </w:pPr>
            <w:r>
              <w:rPr>
                <w:rFonts w:ascii="Times New Roman" w:eastAsia="Times New Roman" w:hAnsi="Times New Roman" w:cs="Times New Roman"/>
                <w:bCs/>
                <w:color w:val="000000"/>
                <w:shd w:val="clear" w:color="auto" w:fill="FFFFFF"/>
                <w:lang w:eastAsia="ru-RU" w:bidi="ru-RU"/>
              </w:rPr>
              <w:t>Внесение сведений о результате предоставления муниципальной услуги, указанном в пункте 2.5 Административного регламента, в реестр</w:t>
            </w:r>
          </w:p>
          <w:p w:rsidR="00FC414F" w:rsidRDefault="00FC414F">
            <w:pPr>
              <w:widowControl w:val="0"/>
              <w:rPr>
                <w:rFonts w:ascii="Times New Roman" w:eastAsia="Times New Roman" w:hAnsi="Times New Roman" w:cs="Times New Roman"/>
                <w:b/>
                <w:sz w:val="26"/>
                <w:szCs w:val="26"/>
              </w:rPr>
            </w:pPr>
            <w:r>
              <w:rPr>
                <w:rFonts w:ascii="Times New Roman" w:eastAsia="Times New Roman" w:hAnsi="Times New Roman" w:cs="Times New Roman"/>
                <w:bCs/>
                <w:color w:val="000000"/>
                <w:shd w:val="clear" w:color="auto" w:fill="FFFFFF"/>
                <w:lang w:eastAsia="ru-RU" w:bidi="ru-RU"/>
              </w:rPr>
              <w:t>решений</w:t>
            </w:r>
          </w:p>
        </w:tc>
        <w:tc>
          <w:tcPr>
            <w:tcW w:w="2437" w:type="dxa"/>
            <w:tcBorders>
              <w:top w:val="single" w:sz="4" w:space="0" w:color="auto"/>
              <w:left w:val="single" w:sz="4" w:space="0" w:color="auto"/>
              <w:bottom w:val="single" w:sz="4" w:space="0" w:color="auto"/>
              <w:right w:val="single" w:sz="4" w:space="0" w:color="auto"/>
            </w:tcBorders>
            <w:hideMark/>
          </w:tcPr>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1 рабочий день</w:t>
            </w:r>
          </w:p>
        </w:tc>
        <w:tc>
          <w:tcPr>
            <w:tcW w:w="2066" w:type="dxa"/>
            <w:tcBorders>
              <w:top w:val="single" w:sz="4" w:space="0" w:color="auto"/>
              <w:left w:val="single" w:sz="4" w:space="0" w:color="auto"/>
              <w:bottom w:val="single" w:sz="4" w:space="0" w:color="auto"/>
              <w:right w:val="single" w:sz="4" w:space="0" w:color="auto"/>
            </w:tcBorders>
            <w:hideMark/>
          </w:tcPr>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должностное лицо</w:t>
            </w:r>
          </w:p>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Уполномоченного</w:t>
            </w:r>
          </w:p>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 xml:space="preserve">органа, </w:t>
            </w:r>
            <w:proofErr w:type="gramStart"/>
            <w:r>
              <w:rPr>
                <w:rFonts w:ascii="Times New Roman" w:eastAsia="Times New Roman" w:hAnsi="Times New Roman" w:cs="Times New Roman"/>
                <w:bCs/>
                <w:color w:val="000000"/>
                <w:shd w:val="clear" w:color="auto" w:fill="FFFFFF"/>
                <w:lang w:eastAsia="ru-RU" w:bidi="ru-RU"/>
              </w:rPr>
              <w:t>ответственное</w:t>
            </w:r>
            <w:proofErr w:type="gramEnd"/>
            <w:r>
              <w:rPr>
                <w:rFonts w:ascii="Times New Roman" w:eastAsia="Times New Roman" w:hAnsi="Times New Roman" w:cs="Times New Roman"/>
                <w:bCs/>
                <w:color w:val="000000"/>
                <w:shd w:val="clear" w:color="auto" w:fill="FFFFFF"/>
                <w:lang w:eastAsia="ru-RU" w:bidi="ru-RU"/>
              </w:rPr>
              <w:t xml:space="preserve"> за</w:t>
            </w:r>
          </w:p>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предоставление</w:t>
            </w:r>
          </w:p>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муниципальной</w:t>
            </w:r>
          </w:p>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услуги</w:t>
            </w:r>
          </w:p>
        </w:tc>
        <w:tc>
          <w:tcPr>
            <w:tcW w:w="1989" w:type="dxa"/>
            <w:tcBorders>
              <w:top w:val="single" w:sz="4" w:space="0" w:color="auto"/>
              <w:left w:val="single" w:sz="4" w:space="0" w:color="auto"/>
              <w:bottom w:val="single" w:sz="4" w:space="0" w:color="auto"/>
              <w:right w:val="single" w:sz="4" w:space="0" w:color="auto"/>
            </w:tcBorders>
            <w:hideMark/>
          </w:tcPr>
          <w:p w:rsidR="00FC414F" w:rsidRDefault="00FC414F">
            <w:pPr>
              <w:widowControl w:val="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ГИС</w:t>
            </w:r>
          </w:p>
        </w:tc>
        <w:tc>
          <w:tcPr>
            <w:tcW w:w="1984" w:type="dxa"/>
            <w:tcBorders>
              <w:top w:val="single" w:sz="4" w:space="0" w:color="auto"/>
              <w:left w:val="single" w:sz="4" w:space="0" w:color="auto"/>
              <w:bottom w:val="single" w:sz="4" w:space="0" w:color="auto"/>
              <w:right w:val="single" w:sz="4" w:space="0" w:color="auto"/>
            </w:tcBorders>
            <w:hideMark/>
          </w:tcPr>
          <w:p w:rsidR="00FC414F" w:rsidRDefault="00FC414F">
            <w:pPr>
              <w:jc w:val="center"/>
              <w:rPr>
                <w:sz w:val="10"/>
                <w:szCs w:val="10"/>
              </w:rPr>
            </w:pPr>
            <w:r>
              <w:rPr>
                <w:rFonts w:ascii="Times New Roman" w:hAnsi="Times New Roman" w:cs="Times New Roman"/>
              </w:rPr>
              <w:t>-</w:t>
            </w:r>
          </w:p>
        </w:tc>
        <w:tc>
          <w:tcPr>
            <w:tcW w:w="2297" w:type="dxa"/>
            <w:tcBorders>
              <w:top w:val="single" w:sz="4" w:space="0" w:color="auto"/>
              <w:left w:val="single" w:sz="4" w:space="0" w:color="auto"/>
              <w:bottom w:val="single" w:sz="4" w:space="0" w:color="auto"/>
              <w:right w:val="single" w:sz="4" w:space="0" w:color="auto"/>
            </w:tcBorders>
            <w:hideMark/>
          </w:tcPr>
          <w:p w:rsidR="00FC414F" w:rsidRDefault="00FC414F">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Результат предоставления муниципальной услуги, указанный в пункте 2.5 Административного регламента, внесен в реестр</w:t>
            </w:r>
          </w:p>
        </w:tc>
      </w:tr>
    </w:tbl>
    <w:p w:rsidR="00FC414F" w:rsidRDefault="00FC414F" w:rsidP="00FC414F">
      <w:pPr>
        <w:spacing w:after="0"/>
        <w:rPr>
          <w:rFonts w:ascii="Times New Roman" w:hAnsi="Times New Roman" w:cs="Times New Roman"/>
          <w:b/>
          <w:sz w:val="26"/>
          <w:szCs w:val="26"/>
        </w:rPr>
        <w:sectPr w:rsidR="00FC414F">
          <w:pgSz w:w="16838" w:h="11906" w:orient="landscape"/>
          <w:pgMar w:top="851" w:right="1134" w:bottom="1418" w:left="1134" w:header="709" w:footer="709" w:gutter="0"/>
          <w:cols w:space="720"/>
        </w:sectPr>
      </w:pPr>
    </w:p>
    <w:p w:rsidR="00FC414F" w:rsidRDefault="00FC414F" w:rsidP="00FC414F">
      <w:pPr>
        <w:widowControl w:val="0"/>
        <w:spacing w:after="0" w:line="240" w:lineRule="auto"/>
        <w:jc w:val="right"/>
        <w:rPr>
          <w:rFonts w:ascii="Times New Roman" w:eastAsia="Arial Unicode MS" w:hAnsi="Times New Roman" w:cs="Times New Roman"/>
          <w:b/>
          <w:color w:val="000000"/>
          <w:lang w:eastAsia="ru-RU" w:bidi="ru-RU"/>
        </w:rPr>
      </w:pPr>
      <w:r>
        <w:rPr>
          <w:rFonts w:ascii="Times New Roman" w:eastAsia="Arial Unicode MS" w:hAnsi="Times New Roman" w:cs="Times New Roman"/>
          <w:b/>
          <w:color w:val="000000"/>
          <w:lang w:eastAsia="ru-RU" w:bidi="ru-RU"/>
        </w:rPr>
        <w:lastRenderedPageBreak/>
        <w:t>Приложение № 5</w:t>
      </w:r>
    </w:p>
    <w:p w:rsidR="00FC414F" w:rsidRDefault="00FC414F" w:rsidP="00FC414F">
      <w:pPr>
        <w:widowControl w:val="0"/>
        <w:spacing w:after="0" w:line="240" w:lineRule="auto"/>
        <w:ind w:left="4111"/>
        <w:jc w:val="right"/>
        <w:rPr>
          <w:rFonts w:ascii="Times New Roman" w:eastAsia="Arial Unicode MS" w:hAnsi="Times New Roman" w:cs="Times New Roman"/>
          <w:color w:val="000000"/>
          <w:lang w:eastAsia="ru-RU" w:bidi="ru-RU"/>
        </w:rPr>
      </w:pPr>
      <w:r>
        <w:rPr>
          <w:rFonts w:ascii="Times New Roman" w:eastAsia="Arial Unicode MS" w:hAnsi="Times New Roman" w:cs="Times New Roman"/>
          <w:color w:val="000000"/>
          <w:lang w:eastAsia="ru-RU" w:bidi="ru-RU"/>
        </w:rPr>
        <w:t xml:space="preserve">к Административному регламенту по предоставлению </w:t>
      </w:r>
    </w:p>
    <w:p w:rsidR="00FC414F" w:rsidRDefault="00FC414F" w:rsidP="00FC414F">
      <w:pPr>
        <w:widowControl w:val="0"/>
        <w:spacing w:after="0" w:line="240" w:lineRule="auto"/>
        <w:ind w:left="940"/>
        <w:jc w:val="right"/>
        <w:rPr>
          <w:rFonts w:ascii="Times New Roman" w:eastAsia="Arial Unicode MS" w:hAnsi="Times New Roman" w:cs="Times New Roman"/>
          <w:color w:val="000000"/>
          <w:lang w:eastAsia="ru-RU" w:bidi="ru-RU"/>
        </w:rPr>
      </w:pPr>
      <w:r>
        <w:rPr>
          <w:rFonts w:ascii="Times New Roman" w:eastAsia="Arial Unicode MS" w:hAnsi="Times New Roman" w:cs="Times New Roman"/>
          <w:color w:val="000000"/>
          <w:lang w:eastAsia="ru-RU" w:bidi="ru-RU"/>
        </w:rPr>
        <w:t xml:space="preserve">муниципальной услуги «Утверждение схемы расположения </w:t>
      </w:r>
    </w:p>
    <w:p w:rsidR="00FC414F" w:rsidRDefault="00FC414F" w:rsidP="00FC414F">
      <w:pPr>
        <w:widowControl w:val="0"/>
        <w:spacing w:after="0" w:line="240" w:lineRule="auto"/>
        <w:ind w:left="940"/>
        <w:jc w:val="right"/>
        <w:rPr>
          <w:rFonts w:ascii="Times New Roman" w:eastAsia="Arial Unicode MS" w:hAnsi="Times New Roman" w:cs="Times New Roman"/>
          <w:color w:val="000000"/>
          <w:lang w:eastAsia="ru-RU" w:bidi="ru-RU"/>
        </w:rPr>
      </w:pPr>
      <w:r>
        <w:rPr>
          <w:rFonts w:ascii="Times New Roman" w:eastAsia="Arial Unicode MS" w:hAnsi="Times New Roman" w:cs="Times New Roman"/>
          <w:color w:val="000000"/>
          <w:lang w:eastAsia="ru-RU" w:bidi="ru-RU"/>
        </w:rPr>
        <w:t xml:space="preserve">земельного участка или земельных участков </w:t>
      </w:r>
    </w:p>
    <w:p w:rsidR="00FC414F" w:rsidRDefault="00FC414F" w:rsidP="00FC414F">
      <w:pPr>
        <w:widowControl w:val="0"/>
        <w:spacing w:after="0" w:line="240" w:lineRule="auto"/>
        <w:ind w:left="940"/>
        <w:jc w:val="right"/>
        <w:rPr>
          <w:rFonts w:ascii="Times New Roman" w:eastAsia="Arial Unicode MS" w:hAnsi="Times New Roman" w:cs="Times New Roman"/>
          <w:color w:val="000000"/>
          <w:lang w:eastAsia="ru-RU" w:bidi="ru-RU"/>
        </w:rPr>
      </w:pPr>
      <w:r>
        <w:rPr>
          <w:rFonts w:ascii="Times New Roman" w:eastAsia="Arial Unicode MS" w:hAnsi="Times New Roman" w:cs="Times New Roman"/>
          <w:color w:val="000000"/>
          <w:lang w:eastAsia="ru-RU" w:bidi="ru-RU"/>
        </w:rPr>
        <w:t>на кадастровом плане территории»</w:t>
      </w:r>
    </w:p>
    <w:p w:rsidR="00FC414F" w:rsidRDefault="00FC414F" w:rsidP="00FC414F">
      <w:pPr>
        <w:tabs>
          <w:tab w:val="left" w:pos="7035"/>
        </w:tabs>
        <w:spacing w:after="0"/>
        <w:jc w:val="center"/>
        <w:rPr>
          <w:rFonts w:ascii="Times New Roman" w:hAnsi="Times New Roman" w:cs="Times New Roman"/>
          <w:b/>
          <w:sz w:val="26"/>
          <w:szCs w:val="26"/>
        </w:rPr>
      </w:pPr>
    </w:p>
    <w:p w:rsidR="00FC414F" w:rsidRDefault="00FC414F" w:rsidP="00FC414F">
      <w:pPr>
        <w:tabs>
          <w:tab w:val="left" w:pos="7035"/>
        </w:tabs>
        <w:spacing w:after="0"/>
        <w:jc w:val="center"/>
        <w:rPr>
          <w:rFonts w:ascii="Times New Roman" w:hAnsi="Times New Roman" w:cs="Times New Roman"/>
          <w:b/>
          <w:sz w:val="26"/>
          <w:szCs w:val="26"/>
        </w:rPr>
      </w:pPr>
    </w:p>
    <w:p w:rsidR="00FC414F" w:rsidRDefault="00FC414F" w:rsidP="00FC414F">
      <w:pPr>
        <w:tabs>
          <w:tab w:val="left" w:pos="7035"/>
        </w:tabs>
        <w:spacing w:after="0"/>
        <w:jc w:val="center"/>
        <w:rPr>
          <w:rFonts w:ascii="Times New Roman" w:hAnsi="Times New Roman" w:cs="Times New Roman"/>
          <w:sz w:val="26"/>
          <w:szCs w:val="26"/>
        </w:rPr>
      </w:pPr>
      <w:r>
        <w:rPr>
          <w:rFonts w:ascii="Times New Roman" w:hAnsi="Times New Roman" w:cs="Times New Roman"/>
          <w:b/>
          <w:sz w:val="26"/>
          <w:szCs w:val="26"/>
        </w:rPr>
        <w:t xml:space="preserve"> </w:t>
      </w:r>
      <w:r>
        <w:rPr>
          <w:rFonts w:ascii="Times New Roman" w:hAnsi="Times New Roman" w:cs="Times New Roman"/>
          <w:sz w:val="26"/>
          <w:szCs w:val="26"/>
        </w:rPr>
        <w:t>кому:</w:t>
      </w:r>
    </w:p>
    <w:p w:rsidR="00FC414F" w:rsidRDefault="00FC414F" w:rsidP="00FC414F">
      <w:pPr>
        <w:tabs>
          <w:tab w:val="left" w:pos="7035"/>
        </w:tabs>
        <w:spacing w:after="0"/>
        <w:jc w:val="center"/>
        <w:rPr>
          <w:rFonts w:ascii="Times New Roman" w:hAnsi="Times New Roman" w:cs="Times New Roman"/>
          <w:sz w:val="26"/>
          <w:szCs w:val="26"/>
        </w:rPr>
      </w:pPr>
      <w:r>
        <w:rPr>
          <w:rFonts w:ascii="Times New Roman" w:hAnsi="Times New Roman" w:cs="Times New Roman"/>
          <w:sz w:val="26"/>
          <w:szCs w:val="26"/>
        </w:rPr>
        <w:t xml:space="preserve">                                                                     _______________________________________</w:t>
      </w:r>
    </w:p>
    <w:p w:rsidR="00FC414F" w:rsidRDefault="00FC414F" w:rsidP="00FC414F">
      <w:pPr>
        <w:tabs>
          <w:tab w:val="left" w:pos="7035"/>
        </w:tabs>
        <w:spacing w:after="0"/>
        <w:ind w:left="4536"/>
        <w:jc w:val="center"/>
        <w:rPr>
          <w:rFonts w:ascii="Times New Roman" w:hAnsi="Times New Roman" w:cs="Times New Roman"/>
          <w:b/>
          <w:sz w:val="26"/>
          <w:szCs w:val="26"/>
        </w:rPr>
      </w:pPr>
      <w:r>
        <w:rPr>
          <w:rFonts w:ascii="Times New Roman" w:hAnsi="Times New Roman" w:cs="Times New Roman"/>
          <w:b/>
          <w:sz w:val="26"/>
          <w:szCs w:val="26"/>
        </w:rPr>
        <w:t>_______________________________________</w:t>
      </w:r>
    </w:p>
    <w:p w:rsidR="00FC414F" w:rsidRDefault="00FC414F" w:rsidP="00FC414F">
      <w:pPr>
        <w:tabs>
          <w:tab w:val="left" w:pos="7035"/>
        </w:tabs>
        <w:spacing w:after="0" w:line="240" w:lineRule="auto"/>
        <w:ind w:left="4536"/>
        <w:jc w:val="center"/>
        <w:rPr>
          <w:rFonts w:ascii="Times New Roman" w:hAnsi="Times New Roman" w:cs="Times New Roman"/>
        </w:rPr>
      </w:pPr>
      <w:proofErr w:type="gramStart"/>
      <w:r>
        <w:rPr>
          <w:rFonts w:ascii="Times New Roman" w:hAnsi="Times New Roman" w:cs="Times New Roman"/>
        </w:rPr>
        <w:t>(наименование заявителя (фамилия, имя,</w:t>
      </w:r>
      <w:proofErr w:type="gramEnd"/>
    </w:p>
    <w:p w:rsidR="00FC414F" w:rsidRDefault="00FC414F" w:rsidP="00FC414F">
      <w:pPr>
        <w:tabs>
          <w:tab w:val="left" w:pos="7035"/>
        </w:tabs>
        <w:spacing w:after="0" w:line="240" w:lineRule="auto"/>
        <w:ind w:left="4536"/>
        <w:jc w:val="center"/>
        <w:rPr>
          <w:rFonts w:ascii="Times New Roman" w:hAnsi="Times New Roman" w:cs="Times New Roman"/>
        </w:rPr>
      </w:pPr>
      <w:r>
        <w:rPr>
          <w:rFonts w:ascii="Times New Roman" w:hAnsi="Times New Roman" w:cs="Times New Roman"/>
        </w:rPr>
        <w:t>отчеств</w:t>
      </w:r>
      <w:proofErr w:type="gramStart"/>
      <w:r>
        <w:rPr>
          <w:rFonts w:ascii="Times New Roman" w:hAnsi="Times New Roman" w:cs="Times New Roman"/>
        </w:rPr>
        <w:t>о-</w:t>
      </w:r>
      <w:proofErr w:type="gramEnd"/>
      <w:r>
        <w:rPr>
          <w:rFonts w:ascii="Times New Roman" w:hAnsi="Times New Roman" w:cs="Times New Roman"/>
        </w:rPr>
        <w:t xml:space="preserve"> для граждан, полное</w:t>
      </w:r>
    </w:p>
    <w:p w:rsidR="00FC414F" w:rsidRDefault="00FC414F" w:rsidP="00FC414F">
      <w:pPr>
        <w:tabs>
          <w:tab w:val="left" w:pos="7035"/>
        </w:tabs>
        <w:spacing w:after="0" w:line="240" w:lineRule="auto"/>
        <w:ind w:left="4536"/>
        <w:jc w:val="center"/>
        <w:rPr>
          <w:rFonts w:ascii="Times New Roman" w:hAnsi="Times New Roman" w:cs="Times New Roman"/>
        </w:rPr>
      </w:pPr>
      <w:r>
        <w:rPr>
          <w:rFonts w:ascii="Times New Roman" w:hAnsi="Times New Roman" w:cs="Times New Roman"/>
        </w:rPr>
        <w:t>наименование организации, фамилия, имя,</w:t>
      </w:r>
    </w:p>
    <w:p w:rsidR="00FC414F" w:rsidRDefault="00FC414F" w:rsidP="00FC414F">
      <w:pPr>
        <w:tabs>
          <w:tab w:val="left" w:pos="7035"/>
        </w:tabs>
        <w:spacing w:after="0" w:line="240" w:lineRule="auto"/>
        <w:ind w:left="4536"/>
        <w:jc w:val="center"/>
        <w:rPr>
          <w:rFonts w:ascii="Times New Roman" w:hAnsi="Times New Roman" w:cs="Times New Roman"/>
        </w:rPr>
      </w:pPr>
      <w:r>
        <w:rPr>
          <w:rFonts w:ascii="Times New Roman" w:hAnsi="Times New Roman" w:cs="Times New Roman"/>
        </w:rPr>
        <w:t xml:space="preserve">отчество руководителя - для </w:t>
      </w:r>
      <w:proofErr w:type="gramStart"/>
      <w:r>
        <w:rPr>
          <w:rFonts w:ascii="Times New Roman" w:hAnsi="Times New Roman" w:cs="Times New Roman"/>
        </w:rPr>
        <w:t>юридических</w:t>
      </w:r>
      <w:proofErr w:type="gramEnd"/>
    </w:p>
    <w:p w:rsidR="00FC414F" w:rsidRDefault="00FC414F" w:rsidP="00FC414F">
      <w:pPr>
        <w:tabs>
          <w:tab w:val="left" w:pos="7035"/>
        </w:tabs>
        <w:spacing w:after="0" w:line="240" w:lineRule="auto"/>
        <w:ind w:left="4536"/>
        <w:jc w:val="center"/>
        <w:rPr>
          <w:rFonts w:ascii="Times New Roman" w:hAnsi="Times New Roman" w:cs="Times New Roman"/>
        </w:rPr>
      </w:pPr>
      <w:proofErr w:type="gramStart"/>
      <w:r>
        <w:rPr>
          <w:rFonts w:ascii="Times New Roman" w:hAnsi="Times New Roman" w:cs="Times New Roman"/>
        </w:rPr>
        <w:t>лиц), его почтовый индекс и адрес, телефон, адрес электронной почты)</w:t>
      </w:r>
      <w:proofErr w:type="gramEnd"/>
    </w:p>
    <w:p w:rsidR="00FC414F" w:rsidRDefault="00FC414F" w:rsidP="00FC414F">
      <w:pPr>
        <w:tabs>
          <w:tab w:val="left" w:pos="7035"/>
        </w:tabs>
        <w:spacing w:after="0" w:line="240" w:lineRule="auto"/>
        <w:ind w:left="4536"/>
        <w:jc w:val="center"/>
        <w:rPr>
          <w:rFonts w:ascii="Times New Roman" w:hAnsi="Times New Roman" w:cs="Times New Roman"/>
        </w:rPr>
      </w:pPr>
    </w:p>
    <w:p w:rsidR="00FC414F" w:rsidRDefault="00FC414F" w:rsidP="00FC414F">
      <w:pPr>
        <w:tabs>
          <w:tab w:val="left" w:pos="7035"/>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РЕШЕНИЕ</w:t>
      </w:r>
    </w:p>
    <w:p w:rsidR="00FC414F" w:rsidRDefault="00FC414F" w:rsidP="00FC414F">
      <w:pPr>
        <w:tabs>
          <w:tab w:val="left" w:pos="7035"/>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об отказе в приеме документов, необходимых для предоставления услуги</w:t>
      </w:r>
    </w:p>
    <w:p w:rsidR="00FC414F" w:rsidRDefault="00FC414F" w:rsidP="00FC414F">
      <w:pPr>
        <w:tabs>
          <w:tab w:val="left" w:pos="7035"/>
        </w:tabs>
        <w:spacing w:after="0" w:line="240" w:lineRule="auto"/>
        <w:rPr>
          <w:rFonts w:ascii="Times New Roman" w:hAnsi="Times New Roman" w:cs="Times New Roman"/>
          <w:b/>
          <w:sz w:val="26"/>
          <w:szCs w:val="26"/>
        </w:rPr>
      </w:pPr>
    </w:p>
    <w:p w:rsidR="00FC414F" w:rsidRDefault="00FC414F" w:rsidP="00FC414F">
      <w:pPr>
        <w:tabs>
          <w:tab w:val="left" w:pos="7035"/>
        </w:tabs>
        <w:spacing w:after="0" w:line="240" w:lineRule="auto"/>
        <w:rPr>
          <w:rFonts w:ascii="Times New Roman" w:hAnsi="Times New Roman" w:cs="Times New Roman"/>
          <w:b/>
          <w:sz w:val="26"/>
          <w:szCs w:val="26"/>
        </w:rPr>
      </w:pPr>
    </w:p>
    <w:p w:rsidR="00FC414F" w:rsidRDefault="00FC414F" w:rsidP="00FC414F">
      <w:pPr>
        <w:pStyle w:val="20"/>
        <w:spacing w:line="240" w:lineRule="auto"/>
        <w:ind w:firstLine="740"/>
        <w:jc w:val="both"/>
      </w:pPr>
      <w: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rsidR="00FC414F" w:rsidRDefault="00FC414F" w:rsidP="00FC414F">
      <w:pPr>
        <w:pStyle w:val="20"/>
        <w:numPr>
          <w:ilvl w:val="0"/>
          <w:numId w:val="46"/>
        </w:numPr>
        <w:shd w:val="clear" w:color="auto" w:fill="auto"/>
        <w:tabs>
          <w:tab w:val="left" w:pos="1109"/>
        </w:tabs>
        <w:spacing w:line="322" w:lineRule="exact"/>
        <w:ind w:firstLine="740"/>
        <w:jc w:val="both"/>
      </w:pPr>
      <w:r>
        <w:t>Неполное заполнение полей в форме заявления, в том числе в интерактивной форме заявления на ЕПГУ;</w:t>
      </w:r>
    </w:p>
    <w:p w:rsidR="00FC414F" w:rsidRDefault="00FC414F" w:rsidP="00FC414F">
      <w:pPr>
        <w:pStyle w:val="20"/>
        <w:numPr>
          <w:ilvl w:val="0"/>
          <w:numId w:val="46"/>
        </w:numPr>
        <w:shd w:val="clear" w:color="auto" w:fill="auto"/>
        <w:tabs>
          <w:tab w:val="left" w:pos="1421"/>
        </w:tabs>
        <w:spacing w:line="322" w:lineRule="exact"/>
        <w:ind w:firstLine="740"/>
        <w:jc w:val="both"/>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C414F" w:rsidRDefault="00FC414F" w:rsidP="00FC414F">
      <w:pPr>
        <w:pStyle w:val="20"/>
        <w:numPr>
          <w:ilvl w:val="0"/>
          <w:numId w:val="46"/>
        </w:numPr>
        <w:shd w:val="clear" w:color="auto" w:fill="auto"/>
        <w:tabs>
          <w:tab w:val="left" w:pos="1421"/>
        </w:tabs>
        <w:spacing w:line="322" w:lineRule="exact"/>
        <w:ind w:firstLine="740"/>
        <w:jc w:val="both"/>
      </w:pPr>
      <w:r>
        <w:t>Представление неполного комплекта документов;</w:t>
      </w:r>
    </w:p>
    <w:p w:rsidR="00FC414F" w:rsidRDefault="00FC414F" w:rsidP="00FC414F">
      <w:pPr>
        <w:pStyle w:val="20"/>
        <w:numPr>
          <w:ilvl w:val="0"/>
          <w:numId w:val="46"/>
        </w:numPr>
        <w:shd w:val="clear" w:color="auto" w:fill="auto"/>
        <w:tabs>
          <w:tab w:val="left" w:pos="1421"/>
        </w:tabs>
        <w:spacing w:line="322" w:lineRule="exact"/>
        <w:ind w:firstLine="740"/>
        <w:jc w:val="both"/>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C414F" w:rsidRDefault="00FC414F" w:rsidP="00FC414F">
      <w:pPr>
        <w:pStyle w:val="20"/>
        <w:numPr>
          <w:ilvl w:val="0"/>
          <w:numId w:val="46"/>
        </w:numPr>
        <w:shd w:val="clear" w:color="auto" w:fill="auto"/>
        <w:tabs>
          <w:tab w:val="left" w:pos="1421"/>
        </w:tabs>
        <w:spacing w:line="322" w:lineRule="exact"/>
        <w:ind w:firstLine="740"/>
        <w:jc w:val="both"/>
      </w:pPr>
      <w: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C414F" w:rsidRDefault="00FC414F" w:rsidP="00FC414F">
      <w:pPr>
        <w:pStyle w:val="20"/>
        <w:numPr>
          <w:ilvl w:val="0"/>
          <w:numId w:val="46"/>
        </w:numPr>
        <w:shd w:val="clear" w:color="auto" w:fill="auto"/>
        <w:tabs>
          <w:tab w:val="left" w:pos="1421"/>
        </w:tabs>
        <w:spacing w:line="322" w:lineRule="exact"/>
        <w:ind w:firstLine="740"/>
        <w:jc w:val="both"/>
      </w:pP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C414F" w:rsidRDefault="00FC414F" w:rsidP="00FC414F">
      <w:pPr>
        <w:pStyle w:val="20"/>
        <w:numPr>
          <w:ilvl w:val="0"/>
          <w:numId w:val="46"/>
        </w:numPr>
        <w:shd w:val="clear" w:color="auto" w:fill="auto"/>
        <w:tabs>
          <w:tab w:val="left" w:pos="1424"/>
        </w:tabs>
        <w:spacing w:line="322" w:lineRule="exact"/>
        <w:ind w:firstLine="740"/>
        <w:jc w:val="left"/>
      </w:pPr>
      <w:r>
        <w:t>Наличие противоречивых сведений в заявлении и приложенных к нему документах;</w:t>
      </w:r>
    </w:p>
    <w:p w:rsidR="00FC414F" w:rsidRDefault="00FC414F" w:rsidP="00FC414F">
      <w:pPr>
        <w:pStyle w:val="20"/>
        <w:numPr>
          <w:ilvl w:val="0"/>
          <w:numId w:val="46"/>
        </w:numPr>
        <w:shd w:val="clear" w:color="auto" w:fill="auto"/>
        <w:tabs>
          <w:tab w:val="left" w:pos="1421"/>
        </w:tabs>
        <w:spacing w:line="322" w:lineRule="exact"/>
        <w:ind w:firstLine="709"/>
        <w:jc w:val="both"/>
      </w:pPr>
      <w:r>
        <w:t>Заявление подано в орган местного самоуправления, в полномочия которого не входит предоставление услуги.</w:t>
      </w:r>
    </w:p>
    <w:p w:rsidR="00FC414F" w:rsidRDefault="00FC414F" w:rsidP="00FC414F">
      <w:pPr>
        <w:pStyle w:val="20"/>
        <w:shd w:val="clear" w:color="auto" w:fill="auto"/>
        <w:tabs>
          <w:tab w:val="left" w:leader="underscore" w:pos="9188"/>
        </w:tabs>
        <w:spacing w:line="240" w:lineRule="auto"/>
        <w:ind w:firstLine="740"/>
        <w:jc w:val="both"/>
      </w:pPr>
      <w:r>
        <w:t>Дополнительная информация:</w:t>
      </w:r>
      <w:r>
        <w:tab/>
        <w:t>.</w:t>
      </w:r>
    </w:p>
    <w:p w:rsidR="00FC414F" w:rsidRDefault="00FC414F" w:rsidP="00FC414F">
      <w:pPr>
        <w:pStyle w:val="20"/>
        <w:shd w:val="clear" w:color="auto" w:fill="auto"/>
        <w:spacing w:line="240" w:lineRule="auto"/>
        <w:ind w:firstLine="740"/>
        <w:jc w:val="both"/>
      </w:pPr>
      <w:r>
        <w:t xml:space="preserve">Вы вправе повторно обратиться в уполномоченный орган с заявлением о </w:t>
      </w:r>
      <w:r>
        <w:lastRenderedPageBreak/>
        <w:t>предоставлении услуги после устранения указанных нарушений.</w:t>
      </w:r>
    </w:p>
    <w:p w:rsidR="00FC414F" w:rsidRDefault="00FC414F" w:rsidP="00FC414F">
      <w:pPr>
        <w:pStyle w:val="20"/>
        <w:shd w:val="clear" w:color="auto" w:fill="auto"/>
        <w:spacing w:line="240" w:lineRule="auto"/>
        <w:ind w:firstLine="740"/>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FC414F" w:rsidRDefault="00FC414F" w:rsidP="00FC414F">
      <w:pPr>
        <w:tabs>
          <w:tab w:val="left" w:pos="7035"/>
        </w:tabs>
        <w:spacing w:after="0" w:line="240" w:lineRule="auto"/>
        <w:rPr>
          <w:rFonts w:ascii="Times New Roman" w:hAnsi="Times New Roman" w:cs="Times New Roman"/>
          <w:b/>
          <w:sz w:val="26"/>
          <w:szCs w:val="26"/>
        </w:rPr>
      </w:pPr>
    </w:p>
    <w:p w:rsidR="00FC414F" w:rsidRDefault="00FC414F" w:rsidP="00FC414F">
      <w:pPr>
        <w:tabs>
          <w:tab w:val="left" w:pos="7035"/>
        </w:tabs>
        <w:spacing w:after="0" w:line="240" w:lineRule="auto"/>
        <w:rPr>
          <w:rFonts w:ascii="Times New Roman" w:hAnsi="Times New Roman" w:cs="Times New Roman"/>
          <w:b/>
          <w:sz w:val="26"/>
          <w:szCs w:val="26"/>
        </w:rPr>
      </w:pPr>
    </w:p>
    <w:p w:rsidR="00FC414F" w:rsidRDefault="00FC414F" w:rsidP="00FC414F">
      <w:pPr>
        <w:tabs>
          <w:tab w:val="left" w:pos="7035"/>
        </w:tabs>
        <w:spacing w:after="0" w:line="240" w:lineRule="auto"/>
        <w:rPr>
          <w:rFonts w:ascii="Times New Roman" w:hAnsi="Times New Roman" w:cs="Times New Roman"/>
          <w:b/>
          <w:sz w:val="26"/>
          <w:szCs w:val="26"/>
        </w:rPr>
      </w:pPr>
    </w:p>
    <w:p w:rsidR="00FC414F" w:rsidRDefault="00FC414F" w:rsidP="00FC414F">
      <w:pPr>
        <w:tabs>
          <w:tab w:val="left" w:pos="7035"/>
        </w:tabs>
        <w:spacing w:after="0" w:line="240" w:lineRule="auto"/>
        <w:rPr>
          <w:rFonts w:ascii="Times New Roman" w:hAnsi="Times New Roman" w:cs="Times New Roman"/>
          <w:b/>
          <w:sz w:val="26"/>
          <w:szCs w:val="26"/>
        </w:rPr>
      </w:pPr>
    </w:p>
    <w:p w:rsidR="00FC414F" w:rsidRDefault="00FC414F" w:rsidP="00FC414F">
      <w:pPr>
        <w:tabs>
          <w:tab w:val="left" w:pos="7035"/>
        </w:tabs>
        <w:spacing w:after="0" w:line="240" w:lineRule="auto"/>
        <w:rPr>
          <w:rFonts w:ascii="Times New Roman" w:hAnsi="Times New Roman" w:cs="Times New Roman"/>
          <w:b/>
          <w:sz w:val="26"/>
          <w:szCs w:val="26"/>
        </w:rPr>
      </w:pPr>
      <w:r>
        <w:rPr>
          <w:rFonts w:ascii="Times New Roman" w:hAnsi="Times New Roman" w:cs="Times New Roman"/>
          <w:b/>
          <w:sz w:val="26"/>
          <w:szCs w:val="26"/>
        </w:rPr>
        <w:t>______________________      __________________       ___________________________</w:t>
      </w:r>
    </w:p>
    <w:p w:rsidR="00FC414F" w:rsidRDefault="00FC414F" w:rsidP="00FC414F">
      <w:pPr>
        <w:tabs>
          <w:tab w:val="left" w:pos="7035"/>
        </w:tabs>
        <w:spacing w:after="0" w:line="240" w:lineRule="auto"/>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(должность)                                  (подпись)                       (фамилия, имя, отчество (последнее </w:t>
      </w:r>
      <w:proofErr w:type="gramEnd"/>
    </w:p>
    <w:p w:rsidR="00FC414F" w:rsidRDefault="00FC414F" w:rsidP="00FC414F">
      <w:pPr>
        <w:tabs>
          <w:tab w:val="left" w:pos="6946"/>
        </w:tabs>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при наличии)</w:t>
      </w:r>
    </w:p>
    <w:p w:rsidR="00FC414F" w:rsidRDefault="00FC414F" w:rsidP="00FC414F">
      <w:pPr>
        <w:tabs>
          <w:tab w:val="left" w:pos="6946"/>
        </w:tabs>
        <w:spacing w:after="0" w:line="240" w:lineRule="auto"/>
        <w:rPr>
          <w:rFonts w:ascii="Times New Roman" w:hAnsi="Times New Roman" w:cs="Times New Roman"/>
        </w:rPr>
      </w:pPr>
    </w:p>
    <w:p w:rsidR="00FC414F" w:rsidRDefault="00FC414F" w:rsidP="00FC414F">
      <w:pPr>
        <w:tabs>
          <w:tab w:val="left" w:pos="6946"/>
        </w:tabs>
        <w:spacing w:after="0" w:line="240" w:lineRule="auto"/>
        <w:rPr>
          <w:rFonts w:ascii="Times New Roman" w:hAnsi="Times New Roman" w:cs="Times New Roman"/>
        </w:rPr>
      </w:pPr>
      <w:r>
        <w:rPr>
          <w:rFonts w:ascii="Times New Roman" w:hAnsi="Times New Roman" w:cs="Times New Roman"/>
        </w:rPr>
        <w:t>__________________________       ______________________        _______________________________</w:t>
      </w:r>
    </w:p>
    <w:p w:rsidR="00FC414F" w:rsidRDefault="00FC414F" w:rsidP="00FC414F">
      <w:pPr>
        <w:tabs>
          <w:tab w:val="left" w:pos="6946"/>
        </w:tabs>
        <w:spacing w:after="0" w:line="240" w:lineRule="auto"/>
        <w:rPr>
          <w:rFonts w:ascii="Times New Roman" w:hAnsi="Times New Roman" w:cs="Times New Roman"/>
        </w:rPr>
      </w:pPr>
    </w:p>
    <w:p w:rsidR="00FC414F" w:rsidRDefault="00FC414F" w:rsidP="00FC414F">
      <w:pPr>
        <w:tabs>
          <w:tab w:val="left" w:pos="6946"/>
        </w:tabs>
        <w:spacing w:after="0" w:line="240" w:lineRule="auto"/>
        <w:rPr>
          <w:rFonts w:ascii="Times New Roman" w:hAnsi="Times New Roman" w:cs="Times New Roman"/>
        </w:rPr>
      </w:pPr>
      <w:r>
        <w:rPr>
          <w:rFonts w:ascii="Times New Roman" w:hAnsi="Times New Roman" w:cs="Times New Roman"/>
        </w:rPr>
        <w:t>__________________________       ______________________        _______________________________</w:t>
      </w:r>
    </w:p>
    <w:p w:rsidR="00FC414F" w:rsidRDefault="00FC414F" w:rsidP="00FC414F">
      <w:pPr>
        <w:tabs>
          <w:tab w:val="left" w:pos="6946"/>
        </w:tabs>
        <w:spacing w:after="0" w:line="240" w:lineRule="auto"/>
        <w:rPr>
          <w:rFonts w:ascii="Times New Roman" w:hAnsi="Times New Roman" w:cs="Times New Roman"/>
        </w:rPr>
      </w:pPr>
    </w:p>
    <w:p w:rsidR="00FC414F" w:rsidRDefault="00FC414F" w:rsidP="00FC414F">
      <w:pPr>
        <w:tabs>
          <w:tab w:val="left" w:pos="6946"/>
        </w:tabs>
        <w:spacing w:after="0" w:line="240" w:lineRule="auto"/>
        <w:rPr>
          <w:rFonts w:ascii="Times New Roman" w:hAnsi="Times New Roman" w:cs="Times New Roman"/>
        </w:rPr>
      </w:pPr>
    </w:p>
    <w:p w:rsidR="00FC414F" w:rsidRDefault="00FC414F" w:rsidP="00FC414F">
      <w:pPr>
        <w:tabs>
          <w:tab w:val="left" w:pos="6946"/>
        </w:tabs>
        <w:spacing w:after="0" w:line="240" w:lineRule="auto"/>
        <w:rPr>
          <w:rFonts w:ascii="Times New Roman" w:hAnsi="Times New Roman" w:cs="Times New Roman"/>
        </w:rPr>
      </w:pPr>
    </w:p>
    <w:p w:rsidR="00FC414F" w:rsidRDefault="00FC414F" w:rsidP="00FC414F">
      <w:pPr>
        <w:tabs>
          <w:tab w:val="left" w:pos="6946"/>
        </w:tabs>
        <w:spacing w:after="0" w:line="240" w:lineRule="auto"/>
        <w:rPr>
          <w:rFonts w:ascii="Times New Roman" w:hAnsi="Times New Roman" w:cs="Times New Roman"/>
        </w:rPr>
      </w:pPr>
    </w:p>
    <w:p w:rsidR="00FC414F" w:rsidRDefault="00FC414F" w:rsidP="00FC414F">
      <w:pPr>
        <w:tabs>
          <w:tab w:val="left" w:pos="6946"/>
        </w:tabs>
        <w:spacing w:after="0" w:line="240" w:lineRule="auto"/>
        <w:rPr>
          <w:rFonts w:ascii="Times New Roman" w:hAnsi="Times New Roman" w:cs="Times New Roman"/>
          <w:b/>
          <w:sz w:val="26"/>
          <w:szCs w:val="26"/>
        </w:rPr>
      </w:pPr>
      <w:r>
        <w:rPr>
          <w:rFonts w:ascii="Times New Roman" w:hAnsi="Times New Roman" w:cs="Times New Roman"/>
        </w:rPr>
        <w:t>Дата</w:t>
      </w:r>
    </w:p>
    <w:p w:rsidR="00FC414F" w:rsidRDefault="00FC414F" w:rsidP="007C7EE8">
      <w:pPr>
        <w:spacing w:after="0" w:line="240" w:lineRule="auto"/>
        <w:ind w:firstLine="426"/>
        <w:jc w:val="both"/>
        <w:rPr>
          <w:rFonts w:ascii="Times New Roman" w:eastAsia="Times New Roman" w:hAnsi="Times New Roman" w:cs="Times New Roman"/>
          <w:sz w:val="28"/>
          <w:szCs w:val="28"/>
          <w:lang w:eastAsia="ru-RU"/>
        </w:rPr>
      </w:pPr>
    </w:p>
    <w:p w:rsidR="00FC414F" w:rsidRPr="00610488" w:rsidRDefault="00FC414F" w:rsidP="007C7EE8">
      <w:pPr>
        <w:spacing w:after="0" w:line="240" w:lineRule="auto"/>
        <w:ind w:firstLine="426"/>
        <w:jc w:val="both"/>
        <w:rPr>
          <w:rFonts w:ascii="Times New Roman" w:eastAsia="Times New Roman" w:hAnsi="Times New Roman" w:cs="Times New Roman"/>
          <w:sz w:val="28"/>
          <w:szCs w:val="28"/>
          <w:lang w:eastAsia="ru-RU"/>
        </w:rPr>
      </w:pPr>
    </w:p>
    <w:sectPr w:rsidR="00FC414F" w:rsidRPr="00610488" w:rsidSect="00FD79F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BB2" w:rsidRDefault="008E0BB2" w:rsidP="00055A30">
      <w:pPr>
        <w:spacing w:after="0" w:line="240" w:lineRule="auto"/>
      </w:pPr>
      <w:r>
        <w:separator/>
      </w:r>
    </w:p>
  </w:endnote>
  <w:endnote w:type="continuationSeparator" w:id="0">
    <w:p w:rsidR="008E0BB2" w:rsidRDefault="008E0BB2" w:rsidP="00055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BB2" w:rsidRDefault="008E0BB2" w:rsidP="00055A30">
      <w:pPr>
        <w:spacing w:after="0" w:line="240" w:lineRule="auto"/>
      </w:pPr>
      <w:r>
        <w:separator/>
      </w:r>
    </w:p>
  </w:footnote>
  <w:footnote w:type="continuationSeparator" w:id="0">
    <w:p w:rsidR="008E0BB2" w:rsidRDefault="008E0BB2" w:rsidP="00055A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433B"/>
    <w:multiLevelType w:val="multilevel"/>
    <w:tmpl w:val="BCCC90A0"/>
    <w:lvl w:ilvl="0">
      <w:start w:val="2"/>
      <w:numFmt w:val="decimal"/>
      <w:lvlText w:val="%1."/>
      <w:lvlJc w:val="left"/>
      <w:pPr>
        <w:ind w:left="1518" w:hanging="525"/>
      </w:pPr>
    </w:lvl>
    <w:lvl w:ilvl="1">
      <w:start w:val="10"/>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080A2353"/>
    <w:multiLevelType w:val="multilevel"/>
    <w:tmpl w:val="DCA2CF76"/>
    <w:lvl w:ilvl="0">
      <w:start w:val="6"/>
      <w:numFmt w:val="decimal"/>
      <w:lvlText w:val="%1."/>
      <w:lvlJc w:val="left"/>
      <w:pPr>
        <w:ind w:left="390" w:hanging="39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nsid w:val="0A24459A"/>
    <w:multiLevelType w:val="multilevel"/>
    <w:tmpl w:val="DD386046"/>
    <w:lvl w:ilvl="0">
      <w:start w:val="2"/>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A9F18BE"/>
    <w:multiLevelType w:val="multilevel"/>
    <w:tmpl w:val="D88610F8"/>
    <w:lvl w:ilvl="0">
      <w:start w:val="4"/>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nsid w:val="0D581923"/>
    <w:multiLevelType w:val="multilevel"/>
    <w:tmpl w:val="FEEA1D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7251B50"/>
    <w:multiLevelType w:val="multilevel"/>
    <w:tmpl w:val="F558D2C2"/>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7B70D8D"/>
    <w:multiLevelType w:val="multilevel"/>
    <w:tmpl w:val="8084B5DC"/>
    <w:lvl w:ilvl="0">
      <w:start w:val="1"/>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C8F361B"/>
    <w:multiLevelType w:val="multilevel"/>
    <w:tmpl w:val="D5B2B06E"/>
    <w:lvl w:ilvl="0">
      <w:start w:val="6"/>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D0727F7"/>
    <w:multiLevelType w:val="multilevel"/>
    <w:tmpl w:val="CC4631C0"/>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3165357D"/>
    <w:multiLevelType w:val="multilevel"/>
    <w:tmpl w:val="5C3CE512"/>
    <w:lvl w:ilvl="0">
      <w:start w:val="1"/>
      <w:numFmt w:val="decimal"/>
      <w:lvlText w:val="2.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3E1155DF"/>
    <w:multiLevelType w:val="multilevel"/>
    <w:tmpl w:val="140EAAD8"/>
    <w:lvl w:ilvl="0">
      <w:start w:val="1"/>
      <w:numFmt w:val="decimal"/>
      <w:lvlText w:val="2.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4C104959"/>
    <w:multiLevelType w:val="multilevel"/>
    <w:tmpl w:val="36EED972"/>
    <w:lvl w:ilvl="0">
      <w:start w:val="1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514457CE"/>
    <w:multiLevelType w:val="multilevel"/>
    <w:tmpl w:val="72CEE15E"/>
    <w:lvl w:ilvl="0">
      <w:start w:val="1"/>
      <w:numFmt w:val="decimal"/>
      <w:lvlText w:val="3.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599B6897"/>
    <w:multiLevelType w:val="hybridMultilevel"/>
    <w:tmpl w:val="A092AE30"/>
    <w:lvl w:ilvl="0" w:tplc="B32E57F4">
      <w:start w:val="1"/>
      <w:numFmt w:val="decimal"/>
      <w:lvlText w:val="%1."/>
      <w:lvlJc w:val="left"/>
      <w:pPr>
        <w:ind w:left="447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D0B406F"/>
    <w:multiLevelType w:val="multilevel"/>
    <w:tmpl w:val="3E2EFBF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5F8E03DE"/>
    <w:multiLevelType w:val="multilevel"/>
    <w:tmpl w:val="BAD07858"/>
    <w:lvl w:ilvl="0">
      <w:start w:val="2"/>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66E07530"/>
    <w:multiLevelType w:val="multilevel"/>
    <w:tmpl w:val="2BD60048"/>
    <w:lvl w:ilvl="0">
      <w:start w:val="2"/>
      <w:numFmt w:val="decimal"/>
      <w:lvlText w:val="%1."/>
      <w:lvlJc w:val="left"/>
      <w:pPr>
        <w:ind w:left="390" w:hanging="390"/>
      </w:pPr>
    </w:lvl>
    <w:lvl w:ilvl="1">
      <w:start w:val="7"/>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nsid w:val="6790573C"/>
    <w:multiLevelType w:val="multilevel"/>
    <w:tmpl w:val="E774E74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6D2562C2"/>
    <w:multiLevelType w:val="multilevel"/>
    <w:tmpl w:val="04F8E19A"/>
    <w:lvl w:ilvl="0">
      <w:start w:val="1"/>
      <w:numFmt w:val="decimal"/>
      <w:lvlText w:val="%1."/>
      <w:lvlJc w:val="left"/>
      <w:pPr>
        <w:ind w:left="525" w:hanging="525"/>
      </w:pPr>
    </w:lvl>
    <w:lvl w:ilvl="1">
      <w:start w:val="10"/>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9">
    <w:nsid w:val="6D2E54D9"/>
    <w:multiLevelType w:val="multilevel"/>
    <w:tmpl w:val="99CCA0EA"/>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6DC312F1"/>
    <w:multiLevelType w:val="multilevel"/>
    <w:tmpl w:val="9CCA80A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6F1A76C2"/>
    <w:multiLevelType w:val="multilevel"/>
    <w:tmpl w:val="8A987BB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797E2E3C"/>
    <w:multiLevelType w:val="multilevel"/>
    <w:tmpl w:val="DFE015C6"/>
    <w:lvl w:ilvl="0">
      <w:start w:val="1"/>
      <w:numFmt w:val="decimal"/>
      <w:lvlText w:val="2.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8"/>
  </w:num>
  <w:num w:numId="4">
    <w:abstractNumId w:val="8"/>
    <w:lvlOverride w:ilvl="0">
      <w:startOverride w:val="2"/>
    </w:lvlOverride>
    <w:lvlOverride w:ilvl="1"/>
    <w:lvlOverride w:ilvl="2"/>
    <w:lvlOverride w:ilvl="3"/>
    <w:lvlOverride w:ilvl="4"/>
    <w:lvlOverride w:ilvl="5"/>
    <w:lvlOverride w:ilvl="6"/>
    <w:lvlOverride w:ilvl="7"/>
    <w:lvlOverride w:ilvl="8"/>
  </w:num>
  <w:num w:numId="5">
    <w:abstractNumId w:val="21"/>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18"/>
  </w:num>
  <w:num w:numId="8">
    <w:abstractNumId w:val="18"/>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22"/>
  </w:num>
  <w:num w:numId="12">
    <w:abstractNumId w:val="22"/>
    <w:lvlOverride w:ilvl="0">
      <w:startOverride w:val="1"/>
    </w:lvlOverride>
    <w:lvlOverride w:ilvl="1"/>
    <w:lvlOverride w:ilvl="2"/>
    <w:lvlOverride w:ilvl="3"/>
    <w:lvlOverride w:ilvl="4"/>
    <w:lvlOverride w:ilvl="5"/>
    <w:lvlOverride w:ilvl="6"/>
    <w:lvlOverride w:ilvl="7"/>
    <w:lvlOverride w:ilvl="8"/>
  </w:num>
  <w:num w:numId="13">
    <w:abstractNumId w:val="16"/>
  </w:num>
  <w:num w:numId="14">
    <w:abstractNumId w:val="16"/>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lvlOverride w:ilvl="2"/>
    <w:lvlOverride w:ilvl="3"/>
    <w:lvlOverride w:ilvl="4"/>
    <w:lvlOverride w:ilvl="5"/>
    <w:lvlOverride w:ilvl="6"/>
    <w:lvlOverride w:ilvl="7"/>
    <w:lvlOverride w:ilvl="8"/>
  </w:num>
  <w:num w:numId="17">
    <w:abstractNumId w:val="0"/>
  </w:num>
  <w:num w:numId="18">
    <w:abstractNumId w:val="0"/>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lvlOverride w:ilvl="0">
      <w:startOverride w:val="1"/>
    </w:lvlOverride>
    <w:lvlOverride w:ilvl="1"/>
    <w:lvlOverride w:ilvl="2"/>
    <w:lvlOverride w:ilvl="3"/>
    <w:lvlOverride w:ilvl="4"/>
    <w:lvlOverride w:ilvl="5"/>
    <w:lvlOverride w:ilvl="6"/>
    <w:lvlOverride w:ilvl="7"/>
    <w:lvlOverride w:ilvl="8"/>
  </w:num>
  <w:num w:numId="21">
    <w:abstractNumId w:val="17"/>
  </w:num>
  <w:num w:numId="22">
    <w:abstractNumId w:val="17"/>
    <w:lvlOverride w:ilvl="0">
      <w:startOverride w:val="1"/>
    </w:lvlOverride>
    <w:lvlOverride w:ilvl="1"/>
    <w:lvlOverride w:ilvl="2"/>
    <w:lvlOverride w:ilvl="3"/>
    <w:lvlOverride w:ilvl="4"/>
    <w:lvlOverride w:ilvl="5"/>
    <w:lvlOverride w:ilvl="6"/>
    <w:lvlOverride w:ilvl="7"/>
    <w:lvlOverride w:ilvl="8"/>
  </w:num>
  <w:num w:numId="23">
    <w:abstractNumId w:val="20"/>
  </w:num>
  <w:num w:numId="24">
    <w:abstractNumId w:val="20"/>
  </w:num>
  <w:num w:numId="25">
    <w:abstractNumId w:val="19"/>
  </w:num>
  <w:num w:numId="26">
    <w:abstractNumId w:val="19"/>
    <w:lvlOverride w:ilvl="0">
      <w:startOverride w:val="1"/>
    </w:lvlOverride>
    <w:lvlOverride w:ilvl="1"/>
    <w:lvlOverride w:ilvl="2"/>
    <w:lvlOverride w:ilvl="3"/>
    <w:lvlOverride w:ilvl="4"/>
    <w:lvlOverride w:ilvl="5"/>
    <w:lvlOverride w:ilvl="6"/>
    <w:lvlOverride w:ilvl="7"/>
    <w:lvlOverride w:ilvl="8"/>
  </w:num>
  <w:num w:numId="27">
    <w:abstractNumId w:val="11"/>
  </w:num>
  <w:num w:numId="28">
    <w:abstractNumId w:val="11"/>
    <w:lvlOverride w:ilvl="0">
      <w:startOverride w:val="11"/>
    </w:lvlOverride>
    <w:lvlOverride w:ilvl="1"/>
    <w:lvlOverride w:ilvl="2"/>
    <w:lvlOverride w:ilvl="3"/>
    <w:lvlOverride w:ilvl="4"/>
    <w:lvlOverride w:ilvl="5"/>
    <w:lvlOverride w:ilvl="6"/>
    <w:lvlOverride w:ilvl="7"/>
    <w:lvlOverride w:ilvl="8"/>
  </w:num>
  <w:num w:numId="29">
    <w:abstractNumId w:val="12"/>
  </w:num>
  <w:num w:numId="30">
    <w:abstractNumId w:val="12"/>
    <w:lvlOverride w:ilvl="0">
      <w:startOverride w:val="1"/>
    </w:lvlOverride>
    <w:lvlOverride w:ilvl="1"/>
    <w:lvlOverride w:ilvl="2"/>
    <w:lvlOverride w:ilvl="3"/>
    <w:lvlOverride w:ilvl="4"/>
    <w:lvlOverride w:ilvl="5"/>
    <w:lvlOverride w:ilvl="6"/>
    <w:lvlOverride w:ilvl="7"/>
    <w:lvlOverride w:ilvl="8"/>
  </w:num>
  <w:num w:numId="31">
    <w:abstractNumId w:val="3"/>
  </w:num>
  <w:num w:numId="3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7"/>
    <w:lvlOverride w:ilvl="0">
      <w:startOverride w:val="6"/>
    </w:lvlOverride>
    <w:lvlOverride w:ilvl="1"/>
    <w:lvlOverride w:ilvl="2"/>
    <w:lvlOverride w:ilvl="3"/>
    <w:lvlOverride w:ilvl="4"/>
    <w:lvlOverride w:ilvl="5"/>
    <w:lvlOverride w:ilvl="6"/>
    <w:lvlOverride w:ilvl="7"/>
    <w:lvlOverride w:ilvl="8"/>
  </w:num>
  <w:num w:numId="35">
    <w:abstractNumId w:val="2"/>
  </w:num>
  <w:num w:numId="36">
    <w:abstractNumId w:val="2"/>
    <w:lvlOverride w:ilvl="0">
      <w:startOverride w:val="2"/>
    </w:lvlOverride>
    <w:lvlOverride w:ilvl="1"/>
    <w:lvlOverride w:ilvl="2"/>
    <w:lvlOverride w:ilvl="3"/>
    <w:lvlOverride w:ilvl="4"/>
    <w:lvlOverride w:ilvl="5"/>
    <w:lvlOverride w:ilvl="6"/>
    <w:lvlOverride w:ilvl="7"/>
    <w:lvlOverride w:ilvl="8"/>
  </w:num>
  <w:num w:numId="37">
    <w:abstractNumId w:val="14"/>
  </w:num>
  <w:num w:numId="38">
    <w:abstractNumId w:val="14"/>
    <w:lvlOverride w:ilvl="0">
      <w:startOverride w:val="2"/>
    </w:lvlOverride>
    <w:lvlOverride w:ilvl="1"/>
    <w:lvlOverride w:ilvl="2"/>
    <w:lvlOverride w:ilvl="3"/>
    <w:lvlOverride w:ilvl="4"/>
    <w:lvlOverride w:ilvl="5"/>
    <w:lvlOverride w:ilvl="6"/>
    <w:lvlOverride w:ilvl="7"/>
    <w:lvlOverride w:ilvl="8"/>
  </w:num>
  <w:num w:numId="39">
    <w:abstractNumId w:val="1"/>
  </w:num>
  <w:num w:numId="40">
    <w:abstractNumId w:val="1"/>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15"/>
    <w:lvlOverride w:ilvl="0">
      <w:startOverride w:val="2"/>
    </w:lvlOverride>
    <w:lvlOverride w:ilvl="1"/>
    <w:lvlOverride w:ilvl="2"/>
    <w:lvlOverride w:ilvl="3"/>
    <w:lvlOverride w:ilvl="4"/>
    <w:lvlOverride w:ilvl="5"/>
    <w:lvlOverride w:ilvl="6"/>
    <w:lvlOverride w:ilvl="7"/>
    <w:lvlOverride w:ilvl="8"/>
  </w:num>
  <w:num w:numId="45">
    <w:abstractNumId w:val="4"/>
  </w:num>
  <w:num w:numId="46">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B1E"/>
    <w:rsid w:val="00002340"/>
    <w:rsid w:val="00005078"/>
    <w:rsid w:val="00007F68"/>
    <w:rsid w:val="00011940"/>
    <w:rsid w:val="000154F9"/>
    <w:rsid w:val="00015D9D"/>
    <w:rsid w:val="00015DEC"/>
    <w:rsid w:val="000164F9"/>
    <w:rsid w:val="000168C6"/>
    <w:rsid w:val="00016DAE"/>
    <w:rsid w:val="000173B7"/>
    <w:rsid w:val="00017B19"/>
    <w:rsid w:val="0002234A"/>
    <w:rsid w:val="00022EC3"/>
    <w:rsid w:val="00023A06"/>
    <w:rsid w:val="00026479"/>
    <w:rsid w:val="00035DEB"/>
    <w:rsid w:val="00040211"/>
    <w:rsid w:val="00041091"/>
    <w:rsid w:val="000411DC"/>
    <w:rsid w:val="00042C5D"/>
    <w:rsid w:val="0004555B"/>
    <w:rsid w:val="00046364"/>
    <w:rsid w:val="00052276"/>
    <w:rsid w:val="00054378"/>
    <w:rsid w:val="000550BA"/>
    <w:rsid w:val="00055A30"/>
    <w:rsid w:val="00057E19"/>
    <w:rsid w:val="00061E6F"/>
    <w:rsid w:val="000639D4"/>
    <w:rsid w:val="00063A28"/>
    <w:rsid w:val="000704E8"/>
    <w:rsid w:val="0007216D"/>
    <w:rsid w:val="00073734"/>
    <w:rsid w:val="00074018"/>
    <w:rsid w:val="0008073B"/>
    <w:rsid w:val="00080F9B"/>
    <w:rsid w:val="00081537"/>
    <w:rsid w:val="00082123"/>
    <w:rsid w:val="00083E76"/>
    <w:rsid w:val="0008590A"/>
    <w:rsid w:val="00087917"/>
    <w:rsid w:val="0009064B"/>
    <w:rsid w:val="00090768"/>
    <w:rsid w:val="000913D6"/>
    <w:rsid w:val="0009175E"/>
    <w:rsid w:val="0009268C"/>
    <w:rsid w:val="000973CD"/>
    <w:rsid w:val="000A2CD6"/>
    <w:rsid w:val="000A2E0D"/>
    <w:rsid w:val="000A35A4"/>
    <w:rsid w:val="000A4D3D"/>
    <w:rsid w:val="000A758E"/>
    <w:rsid w:val="000B3140"/>
    <w:rsid w:val="000B5262"/>
    <w:rsid w:val="000B7A50"/>
    <w:rsid w:val="000C3683"/>
    <w:rsid w:val="000C45F3"/>
    <w:rsid w:val="000C6BEC"/>
    <w:rsid w:val="000D1ADB"/>
    <w:rsid w:val="000D2789"/>
    <w:rsid w:val="000D2F5C"/>
    <w:rsid w:val="000D663C"/>
    <w:rsid w:val="000D6676"/>
    <w:rsid w:val="000D68A4"/>
    <w:rsid w:val="000D692D"/>
    <w:rsid w:val="000E2F7B"/>
    <w:rsid w:val="000E4A1A"/>
    <w:rsid w:val="000F1AB4"/>
    <w:rsid w:val="000F773A"/>
    <w:rsid w:val="001003FB"/>
    <w:rsid w:val="00101BC4"/>
    <w:rsid w:val="00102450"/>
    <w:rsid w:val="001038B1"/>
    <w:rsid w:val="00104FC9"/>
    <w:rsid w:val="0010543D"/>
    <w:rsid w:val="001057FF"/>
    <w:rsid w:val="0010733D"/>
    <w:rsid w:val="001074C9"/>
    <w:rsid w:val="00110EE9"/>
    <w:rsid w:val="00112268"/>
    <w:rsid w:val="00112B5F"/>
    <w:rsid w:val="00115FB8"/>
    <w:rsid w:val="001162E4"/>
    <w:rsid w:val="0011717E"/>
    <w:rsid w:val="001171EE"/>
    <w:rsid w:val="0011722E"/>
    <w:rsid w:val="0012306A"/>
    <w:rsid w:val="00123CD3"/>
    <w:rsid w:val="00130AF7"/>
    <w:rsid w:val="001313D6"/>
    <w:rsid w:val="00131A4E"/>
    <w:rsid w:val="00132109"/>
    <w:rsid w:val="0013581D"/>
    <w:rsid w:val="001358E5"/>
    <w:rsid w:val="0014058A"/>
    <w:rsid w:val="00140AC5"/>
    <w:rsid w:val="0014291D"/>
    <w:rsid w:val="00142D88"/>
    <w:rsid w:val="00143A68"/>
    <w:rsid w:val="00144ADD"/>
    <w:rsid w:val="00144FC6"/>
    <w:rsid w:val="00146C3B"/>
    <w:rsid w:val="001512DD"/>
    <w:rsid w:val="00153F06"/>
    <w:rsid w:val="001547CD"/>
    <w:rsid w:val="00155F78"/>
    <w:rsid w:val="00160253"/>
    <w:rsid w:val="00163349"/>
    <w:rsid w:val="001654F1"/>
    <w:rsid w:val="00166D64"/>
    <w:rsid w:val="0016705A"/>
    <w:rsid w:val="00171059"/>
    <w:rsid w:val="00171CEB"/>
    <w:rsid w:val="00172A26"/>
    <w:rsid w:val="00172C47"/>
    <w:rsid w:val="0017314C"/>
    <w:rsid w:val="001814A8"/>
    <w:rsid w:val="001833BA"/>
    <w:rsid w:val="0018402B"/>
    <w:rsid w:val="00184962"/>
    <w:rsid w:val="001865C9"/>
    <w:rsid w:val="0019071F"/>
    <w:rsid w:val="001910B0"/>
    <w:rsid w:val="00192981"/>
    <w:rsid w:val="00195607"/>
    <w:rsid w:val="001A073E"/>
    <w:rsid w:val="001A1C0E"/>
    <w:rsid w:val="001A2127"/>
    <w:rsid w:val="001A3C09"/>
    <w:rsid w:val="001A444B"/>
    <w:rsid w:val="001A523E"/>
    <w:rsid w:val="001B0CA1"/>
    <w:rsid w:val="001B3E38"/>
    <w:rsid w:val="001B5910"/>
    <w:rsid w:val="001B6F0A"/>
    <w:rsid w:val="001B73AF"/>
    <w:rsid w:val="001C06BC"/>
    <w:rsid w:val="001C3015"/>
    <w:rsid w:val="001C51B1"/>
    <w:rsid w:val="001C5781"/>
    <w:rsid w:val="001C59D1"/>
    <w:rsid w:val="001D1BD0"/>
    <w:rsid w:val="001D20F1"/>
    <w:rsid w:val="001D503E"/>
    <w:rsid w:val="001D5810"/>
    <w:rsid w:val="001D5F71"/>
    <w:rsid w:val="001E1C68"/>
    <w:rsid w:val="001E4110"/>
    <w:rsid w:val="001E4A63"/>
    <w:rsid w:val="001E4BF1"/>
    <w:rsid w:val="001E5C26"/>
    <w:rsid w:val="001E6B68"/>
    <w:rsid w:val="001F041F"/>
    <w:rsid w:val="001F3A38"/>
    <w:rsid w:val="001F3D70"/>
    <w:rsid w:val="001F75ED"/>
    <w:rsid w:val="0020185C"/>
    <w:rsid w:val="00201AB6"/>
    <w:rsid w:val="00203725"/>
    <w:rsid w:val="00203CC9"/>
    <w:rsid w:val="002044BA"/>
    <w:rsid w:val="0020626E"/>
    <w:rsid w:val="00206FCC"/>
    <w:rsid w:val="00210716"/>
    <w:rsid w:val="002129DA"/>
    <w:rsid w:val="00213F25"/>
    <w:rsid w:val="00214339"/>
    <w:rsid w:val="002145BC"/>
    <w:rsid w:val="00215C0D"/>
    <w:rsid w:val="00216BAD"/>
    <w:rsid w:val="00220897"/>
    <w:rsid w:val="002208F8"/>
    <w:rsid w:val="0022143F"/>
    <w:rsid w:val="002232CB"/>
    <w:rsid w:val="00226419"/>
    <w:rsid w:val="00226C46"/>
    <w:rsid w:val="00230CA5"/>
    <w:rsid w:val="00231411"/>
    <w:rsid w:val="00231EF4"/>
    <w:rsid w:val="00234A25"/>
    <w:rsid w:val="00235119"/>
    <w:rsid w:val="002364F8"/>
    <w:rsid w:val="002408CB"/>
    <w:rsid w:val="00241776"/>
    <w:rsid w:val="00244882"/>
    <w:rsid w:val="00244DF8"/>
    <w:rsid w:val="0024533D"/>
    <w:rsid w:val="00246F63"/>
    <w:rsid w:val="00253EA5"/>
    <w:rsid w:val="00256F2F"/>
    <w:rsid w:val="002579F5"/>
    <w:rsid w:val="00261CCB"/>
    <w:rsid w:val="002634E8"/>
    <w:rsid w:val="0026363A"/>
    <w:rsid w:val="00265716"/>
    <w:rsid w:val="00265CAE"/>
    <w:rsid w:val="00265CBA"/>
    <w:rsid w:val="00266511"/>
    <w:rsid w:val="00271A8B"/>
    <w:rsid w:val="00275F06"/>
    <w:rsid w:val="00280855"/>
    <w:rsid w:val="00280C15"/>
    <w:rsid w:val="00281E1C"/>
    <w:rsid w:val="0028729C"/>
    <w:rsid w:val="002901B1"/>
    <w:rsid w:val="0029034C"/>
    <w:rsid w:val="0029063D"/>
    <w:rsid w:val="00292629"/>
    <w:rsid w:val="00293336"/>
    <w:rsid w:val="00293399"/>
    <w:rsid w:val="002939F7"/>
    <w:rsid w:val="00294173"/>
    <w:rsid w:val="002A2CA5"/>
    <w:rsid w:val="002A3317"/>
    <w:rsid w:val="002A3E65"/>
    <w:rsid w:val="002B1006"/>
    <w:rsid w:val="002B4F21"/>
    <w:rsid w:val="002B51BC"/>
    <w:rsid w:val="002B61EB"/>
    <w:rsid w:val="002C08B7"/>
    <w:rsid w:val="002C133E"/>
    <w:rsid w:val="002C40E3"/>
    <w:rsid w:val="002C5FBF"/>
    <w:rsid w:val="002C6F85"/>
    <w:rsid w:val="002D0AE0"/>
    <w:rsid w:val="002D17EB"/>
    <w:rsid w:val="002D3272"/>
    <w:rsid w:val="002D45A6"/>
    <w:rsid w:val="002D5B80"/>
    <w:rsid w:val="002E24E2"/>
    <w:rsid w:val="002E2F71"/>
    <w:rsid w:val="002E30E1"/>
    <w:rsid w:val="002E30F6"/>
    <w:rsid w:val="002E5E72"/>
    <w:rsid w:val="002E6285"/>
    <w:rsid w:val="002E7A43"/>
    <w:rsid w:val="002F0D2C"/>
    <w:rsid w:val="002F2F30"/>
    <w:rsid w:val="002F355F"/>
    <w:rsid w:val="002F3CB4"/>
    <w:rsid w:val="002F3D3E"/>
    <w:rsid w:val="00303A54"/>
    <w:rsid w:val="00304A5A"/>
    <w:rsid w:val="0030758D"/>
    <w:rsid w:val="00311279"/>
    <w:rsid w:val="0031189E"/>
    <w:rsid w:val="00311C62"/>
    <w:rsid w:val="003126E8"/>
    <w:rsid w:val="00312D9A"/>
    <w:rsid w:val="00312F71"/>
    <w:rsid w:val="00314442"/>
    <w:rsid w:val="003154E5"/>
    <w:rsid w:val="00315C59"/>
    <w:rsid w:val="0031795A"/>
    <w:rsid w:val="003229A0"/>
    <w:rsid w:val="00325116"/>
    <w:rsid w:val="00325A4E"/>
    <w:rsid w:val="00326E7F"/>
    <w:rsid w:val="00335747"/>
    <w:rsid w:val="003407B4"/>
    <w:rsid w:val="00342F15"/>
    <w:rsid w:val="00345191"/>
    <w:rsid w:val="003470B5"/>
    <w:rsid w:val="00347E91"/>
    <w:rsid w:val="00357CB1"/>
    <w:rsid w:val="00357F58"/>
    <w:rsid w:val="00360987"/>
    <w:rsid w:val="00361812"/>
    <w:rsid w:val="00363044"/>
    <w:rsid w:val="00365DBC"/>
    <w:rsid w:val="00366381"/>
    <w:rsid w:val="003666D1"/>
    <w:rsid w:val="00367A01"/>
    <w:rsid w:val="00367EB8"/>
    <w:rsid w:val="003703C7"/>
    <w:rsid w:val="0037218B"/>
    <w:rsid w:val="00375417"/>
    <w:rsid w:val="0038340E"/>
    <w:rsid w:val="003837A4"/>
    <w:rsid w:val="00383E1A"/>
    <w:rsid w:val="00384042"/>
    <w:rsid w:val="0038420D"/>
    <w:rsid w:val="00385A6C"/>
    <w:rsid w:val="003860A0"/>
    <w:rsid w:val="00387721"/>
    <w:rsid w:val="003931A5"/>
    <w:rsid w:val="003957BC"/>
    <w:rsid w:val="003964ED"/>
    <w:rsid w:val="003A1CC3"/>
    <w:rsid w:val="003A3BD2"/>
    <w:rsid w:val="003A4DB2"/>
    <w:rsid w:val="003B0061"/>
    <w:rsid w:val="003B33A9"/>
    <w:rsid w:val="003B40B0"/>
    <w:rsid w:val="003C03EA"/>
    <w:rsid w:val="003C1760"/>
    <w:rsid w:val="003C42B8"/>
    <w:rsid w:val="003D175C"/>
    <w:rsid w:val="003D62FD"/>
    <w:rsid w:val="003E6318"/>
    <w:rsid w:val="003E7957"/>
    <w:rsid w:val="003E79B2"/>
    <w:rsid w:val="003F0256"/>
    <w:rsid w:val="003F0576"/>
    <w:rsid w:val="003F05F4"/>
    <w:rsid w:val="003F189D"/>
    <w:rsid w:val="003F20EC"/>
    <w:rsid w:val="003F420B"/>
    <w:rsid w:val="003F49C3"/>
    <w:rsid w:val="003F72B0"/>
    <w:rsid w:val="00401051"/>
    <w:rsid w:val="00401EA7"/>
    <w:rsid w:val="0040322C"/>
    <w:rsid w:val="00404336"/>
    <w:rsid w:val="004055F8"/>
    <w:rsid w:val="00406C2E"/>
    <w:rsid w:val="00410A0E"/>
    <w:rsid w:val="00412360"/>
    <w:rsid w:val="004139E1"/>
    <w:rsid w:val="00416178"/>
    <w:rsid w:val="00416A32"/>
    <w:rsid w:val="00423A8E"/>
    <w:rsid w:val="00424B3B"/>
    <w:rsid w:val="004254AA"/>
    <w:rsid w:val="004269A4"/>
    <w:rsid w:val="00426CAD"/>
    <w:rsid w:val="00430CA6"/>
    <w:rsid w:val="00433ACD"/>
    <w:rsid w:val="00435C91"/>
    <w:rsid w:val="00437A59"/>
    <w:rsid w:val="004407AD"/>
    <w:rsid w:val="00443C4F"/>
    <w:rsid w:val="00450A5A"/>
    <w:rsid w:val="00451B8C"/>
    <w:rsid w:val="004527AA"/>
    <w:rsid w:val="0045664D"/>
    <w:rsid w:val="004602ED"/>
    <w:rsid w:val="00461A23"/>
    <w:rsid w:val="004656D3"/>
    <w:rsid w:val="00466C45"/>
    <w:rsid w:val="004735F1"/>
    <w:rsid w:val="00474DB5"/>
    <w:rsid w:val="00476832"/>
    <w:rsid w:val="00477E14"/>
    <w:rsid w:val="00481290"/>
    <w:rsid w:val="004812CE"/>
    <w:rsid w:val="004813C2"/>
    <w:rsid w:val="00482E04"/>
    <w:rsid w:val="00486A38"/>
    <w:rsid w:val="00490B72"/>
    <w:rsid w:val="00490F8B"/>
    <w:rsid w:val="004911EF"/>
    <w:rsid w:val="0049195F"/>
    <w:rsid w:val="004926AD"/>
    <w:rsid w:val="00493AD3"/>
    <w:rsid w:val="0049693F"/>
    <w:rsid w:val="004A058D"/>
    <w:rsid w:val="004A0E97"/>
    <w:rsid w:val="004A0EF3"/>
    <w:rsid w:val="004A3C6C"/>
    <w:rsid w:val="004A3DC4"/>
    <w:rsid w:val="004A4A06"/>
    <w:rsid w:val="004A6299"/>
    <w:rsid w:val="004A6965"/>
    <w:rsid w:val="004A74B5"/>
    <w:rsid w:val="004A7F4B"/>
    <w:rsid w:val="004B08F1"/>
    <w:rsid w:val="004B1EA4"/>
    <w:rsid w:val="004B34CC"/>
    <w:rsid w:val="004B3866"/>
    <w:rsid w:val="004C00E6"/>
    <w:rsid w:val="004C1189"/>
    <w:rsid w:val="004C1EB5"/>
    <w:rsid w:val="004C1F6D"/>
    <w:rsid w:val="004C64AC"/>
    <w:rsid w:val="004C79D2"/>
    <w:rsid w:val="004D0DF9"/>
    <w:rsid w:val="004D354C"/>
    <w:rsid w:val="004D715E"/>
    <w:rsid w:val="004E24DE"/>
    <w:rsid w:val="004E34F8"/>
    <w:rsid w:val="004E755E"/>
    <w:rsid w:val="004E78F8"/>
    <w:rsid w:val="004F1020"/>
    <w:rsid w:val="004F2809"/>
    <w:rsid w:val="004F33E5"/>
    <w:rsid w:val="004F3A34"/>
    <w:rsid w:val="004F4988"/>
    <w:rsid w:val="004F5B67"/>
    <w:rsid w:val="004F63DE"/>
    <w:rsid w:val="004F76A0"/>
    <w:rsid w:val="00502D9B"/>
    <w:rsid w:val="005038C2"/>
    <w:rsid w:val="005039FC"/>
    <w:rsid w:val="00504E01"/>
    <w:rsid w:val="00504FAA"/>
    <w:rsid w:val="00505A15"/>
    <w:rsid w:val="00506634"/>
    <w:rsid w:val="00506CF0"/>
    <w:rsid w:val="00507902"/>
    <w:rsid w:val="005104D0"/>
    <w:rsid w:val="0051141A"/>
    <w:rsid w:val="00513E9F"/>
    <w:rsid w:val="00515434"/>
    <w:rsid w:val="005154D8"/>
    <w:rsid w:val="0052179C"/>
    <w:rsid w:val="00523C4B"/>
    <w:rsid w:val="00523FC7"/>
    <w:rsid w:val="00526E62"/>
    <w:rsid w:val="0052777C"/>
    <w:rsid w:val="00527ADD"/>
    <w:rsid w:val="00534CE4"/>
    <w:rsid w:val="0054030F"/>
    <w:rsid w:val="00541E5C"/>
    <w:rsid w:val="00547754"/>
    <w:rsid w:val="00547F73"/>
    <w:rsid w:val="00551302"/>
    <w:rsid w:val="005522DC"/>
    <w:rsid w:val="00552E03"/>
    <w:rsid w:val="005641B6"/>
    <w:rsid w:val="00564618"/>
    <w:rsid w:val="00565DE9"/>
    <w:rsid w:val="00572501"/>
    <w:rsid w:val="00573D5E"/>
    <w:rsid w:val="00574C16"/>
    <w:rsid w:val="00577E02"/>
    <w:rsid w:val="0058012F"/>
    <w:rsid w:val="00580198"/>
    <w:rsid w:val="005830C0"/>
    <w:rsid w:val="0058453F"/>
    <w:rsid w:val="00584E2B"/>
    <w:rsid w:val="00586F05"/>
    <w:rsid w:val="00587844"/>
    <w:rsid w:val="00591AB0"/>
    <w:rsid w:val="00593147"/>
    <w:rsid w:val="00596B89"/>
    <w:rsid w:val="00597C84"/>
    <w:rsid w:val="005A1E8C"/>
    <w:rsid w:val="005A2256"/>
    <w:rsid w:val="005A2C08"/>
    <w:rsid w:val="005A6DD2"/>
    <w:rsid w:val="005B1A14"/>
    <w:rsid w:val="005B2E2B"/>
    <w:rsid w:val="005B3922"/>
    <w:rsid w:val="005C1B69"/>
    <w:rsid w:val="005C68A9"/>
    <w:rsid w:val="005C69C6"/>
    <w:rsid w:val="005C69E8"/>
    <w:rsid w:val="005D122B"/>
    <w:rsid w:val="005D25D5"/>
    <w:rsid w:val="005E024F"/>
    <w:rsid w:val="005E4E6F"/>
    <w:rsid w:val="005E60B2"/>
    <w:rsid w:val="005E6E24"/>
    <w:rsid w:val="005F003C"/>
    <w:rsid w:val="005F066B"/>
    <w:rsid w:val="005F3AE4"/>
    <w:rsid w:val="005F5EE3"/>
    <w:rsid w:val="006004D4"/>
    <w:rsid w:val="00600F0D"/>
    <w:rsid w:val="00606322"/>
    <w:rsid w:val="00610252"/>
    <w:rsid w:val="0061035A"/>
    <w:rsid w:val="00610488"/>
    <w:rsid w:val="00610D75"/>
    <w:rsid w:val="00610E35"/>
    <w:rsid w:val="00611D48"/>
    <w:rsid w:val="00613F15"/>
    <w:rsid w:val="0062022F"/>
    <w:rsid w:val="00620FDC"/>
    <w:rsid w:val="0062632D"/>
    <w:rsid w:val="00626E55"/>
    <w:rsid w:val="0063175F"/>
    <w:rsid w:val="006327B1"/>
    <w:rsid w:val="00632947"/>
    <w:rsid w:val="006366FA"/>
    <w:rsid w:val="00637E48"/>
    <w:rsid w:val="00641D1D"/>
    <w:rsid w:val="00642E9B"/>
    <w:rsid w:val="00643830"/>
    <w:rsid w:val="00643ED8"/>
    <w:rsid w:val="0064582E"/>
    <w:rsid w:val="00645AD5"/>
    <w:rsid w:val="006506B4"/>
    <w:rsid w:val="0065094D"/>
    <w:rsid w:val="00650AAA"/>
    <w:rsid w:val="00650B6F"/>
    <w:rsid w:val="00650EF1"/>
    <w:rsid w:val="00651123"/>
    <w:rsid w:val="00655CA3"/>
    <w:rsid w:val="00662616"/>
    <w:rsid w:val="00662A16"/>
    <w:rsid w:val="00663178"/>
    <w:rsid w:val="0066354C"/>
    <w:rsid w:val="006637C8"/>
    <w:rsid w:val="00664245"/>
    <w:rsid w:val="00670E98"/>
    <w:rsid w:val="0067168D"/>
    <w:rsid w:val="00672898"/>
    <w:rsid w:val="00675586"/>
    <w:rsid w:val="00677D48"/>
    <w:rsid w:val="00684C78"/>
    <w:rsid w:val="00685EE9"/>
    <w:rsid w:val="00686AA3"/>
    <w:rsid w:val="00686F14"/>
    <w:rsid w:val="00690202"/>
    <w:rsid w:val="0069133F"/>
    <w:rsid w:val="006919A1"/>
    <w:rsid w:val="00693CCA"/>
    <w:rsid w:val="0069418A"/>
    <w:rsid w:val="00695A18"/>
    <w:rsid w:val="006963D5"/>
    <w:rsid w:val="006A365D"/>
    <w:rsid w:val="006A4124"/>
    <w:rsid w:val="006A442A"/>
    <w:rsid w:val="006A565C"/>
    <w:rsid w:val="006A6ABF"/>
    <w:rsid w:val="006A71FA"/>
    <w:rsid w:val="006A7886"/>
    <w:rsid w:val="006C0419"/>
    <w:rsid w:val="006C1AF4"/>
    <w:rsid w:val="006C2A49"/>
    <w:rsid w:val="006C78D8"/>
    <w:rsid w:val="006D0532"/>
    <w:rsid w:val="006D2E82"/>
    <w:rsid w:val="006D7E7C"/>
    <w:rsid w:val="006E1EF4"/>
    <w:rsid w:val="006E74AE"/>
    <w:rsid w:val="006E7EE1"/>
    <w:rsid w:val="006F0683"/>
    <w:rsid w:val="006F3DE2"/>
    <w:rsid w:val="006F4CCA"/>
    <w:rsid w:val="006F69A2"/>
    <w:rsid w:val="006F7173"/>
    <w:rsid w:val="00700978"/>
    <w:rsid w:val="0070226B"/>
    <w:rsid w:val="00703E6C"/>
    <w:rsid w:val="007049EF"/>
    <w:rsid w:val="007050FE"/>
    <w:rsid w:val="007067A5"/>
    <w:rsid w:val="0071495F"/>
    <w:rsid w:val="00714B46"/>
    <w:rsid w:val="00716D91"/>
    <w:rsid w:val="00723A6E"/>
    <w:rsid w:val="0072594A"/>
    <w:rsid w:val="00726D47"/>
    <w:rsid w:val="00732D8D"/>
    <w:rsid w:val="00734AAA"/>
    <w:rsid w:val="007350A8"/>
    <w:rsid w:val="00735A92"/>
    <w:rsid w:val="00736EA6"/>
    <w:rsid w:val="0073756A"/>
    <w:rsid w:val="00740712"/>
    <w:rsid w:val="0074346D"/>
    <w:rsid w:val="00743536"/>
    <w:rsid w:val="00743D0D"/>
    <w:rsid w:val="00745150"/>
    <w:rsid w:val="00747A65"/>
    <w:rsid w:val="007502FF"/>
    <w:rsid w:val="00752987"/>
    <w:rsid w:val="00754E8D"/>
    <w:rsid w:val="0075501B"/>
    <w:rsid w:val="0075532C"/>
    <w:rsid w:val="00755C7C"/>
    <w:rsid w:val="007560E3"/>
    <w:rsid w:val="0075634F"/>
    <w:rsid w:val="0075759A"/>
    <w:rsid w:val="00761C40"/>
    <w:rsid w:val="00762325"/>
    <w:rsid w:val="00762852"/>
    <w:rsid w:val="007628C4"/>
    <w:rsid w:val="00762F42"/>
    <w:rsid w:val="007651C4"/>
    <w:rsid w:val="007653BD"/>
    <w:rsid w:val="00766B2B"/>
    <w:rsid w:val="0077059D"/>
    <w:rsid w:val="00775A93"/>
    <w:rsid w:val="00775F07"/>
    <w:rsid w:val="0078028F"/>
    <w:rsid w:val="00783766"/>
    <w:rsid w:val="00783FF9"/>
    <w:rsid w:val="00784D50"/>
    <w:rsid w:val="00787097"/>
    <w:rsid w:val="00792353"/>
    <w:rsid w:val="007A0F34"/>
    <w:rsid w:val="007A1F5B"/>
    <w:rsid w:val="007A46B4"/>
    <w:rsid w:val="007A5B59"/>
    <w:rsid w:val="007A74D2"/>
    <w:rsid w:val="007A7A56"/>
    <w:rsid w:val="007B10DB"/>
    <w:rsid w:val="007B1676"/>
    <w:rsid w:val="007B5AC7"/>
    <w:rsid w:val="007C015E"/>
    <w:rsid w:val="007C2439"/>
    <w:rsid w:val="007C5CC1"/>
    <w:rsid w:val="007C76A9"/>
    <w:rsid w:val="007C7EE8"/>
    <w:rsid w:val="007C7F8D"/>
    <w:rsid w:val="007D08E4"/>
    <w:rsid w:val="007D333D"/>
    <w:rsid w:val="007D4F92"/>
    <w:rsid w:val="007D511D"/>
    <w:rsid w:val="007D69A6"/>
    <w:rsid w:val="007E1630"/>
    <w:rsid w:val="007E1873"/>
    <w:rsid w:val="007E1953"/>
    <w:rsid w:val="007E3EA4"/>
    <w:rsid w:val="007F19AA"/>
    <w:rsid w:val="007F26AD"/>
    <w:rsid w:val="007F40DC"/>
    <w:rsid w:val="007F4A70"/>
    <w:rsid w:val="007F5812"/>
    <w:rsid w:val="00802637"/>
    <w:rsid w:val="00802C5D"/>
    <w:rsid w:val="008055F7"/>
    <w:rsid w:val="00811372"/>
    <w:rsid w:val="00812FFF"/>
    <w:rsid w:val="00813760"/>
    <w:rsid w:val="00813FB2"/>
    <w:rsid w:val="00815812"/>
    <w:rsid w:val="00820D22"/>
    <w:rsid w:val="00820F89"/>
    <w:rsid w:val="0082196B"/>
    <w:rsid w:val="00823970"/>
    <w:rsid w:val="008239F0"/>
    <w:rsid w:val="00824979"/>
    <w:rsid w:val="0082719B"/>
    <w:rsid w:val="00827D88"/>
    <w:rsid w:val="00830D94"/>
    <w:rsid w:val="00831162"/>
    <w:rsid w:val="00832A0F"/>
    <w:rsid w:val="00834460"/>
    <w:rsid w:val="0083566E"/>
    <w:rsid w:val="00837D41"/>
    <w:rsid w:val="008402DA"/>
    <w:rsid w:val="00842B69"/>
    <w:rsid w:val="00842DEA"/>
    <w:rsid w:val="00842E80"/>
    <w:rsid w:val="00843915"/>
    <w:rsid w:val="0084421E"/>
    <w:rsid w:val="00846212"/>
    <w:rsid w:val="00847741"/>
    <w:rsid w:val="008501F9"/>
    <w:rsid w:val="00850413"/>
    <w:rsid w:val="00850A83"/>
    <w:rsid w:val="00856733"/>
    <w:rsid w:val="0085745C"/>
    <w:rsid w:val="008577DB"/>
    <w:rsid w:val="00861222"/>
    <w:rsid w:val="0086159E"/>
    <w:rsid w:val="00866682"/>
    <w:rsid w:val="00866B97"/>
    <w:rsid w:val="00867B9E"/>
    <w:rsid w:val="00870618"/>
    <w:rsid w:val="008707ED"/>
    <w:rsid w:val="00870AFD"/>
    <w:rsid w:val="00871FAC"/>
    <w:rsid w:val="00872B8A"/>
    <w:rsid w:val="00873F7D"/>
    <w:rsid w:val="0087784B"/>
    <w:rsid w:val="00880802"/>
    <w:rsid w:val="008809BD"/>
    <w:rsid w:val="00882607"/>
    <w:rsid w:val="00882BB8"/>
    <w:rsid w:val="00883B98"/>
    <w:rsid w:val="00886BF0"/>
    <w:rsid w:val="00887776"/>
    <w:rsid w:val="008A2494"/>
    <w:rsid w:val="008A3F37"/>
    <w:rsid w:val="008A7A4C"/>
    <w:rsid w:val="008B16F2"/>
    <w:rsid w:val="008B5169"/>
    <w:rsid w:val="008B54F7"/>
    <w:rsid w:val="008B5CD9"/>
    <w:rsid w:val="008B6972"/>
    <w:rsid w:val="008B709B"/>
    <w:rsid w:val="008C0CDE"/>
    <w:rsid w:val="008C1073"/>
    <w:rsid w:val="008C379E"/>
    <w:rsid w:val="008C3C8A"/>
    <w:rsid w:val="008C43A7"/>
    <w:rsid w:val="008C52D0"/>
    <w:rsid w:val="008C5A7B"/>
    <w:rsid w:val="008C5D36"/>
    <w:rsid w:val="008C6E05"/>
    <w:rsid w:val="008D6F08"/>
    <w:rsid w:val="008D6F74"/>
    <w:rsid w:val="008D7303"/>
    <w:rsid w:val="008E0BB2"/>
    <w:rsid w:val="008E17FC"/>
    <w:rsid w:val="008E27F6"/>
    <w:rsid w:val="008E3AB4"/>
    <w:rsid w:val="008E4F6D"/>
    <w:rsid w:val="008E50AB"/>
    <w:rsid w:val="008E63D6"/>
    <w:rsid w:val="008E7BAC"/>
    <w:rsid w:val="008F0295"/>
    <w:rsid w:val="008F214F"/>
    <w:rsid w:val="008F27F9"/>
    <w:rsid w:val="008F3CC2"/>
    <w:rsid w:val="008F4157"/>
    <w:rsid w:val="008F4206"/>
    <w:rsid w:val="00901502"/>
    <w:rsid w:val="00901A39"/>
    <w:rsid w:val="00906A9D"/>
    <w:rsid w:val="009071D0"/>
    <w:rsid w:val="009114E8"/>
    <w:rsid w:val="00911A7E"/>
    <w:rsid w:val="00913683"/>
    <w:rsid w:val="00913A9B"/>
    <w:rsid w:val="0091580A"/>
    <w:rsid w:val="009222B2"/>
    <w:rsid w:val="009255F9"/>
    <w:rsid w:val="00927027"/>
    <w:rsid w:val="009338FC"/>
    <w:rsid w:val="009357CE"/>
    <w:rsid w:val="00936C59"/>
    <w:rsid w:val="0093793A"/>
    <w:rsid w:val="009410AE"/>
    <w:rsid w:val="00941A62"/>
    <w:rsid w:val="0094578C"/>
    <w:rsid w:val="00946076"/>
    <w:rsid w:val="00946940"/>
    <w:rsid w:val="009507B3"/>
    <w:rsid w:val="00955AF0"/>
    <w:rsid w:val="00956BD8"/>
    <w:rsid w:val="009570DA"/>
    <w:rsid w:val="00960D92"/>
    <w:rsid w:val="009618F8"/>
    <w:rsid w:val="00965D12"/>
    <w:rsid w:val="00967281"/>
    <w:rsid w:val="00970ECC"/>
    <w:rsid w:val="00973C15"/>
    <w:rsid w:val="00976F6E"/>
    <w:rsid w:val="00977445"/>
    <w:rsid w:val="009775DD"/>
    <w:rsid w:val="00981DBF"/>
    <w:rsid w:val="00984040"/>
    <w:rsid w:val="0098488B"/>
    <w:rsid w:val="00986BDF"/>
    <w:rsid w:val="00986BEF"/>
    <w:rsid w:val="00992B32"/>
    <w:rsid w:val="009939E6"/>
    <w:rsid w:val="009950EA"/>
    <w:rsid w:val="009A105E"/>
    <w:rsid w:val="009A15A1"/>
    <w:rsid w:val="009A20FF"/>
    <w:rsid w:val="009A70CE"/>
    <w:rsid w:val="009A7CF4"/>
    <w:rsid w:val="009B0259"/>
    <w:rsid w:val="009B038A"/>
    <w:rsid w:val="009B0814"/>
    <w:rsid w:val="009B1670"/>
    <w:rsid w:val="009B17E8"/>
    <w:rsid w:val="009B295B"/>
    <w:rsid w:val="009B3BF5"/>
    <w:rsid w:val="009B4A24"/>
    <w:rsid w:val="009B652E"/>
    <w:rsid w:val="009B6A15"/>
    <w:rsid w:val="009B6CCA"/>
    <w:rsid w:val="009C0B25"/>
    <w:rsid w:val="009C225E"/>
    <w:rsid w:val="009C3AFE"/>
    <w:rsid w:val="009C588B"/>
    <w:rsid w:val="009C6C21"/>
    <w:rsid w:val="009C71C9"/>
    <w:rsid w:val="009C78A7"/>
    <w:rsid w:val="009D0693"/>
    <w:rsid w:val="009D2163"/>
    <w:rsid w:val="009D4ADB"/>
    <w:rsid w:val="009D714C"/>
    <w:rsid w:val="009D76AE"/>
    <w:rsid w:val="009E0A9A"/>
    <w:rsid w:val="009E1C76"/>
    <w:rsid w:val="009E57E7"/>
    <w:rsid w:val="009E6356"/>
    <w:rsid w:val="009E6F17"/>
    <w:rsid w:val="009F08B8"/>
    <w:rsid w:val="009F1DDA"/>
    <w:rsid w:val="009F3329"/>
    <w:rsid w:val="009F4384"/>
    <w:rsid w:val="009F6802"/>
    <w:rsid w:val="00A01664"/>
    <w:rsid w:val="00A01CC7"/>
    <w:rsid w:val="00A01F74"/>
    <w:rsid w:val="00A02828"/>
    <w:rsid w:val="00A05B1E"/>
    <w:rsid w:val="00A061FE"/>
    <w:rsid w:val="00A07256"/>
    <w:rsid w:val="00A17398"/>
    <w:rsid w:val="00A1746E"/>
    <w:rsid w:val="00A17A6F"/>
    <w:rsid w:val="00A21570"/>
    <w:rsid w:val="00A23942"/>
    <w:rsid w:val="00A23BD1"/>
    <w:rsid w:val="00A2671E"/>
    <w:rsid w:val="00A26A31"/>
    <w:rsid w:val="00A27079"/>
    <w:rsid w:val="00A36784"/>
    <w:rsid w:val="00A372C0"/>
    <w:rsid w:val="00A374C2"/>
    <w:rsid w:val="00A37681"/>
    <w:rsid w:val="00A404E3"/>
    <w:rsid w:val="00A42311"/>
    <w:rsid w:val="00A46858"/>
    <w:rsid w:val="00A47CDD"/>
    <w:rsid w:val="00A47F0C"/>
    <w:rsid w:val="00A52408"/>
    <w:rsid w:val="00A53346"/>
    <w:rsid w:val="00A54842"/>
    <w:rsid w:val="00A54C30"/>
    <w:rsid w:val="00A55457"/>
    <w:rsid w:val="00A554AB"/>
    <w:rsid w:val="00A56600"/>
    <w:rsid w:val="00A5695E"/>
    <w:rsid w:val="00A577BD"/>
    <w:rsid w:val="00A60529"/>
    <w:rsid w:val="00A60D3A"/>
    <w:rsid w:val="00A63C3E"/>
    <w:rsid w:val="00A63E08"/>
    <w:rsid w:val="00A64ECB"/>
    <w:rsid w:val="00A67E83"/>
    <w:rsid w:val="00A701A1"/>
    <w:rsid w:val="00A70293"/>
    <w:rsid w:val="00A744F9"/>
    <w:rsid w:val="00A74ED0"/>
    <w:rsid w:val="00A75088"/>
    <w:rsid w:val="00A81C1D"/>
    <w:rsid w:val="00A846E7"/>
    <w:rsid w:val="00A84F53"/>
    <w:rsid w:val="00A86342"/>
    <w:rsid w:val="00A86F27"/>
    <w:rsid w:val="00A920DC"/>
    <w:rsid w:val="00A96DD7"/>
    <w:rsid w:val="00AA19F4"/>
    <w:rsid w:val="00AA2219"/>
    <w:rsid w:val="00AA32C5"/>
    <w:rsid w:val="00AA58AC"/>
    <w:rsid w:val="00AA7681"/>
    <w:rsid w:val="00AA7DF9"/>
    <w:rsid w:val="00AB1880"/>
    <w:rsid w:val="00AB306C"/>
    <w:rsid w:val="00AB318F"/>
    <w:rsid w:val="00AB5029"/>
    <w:rsid w:val="00AB5ACD"/>
    <w:rsid w:val="00AC2DA2"/>
    <w:rsid w:val="00AC5019"/>
    <w:rsid w:val="00AC6867"/>
    <w:rsid w:val="00AC7D0A"/>
    <w:rsid w:val="00AD0AE2"/>
    <w:rsid w:val="00AD1289"/>
    <w:rsid w:val="00AD3517"/>
    <w:rsid w:val="00AD3642"/>
    <w:rsid w:val="00AD56E8"/>
    <w:rsid w:val="00AD7C97"/>
    <w:rsid w:val="00AE108B"/>
    <w:rsid w:val="00AE25F2"/>
    <w:rsid w:val="00AE4520"/>
    <w:rsid w:val="00AE4E31"/>
    <w:rsid w:val="00AE500E"/>
    <w:rsid w:val="00AF007E"/>
    <w:rsid w:val="00AF1B5C"/>
    <w:rsid w:val="00AF1C2F"/>
    <w:rsid w:val="00AF37D6"/>
    <w:rsid w:val="00B011C1"/>
    <w:rsid w:val="00B04DDB"/>
    <w:rsid w:val="00B05F4F"/>
    <w:rsid w:val="00B05F93"/>
    <w:rsid w:val="00B07BDA"/>
    <w:rsid w:val="00B116C5"/>
    <w:rsid w:val="00B11F47"/>
    <w:rsid w:val="00B15231"/>
    <w:rsid w:val="00B15679"/>
    <w:rsid w:val="00B15938"/>
    <w:rsid w:val="00B17B66"/>
    <w:rsid w:val="00B20E25"/>
    <w:rsid w:val="00B22A92"/>
    <w:rsid w:val="00B2308F"/>
    <w:rsid w:val="00B235C2"/>
    <w:rsid w:val="00B23611"/>
    <w:rsid w:val="00B2681E"/>
    <w:rsid w:val="00B36155"/>
    <w:rsid w:val="00B36580"/>
    <w:rsid w:val="00B367A7"/>
    <w:rsid w:val="00B40A2B"/>
    <w:rsid w:val="00B426E4"/>
    <w:rsid w:val="00B43A7E"/>
    <w:rsid w:val="00B44AFB"/>
    <w:rsid w:val="00B46466"/>
    <w:rsid w:val="00B50300"/>
    <w:rsid w:val="00B51EBF"/>
    <w:rsid w:val="00B52089"/>
    <w:rsid w:val="00B529BE"/>
    <w:rsid w:val="00B56A06"/>
    <w:rsid w:val="00B574BB"/>
    <w:rsid w:val="00B60644"/>
    <w:rsid w:val="00B62002"/>
    <w:rsid w:val="00B62DD4"/>
    <w:rsid w:val="00B63338"/>
    <w:rsid w:val="00B633BA"/>
    <w:rsid w:val="00B64D4F"/>
    <w:rsid w:val="00B702EE"/>
    <w:rsid w:val="00B72E12"/>
    <w:rsid w:val="00B74695"/>
    <w:rsid w:val="00B74C8A"/>
    <w:rsid w:val="00B75871"/>
    <w:rsid w:val="00B7691F"/>
    <w:rsid w:val="00B77654"/>
    <w:rsid w:val="00B80754"/>
    <w:rsid w:val="00B811ED"/>
    <w:rsid w:val="00B870B0"/>
    <w:rsid w:val="00B870F4"/>
    <w:rsid w:val="00B90988"/>
    <w:rsid w:val="00B93E2A"/>
    <w:rsid w:val="00B949D4"/>
    <w:rsid w:val="00B94B56"/>
    <w:rsid w:val="00B97F29"/>
    <w:rsid w:val="00BA3F2E"/>
    <w:rsid w:val="00BA504D"/>
    <w:rsid w:val="00BA54BB"/>
    <w:rsid w:val="00BA5C48"/>
    <w:rsid w:val="00BA7F01"/>
    <w:rsid w:val="00BC281C"/>
    <w:rsid w:val="00BC49C5"/>
    <w:rsid w:val="00BC5B3D"/>
    <w:rsid w:val="00BC5C61"/>
    <w:rsid w:val="00BC6A7A"/>
    <w:rsid w:val="00BD3E10"/>
    <w:rsid w:val="00BD4B48"/>
    <w:rsid w:val="00BE1C1F"/>
    <w:rsid w:val="00BE2D73"/>
    <w:rsid w:val="00BE2F76"/>
    <w:rsid w:val="00BE49BC"/>
    <w:rsid w:val="00BE6394"/>
    <w:rsid w:val="00BF22F2"/>
    <w:rsid w:val="00BF22FF"/>
    <w:rsid w:val="00BF5CFB"/>
    <w:rsid w:val="00BF7C1D"/>
    <w:rsid w:val="00C0183C"/>
    <w:rsid w:val="00C025E1"/>
    <w:rsid w:val="00C04392"/>
    <w:rsid w:val="00C05FF0"/>
    <w:rsid w:val="00C067CA"/>
    <w:rsid w:val="00C072A8"/>
    <w:rsid w:val="00C078C1"/>
    <w:rsid w:val="00C07EC5"/>
    <w:rsid w:val="00C130C6"/>
    <w:rsid w:val="00C13A5C"/>
    <w:rsid w:val="00C14A5F"/>
    <w:rsid w:val="00C164EC"/>
    <w:rsid w:val="00C2019F"/>
    <w:rsid w:val="00C20403"/>
    <w:rsid w:val="00C20910"/>
    <w:rsid w:val="00C209D2"/>
    <w:rsid w:val="00C21113"/>
    <w:rsid w:val="00C219E8"/>
    <w:rsid w:val="00C21C1D"/>
    <w:rsid w:val="00C223A9"/>
    <w:rsid w:val="00C2278E"/>
    <w:rsid w:val="00C251E4"/>
    <w:rsid w:val="00C25BCE"/>
    <w:rsid w:val="00C26811"/>
    <w:rsid w:val="00C3122C"/>
    <w:rsid w:val="00C321C0"/>
    <w:rsid w:val="00C339FB"/>
    <w:rsid w:val="00C40BC4"/>
    <w:rsid w:val="00C41642"/>
    <w:rsid w:val="00C41AA6"/>
    <w:rsid w:val="00C4250A"/>
    <w:rsid w:val="00C43126"/>
    <w:rsid w:val="00C438FC"/>
    <w:rsid w:val="00C44691"/>
    <w:rsid w:val="00C44937"/>
    <w:rsid w:val="00C45CF4"/>
    <w:rsid w:val="00C5002B"/>
    <w:rsid w:val="00C514CB"/>
    <w:rsid w:val="00C550D2"/>
    <w:rsid w:val="00C551A3"/>
    <w:rsid w:val="00C567A3"/>
    <w:rsid w:val="00C569B7"/>
    <w:rsid w:val="00C57434"/>
    <w:rsid w:val="00C60050"/>
    <w:rsid w:val="00C6472F"/>
    <w:rsid w:val="00C71A4A"/>
    <w:rsid w:val="00C74B09"/>
    <w:rsid w:val="00C831E9"/>
    <w:rsid w:val="00C840C7"/>
    <w:rsid w:val="00C8453F"/>
    <w:rsid w:val="00C84B6F"/>
    <w:rsid w:val="00C85AB6"/>
    <w:rsid w:val="00CA2821"/>
    <w:rsid w:val="00CA54CD"/>
    <w:rsid w:val="00CA75B7"/>
    <w:rsid w:val="00CB2030"/>
    <w:rsid w:val="00CB2E3A"/>
    <w:rsid w:val="00CB7621"/>
    <w:rsid w:val="00CB7794"/>
    <w:rsid w:val="00CB7E30"/>
    <w:rsid w:val="00CC2539"/>
    <w:rsid w:val="00CC4121"/>
    <w:rsid w:val="00CD06BF"/>
    <w:rsid w:val="00CD4E1A"/>
    <w:rsid w:val="00CE2878"/>
    <w:rsid w:val="00CE4996"/>
    <w:rsid w:val="00CE591F"/>
    <w:rsid w:val="00CE6130"/>
    <w:rsid w:val="00CF3687"/>
    <w:rsid w:val="00D004E8"/>
    <w:rsid w:val="00D0092C"/>
    <w:rsid w:val="00D02327"/>
    <w:rsid w:val="00D04895"/>
    <w:rsid w:val="00D04C8D"/>
    <w:rsid w:val="00D04EE6"/>
    <w:rsid w:val="00D139FF"/>
    <w:rsid w:val="00D13F66"/>
    <w:rsid w:val="00D1494B"/>
    <w:rsid w:val="00D14965"/>
    <w:rsid w:val="00D15C95"/>
    <w:rsid w:val="00D1635F"/>
    <w:rsid w:val="00D16FC3"/>
    <w:rsid w:val="00D21A5A"/>
    <w:rsid w:val="00D2426C"/>
    <w:rsid w:val="00D24441"/>
    <w:rsid w:val="00D305F5"/>
    <w:rsid w:val="00D30991"/>
    <w:rsid w:val="00D33154"/>
    <w:rsid w:val="00D3388A"/>
    <w:rsid w:val="00D3477C"/>
    <w:rsid w:val="00D36433"/>
    <w:rsid w:val="00D37228"/>
    <w:rsid w:val="00D432A6"/>
    <w:rsid w:val="00D52D6E"/>
    <w:rsid w:val="00D531C7"/>
    <w:rsid w:val="00D56789"/>
    <w:rsid w:val="00D57E87"/>
    <w:rsid w:val="00D60A9F"/>
    <w:rsid w:val="00D60FD3"/>
    <w:rsid w:val="00D6252A"/>
    <w:rsid w:val="00D64005"/>
    <w:rsid w:val="00D64C3E"/>
    <w:rsid w:val="00D675C4"/>
    <w:rsid w:val="00D70F7A"/>
    <w:rsid w:val="00D76736"/>
    <w:rsid w:val="00D76E23"/>
    <w:rsid w:val="00D8239A"/>
    <w:rsid w:val="00D82E3E"/>
    <w:rsid w:val="00D859BC"/>
    <w:rsid w:val="00D862E8"/>
    <w:rsid w:val="00D872F9"/>
    <w:rsid w:val="00D87E87"/>
    <w:rsid w:val="00D91C38"/>
    <w:rsid w:val="00D932C6"/>
    <w:rsid w:val="00D9399F"/>
    <w:rsid w:val="00D94499"/>
    <w:rsid w:val="00D94F3B"/>
    <w:rsid w:val="00D95283"/>
    <w:rsid w:val="00D978D9"/>
    <w:rsid w:val="00DA0C6E"/>
    <w:rsid w:val="00DA1D74"/>
    <w:rsid w:val="00DA220E"/>
    <w:rsid w:val="00DA2C44"/>
    <w:rsid w:val="00DA54A9"/>
    <w:rsid w:val="00DA5D83"/>
    <w:rsid w:val="00DA7098"/>
    <w:rsid w:val="00DB05FF"/>
    <w:rsid w:val="00DB176F"/>
    <w:rsid w:val="00DB2681"/>
    <w:rsid w:val="00DB3842"/>
    <w:rsid w:val="00DB7777"/>
    <w:rsid w:val="00DC0011"/>
    <w:rsid w:val="00DC45E8"/>
    <w:rsid w:val="00DC5544"/>
    <w:rsid w:val="00DC608C"/>
    <w:rsid w:val="00DC757F"/>
    <w:rsid w:val="00DD2A62"/>
    <w:rsid w:val="00DE0080"/>
    <w:rsid w:val="00DE08FA"/>
    <w:rsid w:val="00DE0EAC"/>
    <w:rsid w:val="00DE2848"/>
    <w:rsid w:val="00DE4FA5"/>
    <w:rsid w:val="00DE7C1A"/>
    <w:rsid w:val="00DF08BB"/>
    <w:rsid w:val="00DF08F6"/>
    <w:rsid w:val="00DF17D4"/>
    <w:rsid w:val="00DF2853"/>
    <w:rsid w:val="00DF2B90"/>
    <w:rsid w:val="00DF3182"/>
    <w:rsid w:val="00DF34D3"/>
    <w:rsid w:val="00DF3B1E"/>
    <w:rsid w:val="00DF3D50"/>
    <w:rsid w:val="00DF7A73"/>
    <w:rsid w:val="00E017CE"/>
    <w:rsid w:val="00E017EA"/>
    <w:rsid w:val="00E05BF4"/>
    <w:rsid w:val="00E07F4B"/>
    <w:rsid w:val="00E11A79"/>
    <w:rsid w:val="00E147E8"/>
    <w:rsid w:val="00E14A69"/>
    <w:rsid w:val="00E23565"/>
    <w:rsid w:val="00E2578F"/>
    <w:rsid w:val="00E3243C"/>
    <w:rsid w:val="00E33D48"/>
    <w:rsid w:val="00E34711"/>
    <w:rsid w:val="00E34794"/>
    <w:rsid w:val="00E36E18"/>
    <w:rsid w:val="00E42E14"/>
    <w:rsid w:val="00E445F0"/>
    <w:rsid w:val="00E44DE3"/>
    <w:rsid w:val="00E45380"/>
    <w:rsid w:val="00E46D57"/>
    <w:rsid w:val="00E501FD"/>
    <w:rsid w:val="00E526C7"/>
    <w:rsid w:val="00E54740"/>
    <w:rsid w:val="00E54889"/>
    <w:rsid w:val="00E55202"/>
    <w:rsid w:val="00E60200"/>
    <w:rsid w:val="00E609C5"/>
    <w:rsid w:val="00E62C5B"/>
    <w:rsid w:val="00E63E05"/>
    <w:rsid w:val="00E650BB"/>
    <w:rsid w:val="00E650FE"/>
    <w:rsid w:val="00E65286"/>
    <w:rsid w:val="00E677C7"/>
    <w:rsid w:val="00E711A2"/>
    <w:rsid w:val="00E7361C"/>
    <w:rsid w:val="00E739DA"/>
    <w:rsid w:val="00E73C67"/>
    <w:rsid w:val="00E74AAF"/>
    <w:rsid w:val="00E74B69"/>
    <w:rsid w:val="00E76465"/>
    <w:rsid w:val="00E76DBA"/>
    <w:rsid w:val="00E77E88"/>
    <w:rsid w:val="00E8120E"/>
    <w:rsid w:val="00E839F0"/>
    <w:rsid w:val="00E83CA1"/>
    <w:rsid w:val="00E86887"/>
    <w:rsid w:val="00E90F18"/>
    <w:rsid w:val="00E93509"/>
    <w:rsid w:val="00EA0F06"/>
    <w:rsid w:val="00EA1C98"/>
    <w:rsid w:val="00EA4138"/>
    <w:rsid w:val="00EA767B"/>
    <w:rsid w:val="00EB17BC"/>
    <w:rsid w:val="00EB319F"/>
    <w:rsid w:val="00EB3D74"/>
    <w:rsid w:val="00EB4224"/>
    <w:rsid w:val="00EB6563"/>
    <w:rsid w:val="00EB6C35"/>
    <w:rsid w:val="00EB7127"/>
    <w:rsid w:val="00EC043F"/>
    <w:rsid w:val="00EC06FB"/>
    <w:rsid w:val="00EC0913"/>
    <w:rsid w:val="00EC1E0F"/>
    <w:rsid w:val="00EC7C20"/>
    <w:rsid w:val="00ED0A5A"/>
    <w:rsid w:val="00ED0C00"/>
    <w:rsid w:val="00ED33EA"/>
    <w:rsid w:val="00ED6473"/>
    <w:rsid w:val="00EE061E"/>
    <w:rsid w:val="00EE3BA4"/>
    <w:rsid w:val="00EF3D87"/>
    <w:rsid w:val="00EF5957"/>
    <w:rsid w:val="00F00D70"/>
    <w:rsid w:val="00F02B3E"/>
    <w:rsid w:val="00F033D9"/>
    <w:rsid w:val="00F040E4"/>
    <w:rsid w:val="00F0430D"/>
    <w:rsid w:val="00F06934"/>
    <w:rsid w:val="00F07812"/>
    <w:rsid w:val="00F110DC"/>
    <w:rsid w:val="00F11933"/>
    <w:rsid w:val="00F13A8C"/>
    <w:rsid w:val="00F17658"/>
    <w:rsid w:val="00F17C11"/>
    <w:rsid w:val="00F201BB"/>
    <w:rsid w:val="00F22B87"/>
    <w:rsid w:val="00F233A3"/>
    <w:rsid w:val="00F320F6"/>
    <w:rsid w:val="00F33B41"/>
    <w:rsid w:val="00F34D2A"/>
    <w:rsid w:val="00F34FCA"/>
    <w:rsid w:val="00F35F6F"/>
    <w:rsid w:val="00F36A73"/>
    <w:rsid w:val="00F41202"/>
    <w:rsid w:val="00F413A3"/>
    <w:rsid w:val="00F41F8A"/>
    <w:rsid w:val="00F44AFA"/>
    <w:rsid w:val="00F502EC"/>
    <w:rsid w:val="00F51824"/>
    <w:rsid w:val="00F52BA5"/>
    <w:rsid w:val="00F56473"/>
    <w:rsid w:val="00F56949"/>
    <w:rsid w:val="00F56C6A"/>
    <w:rsid w:val="00F56C8F"/>
    <w:rsid w:val="00F57FA3"/>
    <w:rsid w:val="00F64AB1"/>
    <w:rsid w:val="00F65D2F"/>
    <w:rsid w:val="00F66538"/>
    <w:rsid w:val="00F71249"/>
    <w:rsid w:val="00F76DEB"/>
    <w:rsid w:val="00F81A9C"/>
    <w:rsid w:val="00F82287"/>
    <w:rsid w:val="00F825AF"/>
    <w:rsid w:val="00F836E1"/>
    <w:rsid w:val="00F846F5"/>
    <w:rsid w:val="00F84CD0"/>
    <w:rsid w:val="00F85475"/>
    <w:rsid w:val="00F86760"/>
    <w:rsid w:val="00F87670"/>
    <w:rsid w:val="00F90C68"/>
    <w:rsid w:val="00F91F03"/>
    <w:rsid w:val="00F922A5"/>
    <w:rsid w:val="00F9594E"/>
    <w:rsid w:val="00FA04A1"/>
    <w:rsid w:val="00FA10CE"/>
    <w:rsid w:val="00FA16C4"/>
    <w:rsid w:val="00FA23DC"/>
    <w:rsid w:val="00FA5208"/>
    <w:rsid w:val="00FA5455"/>
    <w:rsid w:val="00FA5F79"/>
    <w:rsid w:val="00FA698A"/>
    <w:rsid w:val="00FB1522"/>
    <w:rsid w:val="00FB5508"/>
    <w:rsid w:val="00FC1457"/>
    <w:rsid w:val="00FC1506"/>
    <w:rsid w:val="00FC232C"/>
    <w:rsid w:val="00FC414F"/>
    <w:rsid w:val="00FC43D2"/>
    <w:rsid w:val="00FC4969"/>
    <w:rsid w:val="00FC4A66"/>
    <w:rsid w:val="00FC532B"/>
    <w:rsid w:val="00FC622E"/>
    <w:rsid w:val="00FD0582"/>
    <w:rsid w:val="00FD44E7"/>
    <w:rsid w:val="00FD600D"/>
    <w:rsid w:val="00FD79F5"/>
    <w:rsid w:val="00FE0735"/>
    <w:rsid w:val="00FE6A5F"/>
    <w:rsid w:val="00FE6AAF"/>
    <w:rsid w:val="00FE74CA"/>
    <w:rsid w:val="00FF1E63"/>
    <w:rsid w:val="00FF3FA3"/>
    <w:rsid w:val="00FF4A64"/>
    <w:rsid w:val="00FF4A89"/>
    <w:rsid w:val="00FF68ED"/>
    <w:rsid w:val="00FF7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9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10543D"/>
    <w:rPr>
      <w:rFonts w:ascii="TimesNewRomanPSMT" w:hAnsi="TimesNewRomanPSMT" w:hint="default"/>
      <w:b w:val="0"/>
      <w:bCs w:val="0"/>
      <w:i w:val="0"/>
      <w:iCs w:val="0"/>
      <w:color w:val="000000"/>
      <w:sz w:val="28"/>
      <w:szCs w:val="28"/>
    </w:rPr>
  </w:style>
  <w:style w:type="table" w:customStyle="1" w:styleId="1">
    <w:name w:val="Сетка таблицы1"/>
    <w:basedOn w:val="a1"/>
    <w:next w:val="a3"/>
    <w:uiPriority w:val="59"/>
    <w:rsid w:val="006104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6104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50EF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50EF1"/>
    <w:rPr>
      <w:rFonts w:ascii="Segoe UI" w:hAnsi="Segoe UI" w:cs="Segoe UI"/>
      <w:sz w:val="18"/>
      <w:szCs w:val="18"/>
    </w:rPr>
  </w:style>
  <w:style w:type="character" w:styleId="a6">
    <w:name w:val="Hyperlink"/>
    <w:basedOn w:val="a0"/>
    <w:uiPriority w:val="99"/>
    <w:unhideWhenUsed/>
    <w:rsid w:val="00FC414F"/>
    <w:rPr>
      <w:color w:val="0563C1" w:themeColor="hyperlink"/>
      <w:u w:val="single"/>
    </w:rPr>
  </w:style>
  <w:style w:type="paragraph" w:styleId="a7">
    <w:name w:val="List Paragraph"/>
    <w:basedOn w:val="a"/>
    <w:uiPriority w:val="34"/>
    <w:qFormat/>
    <w:rsid w:val="00FC414F"/>
    <w:pPr>
      <w:spacing w:line="256" w:lineRule="auto"/>
      <w:ind w:left="720"/>
      <w:contextualSpacing/>
    </w:pPr>
  </w:style>
  <w:style w:type="character" w:customStyle="1" w:styleId="a8">
    <w:name w:val="Сноска_"/>
    <w:basedOn w:val="a0"/>
    <w:link w:val="a9"/>
    <w:locked/>
    <w:rsid w:val="00FC414F"/>
    <w:rPr>
      <w:rFonts w:ascii="Times New Roman" w:eastAsia="Times New Roman" w:hAnsi="Times New Roman" w:cs="Times New Roman"/>
      <w:sz w:val="26"/>
      <w:szCs w:val="26"/>
      <w:shd w:val="clear" w:color="auto" w:fill="FFFFFF"/>
    </w:rPr>
  </w:style>
  <w:style w:type="paragraph" w:customStyle="1" w:styleId="a9">
    <w:name w:val="Сноска"/>
    <w:basedOn w:val="a"/>
    <w:link w:val="a8"/>
    <w:rsid w:val="00FC414F"/>
    <w:pPr>
      <w:widowControl w:val="0"/>
      <w:shd w:val="clear" w:color="auto" w:fill="FFFFFF"/>
      <w:spacing w:before="60" w:after="0" w:line="322" w:lineRule="exact"/>
      <w:jc w:val="both"/>
    </w:pPr>
    <w:rPr>
      <w:rFonts w:ascii="Times New Roman" w:eastAsia="Times New Roman" w:hAnsi="Times New Roman" w:cs="Times New Roman"/>
      <w:sz w:val="26"/>
      <w:szCs w:val="26"/>
    </w:rPr>
  </w:style>
  <w:style w:type="character" w:customStyle="1" w:styleId="5">
    <w:name w:val="Сноска (5)_"/>
    <w:basedOn w:val="a0"/>
    <w:link w:val="50"/>
    <w:locked/>
    <w:rsid w:val="00FC414F"/>
    <w:rPr>
      <w:rFonts w:ascii="Times New Roman" w:eastAsia="Times New Roman" w:hAnsi="Times New Roman" w:cs="Times New Roman"/>
      <w:b/>
      <w:bCs/>
      <w:sz w:val="28"/>
      <w:szCs w:val="28"/>
      <w:shd w:val="clear" w:color="auto" w:fill="FFFFFF"/>
    </w:rPr>
  </w:style>
  <w:style w:type="paragraph" w:customStyle="1" w:styleId="50">
    <w:name w:val="Сноска (5)"/>
    <w:basedOn w:val="a"/>
    <w:link w:val="5"/>
    <w:rsid w:val="00FC414F"/>
    <w:pPr>
      <w:widowControl w:val="0"/>
      <w:shd w:val="clear" w:color="auto" w:fill="FFFFFF"/>
      <w:spacing w:after="420" w:line="0" w:lineRule="atLeast"/>
      <w:jc w:val="both"/>
    </w:pPr>
    <w:rPr>
      <w:rFonts w:ascii="Times New Roman" w:eastAsia="Times New Roman" w:hAnsi="Times New Roman" w:cs="Times New Roman"/>
      <w:b/>
      <w:bCs/>
      <w:sz w:val="28"/>
      <w:szCs w:val="28"/>
    </w:rPr>
  </w:style>
  <w:style w:type="character" w:customStyle="1" w:styleId="2">
    <w:name w:val="Основной текст (2)_"/>
    <w:basedOn w:val="a0"/>
    <w:link w:val="20"/>
    <w:locked/>
    <w:rsid w:val="00FC414F"/>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FC414F"/>
    <w:pPr>
      <w:widowControl w:val="0"/>
      <w:shd w:val="clear" w:color="auto" w:fill="FFFFFF"/>
      <w:spacing w:after="0" w:line="323" w:lineRule="exact"/>
      <w:jc w:val="center"/>
    </w:pPr>
    <w:rPr>
      <w:rFonts w:ascii="Times New Roman" w:eastAsia="Times New Roman" w:hAnsi="Times New Roman" w:cs="Times New Roman"/>
      <w:sz w:val="26"/>
      <w:szCs w:val="26"/>
    </w:rPr>
  </w:style>
  <w:style w:type="character" w:customStyle="1" w:styleId="3">
    <w:name w:val="Заголовок №3_"/>
    <w:basedOn w:val="a0"/>
    <w:link w:val="30"/>
    <w:locked/>
    <w:rsid w:val="00FC414F"/>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FC414F"/>
    <w:pPr>
      <w:widowControl w:val="0"/>
      <w:shd w:val="clear" w:color="auto" w:fill="FFFFFF"/>
      <w:spacing w:before="420" w:after="420" w:line="0" w:lineRule="atLeast"/>
      <w:ind w:hanging="1020"/>
      <w:jc w:val="both"/>
      <w:outlineLvl w:val="2"/>
    </w:pPr>
    <w:rPr>
      <w:rFonts w:ascii="Times New Roman" w:eastAsia="Times New Roman" w:hAnsi="Times New Roman" w:cs="Times New Roman"/>
      <w:b/>
      <w:bCs/>
      <w:sz w:val="28"/>
      <w:szCs w:val="28"/>
    </w:rPr>
  </w:style>
  <w:style w:type="character" w:customStyle="1" w:styleId="31">
    <w:name w:val="Основной текст (3)_"/>
    <w:basedOn w:val="a0"/>
    <w:link w:val="32"/>
    <w:locked/>
    <w:rsid w:val="00FC414F"/>
    <w:rPr>
      <w:rFonts w:ascii="Times New Roman" w:eastAsia="Times New Roman" w:hAnsi="Times New Roman" w:cs="Times New Roman"/>
      <w:b/>
      <w:bCs/>
      <w:shd w:val="clear" w:color="auto" w:fill="FFFFFF"/>
    </w:rPr>
  </w:style>
  <w:style w:type="paragraph" w:customStyle="1" w:styleId="32">
    <w:name w:val="Основной текст (3)"/>
    <w:basedOn w:val="a"/>
    <w:link w:val="31"/>
    <w:rsid w:val="00FC414F"/>
    <w:pPr>
      <w:widowControl w:val="0"/>
      <w:shd w:val="clear" w:color="auto" w:fill="FFFFFF"/>
      <w:spacing w:after="0" w:line="276" w:lineRule="exact"/>
      <w:jc w:val="center"/>
    </w:pPr>
    <w:rPr>
      <w:rFonts w:ascii="Times New Roman" w:eastAsia="Times New Roman" w:hAnsi="Times New Roman" w:cs="Times New Roman"/>
      <w:b/>
      <w:bCs/>
    </w:rPr>
  </w:style>
  <w:style w:type="character" w:customStyle="1" w:styleId="14">
    <w:name w:val="Основной текст (14)_"/>
    <w:basedOn w:val="a0"/>
    <w:link w:val="140"/>
    <w:locked/>
    <w:rsid w:val="00FC414F"/>
    <w:rPr>
      <w:rFonts w:ascii="Times New Roman" w:eastAsia="Times New Roman" w:hAnsi="Times New Roman" w:cs="Times New Roman"/>
      <w:b/>
      <w:bCs/>
      <w:shd w:val="clear" w:color="auto" w:fill="FFFFFF"/>
    </w:rPr>
  </w:style>
  <w:style w:type="paragraph" w:customStyle="1" w:styleId="140">
    <w:name w:val="Основной текст (14)"/>
    <w:basedOn w:val="a"/>
    <w:link w:val="14"/>
    <w:rsid w:val="00FC414F"/>
    <w:pPr>
      <w:widowControl w:val="0"/>
      <w:shd w:val="clear" w:color="auto" w:fill="FFFFFF"/>
      <w:spacing w:after="0" w:line="0" w:lineRule="atLeast"/>
      <w:jc w:val="both"/>
    </w:pPr>
    <w:rPr>
      <w:rFonts w:ascii="Times New Roman" w:eastAsia="Times New Roman" w:hAnsi="Times New Roman" w:cs="Times New Roman"/>
      <w:b/>
      <w:bCs/>
    </w:rPr>
  </w:style>
  <w:style w:type="character" w:customStyle="1" w:styleId="7">
    <w:name w:val="Основной текст (7)_"/>
    <w:basedOn w:val="a0"/>
    <w:link w:val="70"/>
    <w:locked/>
    <w:rsid w:val="00FC414F"/>
    <w:rPr>
      <w:rFonts w:ascii="Times New Roman" w:eastAsia="Times New Roman" w:hAnsi="Times New Roman" w:cs="Times New Roman"/>
      <w:sz w:val="20"/>
      <w:szCs w:val="20"/>
      <w:shd w:val="clear" w:color="auto" w:fill="FFFFFF"/>
    </w:rPr>
  </w:style>
  <w:style w:type="paragraph" w:customStyle="1" w:styleId="70">
    <w:name w:val="Основной текст (7)"/>
    <w:basedOn w:val="a"/>
    <w:link w:val="7"/>
    <w:rsid w:val="00FC414F"/>
    <w:pPr>
      <w:widowControl w:val="0"/>
      <w:shd w:val="clear" w:color="auto" w:fill="FFFFFF"/>
      <w:spacing w:before="360" w:after="600" w:line="0" w:lineRule="atLeast"/>
      <w:jc w:val="both"/>
    </w:pPr>
    <w:rPr>
      <w:rFonts w:ascii="Times New Roman" w:eastAsia="Times New Roman" w:hAnsi="Times New Roman" w:cs="Times New Roman"/>
      <w:sz w:val="20"/>
      <w:szCs w:val="20"/>
    </w:rPr>
  </w:style>
  <w:style w:type="character" w:customStyle="1" w:styleId="21">
    <w:name w:val="Колонтитул (2)_"/>
    <w:basedOn w:val="a0"/>
    <w:link w:val="22"/>
    <w:locked/>
    <w:rsid w:val="00FC414F"/>
    <w:rPr>
      <w:rFonts w:ascii="Arial" w:eastAsia="Arial" w:hAnsi="Arial" w:cs="Arial"/>
      <w:sz w:val="28"/>
      <w:szCs w:val="28"/>
      <w:shd w:val="clear" w:color="auto" w:fill="FFFFFF"/>
    </w:rPr>
  </w:style>
  <w:style w:type="paragraph" w:customStyle="1" w:styleId="22">
    <w:name w:val="Колонтитул (2)"/>
    <w:basedOn w:val="a"/>
    <w:link w:val="21"/>
    <w:rsid w:val="00FC414F"/>
    <w:pPr>
      <w:widowControl w:val="0"/>
      <w:shd w:val="clear" w:color="auto" w:fill="FFFFFF"/>
      <w:spacing w:after="120" w:line="0" w:lineRule="atLeast"/>
    </w:pPr>
    <w:rPr>
      <w:rFonts w:ascii="Arial" w:eastAsia="Arial" w:hAnsi="Arial" w:cs="Arial"/>
      <w:sz w:val="28"/>
      <w:szCs w:val="28"/>
    </w:rPr>
  </w:style>
  <w:style w:type="character" w:customStyle="1" w:styleId="15">
    <w:name w:val="Основной текст (15)_"/>
    <w:basedOn w:val="a0"/>
    <w:link w:val="150"/>
    <w:locked/>
    <w:rsid w:val="00FC414F"/>
    <w:rPr>
      <w:rFonts w:ascii="Times New Roman" w:eastAsia="Times New Roman" w:hAnsi="Times New Roman" w:cs="Times New Roman"/>
      <w:i/>
      <w:iCs/>
      <w:shd w:val="clear" w:color="auto" w:fill="FFFFFF"/>
    </w:rPr>
  </w:style>
  <w:style w:type="paragraph" w:customStyle="1" w:styleId="150">
    <w:name w:val="Основной текст (15)"/>
    <w:basedOn w:val="a"/>
    <w:link w:val="15"/>
    <w:rsid w:val="00FC414F"/>
    <w:pPr>
      <w:widowControl w:val="0"/>
      <w:shd w:val="clear" w:color="auto" w:fill="FFFFFF"/>
      <w:spacing w:before="840" w:after="0" w:line="0" w:lineRule="atLeast"/>
      <w:jc w:val="both"/>
    </w:pPr>
    <w:rPr>
      <w:rFonts w:ascii="Times New Roman" w:eastAsia="Times New Roman" w:hAnsi="Times New Roman" w:cs="Times New Roman"/>
      <w:i/>
      <w:iCs/>
    </w:rPr>
  </w:style>
  <w:style w:type="character" w:customStyle="1" w:styleId="12">
    <w:name w:val="Основной текст (12)_"/>
    <w:basedOn w:val="a0"/>
    <w:link w:val="120"/>
    <w:locked/>
    <w:rsid w:val="00FC414F"/>
    <w:rPr>
      <w:rFonts w:ascii="Times New Roman" w:eastAsia="Times New Roman" w:hAnsi="Times New Roman" w:cs="Times New Roman"/>
      <w:i/>
      <w:iCs/>
      <w:sz w:val="18"/>
      <w:szCs w:val="18"/>
      <w:shd w:val="clear" w:color="auto" w:fill="FFFFFF"/>
    </w:rPr>
  </w:style>
  <w:style w:type="paragraph" w:customStyle="1" w:styleId="120">
    <w:name w:val="Основной текст (12)"/>
    <w:basedOn w:val="a"/>
    <w:link w:val="12"/>
    <w:rsid w:val="00FC414F"/>
    <w:pPr>
      <w:widowControl w:val="0"/>
      <w:shd w:val="clear" w:color="auto" w:fill="FFFFFF"/>
      <w:spacing w:after="0" w:line="322" w:lineRule="exact"/>
      <w:jc w:val="both"/>
    </w:pPr>
    <w:rPr>
      <w:rFonts w:ascii="Times New Roman" w:eastAsia="Times New Roman" w:hAnsi="Times New Roman" w:cs="Times New Roman"/>
      <w:i/>
      <w:iCs/>
      <w:sz w:val="18"/>
      <w:szCs w:val="18"/>
    </w:rPr>
  </w:style>
  <w:style w:type="character" w:customStyle="1" w:styleId="51">
    <w:name w:val="Основной текст (5)_"/>
    <w:basedOn w:val="a0"/>
    <w:link w:val="52"/>
    <w:locked/>
    <w:rsid w:val="00FC414F"/>
    <w:rPr>
      <w:rFonts w:ascii="Arial" w:eastAsia="Arial" w:hAnsi="Arial" w:cs="Arial"/>
      <w:b/>
      <w:bCs/>
      <w:w w:val="120"/>
      <w:sz w:val="21"/>
      <w:szCs w:val="21"/>
      <w:shd w:val="clear" w:color="auto" w:fill="FFFFFF"/>
    </w:rPr>
  </w:style>
  <w:style w:type="paragraph" w:customStyle="1" w:styleId="52">
    <w:name w:val="Основной текст (5)"/>
    <w:basedOn w:val="a"/>
    <w:link w:val="51"/>
    <w:rsid w:val="00FC414F"/>
    <w:pPr>
      <w:widowControl w:val="0"/>
      <w:shd w:val="clear" w:color="auto" w:fill="FFFFFF"/>
      <w:spacing w:after="0" w:line="0" w:lineRule="atLeast"/>
      <w:jc w:val="both"/>
    </w:pPr>
    <w:rPr>
      <w:rFonts w:ascii="Arial" w:eastAsia="Arial" w:hAnsi="Arial" w:cs="Arial"/>
      <w:b/>
      <w:bCs/>
      <w:w w:val="120"/>
      <w:sz w:val="21"/>
      <w:szCs w:val="21"/>
    </w:rPr>
  </w:style>
  <w:style w:type="character" w:customStyle="1" w:styleId="11">
    <w:name w:val="Основной текст (11)_"/>
    <w:basedOn w:val="a0"/>
    <w:link w:val="110"/>
    <w:locked/>
    <w:rsid w:val="00FC414F"/>
    <w:rPr>
      <w:rFonts w:ascii="Times New Roman" w:eastAsia="Times New Roman" w:hAnsi="Times New Roman" w:cs="Times New Roman"/>
      <w:i/>
      <w:iCs/>
      <w:sz w:val="28"/>
      <w:szCs w:val="28"/>
      <w:shd w:val="clear" w:color="auto" w:fill="FFFFFF"/>
    </w:rPr>
  </w:style>
  <w:style w:type="paragraph" w:customStyle="1" w:styleId="110">
    <w:name w:val="Основной текст (11)"/>
    <w:basedOn w:val="a"/>
    <w:link w:val="11"/>
    <w:rsid w:val="00FC414F"/>
    <w:pPr>
      <w:widowControl w:val="0"/>
      <w:shd w:val="clear" w:color="auto" w:fill="FFFFFF"/>
      <w:spacing w:after="0" w:line="322" w:lineRule="exact"/>
      <w:jc w:val="both"/>
    </w:pPr>
    <w:rPr>
      <w:rFonts w:ascii="Times New Roman" w:eastAsia="Times New Roman" w:hAnsi="Times New Roman" w:cs="Times New Roman"/>
      <w:i/>
      <w:iCs/>
      <w:sz w:val="28"/>
      <w:szCs w:val="28"/>
    </w:rPr>
  </w:style>
  <w:style w:type="character" w:customStyle="1" w:styleId="23">
    <w:name w:val="Подпись к таблице (2)_"/>
    <w:basedOn w:val="a0"/>
    <w:link w:val="24"/>
    <w:locked/>
    <w:rsid w:val="00FC414F"/>
    <w:rPr>
      <w:rFonts w:ascii="Times New Roman" w:eastAsia="Times New Roman" w:hAnsi="Times New Roman" w:cs="Times New Roman"/>
      <w:b/>
      <w:bCs/>
      <w:shd w:val="clear" w:color="auto" w:fill="FFFFFF"/>
    </w:rPr>
  </w:style>
  <w:style w:type="paragraph" w:customStyle="1" w:styleId="24">
    <w:name w:val="Подпись к таблице (2)"/>
    <w:basedOn w:val="a"/>
    <w:link w:val="23"/>
    <w:rsid w:val="00FC414F"/>
    <w:pPr>
      <w:widowControl w:val="0"/>
      <w:shd w:val="clear" w:color="auto" w:fill="FFFFFF"/>
      <w:spacing w:after="0" w:line="0" w:lineRule="atLeast"/>
    </w:pPr>
    <w:rPr>
      <w:rFonts w:ascii="Times New Roman" w:eastAsia="Times New Roman" w:hAnsi="Times New Roman" w:cs="Times New Roman"/>
      <w:b/>
      <w:bCs/>
    </w:rPr>
  </w:style>
  <w:style w:type="character" w:customStyle="1" w:styleId="6">
    <w:name w:val="Сноска (6)_"/>
    <w:basedOn w:val="a0"/>
    <w:link w:val="60"/>
    <w:locked/>
    <w:rsid w:val="00FC414F"/>
    <w:rPr>
      <w:rFonts w:ascii="Times New Roman" w:eastAsia="Times New Roman" w:hAnsi="Times New Roman" w:cs="Times New Roman"/>
      <w:sz w:val="17"/>
      <w:szCs w:val="17"/>
      <w:shd w:val="clear" w:color="auto" w:fill="FFFFFF"/>
    </w:rPr>
  </w:style>
  <w:style w:type="paragraph" w:customStyle="1" w:styleId="60">
    <w:name w:val="Сноска (6)"/>
    <w:basedOn w:val="a"/>
    <w:link w:val="6"/>
    <w:rsid w:val="00FC414F"/>
    <w:pPr>
      <w:widowControl w:val="0"/>
      <w:shd w:val="clear" w:color="auto" w:fill="FFFFFF"/>
      <w:spacing w:after="60" w:line="0" w:lineRule="atLeast"/>
      <w:jc w:val="both"/>
    </w:pPr>
    <w:rPr>
      <w:rFonts w:ascii="Times New Roman" w:eastAsia="Times New Roman" w:hAnsi="Times New Roman" w:cs="Times New Roman"/>
      <w:sz w:val="17"/>
      <w:szCs w:val="17"/>
    </w:rPr>
  </w:style>
  <w:style w:type="character" w:customStyle="1" w:styleId="4">
    <w:name w:val="Сноска (4)_"/>
    <w:basedOn w:val="a0"/>
    <w:link w:val="40"/>
    <w:locked/>
    <w:rsid w:val="00FC414F"/>
    <w:rPr>
      <w:rFonts w:ascii="Times New Roman" w:eastAsia="Times New Roman" w:hAnsi="Times New Roman" w:cs="Times New Roman"/>
      <w:b/>
      <w:bCs/>
      <w:shd w:val="clear" w:color="auto" w:fill="FFFFFF"/>
    </w:rPr>
  </w:style>
  <w:style w:type="paragraph" w:customStyle="1" w:styleId="40">
    <w:name w:val="Сноска (4)"/>
    <w:basedOn w:val="a"/>
    <w:link w:val="4"/>
    <w:rsid w:val="00FC414F"/>
    <w:pPr>
      <w:widowControl w:val="0"/>
      <w:shd w:val="clear" w:color="auto" w:fill="FFFFFF"/>
      <w:spacing w:before="60" w:after="60" w:line="0" w:lineRule="atLeast"/>
      <w:jc w:val="both"/>
    </w:pPr>
    <w:rPr>
      <w:rFonts w:ascii="Times New Roman" w:eastAsia="Times New Roman" w:hAnsi="Times New Roman" w:cs="Times New Roman"/>
      <w:b/>
      <w:bCs/>
    </w:rPr>
  </w:style>
  <w:style w:type="character" w:customStyle="1" w:styleId="71">
    <w:name w:val="Сноска (7)_"/>
    <w:basedOn w:val="a0"/>
    <w:link w:val="72"/>
    <w:locked/>
    <w:rsid w:val="00FC414F"/>
    <w:rPr>
      <w:rFonts w:ascii="Times New Roman" w:eastAsia="Times New Roman" w:hAnsi="Times New Roman" w:cs="Times New Roman"/>
      <w:b/>
      <w:bCs/>
      <w:shd w:val="clear" w:color="auto" w:fill="FFFFFF"/>
    </w:rPr>
  </w:style>
  <w:style w:type="paragraph" w:customStyle="1" w:styleId="72">
    <w:name w:val="Сноска (7)"/>
    <w:basedOn w:val="a"/>
    <w:link w:val="71"/>
    <w:rsid w:val="00FC414F"/>
    <w:pPr>
      <w:widowControl w:val="0"/>
      <w:shd w:val="clear" w:color="auto" w:fill="FFFFFF"/>
      <w:spacing w:before="900" w:after="60" w:line="0" w:lineRule="atLeast"/>
      <w:jc w:val="center"/>
    </w:pPr>
    <w:rPr>
      <w:rFonts w:ascii="Times New Roman" w:eastAsia="Times New Roman" w:hAnsi="Times New Roman" w:cs="Times New Roman"/>
      <w:b/>
      <w:bCs/>
    </w:rPr>
  </w:style>
  <w:style w:type="character" w:customStyle="1" w:styleId="8">
    <w:name w:val="Сноска (8)_"/>
    <w:basedOn w:val="a0"/>
    <w:link w:val="80"/>
    <w:locked/>
    <w:rsid w:val="00FC414F"/>
    <w:rPr>
      <w:rFonts w:ascii="Arial" w:eastAsia="Arial" w:hAnsi="Arial" w:cs="Arial"/>
      <w:b/>
      <w:bCs/>
      <w:w w:val="120"/>
      <w:sz w:val="21"/>
      <w:szCs w:val="21"/>
      <w:shd w:val="clear" w:color="auto" w:fill="FFFFFF"/>
    </w:rPr>
  </w:style>
  <w:style w:type="paragraph" w:customStyle="1" w:styleId="80">
    <w:name w:val="Сноска (8)"/>
    <w:basedOn w:val="a"/>
    <w:link w:val="8"/>
    <w:rsid w:val="00FC414F"/>
    <w:pPr>
      <w:widowControl w:val="0"/>
      <w:shd w:val="clear" w:color="auto" w:fill="FFFFFF"/>
      <w:spacing w:before="360" w:after="180" w:line="0" w:lineRule="atLeast"/>
      <w:jc w:val="right"/>
    </w:pPr>
    <w:rPr>
      <w:rFonts w:ascii="Arial" w:eastAsia="Arial" w:hAnsi="Arial" w:cs="Arial"/>
      <w:b/>
      <w:bCs/>
      <w:w w:val="120"/>
      <w:sz w:val="21"/>
      <w:szCs w:val="21"/>
    </w:rPr>
  </w:style>
  <w:style w:type="character" w:customStyle="1" w:styleId="41">
    <w:name w:val="Основной текст (4)_"/>
    <w:basedOn w:val="a0"/>
    <w:link w:val="42"/>
    <w:locked/>
    <w:rsid w:val="00FC414F"/>
    <w:rPr>
      <w:rFonts w:ascii="Times New Roman" w:eastAsia="Times New Roman" w:hAnsi="Times New Roman" w:cs="Times New Roman"/>
      <w:sz w:val="17"/>
      <w:szCs w:val="17"/>
      <w:shd w:val="clear" w:color="auto" w:fill="FFFFFF"/>
    </w:rPr>
  </w:style>
  <w:style w:type="paragraph" w:customStyle="1" w:styleId="42">
    <w:name w:val="Основной текст (4)"/>
    <w:basedOn w:val="a"/>
    <w:link w:val="41"/>
    <w:rsid w:val="00FC414F"/>
    <w:pPr>
      <w:widowControl w:val="0"/>
      <w:shd w:val="clear" w:color="auto" w:fill="FFFFFF"/>
      <w:spacing w:before="360" w:after="0" w:line="208" w:lineRule="exact"/>
      <w:jc w:val="center"/>
    </w:pPr>
    <w:rPr>
      <w:rFonts w:ascii="Times New Roman" w:eastAsia="Times New Roman" w:hAnsi="Times New Roman" w:cs="Times New Roman"/>
      <w:sz w:val="17"/>
      <w:szCs w:val="17"/>
    </w:rPr>
  </w:style>
  <w:style w:type="character" w:customStyle="1" w:styleId="aa">
    <w:name w:val="Подпись к таблице_"/>
    <w:basedOn w:val="a0"/>
    <w:link w:val="ab"/>
    <w:locked/>
    <w:rsid w:val="00FC414F"/>
    <w:rPr>
      <w:rFonts w:ascii="Arial" w:eastAsia="Arial" w:hAnsi="Arial" w:cs="Arial"/>
      <w:b/>
      <w:bCs/>
      <w:w w:val="120"/>
      <w:sz w:val="21"/>
      <w:szCs w:val="21"/>
      <w:shd w:val="clear" w:color="auto" w:fill="FFFFFF"/>
    </w:rPr>
  </w:style>
  <w:style w:type="paragraph" w:customStyle="1" w:styleId="ab">
    <w:name w:val="Подпись к таблице"/>
    <w:basedOn w:val="a"/>
    <w:link w:val="aa"/>
    <w:rsid w:val="00FC414F"/>
    <w:pPr>
      <w:widowControl w:val="0"/>
      <w:shd w:val="clear" w:color="auto" w:fill="FFFFFF"/>
      <w:spacing w:after="0" w:line="274" w:lineRule="exact"/>
      <w:jc w:val="both"/>
    </w:pPr>
    <w:rPr>
      <w:rFonts w:ascii="Arial" w:eastAsia="Arial" w:hAnsi="Arial" w:cs="Arial"/>
      <w:b/>
      <w:bCs/>
      <w:w w:val="120"/>
      <w:sz w:val="21"/>
      <w:szCs w:val="21"/>
    </w:rPr>
  </w:style>
  <w:style w:type="character" w:customStyle="1" w:styleId="212pt">
    <w:name w:val="Основной текст (2) + 12 pt"/>
    <w:aliases w:val="Курсив"/>
    <w:basedOn w:val="2"/>
    <w:rsid w:val="00FC414F"/>
    <w:rPr>
      <w:rFonts w:ascii="Times New Roman" w:eastAsia="Times New Roman" w:hAnsi="Times New Roman" w:cs="Times New Roman"/>
      <w:b w:val="0"/>
      <w:bCs w:val="0"/>
      <w:i/>
      <w:iCs/>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151">
    <w:name w:val="Основной текст (15) + Не курсив"/>
    <w:basedOn w:val="15"/>
    <w:rsid w:val="00FC414F"/>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1513pt">
    <w:name w:val="Основной текст (15) + 13 pt"/>
    <w:aliases w:val="Не курсив"/>
    <w:basedOn w:val="15"/>
    <w:rsid w:val="00FC414F"/>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211pt">
    <w:name w:val="Основной текст (2) + 11 pt"/>
    <w:aliases w:val="Полужирный"/>
    <w:basedOn w:val="2"/>
    <w:rsid w:val="00FC414F"/>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5">
    <w:name w:val="Сноска (2)"/>
    <w:basedOn w:val="a0"/>
    <w:rsid w:val="00FC414F"/>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style>
  <w:style w:type="paragraph" w:styleId="ac">
    <w:name w:val="header"/>
    <w:basedOn w:val="a"/>
    <w:link w:val="ad"/>
    <w:uiPriority w:val="99"/>
    <w:unhideWhenUsed/>
    <w:rsid w:val="00055A3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55A30"/>
  </w:style>
  <w:style w:type="paragraph" w:styleId="ae">
    <w:name w:val="footer"/>
    <w:basedOn w:val="a"/>
    <w:link w:val="af"/>
    <w:uiPriority w:val="99"/>
    <w:unhideWhenUsed/>
    <w:rsid w:val="00055A3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55A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9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10543D"/>
    <w:rPr>
      <w:rFonts w:ascii="TimesNewRomanPSMT" w:hAnsi="TimesNewRomanPSMT" w:hint="default"/>
      <w:b w:val="0"/>
      <w:bCs w:val="0"/>
      <w:i w:val="0"/>
      <w:iCs w:val="0"/>
      <w:color w:val="000000"/>
      <w:sz w:val="28"/>
      <w:szCs w:val="28"/>
    </w:rPr>
  </w:style>
  <w:style w:type="table" w:customStyle="1" w:styleId="1">
    <w:name w:val="Сетка таблицы1"/>
    <w:basedOn w:val="a1"/>
    <w:next w:val="a3"/>
    <w:uiPriority w:val="59"/>
    <w:rsid w:val="006104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6104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50EF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50EF1"/>
    <w:rPr>
      <w:rFonts w:ascii="Segoe UI" w:hAnsi="Segoe UI" w:cs="Segoe UI"/>
      <w:sz w:val="18"/>
      <w:szCs w:val="18"/>
    </w:rPr>
  </w:style>
  <w:style w:type="character" w:styleId="a6">
    <w:name w:val="Hyperlink"/>
    <w:basedOn w:val="a0"/>
    <w:uiPriority w:val="99"/>
    <w:unhideWhenUsed/>
    <w:rsid w:val="00FC414F"/>
    <w:rPr>
      <w:color w:val="0563C1" w:themeColor="hyperlink"/>
      <w:u w:val="single"/>
    </w:rPr>
  </w:style>
  <w:style w:type="paragraph" w:styleId="a7">
    <w:name w:val="List Paragraph"/>
    <w:basedOn w:val="a"/>
    <w:uiPriority w:val="34"/>
    <w:qFormat/>
    <w:rsid w:val="00FC414F"/>
    <w:pPr>
      <w:spacing w:line="256" w:lineRule="auto"/>
      <w:ind w:left="720"/>
      <w:contextualSpacing/>
    </w:pPr>
  </w:style>
  <w:style w:type="character" w:customStyle="1" w:styleId="a8">
    <w:name w:val="Сноска_"/>
    <w:basedOn w:val="a0"/>
    <w:link w:val="a9"/>
    <w:locked/>
    <w:rsid w:val="00FC414F"/>
    <w:rPr>
      <w:rFonts w:ascii="Times New Roman" w:eastAsia="Times New Roman" w:hAnsi="Times New Roman" w:cs="Times New Roman"/>
      <w:sz w:val="26"/>
      <w:szCs w:val="26"/>
      <w:shd w:val="clear" w:color="auto" w:fill="FFFFFF"/>
    </w:rPr>
  </w:style>
  <w:style w:type="paragraph" w:customStyle="1" w:styleId="a9">
    <w:name w:val="Сноска"/>
    <w:basedOn w:val="a"/>
    <w:link w:val="a8"/>
    <w:rsid w:val="00FC414F"/>
    <w:pPr>
      <w:widowControl w:val="0"/>
      <w:shd w:val="clear" w:color="auto" w:fill="FFFFFF"/>
      <w:spacing w:before="60" w:after="0" w:line="322" w:lineRule="exact"/>
      <w:jc w:val="both"/>
    </w:pPr>
    <w:rPr>
      <w:rFonts w:ascii="Times New Roman" w:eastAsia="Times New Roman" w:hAnsi="Times New Roman" w:cs="Times New Roman"/>
      <w:sz w:val="26"/>
      <w:szCs w:val="26"/>
    </w:rPr>
  </w:style>
  <w:style w:type="character" w:customStyle="1" w:styleId="5">
    <w:name w:val="Сноска (5)_"/>
    <w:basedOn w:val="a0"/>
    <w:link w:val="50"/>
    <w:locked/>
    <w:rsid w:val="00FC414F"/>
    <w:rPr>
      <w:rFonts w:ascii="Times New Roman" w:eastAsia="Times New Roman" w:hAnsi="Times New Roman" w:cs="Times New Roman"/>
      <w:b/>
      <w:bCs/>
      <w:sz w:val="28"/>
      <w:szCs w:val="28"/>
      <w:shd w:val="clear" w:color="auto" w:fill="FFFFFF"/>
    </w:rPr>
  </w:style>
  <w:style w:type="paragraph" w:customStyle="1" w:styleId="50">
    <w:name w:val="Сноска (5)"/>
    <w:basedOn w:val="a"/>
    <w:link w:val="5"/>
    <w:rsid w:val="00FC414F"/>
    <w:pPr>
      <w:widowControl w:val="0"/>
      <w:shd w:val="clear" w:color="auto" w:fill="FFFFFF"/>
      <w:spacing w:after="420" w:line="0" w:lineRule="atLeast"/>
      <w:jc w:val="both"/>
    </w:pPr>
    <w:rPr>
      <w:rFonts w:ascii="Times New Roman" w:eastAsia="Times New Roman" w:hAnsi="Times New Roman" w:cs="Times New Roman"/>
      <w:b/>
      <w:bCs/>
      <w:sz w:val="28"/>
      <w:szCs w:val="28"/>
    </w:rPr>
  </w:style>
  <w:style w:type="character" w:customStyle="1" w:styleId="2">
    <w:name w:val="Основной текст (2)_"/>
    <w:basedOn w:val="a0"/>
    <w:link w:val="20"/>
    <w:locked/>
    <w:rsid w:val="00FC414F"/>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FC414F"/>
    <w:pPr>
      <w:widowControl w:val="0"/>
      <w:shd w:val="clear" w:color="auto" w:fill="FFFFFF"/>
      <w:spacing w:after="0" w:line="323" w:lineRule="exact"/>
      <w:jc w:val="center"/>
    </w:pPr>
    <w:rPr>
      <w:rFonts w:ascii="Times New Roman" w:eastAsia="Times New Roman" w:hAnsi="Times New Roman" w:cs="Times New Roman"/>
      <w:sz w:val="26"/>
      <w:szCs w:val="26"/>
    </w:rPr>
  </w:style>
  <w:style w:type="character" w:customStyle="1" w:styleId="3">
    <w:name w:val="Заголовок №3_"/>
    <w:basedOn w:val="a0"/>
    <w:link w:val="30"/>
    <w:locked/>
    <w:rsid w:val="00FC414F"/>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FC414F"/>
    <w:pPr>
      <w:widowControl w:val="0"/>
      <w:shd w:val="clear" w:color="auto" w:fill="FFFFFF"/>
      <w:spacing w:before="420" w:after="420" w:line="0" w:lineRule="atLeast"/>
      <w:ind w:hanging="1020"/>
      <w:jc w:val="both"/>
      <w:outlineLvl w:val="2"/>
    </w:pPr>
    <w:rPr>
      <w:rFonts w:ascii="Times New Roman" w:eastAsia="Times New Roman" w:hAnsi="Times New Roman" w:cs="Times New Roman"/>
      <w:b/>
      <w:bCs/>
      <w:sz w:val="28"/>
      <w:szCs w:val="28"/>
    </w:rPr>
  </w:style>
  <w:style w:type="character" w:customStyle="1" w:styleId="31">
    <w:name w:val="Основной текст (3)_"/>
    <w:basedOn w:val="a0"/>
    <w:link w:val="32"/>
    <w:locked/>
    <w:rsid w:val="00FC414F"/>
    <w:rPr>
      <w:rFonts w:ascii="Times New Roman" w:eastAsia="Times New Roman" w:hAnsi="Times New Roman" w:cs="Times New Roman"/>
      <w:b/>
      <w:bCs/>
      <w:shd w:val="clear" w:color="auto" w:fill="FFFFFF"/>
    </w:rPr>
  </w:style>
  <w:style w:type="paragraph" w:customStyle="1" w:styleId="32">
    <w:name w:val="Основной текст (3)"/>
    <w:basedOn w:val="a"/>
    <w:link w:val="31"/>
    <w:rsid w:val="00FC414F"/>
    <w:pPr>
      <w:widowControl w:val="0"/>
      <w:shd w:val="clear" w:color="auto" w:fill="FFFFFF"/>
      <w:spacing w:after="0" w:line="276" w:lineRule="exact"/>
      <w:jc w:val="center"/>
    </w:pPr>
    <w:rPr>
      <w:rFonts w:ascii="Times New Roman" w:eastAsia="Times New Roman" w:hAnsi="Times New Roman" w:cs="Times New Roman"/>
      <w:b/>
      <w:bCs/>
    </w:rPr>
  </w:style>
  <w:style w:type="character" w:customStyle="1" w:styleId="14">
    <w:name w:val="Основной текст (14)_"/>
    <w:basedOn w:val="a0"/>
    <w:link w:val="140"/>
    <w:locked/>
    <w:rsid w:val="00FC414F"/>
    <w:rPr>
      <w:rFonts w:ascii="Times New Roman" w:eastAsia="Times New Roman" w:hAnsi="Times New Roman" w:cs="Times New Roman"/>
      <w:b/>
      <w:bCs/>
      <w:shd w:val="clear" w:color="auto" w:fill="FFFFFF"/>
    </w:rPr>
  </w:style>
  <w:style w:type="paragraph" w:customStyle="1" w:styleId="140">
    <w:name w:val="Основной текст (14)"/>
    <w:basedOn w:val="a"/>
    <w:link w:val="14"/>
    <w:rsid w:val="00FC414F"/>
    <w:pPr>
      <w:widowControl w:val="0"/>
      <w:shd w:val="clear" w:color="auto" w:fill="FFFFFF"/>
      <w:spacing w:after="0" w:line="0" w:lineRule="atLeast"/>
      <w:jc w:val="both"/>
    </w:pPr>
    <w:rPr>
      <w:rFonts w:ascii="Times New Roman" w:eastAsia="Times New Roman" w:hAnsi="Times New Roman" w:cs="Times New Roman"/>
      <w:b/>
      <w:bCs/>
    </w:rPr>
  </w:style>
  <w:style w:type="character" w:customStyle="1" w:styleId="7">
    <w:name w:val="Основной текст (7)_"/>
    <w:basedOn w:val="a0"/>
    <w:link w:val="70"/>
    <w:locked/>
    <w:rsid w:val="00FC414F"/>
    <w:rPr>
      <w:rFonts w:ascii="Times New Roman" w:eastAsia="Times New Roman" w:hAnsi="Times New Roman" w:cs="Times New Roman"/>
      <w:sz w:val="20"/>
      <w:szCs w:val="20"/>
      <w:shd w:val="clear" w:color="auto" w:fill="FFFFFF"/>
    </w:rPr>
  </w:style>
  <w:style w:type="paragraph" w:customStyle="1" w:styleId="70">
    <w:name w:val="Основной текст (7)"/>
    <w:basedOn w:val="a"/>
    <w:link w:val="7"/>
    <w:rsid w:val="00FC414F"/>
    <w:pPr>
      <w:widowControl w:val="0"/>
      <w:shd w:val="clear" w:color="auto" w:fill="FFFFFF"/>
      <w:spacing w:before="360" w:after="600" w:line="0" w:lineRule="atLeast"/>
      <w:jc w:val="both"/>
    </w:pPr>
    <w:rPr>
      <w:rFonts w:ascii="Times New Roman" w:eastAsia="Times New Roman" w:hAnsi="Times New Roman" w:cs="Times New Roman"/>
      <w:sz w:val="20"/>
      <w:szCs w:val="20"/>
    </w:rPr>
  </w:style>
  <w:style w:type="character" w:customStyle="1" w:styleId="21">
    <w:name w:val="Колонтитул (2)_"/>
    <w:basedOn w:val="a0"/>
    <w:link w:val="22"/>
    <w:locked/>
    <w:rsid w:val="00FC414F"/>
    <w:rPr>
      <w:rFonts w:ascii="Arial" w:eastAsia="Arial" w:hAnsi="Arial" w:cs="Arial"/>
      <w:sz w:val="28"/>
      <w:szCs w:val="28"/>
      <w:shd w:val="clear" w:color="auto" w:fill="FFFFFF"/>
    </w:rPr>
  </w:style>
  <w:style w:type="paragraph" w:customStyle="1" w:styleId="22">
    <w:name w:val="Колонтитул (2)"/>
    <w:basedOn w:val="a"/>
    <w:link w:val="21"/>
    <w:rsid w:val="00FC414F"/>
    <w:pPr>
      <w:widowControl w:val="0"/>
      <w:shd w:val="clear" w:color="auto" w:fill="FFFFFF"/>
      <w:spacing w:after="120" w:line="0" w:lineRule="atLeast"/>
    </w:pPr>
    <w:rPr>
      <w:rFonts w:ascii="Arial" w:eastAsia="Arial" w:hAnsi="Arial" w:cs="Arial"/>
      <w:sz w:val="28"/>
      <w:szCs w:val="28"/>
    </w:rPr>
  </w:style>
  <w:style w:type="character" w:customStyle="1" w:styleId="15">
    <w:name w:val="Основной текст (15)_"/>
    <w:basedOn w:val="a0"/>
    <w:link w:val="150"/>
    <w:locked/>
    <w:rsid w:val="00FC414F"/>
    <w:rPr>
      <w:rFonts w:ascii="Times New Roman" w:eastAsia="Times New Roman" w:hAnsi="Times New Roman" w:cs="Times New Roman"/>
      <w:i/>
      <w:iCs/>
      <w:shd w:val="clear" w:color="auto" w:fill="FFFFFF"/>
    </w:rPr>
  </w:style>
  <w:style w:type="paragraph" w:customStyle="1" w:styleId="150">
    <w:name w:val="Основной текст (15)"/>
    <w:basedOn w:val="a"/>
    <w:link w:val="15"/>
    <w:rsid w:val="00FC414F"/>
    <w:pPr>
      <w:widowControl w:val="0"/>
      <w:shd w:val="clear" w:color="auto" w:fill="FFFFFF"/>
      <w:spacing w:before="840" w:after="0" w:line="0" w:lineRule="atLeast"/>
      <w:jc w:val="both"/>
    </w:pPr>
    <w:rPr>
      <w:rFonts w:ascii="Times New Roman" w:eastAsia="Times New Roman" w:hAnsi="Times New Roman" w:cs="Times New Roman"/>
      <w:i/>
      <w:iCs/>
    </w:rPr>
  </w:style>
  <w:style w:type="character" w:customStyle="1" w:styleId="12">
    <w:name w:val="Основной текст (12)_"/>
    <w:basedOn w:val="a0"/>
    <w:link w:val="120"/>
    <w:locked/>
    <w:rsid w:val="00FC414F"/>
    <w:rPr>
      <w:rFonts w:ascii="Times New Roman" w:eastAsia="Times New Roman" w:hAnsi="Times New Roman" w:cs="Times New Roman"/>
      <w:i/>
      <w:iCs/>
      <w:sz w:val="18"/>
      <w:szCs w:val="18"/>
      <w:shd w:val="clear" w:color="auto" w:fill="FFFFFF"/>
    </w:rPr>
  </w:style>
  <w:style w:type="paragraph" w:customStyle="1" w:styleId="120">
    <w:name w:val="Основной текст (12)"/>
    <w:basedOn w:val="a"/>
    <w:link w:val="12"/>
    <w:rsid w:val="00FC414F"/>
    <w:pPr>
      <w:widowControl w:val="0"/>
      <w:shd w:val="clear" w:color="auto" w:fill="FFFFFF"/>
      <w:spacing w:after="0" w:line="322" w:lineRule="exact"/>
      <w:jc w:val="both"/>
    </w:pPr>
    <w:rPr>
      <w:rFonts w:ascii="Times New Roman" w:eastAsia="Times New Roman" w:hAnsi="Times New Roman" w:cs="Times New Roman"/>
      <w:i/>
      <w:iCs/>
      <w:sz w:val="18"/>
      <w:szCs w:val="18"/>
    </w:rPr>
  </w:style>
  <w:style w:type="character" w:customStyle="1" w:styleId="51">
    <w:name w:val="Основной текст (5)_"/>
    <w:basedOn w:val="a0"/>
    <w:link w:val="52"/>
    <w:locked/>
    <w:rsid w:val="00FC414F"/>
    <w:rPr>
      <w:rFonts w:ascii="Arial" w:eastAsia="Arial" w:hAnsi="Arial" w:cs="Arial"/>
      <w:b/>
      <w:bCs/>
      <w:w w:val="120"/>
      <w:sz w:val="21"/>
      <w:szCs w:val="21"/>
      <w:shd w:val="clear" w:color="auto" w:fill="FFFFFF"/>
    </w:rPr>
  </w:style>
  <w:style w:type="paragraph" w:customStyle="1" w:styleId="52">
    <w:name w:val="Основной текст (5)"/>
    <w:basedOn w:val="a"/>
    <w:link w:val="51"/>
    <w:rsid w:val="00FC414F"/>
    <w:pPr>
      <w:widowControl w:val="0"/>
      <w:shd w:val="clear" w:color="auto" w:fill="FFFFFF"/>
      <w:spacing w:after="0" w:line="0" w:lineRule="atLeast"/>
      <w:jc w:val="both"/>
    </w:pPr>
    <w:rPr>
      <w:rFonts w:ascii="Arial" w:eastAsia="Arial" w:hAnsi="Arial" w:cs="Arial"/>
      <w:b/>
      <w:bCs/>
      <w:w w:val="120"/>
      <w:sz w:val="21"/>
      <w:szCs w:val="21"/>
    </w:rPr>
  </w:style>
  <w:style w:type="character" w:customStyle="1" w:styleId="11">
    <w:name w:val="Основной текст (11)_"/>
    <w:basedOn w:val="a0"/>
    <w:link w:val="110"/>
    <w:locked/>
    <w:rsid w:val="00FC414F"/>
    <w:rPr>
      <w:rFonts w:ascii="Times New Roman" w:eastAsia="Times New Roman" w:hAnsi="Times New Roman" w:cs="Times New Roman"/>
      <w:i/>
      <w:iCs/>
      <w:sz w:val="28"/>
      <w:szCs w:val="28"/>
      <w:shd w:val="clear" w:color="auto" w:fill="FFFFFF"/>
    </w:rPr>
  </w:style>
  <w:style w:type="paragraph" w:customStyle="1" w:styleId="110">
    <w:name w:val="Основной текст (11)"/>
    <w:basedOn w:val="a"/>
    <w:link w:val="11"/>
    <w:rsid w:val="00FC414F"/>
    <w:pPr>
      <w:widowControl w:val="0"/>
      <w:shd w:val="clear" w:color="auto" w:fill="FFFFFF"/>
      <w:spacing w:after="0" w:line="322" w:lineRule="exact"/>
      <w:jc w:val="both"/>
    </w:pPr>
    <w:rPr>
      <w:rFonts w:ascii="Times New Roman" w:eastAsia="Times New Roman" w:hAnsi="Times New Roman" w:cs="Times New Roman"/>
      <w:i/>
      <w:iCs/>
      <w:sz w:val="28"/>
      <w:szCs w:val="28"/>
    </w:rPr>
  </w:style>
  <w:style w:type="character" w:customStyle="1" w:styleId="23">
    <w:name w:val="Подпись к таблице (2)_"/>
    <w:basedOn w:val="a0"/>
    <w:link w:val="24"/>
    <w:locked/>
    <w:rsid w:val="00FC414F"/>
    <w:rPr>
      <w:rFonts w:ascii="Times New Roman" w:eastAsia="Times New Roman" w:hAnsi="Times New Roman" w:cs="Times New Roman"/>
      <w:b/>
      <w:bCs/>
      <w:shd w:val="clear" w:color="auto" w:fill="FFFFFF"/>
    </w:rPr>
  </w:style>
  <w:style w:type="paragraph" w:customStyle="1" w:styleId="24">
    <w:name w:val="Подпись к таблице (2)"/>
    <w:basedOn w:val="a"/>
    <w:link w:val="23"/>
    <w:rsid w:val="00FC414F"/>
    <w:pPr>
      <w:widowControl w:val="0"/>
      <w:shd w:val="clear" w:color="auto" w:fill="FFFFFF"/>
      <w:spacing w:after="0" w:line="0" w:lineRule="atLeast"/>
    </w:pPr>
    <w:rPr>
      <w:rFonts w:ascii="Times New Roman" w:eastAsia="Times New Roman" w:hAnsi="Times New Roman" w:cs="Times New Roman"/>
      <w:b/>
      <w:bCs/>
    </w:rPr>
  </w:style>
  <w:style w:type="character" w:customStyle="1" w:styleId="6">
    <w:name w:val="Сноска (6)_"/>
    <w:basedOn w:val="a0"/>
    <w:link w:val="60"/>
    <w:locked/>
    <w:rsid w:val="00FC414F"/>
    <w:rPr>
      <w:rFonts w:ascii="Times New Roman" w:eastAsia="Times New Roman" w:hAnsi="Times New Roman" w:cs="Times New Roman"/>
      <w:sz w:val="17"/>
      <w:szCs w:val="17"/>
      <w:shd w:val="clear" w:color="auto" w:fill="FFFFFF"/>
    </w:rPr>
  </w:style>
  <w:style w:type="paragraph" w:customStyle="1" w:styleId="60">
    <w:name w:val="Сноска (6)"/>
    <w:basedOn w:val="a"/>
    <w:link w:val="6"/>
    <w:rsid w:val="00FC414F"/>
    <w:pPr>
      <w:widowControl w:val="0"/>
      <w:shd w:val="clear" w:color="auto" w:fill="FFFFFF"/>
      <w:spacing w:after="60" w:line="0" w:lineRule="atLeast"/>
      <w:jc w:val="both"/>
    </w:pPr>
    <w:rPr>
      <w:rFonts w:ascii="Times New Roman" w:eastAsia="Times New Roman" w:hAnsi="Times New Roman" w:cs="Times New Roman"/>
      <w:sz w:val="17"/>
      <w:szCs w:val="17"/>
    </w:rPr>
  </w:style>
  <w:style w:type="character" w:customStyle="1" w:styleId="4">
    <w:name w:val="Сноска (4)_"/>
    <w:basedOn w:val="a0"/>
    <w:link w:val="40"/>
    <w:locked/>
    <w:rsid w:val="00FC414F"/>
    <w:rPr>
      <w:rFonts w:ascii="Times New Roman" w:eastAsia="Times New Roman" w:hAnsi="Times New Roman" w:cs="Times New Roman"/>
      <w:b/>
      <w:bCs/>
      <w:shd w:val="clear" w:color="auto" w:fill="FFFFFF"/>
    </w:rPr>
  </w:style>
  <w:style w:type="paragraph" w:customStyle="1" w:styleId="40">
    <w:name w:val="Сноска (4)"/>
    <w:basedOn w:val="a"/>
    <w:link w:val="4"/>
    <w:rsid w:val="00FC414F"/>
    <w:pPr>
      <w:widowControl w:val="0"/>
      <w:shd w:val="clear" w:color="auto" w:fill="FFFFFF"/>
      <w:spacing w:before="60" w:after="60" w:line="0" w:lineRule="atLeast"/>
      <w:jc w:val="both"/>
    </w:pPr>
    <w:rPr>
      <w:rFonts w:ascii="Times New Roman" w:eastAsia="Times New Roman" w:hAnsi="Times New Roman" w:cs="Times New Roman"/>
      <w:b/>
      <w:bCs/>
    </w:rPr>
  </w:style>
  <w:style w:type="character" w:customStyle="1" w:styleId="71">
    <w:name w:val="Сноска (7)_"/>
    <w:basedOn w:val="a0"/>
    <w:link w:val="72"/>
    <w:locked/>
    <w:rsid w:val="00FC414F"/>
    <w:rPr>
      <w:rFonts w:ascii="Times New Roman" w:eastAsia="Times New Roman" w:hAnsi="Times New Roman" w:cs="Times New Roman"/>
      <w:b/>
      <w:bCs/>
      <w:shd w:val="clear" w:color="auto" w:fill="FFFFFF"/>
    </w:rPr>
  </w:style>
  <w:style w:type="paragraph" w:customStyle="1" w:styleId="72">
    <w:name w:val="Сноска (7)"/>
    <w:basedOn w:val="a"/>
    <w:link w:val="71"/>
    <w:rsid w:val="00FC414F"/>
    <w:pPr>
      <w:widowControl w:val="0"/>
      <w:shd w:val="clear" w:color="auto" w:fill="FFFFFF"/>
      <w:spacing w:before="900" w:after="60" w:line="0" w:lineRule="atLeast"/>
      <w:jc w:val="center"/>
    </w:pPr>
    <w:rPr>
      <w:rFonts w:ascii="Times New Roman" w:eastAsia="Times New Roman" w:hAnsi="Times New Roman" w:cs="Times New Roman"/>
      <w:b/>
      <w:bCs/>
    </w:rPr>
  </w:style>
  <w:style w:type="character" w:customStyle="1" w:styleId="8">
    <w:name w:val="Сноска (8)_"/>
    <w:basedOn w:val="a0"/>
    <w:link w:val="80"/>
    <w:locked/>
    <w:rsid w:val="00FC414F"/>
    <w:rPr>
      <w:rFonts w:ascii="Arial" w:eastAsia="Arial" w:hAnsi="Arial" w:cs="Arial"/>
      <w:b/>
      <w:bCs/>
      <w:w w:val="120"/>
      <w:sz w:val="21"/>
      <w:szCs w:val="21"/>
      <w:shd w:val="clear" w:color="auto" w:fill="FFFFFF"/>
    </w:rPr>
  </w:style>
  <w:style w:type="paragraph" w:customStyle="1" w:styleId="80">
    <w:name w:val="Сноска (8)"/>
    <w:basedOn w:val="a"/>
    <w:link w:val="8"/>
    <w:rsid w:val="00FC414F"/>
    <w:pPr>
      <w:widowControl w:val="0"/>
      <w:shd w:val="clear" w:color="auto" w:fill="FFFFFF"/>
      <w:spacing w:before="360" w:after="180" w:line="0" w:lineRule="atLeast"/>
      <w:jc w:val="right"/>
    </w:pPr>
    <w:rPr>
      <w:rFonts w:ascii="Arial" w:eastAsia="Arial" w:hAnsi="Arial" w:cs="Arial"/>
      <w:b/>
      <w:bCs/>
      <w:w w:val="120"/>
      <w:sz w:val="21"/>
      <w:szCs w:val="21"/>
    </w:rPr>
  </w:style>
  <w:style w:type="character" w:customStyle="1" w:styleId="41">
    <w:name w:val="Основной текст (4)_"/>
    <w:basedOn w:val="a0"/>
    <w:link w:val="42"/>
    <w:locked/>
    <w:rsid w:val="00FC414F"/>
    <w:rPr>
      <w:rFonts w:ascii="Times New Roman" w:eastAsia="Times New Roman" w:hAnsi="Times New Roman" w:cs="Times New Roman"/>
      <w:sz w:val="17"/>
      <w:szCs w:val="17"/>
      <w:shd w:val="clear" w:color="auto" w:fill="FFFFFF"/>
    </w:rPr>
  </w:style>
  <w:style w:type="paragraph" w:customStyle="1" w:styleId="42">
    <w:name w:val="Основной текст (4)"/>
    <w:basedOn w:val="a"/>
    <w:link w:val="41"/>
    <w:rsid w:val="00FC414F"/>
    <w:pPr>
      <w:widowControl w:val="0"/>
      <w:shd w:val="clear" w:color="auto" w:fill="FFFFFF"/>
      <w:spacing w:before="360" w:after="0" w:line="208" w:lineRule="exact"/>
      <w:jc w:val="center"/>
    </w:pPr>
    <w:rPr>
      <w:rFonts w:ascii="Times New Roman" w:eastAsia="Times New Roman" w:hAnsi="Times New Roman" w:cs="Times New Roman"/>
      <w:sz w:val="17"/>
      <w:szCs w:val="17"/>
    </w:rPr>
  </w:style>
  <w:style w:type="character" w:customStyle="1" w:styleId="aa">
    <w:name w:val="Подпись к таблице_"/>
    <w:basedOn w:val="a0"/>
    <w:link w:val="ab"/>
    <w:locked/>
    <w:rsid w:val="00FC414F"/>
    <w:rPr>
      <w:rFonts w:ascii="Arial" w:eastAsia="Arial" w:hAnsi="Arial" w:cs="Arial"/>
      <w:b/>
      <w:bCs/>
      <w:w w:val="120"/>
      <w:sz w:val="21"/>
      <w:szCs w:val="21"/>
      <w:shd w:val="clear" w:color="auto" w:fill="FFFFFF"/>
    </w:rPr>
  </w:style>
  <w:style w:type="paragraph" w:customStyle="1" w:styleId="ab">
    <w:name w:val="Подпись к таблице"/>
    <w:basedOn w:val="a"/>
    <w:link w:val="aa"/>
    <w:rsid w:val="00FC414F"/>
    <w:pPr>
      <w:widowControl w:val="0"/>
      <w:shd w:val="clear" w:color="auto" w:fill="FFFFFF"/>
      <w:spacing w:after="0" w:line="274" w:lineRule="exact"/>
      <w:jc w:val="both"/>
    </w:pPr>
    <w:rPr>
      <w:rFonts w:ascii="Arial" w:eastAsia="Arial" w:hAnsi="Arial" w:cs="Arial"/>
      <w:b/>
      <w:bCs/>
      <w:w w:val="120"/>
      <w:sz w:val="21"/>
      <w:szCs w:val="21"/>
    </w:rPr>
  </w:style>
  <w:style w:type="character" w:customStyle="1" w:styleId="212pt">
    <w:name w:val="Основной текст (2) + 12 pt"/>
    <w:aliases w:val="Курсив"/>
    <w:basedOn w:val="2"/>
    <w:rsid w:val="00FC414F"/>
    <w:rPr>
      <w:rFonts w:ascii="Times New Roman" w:eastAsia="Times New Roman" w:hAnsi="Times New Roman" w:cs="Times New Roman"/>
      <w:b w:val="0"/>
      <w:bCs w:val="0"/>
      <w:i/>
      <w:iCs/>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151">
    <w:name w:val="Основной текст (15) + Не курсив"/>
    <w:basedOn w:val="15"/>
    <w:rsid w:val="00FC414F"/>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1513pt">
    <w:name w:val="Основной текст (15) + 13 pt"/>
    <w:aliases w:val="Не курсив"/>
    <w:basedOn w:val="15"/>
    <w:rsid w:val="00FC414F"/>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211pt">
    <w:name w:val="Основной текст (2) + 11 pt"/>
    <w:aliases w:val="Полужирный"/>
    <w:basedOn w:val="2"/>
    <w:rsid w:val="00FC414F"/>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5">
    <w:name w:val="Сноска (2)"/>
    <w:basedOn w:val="a0"/>
    <w:rsid w:val="00FC414F"/>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style>
  <w:style w:type="paragraph" w:styleId="ac">
    <w:name w:val="header"/>
    <w:basedOn w:val="a"/>
    <w:link w:val="ad"/>
    <w:uiPriority w:val="99"/>
    <w:unhideWhenUsed/>
    <w:rsid w:val="00055A3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55A30"/>
  </w:style>
  <w:style w:type="paragraph" w:styleId="ae">
    <w:name w:val="footer"/>
    <w:basedOn w:val="a"/>
    <w:link w:val="af"/>
    <w:uiPriority w:val="99"/>
    <w:unhideWhenUsed/>
    <w:rsid w:val="00055A3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55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054622">
      <w:bodyDiv w:val="1"/>
      <w:marLeft w:val="0"/>
      <w:marRight w:val="0"/>
      <w:marTop w:val="0"/>
      <w:marBottom w:val="0"/>
      <w:divBdr>
        <w:top w:val="none" w:sz="0" w:space="0" w:color="auto"/>
        <w:left w:val="none" w:sz="0" w:space="0" w:color="auto"/>
        <w:bottom w:val="none" w:sz="0" w:space="0" w:color="auto"/>
        <w:right w:val="none" w:sz="0" w:space="0" w:color="auto"/>
      </w:divBdr>
    </w:div>
    <w:div w:id="324672676">
      <w:bodyDiv w:val="1"/>
      <w:marLeft w:val="0"/>
      <w:marRight w:val="0"/>
      <w:marTop w:val="0"/>
      <w:marBottom w:val="0"/>
      <w:divBdr>
        <w:top w:val="none" w:sz="0" w:space="0" w:color="auto"/>
        <w:left w:val="none" w:sz="0" w:space="0" w:color="auto"/>
        <w:bottom w:val="none" w:sz="0" w:space="0" w:color="auto"/>
        <w:right w:val="none" w:sz="0" w:space="0" w:color="auto"/>
      </w:divBdr>
    </w:div>
    <w:div w:id="137750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11564</Words>
  <Characters>65918</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8</cp:revision>
  <cp:lastPrinted>2022-05-20T05:21:00Z</cp:lastPrinted>
  <dcterms:created xsi:type="dcterms:W3CDTF">2022-05-12T12:26:00Z</dcterms:created>
  <dcterms:modified xsi:type="dcterms:W3CDTF">2022-05-20T05:22:00Z</dcterms:modified>
</cp:coreProperties>
</file>