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3" w:rsidRDefault="00AB3C9D" w:rsidP="00AB3C9D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203835</wp:posOffset>
            </wp:positionV>
            <wp:extent cx="581025" cy="663575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813" w:rsidRDefault="00701813" w:rsidP="00701813">
      <w:pPr>
        <w:jc w:val="center"/>
      </w:pPr>
      <w:r w:rsidRPr="00313C0B">
        <w:t xml:space="preserve">Администрация Александро-Невского </w:t>
      </w:r>
      <w:r>
        <w:t xml:space="preserve">городского поселения Александро-Невского </w:t>
      </w:r>
      <w:r w:rsidRPr="00313C0B">
        <w:t>муниципального района</w:t>
      </w:r>
      <w:r>
        <w:t xml:space="preserve"> </w:t>
      </w:r>
      <w:r w:rsidRPr="00313C0B">
        <w:t>Рязанской области</w:t>
      </w:r>
    </w:p>
    <w:p w:rsidR="00701813" w:rsidRDefault="00701813" w:rsidP="00701813">
      <w:pPr>
        <w:jc w:val="center"/>
      </w:pPr>
    </w:p>
    <w:p w:rsidR="00701813" w:rsidRDefault="00701813" w:rsidP="00701813">
      <w:pPr>
        <w:jc w:val="center"/>
      </w:pPr>
    </w:p>
    <w:p w:rsidR="00701813" w:rsidRPr="00313C0B" w:rsidRDefault="00701813" w:rsidP="007018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1813" w:rsidRDefault="00701813" w:rsidP="00701813">
      <w:r>
        <w:t xml:space="preserve">                                             </w:t>
      </w:r>
      <w:r w:rsidRPr="00313C0B">
        <w:t>р.п. Александро-Невский</w:t>
      </w:r>
    </w:p>
    <w:p w:rsidR="00701813" w:rsidRPr="008D4B18" w:rsidRDefault="00701813" w:rsidP="00701813">
      <w:pPr>
        <w:rPr>
          <w:b/>
          <w:bCs/>
        </w:rPr>
      </w:pPr>
      <w:r w:rsidRPr="003E3C73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813" w:rsidRDefault="00701813" w:rsidP="00701813">
      <w:r w:rsidRPr="007549DD">
        <w:t xml:space="preserve">от </w:t>
      </w:r>
      <w:r w:rsidR="00005E3A">
        <w:t>14</w:t>
      </w:r>
      <w:r w:rsidRPr="007549DD">
        <w:t xml:space="preserve"> </w:t>
      </w:r>
      <w:r>
        <w:t>марта</w:t>
      </w:r>
      <w:r w:rsidRPr="007549DD">
        <w:t xml:space="preserve"> 201</w:t>
      </w:r>
      <w:r>
        <w:t>9</w:t>
      </w:r>
      <w:r w:rsidRPr="007549DD">
        <w:t xml:space="preserve"> г.                                                         </w:t>
      </w:r>
      <w:r>
        <w:t xml:space="preserve">   </w:t>
      </w:r>
      <w:r w:rsidRPr="007549DD">
        <w:t xml:space="preserve">                </w:t>
      </w:r>
      <w:r>
        <w:t xml:space="preserve">   </w:t>
      </w:r>
      <w:r w:rsidR="003F59D9">
        <w:t xml:space="preserve">        </w:t>
      </w:r>
      <w:r w:rsidRPr="007549DD">
        <w:t xml:space="preserve">  № </w:t>
      </w:r>
      <w:r w:rsidR="003F59D9">
        <w:t>26/1</w:t>
      </w:r>
      <w:r w:rsidRPr="00CB7824">
        <w:t xml:space="preserve">                                                             </w:t>
      </w:r>
    </w:p>
    <w:p w:rsidR="00701813" w:rsidRPr="00CB7824" w:rsidRDefault="00701813" w:rsidP="00701813">
      <w:r w:rsidRPr="00CB782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9D9" w:rsidRPr="00A96B87" w:rsidRDefault="003F59D9" w:rsidP="003F59D9">
      <w:pPr>
        <w:jc w:val="center"/>
      </w:pPr>
      <w:r w:rsidRPr="00591B7C">
        <w:t xml:space="preserve">Об утверждении муниципальной программы </w:t>
      </w:r>
      <w:r w:rsidRPr="00A96B87">
        <w:t xml:space="preserve">«Использование и охрана земель муниципального образования – </w:t>
      </w:r>
      <w:r>
        <w:t>Александро-Невское городское</w:t>
      </w:r>
      <w:r w:rsidRPr="00A96B87">
        <w:t xml:space="preserve"> поселение Александро-Невского муниципального района Рязанской области на 2019-2021 годы»</w:t>
      </w:r>
    </w:p>
    <w:p w:rsidR="003F59D9" w:rsidRPr="00591B7C" w:rsidRDefault="003F59D9" w:rsidP="003F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9D9" w:rsidRDefault="003F59D9" w:rsidP="003F5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91B7C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591B7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91B7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91B7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1B7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91B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91B7C">
          <w:rPr>
            <w:rFonts w:ascii="Times New Roman" w:hAnsi="Times New Roman" w:cs="Times New Roman"/>
            <w:sz w:val="28"/>
            <w:szCs w:val="28"/>
          </w:rPr>
          <w:t>72</w:t>
        </w:r>
      </w:hyperlink>
      <w:r w:rsidRPr="00591B7C">
        <w:rPr>
          <w:rFonts w:ascii="Times New Roman" w:hAnsi="Times New Roman" w:cs="Times New Roman"/>
          <w:sz w:val="28"/>
          <w:szCs w:val="28"/>
        </w:rPr>
        <w:t xml:space="preserve"> Земельного кодекса РФ, </w:t>
      </w:r>
      <w:hyperlink r:id="rId10" w:history="1">
        <w:r w:rsidRPr="00591B7C">
          <w:rPr>
            <w:rFonts w:ascii="Times New Roman" w:hAnsi="Times New Roman" w:cs="Times New Roman"/>
            <w:sz w:val="28"/>
            <w:szCs w:val="28"/>
          </w:rPr>
          <w:t>ч. 2 ст. 14.1</w:t>
        </w:r>
      </w:hyperlink>
      <w:r w:rsidRPr="00591B7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3F59D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– Александро-Невское городское поселение Александро-Невского муниципального района, администрация Александро-Невского городского поселения ПОСТАНОВЛЯЕТ:</w:t>
      </w:r>
    </w:p>
    <w:p w:rsidR="003F59D9" w:rsidRPr="00591B7C" w:rsidRDefault="003F59D9" w:rsidP="003F5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9D9" w:rsidRPr="00A96B87" w:rsidRDefault="003F59D9" w:rsidP="003F59D9">
      <w:pPr>
        <w:ind w:firstLine="540"/>
        <w:jc w:val="both"/>
      </w:pPr>
      <w:bookmarkStart w:id="0" w:name="sub_1"/>
      <w:r w:rsidRPr="00591B7C">
        <w:t xml:space="preserve">1. </w:t>
      </w:r>
      <w:bookmarkEnd w:id="0"/>
      <w:r w:rsidRPr="00A96B87">
        <w:t xml:space="preserve">Утвердить прилагаемую муниципальную программу </w:t>
      </w:r>
      <w:r>
        <w:t xml:space="preserve">Александро-Невского </w:t>
      </w:r>
      <w:r w:rsidRPr="00A96B87">
        <w:t xml:space="preserve">поселения «Использование и охрана земель муниципального образования </w:t>
      </w:r>
      <w:r>
        <w:t>–</w:t>
      </w:r>
      <w:r w:rsidRPr="00A96B87">
        <w:t xml:space="preserve"> </w:t>
      </w:r>
      <w:r>
        <w:t xml:space="preserve">Александро-Невское городское </w:t>
      </w:r>
      <w:r w:rsidRPr="00A96B87">
        <w:t>поселение Александро-Невского муниципального района Рязанской области на 2019-2021 годы».</w:t>
      </w:r>
    </w:p>
    <w:p w:rsidR="003F59D9" w:rsidRDefault="003F59D9" w:rsidP="003F59D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91B7C">
        <w:rPr>
          <w:rFonts w:ascii="Times New Roman" w:hAnsi="Times New Roman"/>
          <w:sz w:val="28"/>
          <w:szCs w:val="28"/>
        </w:rPr>
        <w:t xml:space="preserve"> 2. </w:t>
      </w:r>
      <w:r w:rsidRPr="00DA38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</w:t>
      </w:r>
      <w:r>
        <w:rPr>
          <w:rFonts w:ascii="Times New Roman" w:hAnsi="Times New Roman"/>
          <w:sz w:val="28"/>
          <w:szCs w:val="28"/>
        </w:rPr>
        <w:t xml:space="preserve">(обнародования) </w:t>
      </w:r>
      <w:r w:rsidRPr="00591B7C"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r w:rsidR="00014FBC">
        <w:rPr>
          <w:rFonts w:ascii="Times New Roman" w:hAnsi="Times New Roman"/>
          <w:sz w:val="28"/>
          <w:szCs w:val="28"/>
        </w:rPr>
        <w:t>Александро-Невского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F59D9" w:rsidRPr="00A96B87" w:rsidRDefault="003F59D9" w:rsidP="003F59D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6B87">
        <w:rPr>
          <w:rFonts w:ascii="Times New Roman" w:hAnsi="Times New Roman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005E3A">
        <w:rPr>
          <w:rFonts w:ascii="Times New Roman" w:hAnsi="Times New Roman"/>
          <w:sz w:val="28"/>
          <w:szCs w:val="28"/>
        </w:rPr>
        <w:t>Александро-Невского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96B87">
        <w:rPr>
          <w:rFonts w:ascii="Times New Roman" w:hAnsi="Times New Roman"/>
          <w:sz w:val="28"/>
          <w:szCs w:val="28"/>
        </w:rPr>
        <w:t>в сети Интернет.</w:t>
      </w:r>
    </w:p>
    <w:p w:rsidR="003F59D9" w:rsidRPr="00591B7C" w:rsidRDefault="003F59D9" w:rsidP="003F59D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59D9" w:rsidRDefault="003F59D9" w:rsidP="00005E3A">
      <w:pPr>
        <w:ind w:firstLine="708"/>
      </w:pPr>
      <w:r w:rsidRPr="00A96B87">
        <w:t xml:space="preserve">4. </w:t>
      </w:r>
      <w:proofErr w:type="gramStart"/>
      <w:r w:rsidRPr="00A96B87">
        <w:t>Контроль за</w:t>
      </w:r>
      <w:proofErr w:type="gramEnd"/>
      <w:r w:rsidRPr="00A96B87">
        <w:t xml:space="preserve"> исполнением настоящего постановления оставляю за собой.</w:t>
      </w:r>
    </w:p>
    <w:p w:rsidR="003F59D9" w:rsidRPr="00453EBA" w:rsidRDefault="003F59D9" w:rsidP="003F59D9"/>
    <w:p w:rsidR="003F59D9" w:rsidRDefault="003F59D9" w:rsidP="003F59D9">
      <w:pPr>
        <w:pStyle w:val="a3"/>
      </w:pPr>
      <w:r>
        <w:t xml:space="preserve">Глава администрации Александро-Невского </w:t>
      </w:r>
    </w:p>
    <w:p w:rsidR="003F59D9" w:rsidRDefault="003F59D9" w:rsidP="003F59D9">
      <w:pPr>
        <w:pStyle w:val="a3"/>
      </w:pPr>
      <w:r>
        <w:t>городского поселения</w:t>
      </w:r>
      <w:r w:rsidRPr="0053271E">
        <w:t xml:space="preserve"> </w:t>
      </w:r>
      <w:r>
        <w:t xml:space="preserve">                                                                     </w:t>
      </w:r>
      <w:r w:rsidRPr="0053271E">
        <w:t xml:space="preserve">  </w:t>
      </w:r>
      <w:r>
        <w:t>Е.В. Блохина</w:t>
      </w:r>
    </w:p>
    <w:p w:rsidR="003F59D9" w:rsidRDefault="003F59D9" w:rsidP="003F59D9"/>
    <w:p w:rsidR="003F59D9" w:rsidRPr="00EB28E3" w:rsidRDefault="003F59D9" w:rsidP="003F59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3F59D9" w:rsidRPr="00EB28E3" w:rsidRDefault="003F59D9" w:rsidP="003F59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F59D9" w:rsidRPr="00EB28E3" w:rsidRDefault="00014FBC" w:rsidP="003F59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="0072413D">
        <w:rPr>
          <w:rFonts w:ascii="Times New Roman" w:hAnsi="Times New Roman" w:cs="Times New Roman"/>
          <w:sz w:val="24"/>
          <w:szCs w:val="24"/>
        </w:rPr>
        <w:t xml:space="preserve"> </w:t>
      </w:r>
      <w:r w:rsidR="003F59D9" w:rsidRPr="00EB28E3">
        <w:rPr>
          <w:rFonts w:ascii="Times New Roman" w:hAnsi="Times New Roman" w:cs="Times New Roman"/>
          <w:sz w:val="24"/>
          <w:szCs w:val="24"/>
        </w:rPr>
        <w:t>поселения</w:t>
      </w:r>
    </w:p>
    <w:p w:rsidR="003F59D9" w:rsidRPr="00EB28E3" w:rsidRDefault="003F59D9" w:rsidP="003F59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Александро-Невского муниципального района</w:t>
      </w:r>
    </w:p>
    <w:p w:rsidR="003F59D9" w:rsidRPr="00EB28E3" w:rsidRDefault="003F59D9" w:rsidP="003F59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B28E3">
        <w:rPr>
          <w:rFonts w:ascii="Times New Roman" w:hAnsi="Times New Roman" w:cs="Times New Roman"/>
          <w:sz w:val="24"/>
          <w:szCs w:val="24"/>
        </w:rPr>
        <w:t xml:space="preserve">т  </w:t>
      </w:r>
      <w:r w:rsidR="0072413D">
        <w:rPr>
          <w:rFonts w:ascii="Times New Roman" w:hAnsi="Times New Roman" w:cs="Times New Roman"/>
          <w:sz w:val="24"/>
          <w:szCs w:val="24"/>
        </w:rPr>
        <w:t>14.03.2019    года     № 26/1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28E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59D9" w:rsidRPr="00EB28E3" w:rsidRDefault="003F59D9" w:rsidP="003F59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E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F59D9" w:rsidRPr="00EB28E3" w:rsidRDefault="0072413D" w:rsidP="003F59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Александро-Невского городского</w:t>
      </w:r>
      <w:r w:rsidR="003F59D9" w:rsidRPr="00EB28E3">
        <w:rPr>
          <w:rFonts w:ascii="Times New Roman" w:hAnsi="Times New Roman" w:cs="Times New Roman"/>
          <w:b/>
          <w:sz w:val="28"/>
          <w:szCs w:val="28"/>
        </w:rPr>
        <w:t xml:space="preserve"> поселения «Использование и охрана земель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F59D9" w:rsidRPr="00EB2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Александро-Невское городское</w:t>
      </w:r>
      <w:r w:rsidR="003F59D9" w:rsidRPr="00EB28E3">
        <w:rPr>
          <w:rFonts w:ascii="Times New Roman" w:hAnsi="Times New Roman" w:cs="Times New Roman"/>
          <w:b/>
          <w:sz w:val="28"/>
          <w:szCs w:val="28"/>
        </w:rPr>
        <w:t xml:space="preserve"> поселение Александро-Невского муниципального района Рязанской области на 2019-2021 годы»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72413D" w:rsidRDefault="003F59D9" w:rsidP="007241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E3">
        <w:rPr>
          <w:rFonts w:ascii="Times New Roman" w:hAnsi="Times New Roman" w:cs="Times New Roman"/>
          <w:b/>
          <w:sz w:val="28"/>
          <w:szCs w:val="28"/>
        </w:rPr>
        <w:t>2019 г</w:t>
      </w:r>
      <w:r w:rsidR="0072413D">
        <w:rPr>
          <w:rFonts w:ascii="Times New Roman" w:hAnsi="Times New Roman" w:cs="Times New Roman"/>
          <w:b/>
          <w:sz w:val="28"/>
          <w:szCs w:val="28"/>
        </w:rPr>
        <w:t>.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F59D9" w:rsidRDefault="003F59D9" w:rsidP="006B574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014FBC">
        <w:rPr>
          <w:rFonts w:ascii="Times New Roman" w:hAnsi="Times New Roman" w:cs="Times New Roman"/>
          <w:b/>
          <w:sz w:val="24"/>
          <w:szCs w:val="24"/>
        </w:rPr>
        <w:t>Александро-Невского городского</w:t>
      </w:r>
      <w:r w:rsidR="0072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E3">
        <w:rPr>
          <w:rFonts w:ascii="Times New Roman" w:hAnsi="Times New Roman" w:cs="Times New Roman"/>
          <w:b/>
          <w:sz w:val="24"/>
          <w:szCs w:val="24"/>
        </w:rPr>
        <w:t xml:space="preserve">поселения «Использование и охрана земель муниципального образования </w:t>
      </w:r>
      <w:r w:rsidR="0072413D">
        <w:rPr>
          <w:rFonts w:ascii="Times New Roman" w:hAnsi="Times New Roman" w:cs="Times New Roman"/>
          <w:b/>
          <w:sz w:val="24"/>
          <w:szCs w:val="24"/>
        </w:rPr>
        <w:t>–</w:t>
      </w:r>
      <w:r w:rsidRPr="00EB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13D">
        <w:rPr>
          <w:rFonts w:ascii="Times New Roman" w:hAnsi="Times New Roman" w:cs="Times New Roman"/>
          <w:b/>
          <w:sz w:val="24"/>
          <w:szCs w:val="24"/>
        </w:rPr>
        <w:t xml:space="preserve">Александро-Невское городское </w:t>
      </w:r>
      <w:r w:rsidRPr="00EB28E3">
        <w:rPr>
          <w:rFonts w:ascii="Times New Roman" w:hAnsi="Times New Roman" w:cs="Times New Roman"/>
          <w:b/>
          <w:sz w:val="24"/>
          <w:szCs w:val="24"/>
        </w:rPr>
        <w:t>поселение Александро-Невского муниципального района Рязанской области</w:t>
      </w:r>
      <w:r w:rsidR="006B5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E3">
        <w:rPr>
          <w:rFonts w:ascii="Times New Roman" w:hAnsi="Times New Roman" w:cs="Times New Roman"/>
          <w:b/>
          <w:sz w:val="24"/>
          <w:szCs w:val="24"/>
        </w:rPr>
        <w:t>на 2019-2021 годы»</w:t>
      </w:r>
    </w:p>
    <w:p w:rsidR="006B574C" w:rsidRPr="00EB28E3" w:rsidRDefault="006B574C" w:rsidP="006B574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3F59D9" w:rsidRPr="00EB28E3" w:rsidTr="006B574C">
        <w:tc>
          <w:tcPr>
            <w:tcW w:w="3369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202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14FBC">
              <w:rPr>
                <w:rFonts w:ascii="Times New Roman" w:hAnsi="Times New Roman" w:cs="Times New Roman"/>
                <w:sz w:val="24"/>
                <w:szCs w:val="24"/>
              </w:rPr>
              <w:t>Александро-Невского городского</w:t>
            </w:r>
            <w:r w:rsidR="006B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поселения Александро-Невского муниципального района Рязанской области</w:t>
            </w:r>
          </w:p>
        </w:tc>
      </w:tr>
      <w:tr w:rsidR="003F59D9" w:rsidRPr="00EB28E3" w:rsidTr="006B574C">
        <w:tc>
          <w:tcPr>
            <w:tcW w:w="3369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</w:tc>
        <w:tc>
          <w:tcPr>
            <w:tcW w:w="6202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и охраны земель муниципального образования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Александро-Невское городское</w:t>
            </w:r>
            <w:r w:rsidR="006B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поселение Александро-Невского муниципального района Рязанской области в том числе:</w:t>
            </w:r>
          </w:p>
          <w:p w:rsidR="006B574C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1)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3F59D9" w:rsidRPr="006B574C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2) обеспечение рационального использования земель; 3) восстановление плодородия почв на землях сельскохозяйственного назначения и улучшения земель.</w:t>
            </w:r>
          </w:p>
        </w:tc>
      </w:tr>
      <w:tr w:rsidR="003F59D9" w:rsidRPr="00EB28E3" w:rsidTr="006B574C">
        <w:tc>
          <w:tcPr>
            <w:tcW w:w="3369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6202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1) воспроизводство плодородия земель;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3) защита </w:t>
            </w:r>
            <w:r w:rsidR="006B574C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от зарастания деревьями и кустарниками, сорными растениями, сохранению достигнутого уровня мелиорации.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4) обеспечение организации рационального использования и охраны земель на территории муниципального образования.</w:t>
            </w:r>
          </w:p>
        </w:tc>
      </w:tr>
      <w:tr w:rsidR="003F59D9" w:rsidRPr="00EB28E3" w:rsidTr="006B574C">
        <w:tc>
          <w:tcPr>
            <w:tcW w:w="3369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202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земель;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- целевое и эффективное использование земель;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доходов в муниципальный бюджет от уплаты налогов.</w:t>
            </w:r>
          </w:p>
        </w:tc>
      </w:tr>
      <w:tr w:rsidR="003F59D9" w:rsidRPr="00EB28E3" w:rsidTr="006B574C">
        <w:tc>
          <w:tcPr>
            <w:tcW w:w="3369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02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2019-2021 годы,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этапов не предусматривается</w:t>
            </w:r>
          </w:p>
        </w:tc>
      </w:tr>
      <w:tr w:rsidR="003F59D9" w:rsidRPr="00EB28E3" w:rsidTr="006B574C">
        <w:tc>
          <w:tcPr>
            <w:tcW w:w="3369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программы:</w:t>
            </w:r>
          </w:p>
        </w:tc>
        <w:tc>
          <w:tcPr>
            <w:tcW w:w="6202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3F59D9" w:rsidRPr="00EB28E3" w:rsidTr="006B574C">
        <w:tc>
          <w:tcPr>
            <w:tcW w:w="3369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02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- Рациональное и эффективное использование и охрана земель;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- упорядочение землепользования; 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восстановление нарушенных земель; 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- повышение экологической безопасности населения и качества его жизни.</w:t>
            </w:r>
          </w:p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доходов в бюджет поселения от уплаты налогов</w:t>
            </w:r>
          </w:p>
        </w:tc>
      </w:tr>
    </w:tbl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B574C" w:rsidRDefault="006B574C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3F59D9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    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F59D9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     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28E3">
        <w:rPr>
          <w:rFonts w:ascii="Times New Roman" w:hAnsi="Times New Roman" w:cs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F59D9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8E3">
        <w:rPr>
          <w:rFonts w:ascii="Times New Roman" w:hAnsi="Times New Roman" w:cs="Times New Roman"/>
          <w:sz w:val="24"/>
          <w:szCs w:val="24"/>
        </w:rPr>
        <w:t xml:space="preserve">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EB28E3">
        <w:rPr>
          <w:rFonts w:ascii="Times New Roman" w:hAnsi="Times New Roman" w:cs="Times New Roman"/>
          <w:sz w:val="24"/>
          <w:szCs w:val="24"/>
        </w:rPr>
        <w:t xml:space="preserve">задачи обеспечения условий устойчивого развития </w:t>
      </w:r>
      <w:r w:rsidR="006B574C">
        <w:rPr>
          <w:rFonts w:ascii="Times New Roman" w:hAnsi="Times New Roman" w:cs="Times New Roman"/>
          <w:sz w:val="24"/>
          <w:szCs w:val="24"/>
        </w:rPr>
        <w:t>городского</w:t>
      </w:r>
      <w:r w:rsidRPr="00EB28E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EB2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9D9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8E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B574C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EB28E3">
        <w:rPr>
          <w:rFonts w:ascii="Times New Roman" w:hAnsi="Times New Roman" w:cs="Times New Roman"/>
          <w:sz w:val="24"/>
          <w:szCs w:val="24"/>
        </w:rPr>
        <w:t xml:space="preserve"> поселения «Использование и охрана земель муниципального образования – </w:t>
      </w:r>
      <w:r w:rsidR="006B574C">
        <w:rPr>
          <w:rFonts w:ascii="Times New Roman" w:hAnsi="Times New Roman" w:cs="Times New Roman"/>
          <w:sz w:val="24"/>
          <w:szCs w:val="24"/>
        </w:rPr>
        <w:t>Александро-Невское городское</w:t>
      </w:r>
      <w:r w:rsidRPr="00EB28E3">
        <w:rPr>
          <w:rFonts w:ascii="Times New Roman" w:hAnsi="Times New Roman" w:cs="Times New Roman"/>
          <w:sz w:val="24"/>
          <w:szCs w:val="24"/>
        </w:rPr>
        <w:t xml:space="preserve"> поселение Александро-Невского муниципального района Рязанской области на 2019-2021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</w:t>
      </w:r>
    </w:p>
    <w:p w:rsidR="003F59D9" w:rsidRDefault="003F59D9" w:rsidP="00AB3C9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 w:rsidR="00AB3C9D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Pr="00EB28E3">
        <w:rPr>
          <w:rFonts w:ascii="Times New Roman" w:hAnsi="Times New Roman" w:cs="Times New Roman"/>
          <w:sz w:val="24"/>
          <w:szCs w:val="24"/>
        </w:rPr>
        <w:t xml:space="preserve"> поселения Александро-Невского района Рязанской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3F59D9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>Цели, задачи и сроки реализации Программы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    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 </w:t>
      </w:r>
    </w:p>
    <w:p w:rsidR="003F59D9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B3C9D">
        <w:rPr>
          <w:rFonts w:ascii="Times New Roman" w:hAnsi="Times New Roman" w:cs="Times New Roman"/>
          <w:sz w:val="24"/>
          <w:szCs w:val="24"/>
        </w:rPr>
        <w:tab/>
      </w:r>
      <w:r w:rsidRPr="00EB28E3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AB3C9D" w:rsidRPr="00EB28E3" w:rsidRDefault="00AB3C9D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1) обеспечение прав граждан на благоприятную окружающую среду;  </w:t>
      </w:r>
    </w:p>
    <w:p w:rsidR="003F59D9" w:rsidRPr="00EB28E3" w:rsidRDefault="00AB3C9D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D9" w:rsidRPr="00EB28E3">
        <w:rPr>
          <w:rFonts w:ascii="Times New Roman" w:hAnsi="Times New Roman" w:cs="Times New Roman"/>
          <w:sz w:val="24"/>
          <w:szCs w:val="24"/>
        </w:rPr>
        <w:t>2) предотвращение загрязнения, захламления, нарушения земель, других негативных (вредных) воздействий хозяйственной деятельности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3)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4) обеспечение улучшения и восстановления земель, подвергшихся негативному (вредному) воздействию хозяйственной деятельности и природных процессов;  </w:t>
      </w:r>
    </w:p>
    <w:p w:rsidR="003F59D9" w:rsidRPr="00EB28E3" w:rsidRDefault="00AB3C9D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D9" w:rsidRPr="00EB28E3">
        <w:rPr>
          <w:rFonts w:ascii="Times New Roman" w:hAnsi="Times New Roman" w:cs="Times New Roman"/>
          <w:sz w:val="24"/>
          <w:szCs w:val="24"/>
        </w:rPr>
        <w:t>5) предотвращение загрязнения окружающей среды в результате ведения хозяйственной и иной деятельности на земельный участок;</w:t>
      </w:r>
    </w:p>
    <w:p w:rsidR="003F59D9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 6) сохранение плодородия почв</w:t>
      </w:r>
      <w:r w:rsidR="00AB3C9D">
        <w:rPr>
          <w:rFonts w:ascii="Times New Roman" w:hAnsi="Times New Roman" w:cs="Times New Roman"/>
          <w:sz w:val="24"/>
          <w:szCs w:val="24"/>
        </w:rPr>
        <w:t>.</w:t>
      </w:r>
    </w:p>
    <w:p w:rsidR="00AB3C9D" w:rsidRPr="00EB28E3" w:rsidRDefault="00AB3C9D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59D9" w:rsidRDefault="003F59D9" w:rsidP="00AB3C9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Основными задачами Программы являются: </w:t>
      </w:r>
    </w:p>
    <w:p w:rsidR="00AB3C9D" w:rsidRPr="00EB28E3" w:rsidRDefault="00AB3C9D" w:rsidP="00AB3C9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AB3C9D" w:rsidP="00AB3C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D9" w:rsidRPr="00EB28E3">
        <w:rPr>
          <w:rFonts w:ascii="Times New Roman" w:hAnsi="Times New Roman" w:cs="Times New Roman"/>
          <w:sz w:val="24"/>
          <w:szCs w:val="24"/>
        </w:rPr>
        <w:t xml:space="preserve">1) обеспечение организации рационального использования и охраны земель; 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2) повышение эффективности использования и охраны земель; </w:t>
      </w:r>
    </w:p>
    <w:p w:rsidR="003F59D9" w:rsidRPr="00EB28E3" w:rsidRDefault="00AB3C9D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D9" w:rsidRPr="00EB28E3">
        <w:rPr>
          <w:rFonts w:ascii="Times New Roman" w:hAnsi="Times New Roman" w:cs="Times New Roman"/>
          <w:sz w:val="24"/>
          <w:szCs w:val="24"/>
        </w:rPr>
        <w:t xml:space="preserve">3) сохранение и восстановление зеленых насаждений; </w:t>
      </w:r>
    </w:p>
    <w:p w:rsidR="003F59D9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4) инвентаризация земель.</w:t>
      </w:r>
    </w:p>
    <w:p w:rsidR="00AB3C9D" w:rsidRPr="00EB28E3" w:rsidRDefault="00AB3C9D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B3C9D" w:rsidRDefault="003F59D9" w:rsidP="00AB3C9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9D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</w:p>
    <w:p w:rsidR="003F59D9" w:rsidRDefault="003F59D9" w:rsidP="00AB3C9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9D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AB3C9D" w:rsidRPr="00AB3C9D" w:rsidRDefault="00AB3C9D" w:rsidP="00AB3C9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Программы не предусмотрено.</w:t>
      </w:r>
    </w:p>
    <w:p w:rsidR="003F59D9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9D" w:rsidRPr="00EB28E3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3F59D9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 xml:space="preserve">Организация, </w:t>
      </w:r>
      <w:proofErr w:type="gramStart"/>
      <w:r w:rsidRPr="00EB28E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B28E3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B2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8E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 поселения в соответствии с ее полномочиями, установленными действующим законодательством. </w:t>
      </w:r>
    </w:p>
    <w:p w:rsidR="00AB3C9D" w:rsidRDefault="00AB3C9D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B3C9D" w:rsidRPr="00EB28E3" w:rsidRDefault="00AB3C9D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3F59D9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реализации Программы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         Оценка эффективности реализации Программы осуществляется администрацией </w:t>
      </w:r>
      <w:r w:rsidR="00014FBC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="00AB3C9D">
        <w:rPr>
          <w:rFonts w:ascii="Times New Roman" w:hAnsi="Times New Roman" w:cs="Times New Roman"/>
          <w:sz w:val="24"/>
          <w:szCs w:val="24"/>
        </w:rPr>
        <w:t xml:space="preserve"> </w:t>
      </w:r>
      <w:r w:rsidRPr="00EB28E3">
        <w:rPr>
          <w:rFonts w:ascii="Times New Roman" w:hAnsi="Times New Roman" w:cs="Times New Roman"/>
          <w:sz w:val="24"/>
          <w:szCs w:val="24"/>
        </w:rPr>
        <w:t xml:space="preserve">поселения ежегодно, в срок до 1 марта числа месяца, следующего за отчетным периодом в течение всего срока реализации Программы. Оценка эффективности реализации Программы должна содержать общую оценку вклада Программы в социально-экономическое развитие </w:t>
      </w:r>
      <w:r w:rsidR="00AB3C9D">
        <w:rPr>
          <w:rFonts w:ascii="Times New Roman" w:hAnsi="Times New Roman" w:cs="Times New Roman"/>
          <w:sz w:val="24"/>
          <w:szCs w:val="24"/>
        </w:rPr>
        <w:t>Александро-Невского городского</w:t>
      </w:r>
      <w:r w:rsidR="00AB3C9D" w:rsidRPr="00EB28E3">
        <w:rPr>
          <w:rFonts w:ascii="Times New Roman" w:hAnsi="Times New Roman" w:cs="Times New Roman"/>
          <w:sz w:val="24"/>
          <w:szCs w:val="24"/>
        </w:rPr>
        <w:t xml:space="preserve"> </w:t>
      </w:r>
      <w:r w:rsidRPr="00EB28E3">
        <w:rPr>
          <w:rFonts w:ascii="Times New Roman" w:hAnsi="Times New Roman" w:cs="Times New Roman"/>
          <w:sz w:val="24"/>
          <w:szCs w:val="24"/>
        </w:rPr>
        <w:t>поселения.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         Отчет о реализации Программы в соответствующем году должен содержать: 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2) перечень завершенных в течение года мероприятий по Программе; 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3) перечень не завершенных в течение года мероприятий Программы и процент их не завершения;  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>4) анализ причин несвоевременного завершения программных мероприятий;</w:t>
      </w: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lastRenderedPageBreak/>
        <w:t>Раздел 6.</w:t>
      </w:r>
    </w:p>
    <w:p w:rsidR="003F59D9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6B574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3F59D9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3C9D" w:rsidRDefault="00AB3C9D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574C" w:rsidRPr="00EB28E3" w:rsidRDefault="006B574C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Default="003F59D9" w:rsidP="00AB3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B2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28E3">
        <w:rPr>
          <w:rFonts w:ascii="Times New Roman" w:hAnsi="Times New Roman" w:cs="Times New Roman"/>
          <w:sz w:val="24"/>
          <w:szCs w:val="24"/>
        </w:rPr>
        <w:t xml:space="preserve">     Приложение к муниципальной программе</w:t>
      </w:r>
    </w:p>
    <w:p w:rsidR="003F59D9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59D9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F59D9" w:rsidRPr="00EB28E3" w:rsidRDefault="003F59D9" w:rsidP="003F59D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E3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  <w:r w:rsidR="00014FBC">
        <w:rPr>
          <w:rFonts w:ascii="Times New Roman" w:hAnsi="Times New Roman" w:cs="Times New Roman"/>
          <w:b/>
          <w:sz w:val="24"/>
          <w:szCs w:val="24"/>
        </w:rPr>
        <w:t>Александро-Невского городского</w:t>
      </w:r>
      <w:r w:rsidR="00AB3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E3">
        <w:rPr>
          <w:rFonts w:ascii="Times New Roman" w:hAnsi="Times New Roman" w:cs="Times New Roman"/>
          <w:b/>
          <w:sz w:val="24"/>
          <w:szCs w:val="24"/>
        </w:rPr>
        <w:t>поселения «Использование и охрана земель муниципального образования –</w:t>
      </w:r>
      <w:r w:rsidR="00AB3C9D">
        <w:rPr>
          <w:rFonts w:ascii="Times New Roman" w:hAnsi="Times New Roman" w:cs="Times New Roman"/>
          <w:b/>
          <w:sz w:val="24"/>
          <w:szCs w:val="24"/>
        </w:rPr>
        <w:t xml:space="preserve"> Александро-Невское городское</w:t>
      </w:r>
      <w:r w:rsidRPr="00EB28E3">
        <w:rPr>
          <w:rFonts w:ascii="Times New Roman" w:hAnsi="Times New Roman" w:cs="Times New Roman"/>
          <w:b/>
          <w:sz w:val="24"/>
          <w:szCs w:val="24"/>
        </w:rPr>
        <w:t xml:space="preserve"> поселение Александро-Невского  муниципального района Рязанской области на 2019-2021 годы»</w:t>
      </w: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3826"/>
        <w:gridCol w:w="2385"/>
        <w:gridCol w:w="8"/>
        <w:gridCol w:w="2394"/>
      </w:tblGrid>
      <w:tr w:rsidR="003F59D9" w:rsidRPr="00EB28E3" w:rsidTr="000379EC">
        <w:tc>
          <w:tcPr>
            <w:tcW w:w="958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4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59D9" w:rsidRPr="00EB28E3" w:rsidTr="000379EC">
        <w:tc>
          <w:tcPr>
            <w:tcW w:w="958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826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2393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4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59D9" w:rsidRPr="00EB28E3" w:rsidTr="000379EC">
        <w:tc>
          <w:tcPr>
            <w:tcW w:w="958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826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2393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4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59D9" w:rsidRPr="00EB28E3" w:rsidTr="000379EC">
        <w:tc>
          <w:tcPr>
            <w:tcW w:w="958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826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B28E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393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4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59D9" w:rsidRPr="00EB28E3" w:rsidTr="000379EC">
        <w:tc>
          <w:tcPr>
            <w:tcW w:w="958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826" w:type="dxa"/>
          </w:tcPr>
          <w:p w:rsidR="003F59D9" w:rsidRPr="00EB28E3" w:rsidRDefault="003F59D9" w:rsidP="00AB3C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Защита от заражения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393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Собственники и арендаторы земельных участков</w:t>
            </w:r>
          </w:p>
        </w:tc>
        <w:tc>
          <w:tcPr>
            <w:tcW w:w="2394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59D9" w:rsidRPr="00EB28E3" w:rsidTr="000379EC">
        <w:tc>
          <w:tcPr>
            <w:tcW w:w="958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826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93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4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59D9" w:rsidRPr="00EB28E3" w:rsidTr="000379EC">
        <w:tc>
          <w:tcPr>
            <w:tcW w:w="958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826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2393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4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59D9" w:rsidRPr="00EB28E3" w:rsidTr="000379EC">
        <w:tc>
          <w:tcPr>
            <w:tcW w:w="958" w:type="dxa"/>
            <w:tcBorders>
              <w:right w:val="single" w:sz="4" w:space="0" w:color="auto"/>
            </w:tcBorders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393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394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59D9" w:rsidRPr="00EB28E3" w:rsidTr="00037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958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826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385" w:type="dxa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2402" w:type="dxa"/>
            <w:gridSpan w:val="2"/>
          </w:tcPr>
          <w:p w:rsidR="003F59D9" w:rsidRPr="00EB28E3" w:rsidRDefault="003F59D9" w:rsidP="00037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3">
              <w:rPr>
                <w:rFonts w:ascii="Times New Roman" w:hAnsi="Times New Roman" w:cs="Times New Roman"/>
                <w:sz w:val="24"/>
                <w:szCs w:val="24"/>
              </w:rPr>
              <w:t>апрель - октябрь ежегодно</w:t>
            </w:r>
          </w:p>
        </w:tc>
      </w:tr>
    </w:tbl>
    <w:p w:rsidR="003F59D9" w:rsidRPr="00EB28E3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F59D9" w:rsidRPr="00EB28E3" w:rsidRDefault="003F59D9" w:rsidP="003F59D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1813" w:rsidRDefault="00701813" w:rsidP="00701813">
      <w:pPr>
        <w:pStyle w:val="a3"/>
        <w:tabs>
          <w:tab w:val="left" w:pos="1118"/>
        </w:tabs>
      </w:pPr>
    </w:p>
    <w:p w:rsidR="008378C8" w:rsidRDefault="00693B3C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17EF"/>
    <w:multiLevelType w:val="hybridMultilevel"/>
    <w:tmpl w:val="3D6266E2"/>
    <w:lvl w:ilvl="0" w:tplc="3C3E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13"/>
    <w:rsid w:val="00005E3A"/>
    <w:rsid w:val="00014FBC"/>
    <w:rsid w:val="00047F47"/>
    <w:rsid w:val="000D7C9B"/>
    <w:rsid w:val="00246600"/>
    <w:rsid w:val="003F59D9"/>
    <w:rsid w:val="00693B3C"/>
    <w:rsid w:val="006B574C"/>
    <w:rsid w:val="006D5F02"/>
    <w:rsid w:val="00701813"/>
    <w:rsid w:val="0072413D"/>
    <w:rsid w:val="00AB3C9D"/>
    <w:rsid w:val="00BD104F"/>
    <w:rsid w:val="00D17A60"/>
    <w:rsid w:val="00DA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813"/>
    <w:pPr>
      <w:jc w:val="both"/>
    </w:pPr>
  </w:style>
  <w:style w:type="character" w:customStyle="1" w:styleId="a4">
    <w:name w:val="Основной текст Знак"/>
    <w:basedOn w:val="a0"/>
    <w:link w:val="a3"/>
    <w:rsid w:val="007018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01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181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F59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5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5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3F5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3F59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A248D76958CC7417B62CD07E1D9A70FCF4F8D752AA6EA66EBE5746FAEB271D2DF75BDC2E4XEF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A248D76958CC7417B62CD07E1D9A70FCF4F8D752AA6EA66EBE5746FAEB271D2DF75BDC6E4XEF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2A248D76958CC7417B62CD07E1D9A70FCF4F8D752AA6EA66EBE5746FAEB271D2DF75BDC7E1EC9CX7F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72A248D76958CC7417B62CD07E1D9A70EC64A8B7B25A6EA66EBE5746FAEB271D2DF75B8C4XE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A248D76958CC7417B62CD07E1D9A70FCF4F8D752AA6EA66EBE5746FAEB271D2DF75BDC5E3X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5</cp:revision>
  <cp:lastPrinted>2019-03-26T09:57:00Z</cp:lastPrinted>
  <dcterms:created xsi:type="dcterms:W3CDTF">2019-03-19T11:22:00Z</dcterms:created>
  <dcterms:modified xsi:type="dcterms:W3CDTF">2019-03-26T10:00:00Z</dcterms:modified>
</cp:coreProperties>
</file>