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02" w:rsidRDefault="00432C02" w:rsidP="00432C0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02" w:rsidRDefault="00432C02" w:rsidP="00432C0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432C02" w:rsidRDefault="00432C02" w:rsidP="00432C0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432C02" w:rsidRDefault="00432C02" w:rsidP="0043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432C02" w:rsidRDefault="00432C02" w:rsidP="0043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2C02" w:rsidRDefault="00432C02" w:rsidP="00432C0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432C02" w:rsidRDefault="00432C02" w:rsidP="00432C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02" w:rsidRDefault="00432C02" w:rsidP="00432C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432C02" w:rsidTr="00940BF1">
        <w:trPr>
          <w:trHeight w:val="80"/>
        </w:trPr>
        <w:tc>
          <w:tcPr>
            <w:tcW w:w="3189" w:type="dxa"/>
            <w:hideMark/>
          </w:tcPr>
          <w:p w:rsidR="00432C02" w:rsidRPr="00606F5D" w:rsidRDefault="00432C02" w:rsidP="00940B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от  12 января  2021</w:t>
            </w:r>
            <w:r w:rsidRPr="00606F5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432C02" w:rsidRPr="00606F5D" w:rsidRDefault="00432C02" w:rsidP="00940B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606F5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р.п. Александро-Невский</w:t>
            </w:r>
          </w:p>
        </w:tc>
        <w:tc>
          <w:tcPr>
            <w:tcW w:w="3510" w:type="dxa"/>
            <w:hideMark/>
          </w:tcPr>
          <w:p w:rsidR="00432C02" w:rsidRPr="00606F5D" w:rsidRDefault="00432C02" w:rsidP="00940B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606F5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                №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</w:tbl>
    <w:p w:rsidR="00432C02" w:rsidRDefault="00432C02" w:rsidP="00432C0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2C02" w:rsidRDefault="00432C02" w:rsidP="0043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02" w:rsidRDefault="00432C02" w:rsidP="0043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 объекту адресации</w:t>
      </w:r>
    </w:p>
    <w:p w:rsidR="00432C02" w:rsidRDefault="00432C02" w:rsidP="0043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pStyle w:val="Standard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19.11.2014 г.  № 1221 «Об утверждении Правил присвоения, изменения и аннулирования адресов», постановлением администрации Александро-Невского городского поселения от 30.09.2019 года №  </w:t>
      </w:r>
      <w:r w:rsidRPr="00824D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3A5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177 «</w:t>
      </w:r>
      <w:r w:rsidRPr="00824D02">
        <w:rPr>
          <w:rFonts w:ascii="Times New Roman" w:hAnsi="Times New Roman" w:cs="Times New Roman"/>
          <w:sz w:val="24"/>
          <w:szCs w:val="24"/>
        </w:rPr>
        <w:t>Об утверждении  административного  регламента администрации Александро-Невского городского  поселения  предоставления муниципальной услуги «</w:t>
      </w:r>
      <w:r w:rsidRPr="00824D02">
        <w:rPr>
          <w:rFonts w:ascii="Times New Roman" w:hAnsi="Times New Roman" w:cs="Times New Roman"/>
          <w:sz w:val="24"/>
          <w:szCs w:val="24"/>
          <w:lang w:eastAsia="ru-RU"/>
        </w:rPr>
        <w:t>Присвоение и аннулирование адреса объекту адресации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432C02" w:rsidRDefault="00432C02" w:rsidP="00432C02">
      <w:pPr>
        <w:pStyle w:val="Standard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pStyle w:val="Standard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2C02" w:rsidRPr="00824D02" w:rsidRDefault="00432C02" w:rsidP="00432C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E3D">
        <w:rPr>
          <w:rFonts w:ascii="Times New Roman" w:hAnsi="Times New Roman" w:cs="Times New Roman"/>
          <w:color w:val="auto"/>
          <w:sz w:val="24"/>
          <w:szCs w:val="24"/>
        </w:rPr>
        <w:t>Аннулировать адрес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объекта адресации</w:t>
      </w:r>
      <w:r w:rsidR="007C4E3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EEB">
        <w:rPr>
          <w:rFonts w:ascii="Times New Roman" w:hAnsi="Times New Roman" w:cs="Times New Roman"/>
          <w:color w:val="auto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  кадастровым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номером 62:09:0010101:355,</w:t>
      </w:r>
      <w:r w:rsidR="007C4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адрес: Рязанская область, </w:t>
      </w:r>
      <w:r>
        <w:rPr>
          <w:rFonts w:ascii="Times New Roman" w:hAnsi="Times New Roman" w:cs="Times New Roman"/>
          <w:sz w:val="24"/>
          <w:szCs w:val="24"/>
        </w:rPr>
        <w:t>Александро-Невский  район, Александро-Невское городское поселение, р.п. Александро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-Невский,  ул. Солнечная,д.1</w:t>
      </w:r>
    </w:p>
    <w:p w:rsidR="00432C02" w:rsidRPr="00824D02" w:rsidRDefault="00432C02" w:rsidP="00432C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Присвоить объекту адресации: </w:t>
      </w:r>
      <w:r w:rsidR="007A682A">
        <w:rPr>
          <w:rFonts w:ascii="Times New Roman" w:hAnsi="Times New Roman" w:cs="Times New Roman"/>
          <w:color w:val="auto"/>
          <w:sz w:val="24"/>
          <w:szCs w:val="24"/>
        </w:rPr>
        <w:t xml:space="preserve">земельному участку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номерам </w:t>
      </w:r>
      <w:r w:rsidRPr="00824D02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62:09:001010</w:t>
      </w:r>
      <w:r w:rsidR="00F50DFE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1:355</w:t>
      </w:r>
      <w:r>
        <w:rPr>
          <w:rFonts w:ascii="Times New Roman" w:hAnsi="Times New Roman" w:cs="Times New Roman"/>
          <w:sz w:val="24"/>
          <w:szCs w:val="24"/>
        </w:rPr>
        <w:t>, адрес: Российская Федерация, Рязанская область, Александро-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Невский 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>, Александро-Невское городское поселение, р.п. А</w:t>
      </w:r>
      <w:r w:rsidR="00CC6128">
        <w:rPr>
          <w:rFonts w:ascii="Times New Roman" w:hAnsi="Times New Roman" w:cs="Times New Roman"/>
          <w:sz w:val="24"/>
          <w:szCs w:val="24"/>
        </w:rPr>
        <w:t>лекс</w:t>
      </w:r>
      <w:r w:rsidR="007C4E3D">
        <w:rPr>
          <w:rFonts w:ascii="Times New Roman" w:hAnsi="Times New Roman" w:cs="Times New Roman"/>
          <w:sz w:val="24"/>
          <w:szCs w:val="24"/>
        </w:rPr>
        <w:t>андро-Невский,  ул. Солнечная, земельный участок</w:t>
      </w:r>
      <w:r w:rsidR="00CC612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432C02" w:rsidRDefault="00432C02" w:rsidP="00432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432C02" w:rsidRDefault="00432C02" w:rsidP="0043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02" w:rsidRDefault="00432C02" w:rsidP="00432C0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02" w:rsidRDefault="00432C02" w:rsidP="00432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2C02" w:rsidRDefault="00432C02" w:rsidP="00432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Глава администрации Александро-</w:t>
      </w:r>
    </w:p>
    <w:p w:rsidR="00432C02" w:rsidRDefault="00432C02" w:rsidP="00432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Невского городского поселения                                                                             Е.В. Блохина</w:t>
      </w:r>
    </w:p>
    <w:p w:rsidR="00432C02" w:rsidRDefault="00432C02" w:rsidP="00432C02"/>
    <w:p w:rsidR="00432C02" w:rsidRDefault="00432C02" w:rsidP="00432C02"/>
    <w:p w:rsidR="00432C02" w:rsidRDefault="00432C02" w:rsidP="00432C02"/>
    <w:p w:rsidR="00432C02" w:rsidRDefault="00432C02" w:rsidP="00432C02"/>
    <w:p w:rsidR="008378C8" w:rsidRDefault="00BB73CD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02"/>
    <w:rsid w:val="00007D5E"/>
    <w:rsid w:val="00047F47"/>
    <w:rsid w:val="00246600"/>
    <w:rsid w:val="00432471"/>
    <w:rsid w:val="00432C02"/>
    <w:rsid w:val="007A682A"/>
    <w:rsid w:val="007C4E3D"/>
    <w:rsid w:val="00A51253"/>
    <w:rsid w:val="00B82A6B"/>
    <w:rsid w:val="00BB73CD"/>
    <w:rsid w:val="00BC2D4C"/>
    <w:rsid w:val="00BD104F"/>
    <w:rsid w:val="00CC6128"/>
    <w:rsid w:val="00D17A60"/>
    <w:rsid w:val="00D72EEB"/>
    <w:rsid w:val="00E13DFB"/>
    <w:rsid w:val="00EB6695"/>
    <w:rsid w:val="00F50DFE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92D4-1607-43E4-8728-D0D73E6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0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C02"/>
    <w:pPr>
      <w:spacing w:after="0" w:line="240" w:lineRule="auto"/>
    </w:pPr>
    <w:rPr>
      <w:color w:val="00000A"/>
    </w:rPr>
  </w:style>
  <w:style w:type="paragraph" w:customStyle="1" w:styleId="Standard">
    <w:name w:val="Standard"/>
    <w:rsid w:val="00432C0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3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C0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Al_NevsK</cp:lastModifiedBy>
  <cp:revision>10</cp:revision>
  <cp:lastPrinted>2021-02-09T08:15:00Z</cp:lastPrinted>
  <dcterms:created xsi:type="dcterms:W3CDTF">2021-01-12T06:29:00Z</dcterms:created>
  <dcterms:modified xsi:type="dcterms:W3CDTF">2021-02-09T09:25:00Z</dcterms:modified>
</cp:coreProperties>
</file>