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1D" w:rsidRDefault="00D4121D" w:rsidP="00D4121D">
      <w:pPr>
        <w:spacing w:after="200" w:line="276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5F525150" wp14:editId="18E8A3F5">
            <wp:extent cx="49530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Администрация Александро-Невского городского поселения</w:t>
      </w: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Александро-Невского муниципального района</w:t>
      </w: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Рязанской области</w:t>
      </w:r>
    </w:p>
    <w:p w:rsidR="00D4121D" w:rsidRDefault="00D4121D" w:rsidP="00D4121D">
      <w:pPr>
        <w:tabs>
          <w:tab w:val="left" w:pos="3000"/>
        </w:tabs>
        <w:spacing w:after="0"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</w:p>
    <w:p w:rsidR="00D4121D" w:rsidRDefault="00D4121D" w:rsidP="00D4121D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ПОСТАНОВЛЕНИЕ</w:t>
      </w: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4C5E6E" w:rsidP="00D4121D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от 9 </w:t>
      </w:r>
      <w:r w:rsidR="00D4121D">
        <w:rPr>
          <w:rFonts w:ascii="Times New Roman" w:hAnsi="Times New Roman"/>
          <w:color w:val="0D0D0D" w:themeColor="text1" w:themeTint="F2"/>
          <w:sz w:val="24"/>
          <w:szCs w:val="24"/>
        </w:rPr>
        <w:t>июня 2021 г.</w:t>
      </w:r>
      <w:r w:rsidR="00D4121D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              р.п. Александро-Невский</w:t>
      </w:r>
      <w:r w:rsidR="00D4121D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D4121D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D4121D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№ 98</w:t>
      </w:r>
      <w:bookmarkStart w:id="0" w:name="_GoBack"/>
      <w:bookmarkEnd w:id="0"/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Об аннулировании адреса объекта адресации</w:t>
      </w: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и присвоении объекту адресации нового адреса</w:t>
      </w:r>
    </w:p>
    <w:p w:rsidR="00D4121D" w:rsidRDefault="00D4121D" w:rsidP="00D4121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D4121D" w:rsidP="00D4121D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 Александро-Невское городское  поселение Александро-Невского муниципального района Рязанской области, администрация муниципального образования –Александро-Невское поселение Александро-Невского муниципального района Рязанской области ПОСТАНОВЛЯЕТ:</w:t>
      </w:r>
    </w:p>
    <w:p w:rsidR="00D4121D" w:rsidRDefault="00D4121D" w:rsidP="00D4121D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1.Аннулировать адрес объекта адресации: Российская Федерация, Рязанская область, Александро-Невский  муниципальный район, Александро-Невское городское поселение, р.п. Александро-Невский, ул. Вишневая,д.22, УИН в</w:t>
      </w:r>
      <w:r w:rsidR="004C5E6E" w:rsidRPr="004C5E6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4C5E6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ГАР </w:t>
      </w:r>
      <w:r>
        <w:rPr>
          <w:rFonts w:ascii="Arial" w:hAnsi="Arial" w:cs="Arial"/>
          <w:color w:val="000000"/>
          <w:sz w:val="21"/>
          <w:szCs w:val="21"/>
        </w:rPr>
        <w:t>46a65dd3-4ce9-4532-bcee-2d7cf093cb7c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,в связи с </w:t>
      </w:r>
      <w:r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присвоением объекту адресации нового адреса.</w:t>
      </w:r>
    </w:p>
    <w:p w:rsidR="00D4121D" w:rsidRDefault="00D4121D" w:rsidP="00D4121D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Присвоить объекту адресации </w:t>
      </w:r>
      <w:r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жилому дому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 адрес: Российская Федерация, Рязанская область, Александро-Невский муниципальный район, Александро-Невское городское поселение, р.п.Александро-Невский, ул. Вишневая  д. 22 .</w:t>
      </w:r>
    </w:p>
    <w:p w:rsidR="00D4121D" w:rsidRDefault="00D4121D" w:rsidP="00D4121D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муниципального образования -Александро-Невского городского поселения  Александро-Невского муниципального района Рязанской области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D4121D" w:rsidRDefault="00D4121D" w:rsidP="00D4121D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D4121D" w:rsidRDefault="00D4121D" w:rsidP="00D4121D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 Контроль за исполнением настоящего постановления возложить на  Шлыкову А.А.</w:t>
      </w:r>
    </w:p>
    <w:p w:rsidR="00D4121D" w:rsidRDefault="00D4121D" w:rsidP="00D4121D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D4121D" w:rsidP="00D4121D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D4121D" w:rsidP="00D4121D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D4121D" w:rsidP="00D4121D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D4121D" w:rsidP="00D4121D">
      <w:pPr>
        <w:tabs>
          <w:tab w:val="left" w:pos="750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Врио главы администрации Александро-Невского</w:t>
      </w:r>
    </w:p>
    <w:p w:rsidR="00D4121D" w:rsidRDefault="00D4121D" w:rsidP="00D4121D">
      <w:pPr>
        <w:tabs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Николаева А.Н.                                                                                   </w:t>
      </w:r>
    </w:p>
    <w:p w:rsidR="00D4121D" w:rsidRDefault="00D4121D" w:rsidP="00D4121D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4121D" w:rsidRDefault="00D4121D" w:rsidP="00D4121D"/>
    <w:p w:rsidR="00CD4654" w:rsidRDefault="00CD4654"/>
    <w:sectPr w:rsidR="00C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D"/>
    <w:rsid w:val="004C5E6E"/>
    <w:rsid w:val="00B64E5D"/>
    <w:rsid w:val="00CD4654"/>
    <w:rsid w:val="00D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3957-85AA-4ED1-85C8-B1A34FAD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1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5</cp:revision>
  <dcterms:created xsi:type="dcterms:W3CDTF">2021-06-09T08:08:00Z</dcterms:created>
  <dcterms:modified xsi:type="dcterms:W3CDTF">2021-06-09T09:06:00Z</dcterms:modified>
</cp:coreProperties>
</file>