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B6" w:rsidRDefault="001E0AB6" w:rsidP="001E0A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4CDCBF">
            <wp:extent cx="664210" cy="792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AB6" w:rsidRDefault="001E0AB6" w:rsidP="001E0AB6">
      <w:pPr>
        <w:rPr>
          <w:sz w:val="28"/>
          <w:szCs w:val="28"/>
        </w:rPr>
      </w:pPr>
    </w:p>
    <w:p w:rsidR="001E0AB6" w:rsidRPr="001012D8" w:rsidRDefault="001E0AB6" w:rsidP="001E0AB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Александро-Невского городского поселения </w:t>
      </w:r>
    </w:p>
    <w:p w:rsidR="001E0AB6" w:rsidRPr="001012D8" w:rsidRDefault="001E0AB6" w:rsidP="001E0AB6">
      <w:pPr>
        <w:jc w:val="center"/>
        <w:rPr>
          <w:sz w:val="28"/>
          <w:szCs w:val="28"/>
        </w:rPr>
      </w:pPr>
      <w:r w:rsidRPr="001012D8">
        <w:rPr>
          <w:sz w:val="28"/>
          <w:szCs w:val="28"/>
        </w:rPr>
        <w:t>Александро-Невского муниципального района</w:t>
      </w:r>
    </w:p>
    <w:p w:rsidR="001E0AB6" w:rsidRPr="001012D8" w:rsidRDefault="001E0AB6" w:rsidP="001E0AB6">
      <w:pPr>
        <w:jc w:val="center"/>
        <w:rPr>
          <w:sz w:val="28"/>
          <w:szCs w:val="28"/>
        </w:rPr>
      </w:pPr>
      <w:r w:rsidRPr="001012D8">
        <w:rPr>
          <w:sz w:val="28"/>
          <w:szCs w:val="28"/>
        </w:rPr>
        <w:t>Рязанской области</w:t>
      </w:r>
    </w:p>
    <w:p w:rsidR="001E0AB6" w:rsidRPr="001012D8" w:rsidRDefault="001E0AB6" w:rsidP="001E0AB6">
      <w:pPr>
        <w:tabs>
          <w:tab w:val="left" w:pos="76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0AB6" w:rsidRPr="001012D8" w:rsidRDefault="001E0AB6" w:rsidP="001E0AB6">
      <w:pPr>
        <w:jc w:val="center"/>
        <w:rPr>
          <w:b/>
          <w:sz w:val="28"/>
          <w:szCs w:val="28"/>
        </w:rPr>
      </w:pPr>
      <w:r w:rsidRPr="001012D8">
        <w:rPr>
          <w:b/>
          <w:sz w:val="28"/>
          <w:szCs w:val="28"/>
        </w:rPr>
        <w:t xml:space="preserve">Глава  администрации </w:t>
      </w:r>
    </w:p>
    <w:p w:rsidR="001E0AB6" w:rsidRPr="001012D8" w:rsidRDefault="001E0AB6" w:rsidP="001E0AB6">
      <w:pPr>
        <w:rPr>
          <w:sz w:val="28"/>
          <w:szCs w:val="28"/>
        </w:rPr>
      </w:pPr>
    </w:p>
    <w:p w:rsidR="001E0AB6" w:rsidRPr="001012D8" w:rsidRDefault="001E0AB6" w:rsidP="001E0AB6">
      <w:pPr>
        <w:jc w:val="center"/>
        <w:rPr>
          <w:b/>
          <w:sz w:val="28"/>
          <w:szCs w:val="28"/>
        </w:rPr>
      </w:pPr>
      <w:proofErr w:type="gramStart"/>
      <w:r w:rsidRPr="001012D8">
        <w:rPr>
          <w:b/>
          <w:sz w:val="28"/>
          <w:szCs w:val="28"/>
        </w:rPr>
        <w:t>П</w:t>
      </w:r>
      <w:proofErr w:type="gramEnd"/>
      <w:r w:rsidRPr="001012D8">
        <w:rPr>
          <w:b/>
          <w:sz w:val="28"/>
          <w:szCs w:val="28"/>
        </w:rPr>
        <w:t xml:space="preserve"> О С Т А Н О В Л Е Н И Е</w:t>
      </w:r>
    </w:p>
    <w:p w:rsidR="001E0AB6" w:rsidRDefault="00A0791A" w:rsidP="001E0AB6">
      <w:pPr>
        <w:pStyle w:val="1"/>
        <w:rPr>
          <w:bCs/>
          <w:szCs w:val="28"/>
        </w:rPr>
      </w:pPr>
      <w:r>
        <w:rPr>
          <w:bCs/>
          <w:szCs w:val="28"/>
        </w:rPr>
        <w:t>5 марта</w:t>
      </w:r>
      <w:r w:rsidR="001E0AB6">
        <w:rPr>
          <w:bCs/>
          <w:szCs w:val="28"/>
        </w:rPr>
        <w:t xml:space="preserve">  2024</w:t>
      </w:r>
      <w:r w:rsidR="001E0AB6" w:rsidRPr="001012D8">
        <w:rPr>
          <w:bCs/>
          <w:szCs w:val="28"/>
        </w:rPr>
        <w:t xml:space="preserve">  г.         </w:t>
      </w:r>
      <w:r w:rsidR="001E0AB6">
        <w:rPr>
          <w:bCs/>
          <w:szCs w:val="28"/>
        </w:rPr>
        <w:t xml:space="preserve">         </w:t>
      </w:r>
      <w:proofErr w:type="spellStart"/>
      <w:r w:rsidR="001E0AB6">
        <w:rPr>
          <w:bCs/>
          <w:szCs w:val="28"/>
        </w:rPr>
        <w:t>р.п</w:t>
      </w:r>
      <w:proofErr w:type="gramStart"/>
      <w:r w:rsidR="001E0AB6">
        <w:rPr>
          <w:bCs/>
          <w:szCs w:val="28"/>
        </w:rPr>
        <w:t>.А</w:t>
      </w:r>
      <w:proofErr w:type="gramEnd"/>
      <w:r w:rsidR="001E0AB6">
        <w:rPr>
          <w:bCs/>
          <w:szCs w:val="28"/>
        </w:rPr>
        <w:t>лександро</w:t>
      </w:r>
      <w:proofErr w:type="spellEnd"/>
      <w:r w:rsidR="001E0AB6">
        <w:rPr>
          <w:bCs/>
          <w:szCs w:val="28"/>
        </w:rPr>
        <w:t xml:space="preserve">-Невский </w:t>
      </w:r>
      <w:r w:rsidR="001E0AB6" w:rsidRPr="001012D8">
        <w:rPr>
          <w:bCs/>
          <w:szCs w:val="28"/>
        </w:rPr>
        <w:t xml:space="preserve">                          </w:t>
      </w:r>
      <w:r w:rsidR="001E0AB6">
        <w:rPr>
          <w:bCs/>
          <w:szCs w:val="28"/>
        </w:rPr>
        <w:t xml:space="preserve">       </w:t>
      </w:r>
      <w:r w:rsidR="001E0AB6" w:rsidRPr="001012D8">
        <w:rPr>
          <w:bCs/>
          <w:szCs w:val="28"/>
        </w:rPr>
        <w:t xml:space="preserve"> № </w:t>
      </w:r>
      <w:r w:rsidR="001E0AB6">
        <w:rPr>
          <w:bCs/>
          <w:szCs w:val="28"/>
        </w:rPr>
        <w:t>29</w:t>
      </w:r>
      <w:r w:rsidR="001E0AB6" w:rsidRPr="001012D8">
        <w:rPr>
          <w:bCs/>
          <w:szCs w:val="28"/>
        </w:rPr>
        <w:t xml:space="preserve"> </w:t>
      </w:r>
    </w:p>
    <w:p w:rsidR="001E0AB6" w:rsidRDefault="001E0AB6" w:rsidP="001E0AB6"/>
    <w:p w:rsidR="001E0AB6" w:rsidRDefault="001E0AB6" w:rsidP="001E0AB6"/>
    <w:p w:rsidR="001E0AB6" w:rsidRPr="008C1B4C" w:rsidRDefault="001E0AB6" w:rsidP="001E0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«</w:t>
      </w:r>
      <w:r w:rsidRPr="008C1B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6" w:tooltip="ПОЛОЖЕНИЕ" w:history="1">
        <w:r w:rsidRPr="008C1B4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C1B4C">
        <w:rPr>
          <w:rFonts w:ascii="Times New Roman" w:hAnsi="Times New Roman" w:cs="Times New Roman"/>
          <w:sz w:val="28"/>
          <w:szCs w:val="28"/>
        </w:rPr>
        <w:t xml:space="preserve"> о маневренном</w:t>
      </w:r>
      <w:r>
        <w:rPr>
          <w:rFonts w:ascii="Times New Roman" w:hAnsi="Times New Roman" w:cs="Times New Roman"/>
          <w:sz w:val="28"/>
          <w:szCs w:val="28"/>
        </w:rPr>
        <w:t xml:space="preserve"> жилищном фонде  Александро-Невского городского </w:t>
      </w:r>
      <w:r w:rsidRPr="008C1B4C">
        <w:rPr>
          <w:rFonts w:ascii="Times New Roman" w:hAnsi="Times New Roman" w:cs="Times New Roman"/>
          <w:sz w:val="28"/>
          <w:szCs w:val="28"/>
        </w:rPr>
        <w:t>поселения Александро-Невского  муниципального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>» от 25 мая 2016 №126</w:t>
      </w:r>
    </w:p>
    <w:p w:rsidR="001E0AB6" w:rsidRPr="008C1B4C" w:rsidRDefault="001E0AB6" w:rsidP="001E0A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AB6" w:rsidRDefault="001E0AB6" w:rsidP="001E0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B4C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7" w:tooltip="Федеральный закон от 06.10.2003 N 131-ФЗ (ред. от 01.07.2021) &quot;Об общих принципах организации местного самоуправления в Российской Федерации&quot; (с изм. и доп., вступ. в силу с 30.09.2021){КонсультантПлюс}" w:history="1">
        <w:r w:rsidRPr="008C1B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B4C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tooltip="Постановление Правительства РФ от 26.01.2006 N 42 (ред. от 18.07.2016) &quot;Об утверждении Правил отнесения жилого помещения к специализированному жилищному фонду и типовых договоров найма специализированных жилых помещений&quot;{КонсультантПлюс}" w:history="1">
        <w:r w:rsidRPr="008C1B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B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26.01.2006 № 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hyperlink r:id="rId9" w:tooltip="Постановление Правительства РФ от 21.01.2006 N 25 (ред. от 07.11.2019) &quot;Об утверждении Правил пользования жилыми помещениями&quot;{КонсультантПлюс}" w:history="1">
        <w:r w:rsidRPr="008C1B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B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№ 25 "Об утверждении Правил пользования жилыми помещениями",</w:t>
      </w:r>
      <w:proofErr w:type="gramEnd"/>
      <w:r w:rsidRPr="008C1B4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&quot;Устав муниципального образования - Занино-Починковское сельское поселение Шиловского муниципального района Рязанской области&quot; (принят Решением Совета депутатов муниципального образования - Занино-Починковское сельское поселение Шиловского муниципального район" w:history="1">
        <w:r w:rsidRPr="008C1B4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C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Александро-Невское городское поселение</w:t>
      </w:r>
      <w:r w:rsidRPr="008C1B4C">
        <w:rPr>
          <w:rFonts w:ascii="Times New Roman" w:hAnsi="Times New Roman" w:cs="Times New Roman"/>
          <w:sz w:val="28"/>
          <w:szCs w:val="28"/>
        </w:rPr>
        <w:t xml:space="preserve">   Александро-Невского муниципального района Рязанской области, админ</w:t>
      </w:r>
      <w:r>
        <w:rPr>
          <w:rFonts w:ascii="Times New Roman" w:hAnsi="Times New Roman" w:cs="Times New Roman"/>
          <w:sz w:val="28"/>
          <w:szCs w:val="28"/>
        </w:rPr>
        <w:t>истрация муниципального образования -  Александро-Невское городское  поселение</w:t>
      </w:r>
      <w:r w:rsidRPr="008C1B4C">
        <w:rPr>
          <w:rFonts w:ascii="Times New Roman" w:hAnsi="Times New Roman" w:cs="Times New Roman"/>
          <w:sz w:val="28"/>
          <w:szCs w:val="28"/>
        </w:rPr>
        <w:t xml:space="preserve">   Александро-Невского муниципального района Рязанской области ПОСТАНОВЛЯЕТ:</w:t>
      </w:r>
    </w:p>
    <w:p w:rsidR="001E0AB6" w:rsidRPr="008C1B4C" w:rsidRDefault="001E0AB6" w:rsidP="001E0A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AB6" w:rsidRDefault="001E0AB6" w:rsidP="001E0AB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26879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 «Об утверждении </w:t>
      </w:r>
      <w:hyperlink w:anchor="Par36" w:tooltip="ПОЛОЖЕНИЕ" w:history="1">
        <w:r w:rsidRPr="00E26879">
          <w:rPr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 w:rsidRPr="00E26879">
        <w:rPr>
          <w:rFonts w:ascii="Times New Roman" w:hAnsi="Times New Roman" w:cs="Times New Roman"/>
          <w:b w:val="0"/>
          <w:sz w:val="28"/>
          <w:szCs w:val="28"/>
        </w:rPr>
        <w:t xml:space="preserve"> о маневренном жилищном фонде  </w:t>
      </w:r>
      <w:r>
        <w:rPr>
          <w:rFonts w:ascii="Times New Roman" w:hAnsi="Times New Roman" w:cs="Times New Roman"/>
          <w:b w:val="0"/>
          <w:sz w:val="28"/>
          <w:szCs w:val="28"/>
        </w:rPr>
        <w:t>Александро-Невское городское поселение</w:t>
      </w:r>
      <w:r w:rsidRPr="00E26879">
        <w:rPr>
          <w:rFonts w:ascii="Times New Roman" w:hAnsi="Times New Roman" w:cs="Times New Roman"/>
          <w:b w:val="0"/>
          <w:sz w:val="28"/>
          <w:szCs w:val="28"/>
        </w:rPr>
        <w:t xml:space="preserve"> Александро-Невского 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Рязанской области» от 25.05.2016</w:t>
      </w:r>
      <w:r w:rsidRPr="00E26879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E2687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126 следующие изменения:</w:t>
      </w:r>
    </w:p>
    <w:p w:rsidR="001E0AB6" w:rsidRPr="00E26879" w:rsidRDefault="001E0AB6" w:rsidP="001E0A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879">
        <w:rPr>
          <w:rFonts w:ascii="Times New Roman" w:hAnsi="Times New Roman" w:cs="Times New Roman"/>
          <w:color w:val="000000"/>
          <w:sz w:val="28"/>
          <w:szCs w:val="28"/>
        </w:rPr>
        <w:t>1.1. часть 1 дополнить пунктом 1.3.5. следующего содержания: «1.3.5. Граждан, у которых жилые помещения стали непригодными для проживания, в том числе в результате признания многоквартирного дома аварийным и подл</w:t>
      </w:r>
      <w:r>
        <w:rPr>
          <w:rFonts w:ascii="Times New Roman" w:hAnsi="Times New Roman" w:cs="Times New Roman"/>
          <w:color w:val="000000"/>
          <w:sz w:val="28"/>
          <w:szCs w:val="28"/>
        </w:rPr>
        <w:t>ежащим сносу или реконструкции»</w:t>
      </w:r>
    </w:p>
    <w:p w:rsidR="001E0AB6" w:rsidRPr="008C1B4C" w:rsidRDefault="001E0AB6" w:rsidP="001E0A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1B4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</w:t>
      </w:r>
      <w:r>
        <w:rPr>
          <w:rFonts w:ascii="Times New Roman" w:hAnsi="Times New Roman" w:cs="Times New Roman"/>
          <w:sz w:val="28"/>
          <w:szCs w:val="28"/>
        </w:rPr>
        <w:t>ационном бюллетене муниципального образования</w:t>
      </w:r>
      <w:r w:rsidRPr="008C1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Александро-Невское городское  поселение</w:t>
      </w:r>
      <w:r w:rsidRPr="008C1B4C">
        <w:rPr>
          <w:rFonts w:ascii="Times New Roman" w:hAnsi="Times New Roman" w:cs="Times New Roman"/>
          <w:sz w:val="28"/>
          <w:szCs w:val="28"/>
        </w:rPr>
        <w:t xml:space="preserve">   Александро-Невского муниципального района Рязанской области </w:t>
      </w:r>
      <w:r w:rsidRPr="008C1B4C">
        <w:rPr>
          <w:rFonts w:ascii="Times New Roman" w:hAnsi="Times New Roman" w:cs="Times New Roman"/>
          <w:sz w:val="28"/>
          <w:szCs w:val="28"/>
        </w:rPr>
        <w:lastRenderedPageBreak/>
        <w:t>и на официальном са</w:t>
      </w:r>
      <w:r>
        <w:rPr>
          <w:rFonts w:ascii="Times New Roman" w:hAnsi="Times New Roman" w:cs="Times New Roman"/>
          <w:sz w:val="28"/>
          <w:szCs w:val="28"/>
        </w:rPr>
        <w:t>йте администрации  Александро-Невское городское  поселение</w:t>
      </w:r>
      <w:r w:rsidRPr="008C1B4C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1E0AB6" w:rsidRPr="008C1B4C" w:rsidRDefault="001E0AB6" w:rsidP="001E0A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1B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1B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B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0AB6" w:rsidRPr="001012D8" w:rsidRDefault="001E0AB6" w:rsidP="001E0AB6">
      <w:pPr>
        <w:rPr>
          <w:sz w:val="28"/>
          <w:szCs w:val="28"/>
        </w:rPr>
      </w:pPr>
    </w:p>
    <w:p w:rsidR="001E0AB6" w:rsidRDefault="001E0AB6" w:rsidP="001E0AB6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Pr="001012D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E0AB6" w:rsidRPr="001012D8" w:rsidRDefault="001E0AB6" w:rsidP="001E0AB6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Александро-Невского городского</w:t>
      </w:r>
    </w:p>
    <w:p w:rsidR="001E0AB6" w:rsidRDefault="001E0AB6" w:rsidP="001E0AB6">
      <w:pPr>
        <w:jc w:val="both"/>
        <w:rPr>
          <w:sz w:val="28"/>
          <w:szCs w:val="28"/>
        </w:rPr>
      </w:pPr>
      <w:r w:rsidRPr="001012D8">
        <w:rPr>
          <w:sz w:val="28"/>
          <w:szCs w:val="28"/>
        </w:rPr>
        <w:t xml:space="preserve"> поселения</w:t>
      </w:r>
      <w:r w:rsidRPr="001012D8">
        <w:rPr>
          <w:sz w:val="28"/>
          <w:szCs w:val="28"/>
        </w:rPr>
        <w:tab/>
      </w:r>
      <w:r w:rsidRPr="001012D8">
        <w:rPr>
          <w:sz w:val="28"/>
          <w:szCs w:val="28"/>
        </w:rPr>
        <w:tab/>
        <w:t xml:space="preserve">          </w:t>
      </w:r>
      <w:r w:rsidRPr="001012D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</w:t>
      </w:r>
      <w:r w:rsidRPr="0010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И.В.Жирков</w:t>
      </w:r>
      <w:proofErr w:type="spellEnd"/>
    </w:p>
    <w:p w:rsidR="001E0AB6" w:rsidRDefault="001E0AB6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4935" w:rsidRDefault="00B64935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54ECC" w:rsidRDefault="00A54ECC" w:rsidP="001E0A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right"/>
        <w:outlineLvl w:val="0"/>
      </w:pPr>
      <w:r w:rsidRPr="007138D3">
        <w:lastRenderedPageBreak/>
        <w:t xml:space="preserve">Приложение 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right"/>
      </w:pPr>
      <w:r w:rsidRPr="007138D3">
        <w:t>к Постановлению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right"/>
      </w:pPr>
      <w:r w:rsidRPr="007138D3">
        <w:t>администрации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right"/>
      </w:pPr>
      <w:r w:rsidRPr="007138D3">
        <w:t>муниципального образования -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right"/>
      </w:pPr>
      <w:r w:rsidRPr="007138D3">
        <w:t>Александро-Невское городское  поселение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right"/>
      </w:pPr>
      <w:r w:rsidRPr="007138D3">
        <w:t>Александро-Невского  муниципального района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right"/>
      </w:pPr>
      <w:r w:rsidRPr="007138D3">
        <w:t>Рязанской области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right"/>
      </w:pPr>
      <w:r w:rsidRPr="007138D3">
        <w:t>от 25.05. 2016 г. №  126</w:t>
      </w:r>
    </w:p>
    <w:bookmarkStart w:id="1" w:name="Par36"/>
    <w:bookmarkEnd w:id="1"/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fldChar w:fldCharType="begin"/>
      </w:r>
      <w:r w:rsidRPr="007138D3">
        <w:rPr>
          <w:b/>
          <w:bCs/>
          <w:sz w:val="28"/>
          <w:szCs w:val="28"/>
        </w:rPr>
        <w:instrText>HYPERLINK \l Par36  \o "ПОЛОЖЕНИЕ"</w:instrText>
      </w:r>
      <w:r w:rsidRPr="007138D3">
        <w:rPr>
          <w:b/>
          <w:bCs/>
          <w:sz w:val="28"/>
          <w:szCs w:val="28"/>
        </w:rPr>
        <w:fldChar w:fldCharType="separate"/>
      </w:r>
      <w:r w:rsidRPr="007138D3">
        <w:rPr>
          <w:b/>
          <w:bCs/>
          <w:sz w:val="28"/>
          <w:szCs w:val="28"/>
        </w:rPr>
        <w:t>Положение</w:t>
      </w:r>
      <w:r w:rsidRPr="007138D3">
        <w:rPr>
          <w:b/>
          <w:bCs/>
          <w:sz w:val="28"/>
          <w:szCs w:val="28"/>
        </w:rPr>
        <w:fldChar w:fldCharType="end"/>
      </w:r>
      <w:r w:rsidRPr="007138D3">
        <w:rPr>
          <w:b/>
          <w:bCs/>
          <w:sz w:val="28"/>
          <w:szCs w:val="28"/>
        </w:rPr>
        <w:t xml:space="preserve"> о маневренном жилищном фонде  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Александро-Невского городского  поселения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Александро-Невского  муниципального района Рязанской области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1. Общие положения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1.1. </w:t>
      </w:r>
      <w:proofErr w:type="gramStart"/>
      <w:r w:rsidRPr="007138D3">
        <w:rPr>
          <w:sz w:val="28"/>
          <w:szCs w:val="28"/>
        </w:rPr>
        <w:t xml:space="preserve">Настоящее Положение разработано в соответствии с Жилищным </w:t>
      </w:r>
      <w:hyperlink r:id="rId11" w:tooltip="&quot;Жилищный кодекс Российской Федерации&quot; от 29.12.2004 N 188-ФЗ (ред. от 28.06.2021) (с изм. и доп., вступ. в силу с 01.07.2021){КонсультантПлюс}" w:history="1">
        <w:r w:rsidRPr="007138D3">
          <w:rPr>
            <w:sz w:val="28"/>
            <w:szCs w:val="28"/>
          </w:rPr>
          <w:t>кодексом</w:t>
        </w:r>
      </w:hyperlink>
      <w:r w:rsidRPr="007138D3">
        <w:rPr>
          <w:sz w:val="28"/>
          <w:szCs w:val="28"/>
        </w:rPr>
        <w:t xml:space="preserve"> Российской Федерации, Правилами отнесения жилого помещения к специализированному жилищному фонду и типовым </w:t>
      </w:r>
      <w:hyperlink r:id="rId12" w:tooltip="Постановление Правительства РФ от 26.01.2006 N 42 (ред. от 18.07.2016) &quot;Об утверждении Правил отнесения жилого помещения к специализированному жилищному фонду и типовых договоров найма специализированных жилых помещений&quot;{КонсультантПлюс}" w:history="1">
        <w:r w:rsidRPr="007138D3">
          <w:rPr>
            <w:sz w:val="28"/>
            <w:szCs w:val="28"/>
          </w:rPr>
          <w:t>договором</w:t>
        </w:r>
      </w:hyperlink>
      <w:r w:rsidRPr="007138D3">
        <w:rPr>
          <w:sz w:val="28"/>
          <w:szCs w:val="28"/>
        </w:rPr>
        <w:t xml:space="preserve"> найма жилого помещения маневренного фонда, утвержденными Постановлением Правительства Российской Федерации от 26.01.2006 № 42, </w:t>
      </w:r>
      <w:hyperlink r:id="rId13" w:tooltip="Постановление Правительства РФ от 21.01.2006 N 25 (ред. от 07.11.2019) &quot;Об утверждении Правил пользования жилыми помещениями&quot;{КонсультантПлюс}" w:history="1">
        <w:r w:rsidRPr="007138D3">
          <w:rPr>
            <w:sz w:val="28"/>
            <w:szCs w:val="28"/>
          </w:rPr>
          <w:t>Правилами</w:t>
        </w:r>
      </w:hyperlink>
      <w:r w:rsidRPr="007138D3">
        <w:rPr>
          <w:sz w:val="28"/>
          <w:szCs w:val="28"/>
        </w:rPr>
        <w:t xml:space="preserve"> пользования жилыми помещениями, утвержденными Постановлением Правительства Российской Федерации от 21.01.2006 № 25,</w:t>
      </w:r>
      <w:proofErr w:type="gramEnd"/>
      <w:r w:rsidRPr="007138D3">
        <w:rPr>
          <w:sz w:val="28"/>
          <w:szCs w:val="28"/>
        </w:rPr>
        <w:t xml:space="preserve"> </w:t>
      </w:r>
      <w:hyperlink r:id="rId14" w:tooltip="&quot;Устав муниципального образования - Занино-Починковское сельское поселение Шиловского муниципального района Рязанской области&quot; (принят Решением Совета депутатов муниципального образования - Занино-Починковское сельское поселение Шиловского муниципального район" w:history="1">
        <w:r w:rsidRPr="007138D3">
          <w:rPr>
            <w:sz w:val="28"/>
            <w:szCs w:val="28"/>
          </w:rPr>
          <w:t>Уставом</w:t>
        </w:r>
      </w:hyperlink>
      <w:r w:rsidRPr="007138D3">
        <w:rPr>
          <w:sz w:val="28"/>
          <w:szCs w:val="28"/>
        </w:rPr>
        <w:t xml:space="preserve"> МО -  Александро-Невское городское поселение  Александро-Невского муниципального района Рязанской области.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1.2. Настоящее Положение устанавливает порядок формирования, предоставления и использования жилых помещений маневренного фонда  Александро-Невского городского поселения (далее - маневренный фонд).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color w:val="FF0000"/>
          <w:sz w:val="28"/>
          <w:szCs w:val="28"/>
        </w:rPr>
      </w:pPr>
      <w:r w:rsidRPr="007138D3">
        <w:rPr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45"/>
      <w:bookmarkEnd w:id="2"/>
      <w:r w:rsidRPr="007138D3">
        <w:rPr>
          <w:sz w:val="28"/>
          <w:szCs w:val="28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46"/>
      <w:bookmarkEnd w:id="3"/>
      <w:r w:rsidRPr="007138D3">
        <w:rPr>
          <w:sz w:val="28"/>
          <w:szCs w:val="28"/>
        </w:rPr>
        <w:t xml:space="preserve">1.3.2. </w:t>
      </w:r>
      <w:proofErr w:type="gramStart"/>
      <w:r w:rsidRPr="007138D3">
        <w:rPr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4" w:name="Par47"/>
      <w:bookmarkEnd w:id="4"/>
      <w:r w:rsidRPr="007138D3">
        <w:rPr>
          <w:sz w:val="28"/>
          <w:szCs w:val="28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5" w:name="Par48"/>
      <w:bookmarkEnd w:id="5"/>
      <w:r w:rsidRPr="007138D3">
        <w:rPr>
          <w:sz w:val="28"/>
          <w:szCs w:val="28"/>
        </w:rPr>
        <w:t>1.3.4. Иных граждан в случаях, предусмотренных законодательством.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lastRenderedPageBreak/>
        <w:t>1.3.5.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1.4. </w:t>
      </w:r>
      <w:proofErr w:type="gramStart"/>
      <w:r w:rsidRPr="007138D3">
        <w:rPr>
          <w:sz w:val="28"/>
          <w:szCs w:val="28"/>
        </w:rPr>
        <w:t>Маневренный фонд может состоять из жилых помещений в многоквартирных домах (квартиры)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 </w:t>
      </w:r>
      <w:r w:rsidR="00F125CF">
        <w:rPr>
          <w:sz w:val="28"/>
          <w:szCs w:val="28"/>
        </w:rPr>
        <w:t>Александро-Невского городского</w:t>
      </w:r>
      <w:r w:rsidRPr="007138D3">
        <w:rPr>
          <w:sz w:val="28"/>
          <w:szCs w:val="28"/>
        </w:rPr>
        <w:t xml:space="preserve"> поселения.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</w:t>
      </w:r>
      <w:hyperlink r:id="rId15" w:tooltip="Постановление Правительства РФ от 26.01.2006 N 42 (ред. от 18.07.2016) &quot;Об утверждении Правил отнесения жилого помещения к специализированному жилищному фонду и типовых договоров найма специализированных жилых помещений&quot;{КонсультантПлюс}" w:history="1">
        <w:r w:rsidRPr="007138D3">
          <w:rPr>
            <w:sz w:val="28"/>
            <w:szCs w:val="28"/>
          </w:rPr>
          <w:t>Правилами</w:t>
        </w:r>
      </w:hyperlink>
      <w:r w:rsidRPr="007138D3">
        <w:rPr>
          <w:sz w:val="28"/>
          <w:szCs w:val="28"/>
        </w:rPr>
        <w:t xml:space="preserve"> отнесения жилого помещения к специализированному жилищному фонду, утвержденными Постановлением Правительства Российской Федерации от 26.01.2006 № 42.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городского поселения.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1.9. Учет жилых помещений маневренного фонда осуществляется администрацией Александро-Невского городского поселения.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1.10. Управление помещениями, относящимися к маневренному фонду, осуществляется администрацией  Александро-Невского городского поселения.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2. Основания, условия и срок предоставления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жилого помещения маневренного фонда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2.2.1. До завершения капитального ремонта или реконструкции дома (при заключении такого договора с гражданами, указанными в </w:t>
      </w:r>
      <w:hyperlink w:anchor="Par45" w:tooltip="1.3.1. Граждан в связи с капитальным ремонтом или реконструкцией дома, в котором находятся жилые помещения, занимаемые ими по договорам социального найма." w:history="1">
        <w:r w:rsidRPr="007138D3">
          <w:rPr>
            <w:sz w:val="28"/>
            <w:szCs w:val="28"/>
          </w:rPr>
          <w:t>подпункте 1.3.1 пункта 1.3 раздела 1</w:t>
        </w:r>
      </w:hyperlink>
      <w:r w:rsidRPr="007138D3">
        <w:rPr>
          <w:sz w:val="28"/>
          <w:szCs w:val="28"/>
        </w:rPr>
        <w:t xml:space="preserve"> настоящего Положения).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ar46" w:tooltip="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" w:history="1">
        <w:r w:rsidRPr="007138D3">
          <w:rPr>
            <w:sz w:val="28"/>
            <w:szCs w:val="28"/>
          </w:rPr>
          <w:t>подпункте 1.3.2 пункта 1.3 раздела 1</w:t>
        </w:r>
      </w:hyperlink>
      <w:r w:rsidRPr="007138D3">
        <w:rPr>
          <w:sz w:val="28"/>
          <w:szCs w:val="28"/>
        </w:rPr>
        <w:t xml:space="preserve"> настоящего Положения).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2.2.3. </w:t>
      </w:r>
      <w:proofErr w:type="gramStart"/>
      <w:r w:rsidRPr="007138D3">
        <w:rPr>
          <w:sz w:val="28"/>
          <w:szCs w:val="28"/>
        </w:rPr>
        <w:t xml:space="preserve"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</w:t>
      </w:r>
      <w:hyperlink r:id="rId16" w:tooltip="&quot;Жилищный кодекс Российской Федерации&quot; от 29.12.2004 N 188-ФЗ (ред. от 28.06.2021) (с изм. и доп., вступ. в силу с 01.07.2021){КонсультантПлюс}" w:history="1">
        <w:r w:rsidRPr="007138D3">
          <w:rPr>
            <w:sz w:val="28"/>
            <w:szCs w:val="28"/>
          </w:rPr>
          <w:t>кодексом</w:t>
        </w:r>
      </w:hyperlink>
      <w:r w:rsidRPr="007138D3">
        <w:rPr>
          <w:sz w:val="28"/>
          <w:szCs w:val="28"/>
        </w:rPr>
        <w:t xml:space="preserve">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</w:t>
      </w:r>
      <w:hyperlink r:id="rId17" w:tooltip="&quot;Жилищный кодекс Российской Федерации&quot; от 29.12.2004 N 188-ФЗ (ред. от 28.06.2021) (с изм. и доп., вступ. в силу с 01.07.2021){КонсультантПлюс}" w:history="1">
        <w:r w:rsidRPr="007138D3">
          <w:rPr>
            <w:sz w:val="28"/>
            <w:szCs w:val="28"/>
          </w:rPr>
          <w:t>кодексом</w:t>
        </w:r>
      </w:hyperlink>
      <w:r w:rsidRPr="007138D3">
        <w:rPr>
          <w:sz w:val="28"/>
          <w:szCs w:val="28"/>
        </w:rPr>
        <w:t xml:space="preserve"> Российской Федерации (при заключении такого договора с гражданами, указанными в </w:t>
      </w:r>
      <w:hyperlink w:anchor="Par47" w:tooltip="1.3.3. Граждан, у которых единственные жилые помещения стали непригодными для проживания в результате чрезвычайных обстоятельств." w:history="1">
        <w:r w:rsidRPr="007138D3">
          <w:rPr>
            <w:sz w:val="28"/>
            <w:szCs w:val="28"/>
          </w:rPr>
          <w:t>подпункте 1.3.3 пункта 1.3 раздела 1</w:t>
        </w:r>
        <w:proofErr w:type="gramEnd"/>
      </w:hyperlink>
      <w:r w:rsidRPr="007138D3">
        <w:rPr>
          <w:sz w:val="28"/>
          <w:szCs w:val="28"/>
        </w:rPr>
        <w:t xml:space="preserve"> настоящего Положения).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2.2.4. </w:t>
      </w:r>
      <w:proofErr w:type="gramStart"/>
      <w:r w:rsidRPr="007138D3">
        <w:rPr>
          <w:sz w:val="28"/>
          <w:szCs w:val="28"/>
        </w:rPr>
        <w:t>Установленный</w:t>
      </w:r>
      <w:proofErr w:type="gramEnd"/>
      <w:r w:rsidRPr="007138D3">
        <w:rPr>
          <w:sz w:val="28"/>
          <w:szCs w:val="28"/>
        </w:rPr>
        <w:t xml:space="preserve"> законодательством (при заключении такого договора с гражданами, указанными в </w:t>
      </w:r>
      <w:hyperlink w:anchor="Par48" w:tooltip="1.3.4. Иных граждан в случаях, предусмотренных законодательством." w:history="1">
        <w:r w:rsidRPr="007138D3">
          <w:rPr>
            <w:sz w:val="28"/>
            <w:szCs w:val="28"/>
          </w:rPr>
          <w:t>подпункте 1.3.4 пункта 1.3 раздела 1</w:t>
        </w:r>
      </w:hyperlink>
      <w:r w:rsidRPr="007138D3">
        <w:rPr>
          <w:sz w:val="28"/>
          <w:szCs w:val="28"/>
        </w:rPr>
        <w:t xml:space="preserve"> настоящего Положения).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3. Порядок предоставления жилых помещений по договору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найма жилого помещения маневренного фонда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5"/>
      <w:bookmarkEnd w:id="6"/>
      <w:r w:rsidRPr="007138D3">
        <w:rPr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</w:t>
      </w:r>
      <w:r w:rsidRPr="007138D3">
        <w:rPr>
          <w:sz w:val="28"/>
          <w:szCs w:val="28"/>
        </w:rPr>
        <w:lastRenderedPageBreak/>
        <w:t>следующие документы: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1) личное заявление, подписанное всеми совершеннолетними членами семьи;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7" w:name="Par77"/>
      <w:bookmarkEnd w:id="7"/>
      <w:r w:rsidRPr="007138D3">
        <w:rPr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4) выписку из похозяйственной книги;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hyperlink w:anchor="Par46" w:tooltip="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" w:history="1">
        <w:r w:rsidRPr="007138D3">
          <w:rPr>
            <w:sz w:val="28"/>
            <w:szCs w:val="28"/>
          </w:rPr>
          <w:t>подпункте 1.3.2 пункта 1.3 раздела 1</w:t>
        </w:r>
      </w:hyperlink>
      <w:r w:rsidRPr="007138D3">
        <w:rPr>
          <w:sz w:val="28"/>
          <w:szCs w:val="28"/>
        </w:rPr>
        <w:t xml:space="preserve"> настоящего Положения);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hyperlink w:anchor="Par47" w:tooltip="1.3.3. Граждан, у которых единственные жилые помещения стали непригодными для проживания в результате чрезвычайных обстоятельств." w:history="1">
        <w:r w:rsidRPr="007138D3">
          <w:rPr>
            <w:sz w:val="28"/>
            <w:szCs w:val="28"/>
          </w:rPr>
          <w:t>подпункте 1.3.3 пункта 1.3 раздела 1</w:t>
        </w:r>
      </w:hyperlink>
      <w:r w:rsidRPr="007138D3">
        <w:rPr>
          <w:sz w:val="28"/>
          <w:szCs w:val="28"/>
        </w:rPr>
        <w:t xml:space="preserve"> настоящего Положения);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9) иные документы, необходимые для принятия решения.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Документы, указанные в </w:t>
      </w:r>
      <w:hyperlink w:anchor="Par77" w:tooltip="2) документы, удостоверяющие личность заявителя и членов его семьи (паспорт или иной документ, его заменяющий);" w:history="1">
        <w:r w:rsidRPr="007138D3">
          <w:rPr>
            <w:sz w:val="28"/>
            <w:szCs w:val="28"/>
          </w:rPr>
          <w:t>подпунктах 2</w:t>
        </w:r>
      </w:hyperlink>
      <w:r w:rsidRPr="007138D3">
        <w:rPr>
          <w:sz w:val="28"/>
          <w:szCs w:val="28"/>
        </w:rPr>
        <w:t xml:space="preserve"> и </w:t>
      </w:r>
      <w:hyperlink w:anchor="Par78" w:tooltip="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" w:history="1">
        <w:r w:rsidRPr="007138D3">
          <w:rPr>
            <w:sz w:val="28"/>
            <w:szCs w:val="28"/>
          </w:rPr>
          <w:t>3 пункта 3.1</w:t>
        </w:r>
      </w:hyperlink>
      <w:r w:rsidRPr="007138D3">
        <w:rPr>
          <w:sz w:val="28"/>
          <w:szCs w:val="28"/>
        </w:rPr>
        <w:t xml:space="preserve"> настоящего Положения, представляются в копиях с предъявлением оригиналов.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3.3. Постановление о постановке на учет граждан, нуждающихся в </w:t>
      </w:r>
      <w:r w:rsidRPr="007138D3">
        <w:rPr>
          <w:sz w:val="28"/>
          <w:szCs w:val="28"/>
        </w:rPr>
        <w:lastRenderedPageBreak/>
        <w:t>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</w:t>
      </w:r>
      <w:hyperlink w:anchor="Par75" w:tooltip="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" w:history="1">
        <w:r w:rsidRPr="007138D3">
          <w:rPr>
            <w:sz w:val="28"/>
            <w:szCs w:val="28"/>
          </w:rPr>
          <w:t>п. 3.1</w:t>
        </w:r>
      </w:hyperlink>
      <w:r w:rsidRPr="007138D3">
        <w:rPr>
          <w:sz w:val="28"/>
          <w:szCs w:val="28"/>
        </w:rPr>
        <w:t xml:space="preserve"> настоящего Положения;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в) отсутствуют свободные жилые помещения маневренного фонда.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3.5. Предоставление гражданам жилых помещений маневренного фонда осуществляется на основании решения Жил</w:t>
      </w:r>
      <w:r w:rsidR="00F125CF">
        <w:rPr>
          <w:sz w:val="28"/>
          <w:szCs w:val="28"/>
        </w:rPr>
        <w:t xml:space="preserve">ищной комиссии и постановления Александро-Невского городского </w:t>
      </w:r>
      <w:r w:rsidRPr="007138D3">
        <w:rPr>
          <w:sz w:val="28"/>
          <w:szCs w:val="28"/>
        </w:rPr>
        <w:t xml:space="preserve"> поселения.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3.6. На основании постановления Александро-Невского городского поселения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4. Пользование жилым помещением по договору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найма маневренного фонда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4.1. </w:t>
      </w:r>
      <w:proofErr w:type="gramStart"/>
      <w:r w:rsidRPr="007138D3">
        <w:rPr>
          <w:sz w:val="28"/>
          <w:szCs w:val="28"/>
        </w:rP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</w:t>
      </w:r>
      <w:hyperlink r:id="rId18" w:tooltip="&quot;Жилищный кодекс Российской Федерации&quot; от 29.12.2004 N 188-ФЗ (ред. от 28.06.2021) (с изм. и доп., вступ. в силу с 01.07.2021){КонсультантПлюс}" w:history="1">
        <w:r w:rsidRPr="007138D3">
          <w:rPr>
            <w:sz w:val="28"/>
            <w:szCs w:val="28"/>
          </w:rPr>
          <w:t>пунктом 4 статьи 17</w:t>
        </w:r>
      </w:hyperlink>
      <w:r w:rsidRPr="007138D3">
        <w:rPr>
          <w:sz w:val="28"/>
          <w:szCs w:val="28"/>
        </w:rPr>
        <w:t xml:space="preserve"> Жилищного кодекса Российской Федерации, </w:t>
      </w:r>
      <w:hyperlink r:id="rId19" w:tooltip="Постановление Правительства РФ от 21.01.2006 N 25 (ред. от 07.11.2019) &quot;Об утверждении Правил пользования жилыми помещениями&quot;{КонсультантПлюс}" w:history="1">
        <w:r w:rsidRPr="007138D3">
          <w:rPr>
            <w:sz w:val="28"/>
            <w:szCs w:val="28"/>
          </w:rPr>
          <w:t>Правилами</w:t>
        </w:r>
      </w:hyperlink>
      <w:r w:rsidRPr="007138D3">
        <w:rPr>
          <w:sz w:val="28"/>
          <w:szCs w:val="28"/>
        </w:rPr>
        <w:t xml:space="preserve"> пользования жилыми помещениями, утвержденными Постановлением Правительства Российской Федерации от 21.01.2006 № 25, типовым </w:t>
      </w:r>
      <w:hyperlink r:id="rId20" w:tooltip="Постановление Правительства РФ от 26.01.2006 N 42 (ред. от 18.07.2016) &quot;Об утверждении Правил отнесения жилого помещения к специализированному жилищному фонду и типовых договоров найма специализированных жилых помещений&quot;{КонсультантПлюс}" w:history="1">
        <w:r w:rsidRPr="007138D3">
          <w:rPr>
            <w:sz w:val="28"/>
            <w:szCs w:val="28"/>
          </w:rPr>
          <w:t>договором</w:t>
        </w:r>
      </w:hyperlink>
      <w:r w:rsidRPr="007138D3">
        <w:rPr>
          <w:sz w:val="28"/>
          <w:szCs w:val="28"/>
        </w:rPr>
        <w:t xml:space="preserve"> найма жилого помещения маневренного фонда, утвержденным Постановлением Правительства Российской Федерации от 26 января 2006 года № 42.</w:t>
      </w:r>
      <w:proofErr w:type="gramEnd"/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4.4. При переселении граждан в жилое помещение маневренного фонда </w:t>
      </w:r>
      <w:r w:rsidRPr="007138D3">
        <w:rPr>
          <w:sz w:val="28"/>
          <w:szCs w:val="28"/>
        </w:rPr>
        <w:lastRenderedPageBreak/>
        <w:t>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5. Оплата за пользование жилым помещением маневренного фонда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        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действующих на территории Рязанской области.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6. Основания для расторжения и прекращения договора найма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 xml:space="preserve">жилого помещения маневренного фонда, выселения из </w:t>
      </w:r>
      <w:proofErr w:type="gramStart"/>
      <w:r w:rsidRPr="007138D3">
        <w:rPr>
          <w:b/>
          <w:bCs/>
          <w:sz w:val="28"/>
          <w:szCs w:val="28"/>
        </w:rPr>
        <w:t>жилых</w:t>
      </w:r>
      <w:proofErr w:type="gramEnd"/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помещений маневренного фонда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6.1. Договор найма жилого помещения маневренного фонда, может </w:t>
      </w:r>
      <w:proofErr w:type="gramStart"/>
      <w:r w:rsidRPr="007138D3">
        <w:rPr>
          <w:sz w:val="28"/>
          <w:szCs w:val="28"/>
        </w:rPr>
        <w:t>быть</w:t>
      </w:r>
      <w:proofErr w:type="gramEnd"/>
      <w:r w:rsidRPr="007138D3">
        <w:rPr>
          <w:sz w:val="28"/>
          <w:szCs w:val="28"/>
        </w:rPr>
        <w:t xml:space="preserve"> расторгнут в любое время по соглашению сторон.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6.3. Договор найма жилого помещения маневренного фонда, может </w:t>
      </w:r>
      <w:proofErr w:type="gramStart"/>
      <w:r w:rsidRPr="007138D3">
        <w:rPr>
          <w:sz w:val="28"/>
          <w:szCs w:val="28"/>
        </w:rPr>
        <w:t>быть</w:t>
      </w:r>
      <w:proofErr w:type="gramEnd"/>
      <w:r w:rsidRPr="007138D3">
        <w:rPr>
          <w:sz w:val="28"/>
          <w:szCs w:val="28"/>
        </w:rPr>
        <w:t xml:space="preserve"> расторгнут в судебном порядке по требованию </w:t>
      </w:r>
      <w:proofErr w:type="spellStart"/>
      <w:r w:rsidRPr="007138D3">
        <w:rPr>
          <w:sz w:val="28"/>
          <w:szCs w:val="28"/>
        </w:rPr>
        <w:t>наймодателя</w:t>
      </w:r>
      <w:proofErr w:type="spellEnd"/>
      <w:r w:rsidRPr="007138D3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</w:t>
      </w:r>
      <w:hyperlink r:id="rId21" w:tooltip="&quot;Жилищный кодекс Российской Федерации&quot; от 29.12.2004 N 188-ФЗ (ред. от 28.06.2021) (с изм. и доп., вступ. в силу с 01.07.2021){КонсультантПлюс}" w:history="1">
        <w:r w:rsidRPr="007138D3">
          <w:rPr>
            <w:sz w:val="28"/>
            <w:szCs w:val="28"/>
          </w:rPr>
          <w:t>ст. 83</w:t>
        </w:r>
      </w:hyperlink>
      <w:r w:rsidRPr="007138D3">
        <w:rPr>
          <w:sz w:val="28"/>
          <w:szCs w:val="28"/>
        </w:rPr>
        <w:t xml:space="preserve"> Жилищного кодекса Российской Федерации.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lastRenderedPageBreak/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</w:t>
      </w:r>
      <w:hyperlink r:id="rId22" w:tooltip="&quot;Жилищный кодекс Российской Федерации&quot; от 29.12.2004 N 188-ФЗ (ред. от 28.06.2021) (с изм. и доп., вступ. в силу с 01.07.2021){КонсультантПлюс}" w:history="1">
        <w:r w:rsidRPr="007138D3">
          <w:rPr>
            <w:sz w:val="28"/>
            <w:szCs w:val="28"/>
          </w:rPr>
          <w:t>кодексом</w:t>
        </w:r>
      </w:hyperlink>
      <w:r w:rsidRPr="007138D3">
        <w:rPr>
          <w:sz w:val="28"/>
          <w:szCs w:val="28"/>
        </w:rPr>
        <w:t xml:space="preserve"> Российской Федерации.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</w:t>
      </w:r>
      <w:hyperlink w:anchor="Par63" w:tooltip="2.2. Договор найма жилого помещения маневренного фонда заключается на период, установленный решением жилищной комиссии." w:history="1">
        <w:r w:rsidRPr="007138D3">
          <w:rPr>
            <w:sz w:val="28"/>
            <w:szCs w:val="28"/>
          </w:rPr>
          <w:t>пунктом 2.2</w:t>
        </w:r>
      </w:hyperlink>
      <w:r w:rsidRPr="007138D3">
        <w:rPr>
          <w:sz w:val="28"/>
          <w:szCs w:val="28"/>
        </w:rPr>
        <w:t xml:space="preserve"> настоящего Положения.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7138D3">
        <w:rPr>
          <w:sz w:val="28"/>
          <w:szCs w:val="28"/>
        </w:rPr>
        <w:t>с даты наступления</w:t>
      </w:r>
      <w:proofErr w:type="gramEnd"/>
      <w:r w:rsidRPr="007138D3">
        <w:rPr>
          <w:sz w:val="28"/>
          <w:szCs w:val="28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</w:t>
      </w:r>
      <w:hyperlink r:id="rId23" w:tooltip="&quot;Жилищный кодекс Российской Федерации&quot; от 29.12.2004 N 188-ФЗ (ред. от 28.06.2021) (с изм. и доп., вступ. в силу с 01.07.2021){КонсультантПлюс}" w:history="1">
        <w:r w:rsidRPr="007138D3">
          <w:rPr>
            <w:sz w:val="28"/>
            <w:szCs w:val="28"/>
          </w:rPr>
          <w:t>кодексом</w:t>
        </w:r>
      </w:hyperlink>
      <w:r w:rsidRPr="007138D3">
        <w:rPr>
          <w:sz w:val="28"/>
          <w:szCs w:val="28"/>
        </w:rPr>
        <w:t xml:space="preserve"> Российской Федерации.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 xml:space="preserve">7. </w:t>
      </w:r>
      <w:proofErr w:type="gramStart"/>
      <w:r w:rsidRPr="007138D3">
        <w:rPr>
          <w:b/>
          <w:bCs/>
          <w:sz w:val="28"/>
          <w:szCs w:val="28"/>
        </w:rPr>
        <w:t>Контроль за</w:t>
      </w:r>
      <w:proofErr w:type="gramEnd"/>
      <w:r w:rsidRPr="007138D3">
        <w:rPr>
          <w:b/>
          <w:bCs/>
          <w:sz w:val="28"/>
          <w:szCs w:val="28"/>
        </w:rPr>
        <w:t xml:space="preserve"> использованием жилых помещений,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38D3">
        <w:rPr>
          <w:b/>
          <w:bCs/>
          <w:sz w:val="28"/>
          <w:szCs w:val="28"/>
        </w:rPr>
        <w:t>входящих в состав маневренного жилищного фонда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38D3">
        <w:rPr>
          <w:sz w:val="28"/>
          <w:szCs w:val="28"/>
        </w:rPr>
        <w:t xml:space="preserve">7.1. Контроль за соблюдением </w:t>
      </w:r>
      <w:proofErr w:type="gramStart"/>
      <w:r w:rsidRPr="007138D3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7138D3">
        <w:rPr>
          <w:sz w:val="28"/>
          <w:szCs w:val="28"/>
        </w:rPr>
        <w:t xml:space="preserve"> осуществляется администрацией Александро-Невского городского  поселения.</w:t>
      </w: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F125CF" w:rsidRPr="007138D3" w:rsidRDefault="00F125CF" w:rsidP="007138D3">
      <w:pPr>
        <w:widowControl w:val="0"/>
        <w:autoSpaceDE w:val="0"/>
        <w:autoSpaceDN w:val="0"/>
        <w:adjustRightInd w:val="0"/>
        <w:jc w:val="both"/>
      </w:pPr>
    </w:p>
    <w:p w:rsidR="007138D3" w:rsidRPr="007138D3" w:rsidRDefault="007138D3" w:rsidP="007138D3">
      <w:pPr>
        <w:widowControl w:val="0"/>
        <w:autoSpaceDE w:val="0"/>
        <w:autoSpaceDN w:val="0"/>
        <w:adjustRightInd w:val="0"/>
        <w:jc w:val="both"/>
      </w:pPr>
    </w:p>
    <w:p w:rsidR="007138D3" w:rsidRDefault="007138D3" w:rsidP="007138D3"/>
    <w:p w:rsidR="00F125CF" w:rsidRDefault="00F125CF" w:rsidP="007138D3"/>
    <w:sectPr w:rsidR="00F125CF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97A"/>
    <w:rsid w:val="00007D5E"/>
    <w:rsid w:val="00047F47"/>
    <w:rsid w:val="001E0AB6"/>
    <w:rsid w:val="00246600"/>
    <w:rsid w:val="002B02E3"/>
    <w:rsid w:val="005C797A"/>
    <w:rsid w:val="007138D3"/>
    <w:rsid w:val="00A0791A"/>
    <w:rsid w:val="00A51253"/>
    <w:rsid w:val="00A54ECC"/>
    <w:rsid w:val="00B64935"/>
    <w:rsid w:val="00B82A6B"/>
    <w:rsid w:val="00BC2D4C"/>
    <w:rsid w:val="00BD104F"/>
    <w:rsid w:val="00D17A60"/>
    <w:rsid w:val="00E13DFB"/>
    <w:rsid w:val="00EB6695"/>
    <w:rsid w:val="00F1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B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0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E0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0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C56EA121612BAA8BE80EA54182F7B837D0E27F27B98291643772F17772BA0E37D3B3EB67C6EA66E9F2A4BB9t1dCL" TargetMode="External"/><Relationship Id="rId13" Type="http://schemas.openxmlformats.org/officeDocument/2006/relationships/hyperlink" Target="consultantplus://offline/ref=F9EC56EA121612BAA8BE80EA54182F7B827E0B27FB7B98291643772F17772BA0F17D6332B67970A66C8A7C1AFF48027062C62BE0002469E2tCd1L" TargetMode="External"/><Relationship Id="rId18" Type="http://schemas.openxmlformats.org/officeDocument/2006/relationships/hyperlink" Target="consultantplus://offline/ref=F9EC56EA121612BAA8BE80EA54182F7B827A0F21F57998291643772F17772BA0F17D6337B77224F62AD4254BBE030E7079DA2AE2t1dF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9EC56EA121612BAA8BE80EA54182F7B827A0F21F57998291643772F17772BA0F17D6332B67975A46E8A7C1AFF48027062C62BE0002469E2tCd1L" TargetMode="External"/><Relationship Id="rId7" Type="http://schemas.openxmlformats.org/officeDocument/2006/relationships/hyperlink" Target="consultantplus://offline/ref=F9EC56EA121612BAA8BE80EA54182F7B82750521F07798291643772F17772BA0E37D3B3EB67C6EA66E9F2A4BB9t1dCL" TargetMode="External"/><Relationship Id="rId12" Type="http://schemas.openxmlformats.org/officeDocument/2006/relationships/hyperlink" Target="consultantplus://offline/ref=F9EC56EA121612BAA8BE80EA54182F7B837D0E27F27B98291643772F17772BA0F17D6332B67971AE6A8A7C1AFF48027062C62BE0002469E2tCd1L" TargetMode="External"/><Relationship Id="rId17" Type="http://schemas.openxmlformats.org/officeDocument/2006/relationships/hyperlink" Target="consultantplus://offline/ref=F9EC56EA121612BAA8BE80EA54182F7B827A0F21F57998291643772F17772BA0E37D3B3EB67C6EA66E9F2A4BB9t1dC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EC56EA121612BAA8BE80EA54182F7B827A0F21F57998291643772F17772BA0E37D3B3EB67C6EA66E9F2A4BB9t1dCL" TargetMode="External"/><Relationship Id="rId20" Type="http://schemas.openxmlformats.org/officeDocument/2006/relationships/hyperlink" Target="consultantplus://offline/ref=F9EC56EA121612BAA8BE80EA54182F7B837D0E27F27B98291643772F17772BA0F17D6332B67971AE6A8A7C1AFF48027062C62BE0002469E2tCd1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EC56EA121612BAA8BE80EA54182F7B827A0F21F57998291643772F17772BA0E37D3B3EB67C6EA66E9F2A4BB9t1dC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EC56EA121612BAA8BE80EA54182F7B837D0E27F27B98291643772F17772BA0F17D6332B67970A66A8A7C1AFF48027062C62BE0002469E2tCd1L" TargetMode="External"/><Relationship Id="rId23" Type="http://schemas.openxmlformats.org/officeDocument/2006/relationships/hyperlink" Target="consultantplus://offline/ref=F9EC56EA121612BAA8BE80EA54182F7B827A0F21F57998291643772F17772BA0E37D3B3EB67C6EA66E9F2A4BB9t1dCL" TargetMode="External"/><Relationship Id="rId10" Type="http://schemas.openxmlformats.org/officeDocument/2006/relationships/hyperlink" Target="consultantplus://offline/ref=F9EC56EA121612BAA8BE9EE74274717182765228F17C947F4D13717848272DF5B13D6567E73D25AA6E84364ABB030D7065tDd9L" TargetMode="External"/><Relationship Id="rId19" Type="http://schemas.openxmlformats.org/officeDocument/2006/relationships/hyperlink" Target="consultantplus://offline/ref=F9EC56EA121612BAA8BE80EA54182F7B827E0B27FB7B98291643772F17772BA0F17D6332B67970A66C8A7C1AFF48027062C62BE0002469E2tCd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EC56EA121612BAA8BE80EA54182F7B827E0B27FB7B98291643772F17772BA0E37D3B3EB67C6EA66E9F2A4BB9t1dCL" TargetMode="External"/><Relationship Id="rId14" Type="http://schemas.openxmlformats.org/officeDocument/2006/relationships/hyperlink" Target="consultantplus://offline/ref=F9EC56EA121612BAA8BE9EE74274717182765228F17C947F4D13717848272DF5B13D6567E73D25AA6E84364ABB030D7065tDd9L" TargetMode="External"/><Relationship Id="rId22" Type="http://schemas.openxmlformats.org/officeDocument/2006/relationships/hyperlink" Target="consultantplus://offline/ref=F9EC56EA121612BAA8BE80EA54182F7B827A0F21F57998291643772F17772BA0E37D3B3EB67C6EA66E9F2A4BB9t1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F449-10FB-4A2F-909D-48320A4D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cp:lastPrinted>2024-03-05T06:12:00Z</cp:lastPrinted>
  <dcterms:created xsi:type="dcterms:W3CDTF">2024-03-05T05:35:00Z</dcterms:created>
  <dcterms:modified xsi:type="dcterms:W3CDTF">2024-03-05T06:13:00Z</dcterms:modified>
</cp:coreProperties>
</file>