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E0" w:rsidRPr="00F400E0" w:rsidRDefault="00F400E0" w:rsidP="00F400E0">
      <w:pPr>
        <w:pStyle w:val="af"/>
        <w:tabs>
          <w:tab w:val="left" w:pos="0"/>
        </w:tabs>
        <w:spacing w:after="0"/>
        <w:rPr>
          <w:b/>
          <w:noProof/>
        </w:rPr>
      </w:pPr>
      <w:r>
        <w:rPr>
          <w:b/>
          <w:noProof/>
          <w:lang w:val="ru-RU"/>
        </w:rPr>
        <w:tab/>
      </w:r>
      <w:r>
        <w:rPr>
          <w:b/>
          <w:noProof/>
          <w:lang w:val="ru-RU"/>
        </w:rPr>
        <w:tab/>
      </w:r>
      <w:r>
        <w:rPr>
          <w:b/>
          <w:noProof/>
          <w:lang w:val="ru-RU"/>
        </w:rPr>
        <w:tab/>
      </w:r>
      <w:r>
        <w:rPr>
          <w:b/>
          <w:noProof/>
          <w:lang w:val="ru-RU"/>
        </w:rPr>
        <w:tab/>
      </w:r>
      <w:r>
        <w:rPr>
          <w:b/>
          <w:noProof/>
          <w:lang w:val="ru-RU"/>
        </w:rPr>
        <w:tab/>
      </w:r>
      <w:r>
        <w:rPr>
          <w:b/>
          <w:noProof/>
          <w:lang w:val="ru-RU"/>
        </w:rPr>
        <w:tab/>
      </w:r>
      <w:r>
        <w:rPr>
          <w:b/>
          <w:noProof/>
          <w:lang w:val="ru-RU" w:eastAsia="ru-RU"/>
        </w:rPr>
        <w:drawing>
          <wp:inline distT="0" distB="0" distL="0" distR="0" wp14:anchorId="1D8043D2" wp14:editId="5CB68AA1">
            <wp:extent cx="492760" cy="532765"/>
            <wp:effectExtent l="0" t="0" r="254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0E0" w:rsidRPr="00557724" w:rsidRDefault="00F400E0" w:rsidP="00F400E0">
      <w:pPr>
        <w:pStyle w:val="af2"/>
        <w:jc w:val="center"/>
        <w:rPr>
          <w:sz w:val="24"/>
          <w:szCs w:val="24"/>
        </w:rPr>
      </w:pPr>
      <w:r w:rsidRPr="00557724">
        <w:rPr>
          <w:sz w:val="24"/>
          <w:szCs w:val="24"/>
        </w:rPr>
        <w:t>Администрация Александро-Невского городского поселения</w:t>
      </w:r>
    </w:p>
    <w:p w:rsidR="00F400E0" w:rsidRPr="00557724" w:rsidRDefault="00F400E0" w:rsidP="00F400E0">
      <w:pPr>
        <w:pStyle w:val="af2"/>
        <w:jc w:val="center"/>
        <w:rPr>
          <w:sz w:val="24"/>
          <w:szCs w:val="24"/>
        </w:rPr>
      </w:pPr>
      <w:r w:rsidRPr="00557724">
        <w:rPr>
          <w:sz w:val="24"/>
          <w:szCs w:val="24"/>
        </w:rPr>
        <w:t>Александро-Невского муниципального района</w:t>
      </w:r>
    </w:p>
    <w:p w:rsidR="00F400E0" w:rsidRPr="00557724" w:rsidRDefault="00F400E0" w:rsidP="00F400E0">
      <w:pPr>
        <w:pStyle w:val="af2"/>
        <w:jc w:val="center"/>
        <w:rPr>
          <w:sz w:val="24"/>
          <w:szCs w:val="24"/>
        </w:rPr>
      </w:pPr>
      <w:r w:rsidRPr="00557724">
        <w:rPr>
          <w:sz w:val="24"/>
          <w:szCs w:val="24"/>
        </w:rPr>
        <w:t>Рязанской области</w:t>
      </w:r>
    </w:p>
    <w:p w:rsidR="00F400E0" w:rsidRDefault="00F400E0" w:rsidP="00F400E0">
      <w:pPr>
        <w:pStyle w:val="af2"/>
        <w:jc w:val="center"/>
      </w:pPr>
    </w:p>
    <w:p w:rsidR="00F400E0" w:rsidRPr="00F400E0" w:rsidRDefault="00F400E0" w:rsidP="00F400E0">
      <w:pPr>
        <w:pStyle w:val="af2"/>
        <w:jc w:val="center"/>
        <w:rPr>
          <w:b/>
          <w:sz w:val="36"/>
          <w:szCs w:val="36"/>
        </w:rPr>
      </w:pPr>
      <w:r w:rsidRPr="00F400E0">
        <w:rPr>
          <w:b/>
          <w:sz w:val="36"/>
          <w:szCs w:val="36"/>
        </w:rPr>
        <w:t>ПОСТАНОВЛЕНИЕ</w:t>
      </w:r>
    </w:p>
    <w:p w:rsidR="00F400E0" w:rsidRDefault="00F400E0" w:rsidP="00F400E0">
      <w:pPr>
        <w:pStyle w:val="af2"/>
        <w:jc w:val="center"/>
        <w:rPr>
          <w:sz w:val="16"/>
        </w:rPr>
      </w:pPr>
    </w:p>
    <w:p w:rsidR="00F400E0" w:rsidRDefault="00F400E0" w:rsidP="00F400E0">
      <w:pPr>
        <w:pStyle w:val="af2"/>
        <w:jc w:val="center"/>
        <w:rPr>
          <w:sz w:val="28"/>
          <w:szCs w:val="28"/>
        </w:rPr>
      </w:pPr>
    </w:p>
    <w:p w:rsidR="00F400E0" w:rsidRPr="00557724" w:rsidRDefault="00557724" w:rsidP="00557724">
      <w:pPr>
        <w:pStyle w:val="af2"/>
        <w:jc w:val="both"/>
        <w:rPr>
          <w:rFonts w:cs="Arial Unicode MS"/>
          <w:sz w:val="28"/>
          <w:szCs w:val="28"/>
        </w:rPr>
      </w:pPr>
      <w:r w:rsidRPr="00557724">
        <w:rPr>
          <w:sz w:val="28"/>
          <w:szCs w:val="28"/>
        </w:rPr>
        <w:t>от  05 марта 2021</w:t>
      </w:r>
      <w:r>
        <w:rPr>
          <w:sz w:val="28"/>
          <w:szCs w:val="28"/>
        </w:rPr>
        <w:t xml:space="preserve"> г.                </w:t>
      </w:r>
      <w:proofErr w:type="spellStart"/>
      <w:r w:rsidR="00F400E0" w:rsidRPr="00557724">
        <w:rPr>
          <w:sz w:val="28"/>
          <w:szCs w:val="28"/>
        </w:rPr>
        <w:t>р.п</w:t>
      </w:r>
      <w:proofErr w:type="spellEnd"/>
      <w:r w:rsidR="00F400E0" w:rsidRPr="00557724">
        <w:rPr>
          <w:sz w:val="28"/>
          <w:szCs w:val="28"/>
        </w:rPr>
        <w:t xml:space="preserve">. Александро-Невский           </w:t>
      </w:r>
      <w:r>
        <w:rPr>
          <w:sz w:val="28"/>
          <w:szCs w:val="28"/>
        </w:rPr>
        <w:t xml:space="preserve">                </w:t>
      </w:r>
      <w:r w:rsidR="00F400E0" w:rsidRPr="00557724">
        <w:rPr>
          <w:sz w:val="28"/>
          <w:szCs w:val="28"/>
        </w:rPr>
        <w:t xml:space="preserve">№  </w:t>
      </w:r>
      <w:r w:rsidRPr="00557724">
        <w:rPr>
          <w:sz w:val="28"/>
          <w:szCs w:val="28"/>
        </w:rPr>
        <w:t>34</w:t>
      </w:r>
    </w:p>
    <w:p w:rsidR="00DF2A28" w:rsidRPr="00F400E0" w:rsidRDefault="00DF2A28" w:rsidP="00DF2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5287" w:rsidRDefault="001D5287" w:rsidP="003F03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A28" w:rsidRPr="00F400E0" w:rsidRDefault="003F0367" w:rsidP="003F0367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F400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D5287">
        <w:rPr>
          <w:rFonts w:ascii="Times New Roman" w:hAnsi="Times New Roman"/>
          <w:color w:val="000000"/>
          <w:sz w:val="28"/>
          <w:szCs w:val="28"/>
        </w:rPr>
        <w:t>С</w:t>
      </w:r>
      <w:r w:rsidRPr="00F400E0">
        <w:rPr>
          <w:rFonts w:ascii="Times New Roman" w:hAnsi="Times New Roman"/>
          <w:color w:val="000000"/>
          <w:sz w:val="28"/>
          <w:szCs w:val="28"/>
        </w:rPr>
        <w:t>хемы водоснабжения и водоотведения муниципального образования – Александро-Невское городское  поселение Александро-Невского муниципального района Рязанской области на период до 2030 года</w:t>
      </w:r>
    </w:p>
    <w:p w:rsidR="00F400E0" w:rsidRPr="00F400E0" w:rsidRDefault="00F400E0" w:rsidP="00F400E0">
      <w:pPr>
        <w:pStyle w:val="ConsPlusTitle"/>
        <w:rPr>
          <w:rFonts w:ascii="Times New Roman" w:hAnsi="Times New Roman" w:cs="Times New Roman"/>
          <w:sz w:val="20"/>
        </w:rPr>
      </w:pPr>
    </w:p>
    <w:p w:rsidR="00DF2A28" w:rsidRPr="00F400E0" w:rsidRDefault="00DF2A28" w:rsidP="00DF2A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0E0">
        <w:rPr>
          <w:rFonts w:ascii="Times New Roman" w:hAnsi="Times New Roman" w:cs="Times New Roman"/>
          <w:sz w:val="28"/>
          <w:szCs w:val="28"/>
        </w:rPr>
        <w:t xml:space="preserve">В целях исполнения положений Федерального </w:t>
      </w:r>
      <w:hyperlink r:id="rId9" w:history="1">
        <w:r w:rsidRPr="00F400E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3F0367" w:rsidRPr="00F400E0">
        <w:rPr>
          <w:rFonts w:ascii="Times New Roman" w:hAnsi="Times New Roman" w:cs="Times New Roman"/>
          <w:sz w:val="28"/>
          <w:szCs w:val="28"/>
        </w:rPr>
        <w:t xml:space="preserve"> от 07.12.2011 №</w:t>
      </w:r>
      <w:r w:rsidRPr="00F400E0">
        <w:rPr>
          <w:rFonts w:ascii="Times New Roman" w:hAnsi="Times New Roman" w:cs="Times New Roman"/>
          <w:sz w:val="28"/>
          <w:szCs w:val="28"/>
        </w:rPr>
        <w:t xml:space="preserve"> 416-ФЗ "О водоснабжении и водоотведении", Федерального </w:t>
      </w:r>
      <w:hyperlink r:id="rId10" w:history="1">
        <w:r w:rsidRPr="00F400E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3F0367" w:rsidRPr="00F400E0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F400E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1" w:history="1">
        <w:r w:rsidRPr="00F400E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400E0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3F0367" w:rsidRPr="00F400E0">
        <w:rPr>
          <w:rFonts w:ascii="Times New Roman" w:hAnsi="Times New Roman" w:cs="Times New Roman"/>
          <w:sz w:val="28"/>
          <w:szCs w:val="28"/>
        </w:rPr>
        <w:t>ийской Федерации от 05.09.2013 №</w:t>
      </w:r>
      <w:r w:rsidRPr="00F400E0">
        <w:rPr>
          <w:rFonts w:ascii="Times New Roman" w:hAnsi="Times New Roman" w:cs="Times New Roman"/>
          <w:sz w:val="28"/>
          <w:szCs w:val="28"/>
        </w:rPr>
        <w:t xml:space="preserve"> 782 "О схемах водоснабжения и водоотведения", руководствуясь </w:t>
      </w:r>
      <w:hyperlink r:id="rId12" w:history="1">
        <w:r w:rsidRPr="00F400E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400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0367" w:rsidRPr="00F400E0">
        <w:rPr>
          <w:rFonts w:ascii="Times New Roman" w:hAnsi="Times New Roman" w:cs="Times New Roman"/>
          <w:sz w:val="28"/>
          <w:szCs w:val="28"/>
        </w:rPr>
        <w:t>–</w:t>
      </w:r>
      <w:r w:rsidRPr="00F400E0">
        <w:rPr>
          <w:rFonts w:ascii="Times New Roman" w:hAnsi="Times New Roman" w:cs="Times New Roman"/>
          <w:sz w:val="28"/>
          <w:szCs w:val="28"/>
        </w:rPr>
        <w:t xml:space="preserve"> </w:t>
      </w:r>
      <w:r w:rsidR="003F0367" w:rsidRPr="00F400E0">
        <w:rPr>
          <w:rFonts w:ascii="Times New Roman" w:hAnsi="Times New Roman" w:cs="Times New Roman"/>
          <w:sz w:val="28"/>
          <w:szCs w:val="28"/>
        </w:rPr>
        <w:t>Александро-Невское городское поселение Александро-Невского муниципального района Рязанской области</w:t>
      </w:r>
      <w:r w:rsidRPr="00F400E0">
        <w:rPr>
          <w:rFonts w:ascii="Times New Roman" w:hAnsi="Times New Roman" w:cs="Times New Roman"/>
          <w:sz w:val="28"/>
          <w:szCs w:val="28"/>
        </w:rPr>
        <w:t xml:space="preserve">, </w:t>
      </w:r>
      <w:r w:rsidR="003F0367" w:rsidRPr="00F400E0">
        <w:rPr>
          <w:rFonts w:ascii="Times New Roman" w:hAnsi="Times New Roman" w:cs="Times New Roman"/>
          <w:sz w:val="28"/>
          <w:szCs w:val="28"/>
        </w:rPr>
        <w:t>администрация Александро-Невского городского поселения ПОСТАНОВЛЯЕТ:</w:t>
      </w:r>
      <w:proofErr w:type="gramEnd"/>
    </w:p>
    <w:p w:rsidR="00DF2A28" w:rsidRDefault="00DF2A28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0E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="001D5287">
          <w:rPr>
            <w:rFonts w:ascii="Times New Roman" w:hAnsi="Times New Roman" w:cs="Times New Roman"/>
            <w:color w:val="0000FF"/>
            <w:sz w:val="28"/>
            <w:szCs w:val="28"/>
          </w:rPr>
          <w:t>С</w:t>
        </w:r>
        <w:r w:rsidRPr="00F400E0">
          <w:rPr>
            <w:rFonts w:ascii="Times New Roman" w:hAnsi="Times New Roman" w:cs="Times New Roman"/>
            <w:color w:val="0000FF"/>
            <w:sz w:val="28"/>
            <w:szCs w:val="28"/>
          </w:rPr>
          <w:t>хему</w:t>
        </w:r>
      </w:hyperlink>
      <w:r w:rsidRPr="00F400E0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муниципального образования - </w:t>
      </w:r>
      <w:r w:rsidR="003F0367" w:rsidRPr="00F400E0">
        <w:rPr>
          <w:rFonts w:ascii="Times New Roman" w:hAnsi="Times New Roman" w:cs="Times New Roman"/>
          <w:sz w:val="28"/>
          <w:szCs w:val="28"/>
        </w:rPr>
        <w:t xml:space="preserve">Александро-Невское городское поселение Александро-Невского муниципального района Рязанской области </w:t>
      </w:r>
      <w:r w:rsidRPr="00F400E0">
        <w:rPr>
          <w:rFonts w:ascii="Times New Roman" w:hAnsi="Times New Roman" w:cs="Times New Roman"/>
          <w:sz w:val="28"/>
          <w:szCs w:val="28"/>
        </w:rPr>
        <w:t>н</w:t>
      </w:r>
      <w:r w:rsidR="003F0367" w:rsidRPr="00F400E0">
        <w:rPr>
          <w:rFonts w:ascii="Times New Roman" w:hAnsi="Times New Roman" w:cs="Times New Roman"/>
          <w:sz w:val="28"/>
          <w:szCs w:val="28"/>
        </w:rPr>
        <w:t>а период до 2030 года</w:t>
      </w:r>
      <w:r w:rsidRPr="00F400E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D5287" w:rsidRP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287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Александро-Невского городского поселения от 23.06.2014 г. № 87 (в ред. от 20.07.2016 г. № 207/1) «</w:t>
      </w:r>
      <w:r>
        <w:rPr>
          <w:rFonts w:ascii="Times New Roman" w:hAnsi="Times New Roman" w:cs="Times New Roman"/>
          <w:sz w:val="28"/>
          <w:szCs w:val="28"/>
        </w:rPr>
        <w:t>Об утверждении схемы</w:t>
      </w:r>
      <w:r w:rsidRPr="001D5287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Александро-Невского городского поселения Александро-Невского муниципального района Рязанской области на период до 2023 года»</w:t>
      </w:r>
    </w:p>
    <w:p w:rsidR="00DF2A28" w:rsidRPr="00F400E0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2A28" w:rsidRPr="00F400E0">
        <w:rPr>
          <w:rFonts w:ascii="Times New Roman" w:hAnsi="Times New Roman" w:cs="Times New Roman"/>
          <w:sz w:val="28"/>
          <w:szCs w:val="28"/>
        </w:rPr>
        <w:t>. Настоящее постанов</w:t>
      </w:r>
      <w:r w:rsidR="003F0367" w:rsidRPr="00F400E0">
        <w:rPr>
          <w:rFonts w:ascii="Times New Roman" w:hAnsi="Times New Roman" w:cs="Times New Roman"/>
          <w:sz w:val="28"/>
          <w:szCs w:val="28"/>
        </w:rPr>
        <w:t>ление подлежит опубликованию в «</w:t>
      </w:r>
      <w:r w:rsidR="00DF2A28" w:rsidRPr="00F400E0">
        <w:rPr>
          <w:rFonts w:ascii="Times New Roman" w:hAnsi="Times New Roman" w:cs="Times New Roman"/>
          <w:sz w:val="28"/>
          <w:szCs w:val="28"/>
        </w:rPr>
        <w:t xml:space="preserve">Информационном бюллетене муниципального образования - </w:t>
      </w:r>
      <w:r w:rsidR="003F0367" w:rsidRPr="00F400E0">
        <w:rPr>
          <w:rFonts w:ascii="Times New Roman" w:hAnsi="Times New Roman" w:cs="Times New Roman"/>
          <w:sz w:val="28"/>
          <w:szCs w:val="28"/>
        </w:rPr>
        <w:t>Александро-Невское городское поселение Александро-Невского муниципального района Рязанской области»</w:t>
      </w:r>
      <w:r w:rsidR="00DF2A28" w:rsidRPr="00F400E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образования - </w:t>
      </w:r>
      <w:r w:rsidR="003F0367" w:rsidRPr="00F400E0">
        <w:rPr>
          <w:rFonts w:ascii="Times New Roman" w:hAnsi="Times New Roman" w:cs="Times New Roman"/>
          <w:sz w:val="28"/>
          <w:szCs w:val="28"/>
        </w:rPr>
        <w:t xml:space="preserve">Александро-Невское городское поселение Александро-Невского муниципального района Рязанской области </w:t>
      </w:r>
      <w:r w:rsidR="00DF2A28" w:rsidRPr="00F400E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DF2A28" w:rsidRPr="001D5287" w:rsidRDefault="00DF2A28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287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DF2A28" w:rsidRPr="001D5287" w:rsidRDefault="00DF2A28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28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D52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52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400E0" w:rsidRPr="001D528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5287" w:rsidRP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287" w:rsidRPr="001D5287" w:rsidRDefault="001D5287" w:rsidP="001D5287">
      <w:pPr>
        <w:pStyle w:val="af2"/>
        <w:rPr>
          <w:sz w:val="28"/>
          <w:szCs w:val="28"/>
        </w:rPr>
      </w:pPr>
      <w:r w:rsidRPr="001D5287">
        <w:rPr>
          <w:sz w:val="28"/>
          <w:szCs w:val="28"/>
        </w:rPr>
        <w:t>Глава администрации Александро-Невского</w:t>
      </w:r>
    </w:p>
    <w:p w:rsidR="001D5287" w:rsidRPr="001D5287" w:rsidRDefault="001D5287" w:rsidP="001D5287">
      <w:pPr>
        <w:pStyle w:val="af2"/>
        <w:rPr>
          <w:sz w:val="28"/>
          <w:szCs w:val="28"/>
        </w:rPr>
      </w:pPr>
      <w:r w:rsidRPr="001D5287">
        <w:rPr>
          <w:sz w:val="28"/>
          <w:szCs w:val="28"/>
        </w:rPr>
        <w:t xml:space="preserve">городского поселения   </w:t>
      </w:r>
      <w:r w:rsidR="00557724">
        <w:rPr>
          <w:sz w:val="28"/>
          <w:szCs w:val="28"/>
        </w:rPr>
        <w:tab/>
      </w:r>
      <w:r w:rsidR="00557724">
        <w:rPr>
          <w:sz w:val="28"/>
          <w:szCs w:val="28"/>
        </w:rPr>
        <w:tab/>
      </w:r>
      <w:r w:rsidR="00557724">
        <w:rPr>
          <w:sz w:val="28"/>
          <w:szCs w:val="28"/>
        </w:rPr>
        <w:tab/>
      </w:r>
      <w:r w:rsidR="00557724">
        <w:rPr>
          <w:sz w:val="28"/>
          <w:szCs w:val="28"/>
        </w:rPr>
        <w:tab/>
      </w:r>
      <w:r w:rsidR="00557724">
        <w:rPr>
          <w:sz w:val="28"/>
          <w:szCs w:val="28"/>
        </w:rPr>
        <w:tab/>
      </w:r>
      <w:r w:rsidR="00557724">
        <w:rPr>
          <w:sz w:val="28"/>
          <w:szCs w:val="28"/>
        </w:rPr>
        <w:tab/>
      </w:r>
      <w:r w:rsidR="00557724">
        <w:rPr>
          <w:sz w:val="28"/>
          <w:szCs w:val="28"/>
        </w:rPr>
        <w:tab/>
      </w:r>
      <w:r w:rsidR="00557724">
        <w:rPr>
          <w:sz w:val="28"/>
          <w:szCs w:val="28"/>
        </w:rPr>
        <w:tab/>
        <w:t>Е.В. Блохина</w:t>
      </w:r>
      <w:r w:rsidRPr="001D5287">
        <w:rPr>
          <w:sz w:val="28"/>
          <w:szCs w:val="28"/>
        </w:rPr>
        <w:t xml:space="preserve">                                                                                      </w:t>
      </w: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1D5287" w:rsidRPr="001D5287" w:rsidRDefault="001D5287" w:rsidP="00DF2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DF2A28" w:rsidRPr="001D5287" w:rsidRDefault="00DF2A28" w:rsidP="00DF2A2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2A28" w:rsidRPr="009B1A0E" w:rsidRDefault="00DF2A28" w:rsidP="00DF2A2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-239395</wp:posOffset>
                </wp:positionV>
                <wp:extent cx="3095625" cy="1893570"/>
                <wp:effectExtent l="0" t="0" r="2857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724" w:rsidRDefault="00557724" w:rsidP="00DF2A28">
                            <w:pPr>
                              <w:widowControl w:val="0"/>
                              <w:tabs>
                                <w:tab w:val="left" w:pos="7797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7724" w:rsidRPr="00FB33AB" w:rsidRDefault="00557724" w:rsidP="00DF2A28">
                            <w:pPr>
                              <w:widowControl w:val="0"/>
                              <w:tabs>
                                <w:tab w:val="left" w:pos="7797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33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 </w:t>
                            </w:r>
                          </w:p>
                          <w:p w:rsidR="00557724" w:rsidRPr="00FB33AB" w:rsidRDefault="00557724" w:rsidP="00DF2A28">
                            <w:pPr>
                              <w:widowControl w:val="0"/>
                              <w:tabs>
                                <w:tab w:val="left" w:pos="7797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33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постановлению администрации муниципального образования –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Александро-Невский</w:t>
                            </w:r>
                            <w:r w:rsidRPr="00FB33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муниципальный район Рязанской области </w:t>
                            </w:r>
                          </w:p>
                          <w:p w:rsidR="00557724" w:rsidRPr="00FB33AB" w:rsidRDefault="00557724" w:rsidP="00DF2A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05 марта 2021 г.</w:t>
                            </w:r>
                            <w:r w:rsidRPr="00FB33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34</w:t>
                            </w:r>
                          </w:p>
                          <w:p w:rsidR="00557724" w:rsidRPr="005A116D" w:rsidRDefault="00557724" w:rsidP="00DF2A28">
                            <w:pPr>
                              <w:spacing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A11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22.9pt;margin-top:-18.85pt;width:243.75pt;height:1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" strokecolor="white">
                <v:textbox>
                  <w:txbxContent>
                    <w:p w:rsidR="00557724" w:rsidRDefault="00557724" w:rsidP="00DF2A28">
                      <w:pPr>
                        <w:widowControl w:val="0"/>
                        <w:tabs>
                          <w:tab w:val="left" w:pos="7797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7724" w:rsidRPr="00FB33AB" w:rsidRDefault="00557724" w:rsidP="00DF2A28">
                      <w:pPr>
                        <w:widowControl w:val="0"/>
                        <w:tabs>
                          <w:tab w:val="left" w:pos="7797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33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 </w:t>
                      </w:r>
                    </w:p>
                    <w:p w:rsidR="00557724" w:rsidRPr="00FB33AB" w:rsidRDefault="00557724" w:rsidP="00DF2A28">
                      <w:pPr>
                        <w:widowControl w:val="0"/>
                        <w:tabs>
                          <w:tab w:val="left" w:pos="7797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33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постановлению администрации муниципального образования –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Александро-Невский</w:t>
                      </w:r>
                      <w:r w:rsidRPr="00FB33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муниципальный район Рязанской области </w:t>
                      </w:r>
                    </w:p>
                    <w:p w:rsidR="00557724" w:rsidRPr="00FB33AB" w:rsidRDefault="00557724" w:rsidP="00DF2A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05 марта 2021 г.</w:t>
                      </w:r>
                      <w:r w:rsidRPr="00FB33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34</w:t>
                      </w:r>
                    </w:p>
                    <w:p w:rsidR="00557724" w:rsidRPr="005A116D" w:rsidRDefault="00557724" w:rsidP="00DF2A28">
                      <w:pPr>
                        <w:spacing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A116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F2A28" w:rsidRPr="009B1A0E" w:rsidRDefault="00DF2A28" w:rsidP="00DF2A28">
      <w:pPr>
        <w:jc w:val="center"/>
        <w:rPr>
          <w:rFonts w:ascii="Times New Roman" w:hAnsi="Times New Roman"/>
          <w:sz w:val="28"/>
          <w:szCs w:val="28"/>
        </w:rPr>
      </w:pPr>
    </w:p>
    <w:p w:rsidR="00DF2A28" w:rsidRPr="009B1A0E" w:rsidRDefault="00DF2A28" w:rsidP="00DF2A28">
      <w:pPr>
        <w:jc w:val="center"/>
        <w:rPr>
          <w:rFonts w:ascii="Times New Roman" w:hAnsi="Times New Roman"/>
          <w:sz w:val="28"/>
          <w:szCs w:val="28"/>
        </w:rPr>
      </w:pPr>
    </w:p>
    <w:p w:rsidR="00DF2A28" w:rsidRPr="009B1A0E" w:rsidRDefault="00DF2A28" w:rsidP="00DF2A28">
      <w:pPr>
        <w:jc w:val="center"/>
        <w:rPr>
          <w:rFonts w:ascii="Times New Roman" w:hAnsi="Times New Roman"/>
          <w:sz w:val="28"/>
          <w:szCs w:val="28"/>
        </w:rPr>
      </w:pPr>
    </w:p>
    <w:p w:rsidR="00DF2A28" w:rsidRPr="009B1A0E" w:rsidRDefault="00DF2A28" w:rsidP="00DF2A28">
      <w:pPr>
        <w:jc w:val="center"/>
        <w:rPr>
          <w:rFonts w:ascii="Times New Roman" w:hAnsi="Times New Roman"/>
          <w:sz w:val="28"/>
          <w:szCs w:val="28"/>
        </w:rPr>
      </w:pPr>
    </w:p>
    <w:p w:rsidR="00DF2A28" w:rsidRPr="009B1A0E" w:rsidRDefault="00DF2A28" w:rsidP="00DF2A28">
      <w:pPr>
        <w:jc w:val="center"/>
        <w:rPr>
          <w:rFonts w:ascii="Times New Roman" w:hAnsi="Times New Roman"/>
          <w:sz w:val="28"/>
          <w:szCs w:val="28"/>
        </w:rPr>
      </w:pPr>
    </w:p>
    <w:p w:rsidR="00DF2A28" w:rsidRPr="009B1A0E" w:rsidRDefault="00DF2A28" w:rsidP="00DF2A28">
      <w:pPr>
        <w:jc w:val="center"/>
        <w:rPr>
          <w:rFonts w:ascii="Times New Roman" w:hAnsi="Times New Roman"/>
          <w:sz w:val="28"/>
          <w:szCs w:val="28"/>
        </w:rPr>
      </w:pPr>
    </w:p>
    <w:p w:rsidR="00DF2A28" w:rsidRPr="009B1A0E" w:rsidRDefault="00DF2A28" w:rsidP="00DF2A28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F2A28" w:rsidRPr="009B1A0E" w:rsidRDefault="00DF2A28" w:rsidP="00DF2A28">
      <w:pPr>
        <w:spacing w:before="0" w:after="0"/>
        <w:jc w:val="center"/>
        <w:rPr>
          <w:rFonts w:ascii="Times New Roman" w:hAnsi="Times New Roman"/>
          <w:b/>
          <w:sz w:val="36"/>
          <w:szCs w:val="36"/>
        </w:rPr>
      </w:pPr>
      <w:r w:rsidRPr="009B1A0E">
        <w:rPr>
          <w:rFonts w:ascii="Times New Roman" w:hAnsi="Times New Roman"/>
          <w:b/>
          <w:sz w:val="36"/>
          <w:szCs w:val="36"/>
        </w:rPr>
        <w:t xml:space="preserve">СХЕМА ВОДОСНАБЖЕНИЯ И ВОДООТВЕДЕНИЯ  </w:t>
      </w:r>
    </w:p>
    <w:p w:rsidR="00DF2A28" w:rsidRPr="009B1A0E" w:rsidRDefault="00DF2A28" w:rsidP="00DF2A28">
      <w:pPr>
        <w:spacing w:before="0" w:after="0"/>
        <w:jc w:val="center"/>
        <w:rPr>
          <w:rFonts w:ascii="Times New Roman" w:hAnsi="Times New Roman"/>
          <w:b/>
          <w:sz w:val="36"/>
          <w:szCs w:val="36"/>
        </w:rPr>
      </w:pPr>
    </w:p>
    <w:p w:rsidR="00DF2A28" w:rsidRPr="009B1A0E" w:rsidRDefault="00DF2A28" w:rsidP="00DF2A28">
      <w:pPr>
        <w:spacing w:before="0"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OLE_LINK1"/>
      <w:r w:rsidRPr="003F3B1B">
        <w:rPr>
          <w:rFonts w:ascii="Times New Roman" w:hAnsi="Times New Roman"/>
          <w:b/>
          <w:sz w:val="36"/>
          <w:szCs w:val="36"/>
        </w:rPr>
        <w:t xml:space="preserve">муниципального образования – </w:t>
      </w:r>
      <w:r>
        <w:rPr>
          <w:rFonts w:ascii="Times New Roman" w:hAnsi="Times New Roman"/>
          <w:b/>
          <w:sz w:val="36"/>
          <w:szCs w:val="36"/>
        </w:rPr>
        <w:t xml:space="preserve">Александро-Невское городское поселение Александро-Невский </w:t>
      </w:r>
      <w:r w:rsidRPr="003F3B1B">
        <w:rPr>
          <w:rFonts w:ascii="Times New Roman" w:hAnsi="Times New Roman"/>
          <w:b/>
          <w:sz w:val="36"/>
          <w:szCs w:val="36"/>
        </w:rPr>
        <w:t xml:space="preserve">муниципальный  район Рязанской области </w:t>
      </w:r>
    </w:p>
    <w:bookmarkEnd w:id="0"/>
    <w:p w:rsidR="00DF2A28" w:rsidRPr="009B1A0E" w:rsidRDefault="00DF2A28" w:rsidP="00DF2A28">
      <w:pPr>
        <w:spacing w:before="0" w:after="0"/>
        <w:jc w:val="center"/>
        <w:rPr>
          <w:rFonts w:ascii="Times New Roman" w:hAnsi="Times New Roman"/>
          <w:b/>
          <w:sz w:val="36"/>
          <w:szCs w:val="36"/>
        </w:rPr>
      </w:pPr>
      <w:r w:rsidRPr="009B1A0E">
        <w:rPr>
          <w:rFonts w:ascii="Times New Roman" w:hAnsi="Times New Roman"/>
          <w:b/>
          <w:sz w:val="36"/>
          <w:szCs w:val="36"/>
        </w:rPr>
        <w:t>на период до 20</w:t>
      </w:r>
      <w:r>
        <w:rPr>
          <w:rFonts w:ascii="Times New Roman" w:hAnsi="Times New Roman"/>
          <w:b/>
          <w:sz w:val="36"/>
          <w:szCs w:val="36"/>
        </w:rPr>
        <w:t>30</w:t>
      </w:r>
      <w:r w:rsidRPr="009B1A0E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DF2A28" w:rsidRPr="009B1A0E" w:rsidRDefault="00DF2A28" w:rsidP="00DF2A28">
      <w:pPr>
        <w:spacing w:before="0" w:after="0"/>
        <w:jc w:val="center"/>
        <w:rPr>
          <w:rFonts w:ascii="Times New Roman" w:hAnsi="Times New Roman"/>
          <w:b/>
          <w:sz w:val="36"/>
          <w:szCs w:val="36"/>
        </w:rPr>
      </w:pPr>
    </w:p>
    <w:p w:rsidR="00DF2A28" w:rsidRPr="009B1A0E" w:rsidRDefault="00DF2A28" w:rsidP="00DF2A28">
      <w:pPr>
        <w:jc w:val="center"/>
        <w:rPr>
          <w:rFonts w:ascii="Times New Roman" w:hAnsi="Times New Roman"/>
          <w:sz w:val="28"/>
          <w:szCs w:val="28"/>
        </w:rPr>
      </w:pPr>
    </w:p>
    <w:p w:rsidR="00DF2A28" w:rsidRPr="009B1A0E" w:rsidRDefault="00DF2A28" w:rsidP="00DF2A28">
      <w:pPr>
        <w:jc w:val="center"/>
        <w:rPr>
          <w:rFonts w:ascii="Times New Roman" w:hAnsi="Times New Roman"/>
          <w:sz w:val="28"/>
          <w:szCs w:val="28"/>
        </w:rPr>
      </w:pPr>
    </w:p>
    <w:p w:rsidR="00DF2A28" w:rsidRPr="009B1A0E" w:rsidRDefault="00DF2A28" w:rsidP="00DF2A28">
      <w:pPr>
        <w:jc w:val="center"/>
        <w:rPr>
          <w:rFonts w:ascii="Times New Roman" w:hAnsi="Times New Roman"/>
          <w:sz w:val="28"/>
          <w:szCs w:val="28"/>
        </w:rPr>
      </w:pPr>
    </w:p>
    <w:p w:rsidR="00DF2A28" w:rsidRPr="009B1A0E" w:rsidRDefault="00DF2A28" w:rsidP="00DF2A28">
      <w:pPr>
        <w:jc w:val="center"/>
        <w:rPr>
          <w:rFonts w:ascii="Times New Roman" w:hAnsi="Times New Roman"/>
          <w:sz w:val="28"/>
          <w:szCs w:val="28"/>
        </w:rPr>
      </w:pPr>
    </w:p>
    <w:p w:rsidR="00DF2A28" w:rsidRPr="009B1A0E" w:rsidRDefault="00DF2A28" w:rsidP="00DF2A28">
      <w:pPr>
        <w:jc w:val="center"/>
        <w:rPr>
          <w:rFonts w:ascii="Times New Roman" w:hAnsi="Times New Roman"/>
          <w:sz w:val="28"/>
          <w:szCs w:val="28"/>
        </w:rPr>
      </w:pPr>
    </w:p>
    <w:p w:rsidR="00DF2A28" w:rsidRPr="009B1A0E" w:rsidRDefault="00DF2A28" w:rsidP="00DF2A28">
      <w:pPr>
        <w:jc w:val="center"/>
        <w:rPr>
          <w:rFonts w:ascii="Times New Roman" w:hAnsi="Times New Roman"/>
          <w:sz w:val="28"/>
          <w:szCs w:val="28"/>
        </w:rPr>
      </w:pPr>
    </w:p>
    <w:p w:rsidR="00DF2A28" w:rsidRPr="009B1A0E" w:rsidRDefault="00DF2A28" w:rsidP="00DF2A28">
      <w:pPr>
        <w:jc w:val="center"/>
        <w:rPr>
          <w:rFonts w:ascii="Times New Roman" w:hAnsi="Times New Roman"/>
          <w:sz w:val="28"/>
          <w:szCs w:val="28"/>
        </w:rPr>
      </w:pPr>
    </w:p>
    <w:p w:rsidR="00DF2A28" w:rsidRDefault="00DF2A28" w:rsidP="00DF2A28">
      <w:pPr>
        <w:jc w:val="center"/>
        <w:rPr>
          <w:rFonts w:ascii="Times New Roman" w:hAnsi="Times New Roman"/>
          <w:sz w:val="28"/>
          <w:szCs w:val="28"/>
        </w:rPr>
      </w:pPr>
    </w:p>
    <w:p w:rsidR="00DF2A28" w:rsidRDefault="00DF2A28" w:rsidP="00DF2A28">
      <w:pPr>
        <w:jc w:val="center"/>
        <w:rPr>
          <w:rFonts w:ascii="Times New Roman" w:hAnsi="Times New Roman"/>
          <w:sz w:val="28"/>
          <w:szCs w:val="28"/>
        </w:rPr>
      </w:pPr>
    </w:p>
    <w:p w:rsidR="00DF2A28" w:rsidRDefault="00DF2A28" w:rsidP="00DF2A28">
      <w:pPr>
        <w:jc w:val="center"/>
        <w:rPr>
          <w:rFonts w:ascii="Times New Roman" w:hAnsi="Times New Roman"/>
          <w:sz w:val="28"/>
          <w:szCs w:val="28"/>
        </w:rPr>
      </w:pPr>
    </w:p>
    <w:p w:rsidR="00DF2A28" w:rsidRDefault="00DF2A28" w:rsidP="00E2345C">
      <w:pPr>
        <w:jc w:val="center"/>
        <w:rPr>
          <w:rFonts w:ascii="Times New Roman" w:hAnsi="Times New Roman"/>
          <w:sz w:val="28"/>
          <w:szCs w:val="28"/>
        </w:rPr>
      </w:pPr>
      <w:r w:rsidRPr="009B1A0E">
        <w:rPr>
          <w:rFonts w:ascii="Times New Roman" w:hAnsi="Times New Roman"/>
          <w:sz w:val="28"/>
          <w:szCs w:val="28"/>
        </w:rPr>
        <w:t>20</w:t>
      </w:r>
      <w:r w:rsidR="000C59D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9B1A0E">
        <w:rPr>
          <w:rFonts w:ascii="Times New Roman" w:hAnsi="Times New Roman"/>
          <w:sz w:val="28"/>
          <w:szCs w:val="28"/>
        </w:rPr>
        <w:t xml:space="preserve"> </w:t>
      </w:r>
    </w:p>
    <w:p w:rsidR="00DF2A28" w:rsidRDefault="00DF2A28" w:rsidP="00DF2A28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8C3A69">
        <w:rPr>
          <w:rStyle w:val="a3"/>
          <w:color w:val="000000"/>
          <w:sz w:val="28"/>
          <w:szCs w:val="28"/>
        </w:rPr>
        <w:lastRenderedPageBreak/>
        <w:t>Содержание</w:t>
      </w:r>
    </w:p>
    <w:p w:rsidR="00DF2A28" w:rsidRDefault="00DF2A28" w:rsidP="00DF2A28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DF2A28" w:rsidRPr="008C3A69" w:rsidRDefault="00DF2A28" w:rsidP="00DF2A2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233CD" w:rsidRDefault="00DF2A28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38B5">
        <w:rPr>
          <w:color w:val="000000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 xml:space="preserve">   </w:t>
      </w:r>
      <w:r w:rsidRPr="00D238B5">
        <w:rPr>
          <w:color w:val="000000"/>
          <w:sz w:val="28"/>
          <w:szCs w:val="28"/>
        </w:rPr>
        <w:t>…………………</w:t>
      </w:r>
      <w:r>
        <w:rPr>
          <w:color w:val="000000"/>
          <w:sz w:val="28"/>
          <w:szCs w:val="28"/>
        </w:rPr>
        <w:t>………………………………………….…</w:t>
      </w:r>
      <w:r w:rsidR="00557724">
        <w:rPr>
          <w:color w:val="000000"/>
          <w:sz w:val="28"/>
          <w:szCs w:val="28"/>
        </w:rPr>
        <w:t>03</w:t>
      </w:r>
    </w:p>
    <w:p w:rsidR="00DF2A28" w:rsidRDefault="00DF2A28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F2A28" w:rsidRDefault="00DF2A28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схемы …………………………………………………………..…</w:t>
      </w:r>
      <w:r w:rsidR="00557724">
        <w:rPr>
          <w:color w:val="000000"/>
          <w:sz w:val="28"/>
          <w:szCs w:val="28"/>
        </w:rPr>
        <w:t>04</w:t>
      </w:r>
    </w:p>
    <w:p w:rsidR="002233CD" w:rsidRPr="002233CD" w:rsidRDefault="002233CD" w:rsidP="002233C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33CD" w:rsidRPr="00E2345C" w:rsidRDefault="002233CD" w:rsidP="002233CD">
      <w:pPr>
        <w:suppressAutoHyphens/>
        <w:spacing w:before="0"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E2345C">
        <w:rPr>
          <w:rFonts w:ascii="Times New Roman" w:hAnsi="Times New Roman"/>
          <w:kern w:val="2"/>
          <w:sz w:val="28"/>
          <w:szCs w:val="28"/>
          <w:lang w:eastAsia="ar-SA"/>
        </w:rPr>
        <w:t>Глава 1. Общие положения</w:t>
      </w:r>
      <w:r w:rsidR="00E2345C">
        <w:rPr>
          <w:rFonts w:ascii="Times New Roman" w:hAnsi="Times New Roman"/>
          <w:kern w:val="2"/>
          <w:sz w:val="28"/>
          <w:szCs w:val="28"/>
          <w:lang w:eastAsia="ar-SA"/>
        </w:rPr>
        <w:t>………………………………………………...</w:t>
      </w:r>
      <w:r w:rsidR="00557724">
        <w:rPr>
          <w:rFonts w:ascii="Times New Roman" w:hAnsi="Times New Roman"/>
          <w:kern w:val="2"/>
          <w:sz w:val="28"/>
          <w:szCs w:val="28"/>
          <w:lang w:eastAsia="ar-SA"/>
        </w:rPr>
        <w:t>08</w:t>
      </w:r>
    </w:p>
    <w:p w:rsidR="002233CD" w:rsidRPr="00E2345C" w:rsidRDefault="002233CD" w:rsidP="002233CD">
      <w:pPr>
        <w:suppressAutoHyphens/>
        <w:spacing w:before="0"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E2345C">
        <w:rPr>
          <w:rFonts w:ascii="Times New Roman" w:hAnsi="Times New Roman"/>
          <w:kern w:val="2"/>
          <w:sz w:val="28"/>
          <w:szCs w:val="28"/>
          <w:lang w:eastAsia="ar-SA"/>
        </w:rPr>
        <w:t>Глава 2. Схема водоснабжения</w:t>
      </w:r>
      <w:r w:rsidR="00E2345C">
        <w:rPr>
          <w:rFonts w:ascii="Times New Roman" w:hAnsi="Times New Roman"/>
          <w:kern w:val="2"/>
          <w:sz w:val="28"/>
          <w:szCs w:val="28"/>
          <w:lang w:eastAsia="ar-SA"/>
        </w:rPr>
        <w:t>…………………………………………….</w:t>
      </w:r>
      <w:r w:rsidR="00557724">
        <w:rPr>
          <w:rFonts w:ascii="Times New Roman" w:hAnsi="Times New Roman"/>
          <w:kern w:val="2"/>
          <w:sz w:val="28"/>
          <w:szCs w:val="28"/>
          <w:lang w:eastAsia="ar-SA"/>
        </w:rPr>
        <w:t>10</w:t>
      </w:r>
    </w:p>
    <w:p w:rsidR="002233CD" w:rsidRPr="00E2345C" w:rsidRDefault="002233CD" w:rsidP="002233CD">
      <w:pPr>
        <w:widowControl w:val="0"/>
        <w:suppressAutoHyphens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345C">
        <w:rPr>
          <w:rFonts w:ascii="Times New Roman" w:hAnsi="Times New Roman"/>
          <w:sz w:val="28"/>
          <w:szCs w:val="28"/>
          <w:lang w:eastAsia="ar-SA"/>
        </w:rPr>
        <w:t>Глава 3. Схема водоотведения</w:t>
      </w:r>
      <w:r w:rsidR="00E2345C">
        <w:rPr>
          <w:rFonts w:ascii="Times New Roman" w:hAnsi="Times New Roman"/>
          <w:sz w:val="28"/>
          <w:szCs w:val="28"/>
          <w:lang w:eastAsia="ar-SA"/>
        </w:rPr>
        <w:t>…………………………………………….</w:t>
      </w:r>
      <w:r w:rsidR="00557724">
        <w:rPr>
          <w:rFonts w:ascii="Times New Roman" w:hAnsi="Times New Roman"/>
          <w:sz w:val="28"/>
          <w:szCs w:val="28"/>
          <w:lang w:eastAsia="ar-SA"/>
        </w:rPr>
        <w:t>25</w:t>
      </w:r>
      <w:bookmarkStart w:id="1" w:name="_GoBack"/>
      <w:bookmarkEnd w:id="1"/>
    </w:p>
    <w:p w:rsidR="002233CD" w:rsidRPr="003F0367" w:rsidRDefault="002233CD" w:rsidP="002233CD">
      <w:pPr>
        <w:suppressAutoHyphens/>
        <w:spacing w:before="0"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2233CD" w:rsidRDefault="002233CD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F2A28" w:rsidRDefault="00DF2A28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F2A28" w:rsidRDefault="00DF2A28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F2A28" w:rsidRDefault="00DF2A28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F2A28" w:rsidRDefault="00DF2A28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F2A28" w:rsidRDefault="00DF2A28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8174B" w:rsidRDefault="0068174B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F2A28" w:rsidRDefault="00DF2A28" w:rsidP="00DF2A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F2A28" w:rsidRPr="003F0367" w:rsidRDefault="00DF2A28" w:rsidP="00DF2A28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3F0367">
        <w:rPr>
          <w:b/>
          <w:color w:val="000000"/>
        </w:rPr>
        <w:lastRenderedPageBreak/>
        <w:t>ВВЕДЕНИЕ</w:t>
      </w:r>
    </w:p>
    <w:p w:rsidR="009E4AAC" w:rsidRPr="003F0367" w:rsidRDefault="009E4AAC" w:rsidP="00DF2A28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B6424F" w:rsidRPr="003F0367" w:rsidRDefault="00B6424F" w:rsidP="00B6424F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>Муниципальное образование  – Александро-Невское городское поселение Александро-Невского муниципального района Рязанской области является самостоятельным муниципальным образованием в составе Александро-Невского муниципального района. Александро-Невское городское поселение образовано и наделено статусом городского поселения законом Рязанской области от 07 октября 2004 года № 87-ОЗ «О наделении муниципального образования – Александро-Невский район статусом муниципального района, об установлении его границ и границ муниципальных образований, входящих в его состав».</w:t>
      </w:r>
    </w:p>
    <w:p w:rsidR="00B6424F" w:rsidRPr="003F0367" w:rsidRDefault="00B6424F" w:rsidP="00B6424F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b/>
          <w:bCs/>
          <w:i/>
          <w:iCs/>
          <w:sz w:val="24"/>
          <w:szCs w:val="24"/>
        </w:rPr>
        <w:t>Административно-территориальное деление.</w:t>
      </w:r>
      <w:r w:rsidRPr="003F0367">
        <w:rPr>
          <w:sz w:val="24"/>
          <w:szCs w:val="24"/>
        </w:rPr>
        <w:t xml:space="preserve"> В состав муниципального образования – Александро-Невское городское </w:t>
      </w:r>
      <w:r w:rsidRPr="003F0367">
        <w:rPr>
          <w:spacing w:val="-5"/>
          <w:sz w:val="24"/>
          <w:szCs w:val="24"/>
        </w:rPr>
        <w:t xml:space="preserve">поселение </w:t>
      </w:r>
      <w:r w:rsidRPr="003F0367">
        <w:rPr>
          <w:sz w:val="24"/>
          <w:szCs w:val="24"/>
        </w:rPr>
        <w:t>входит рабочий поселок Александро-Невский.</w:t>
      </w:r>
    </w:p>
    <w:p w:rsidR="00B6424F" w:rsidRPr="003F0367" w:rsidRDefault="00B6424F" w:rsidP="00B6424F">
      <w:pPr>
        <w:pStyle w:val="af2"/>
        <w:ind w:firstLine="708"/>
        <w:jc w:val="both"/>
        <w:rPr>
          <w:spacing w:val="-5"/>
          <w:sz w:val="24"/>
          <w:szCs w:val="24"/>
        </w:rPr>
      </w:pPr>
      <w:r w:rsidRPr="003F0367">
        <w:rPr>
          <w:sz w:val="24"/>
          <w:szCs w:val="24"/>
        </w:rPr>
        <w:t>Административный центр поселения – Александро-Невского городского</w:t>
      </w:r>
      <w:r w:rsidRPr="003F0367">
        <w:rPr>
          <w:i/>
          <w:spacing w:val="-5"/>
          <w:sz w:val="24"/>
          <w:szCs w:val="24"/>
        </w:rPr>
        <w:t xml:space="preserve"> </w:t>
      </w:r>
      <w:r w:rsidRPr="003F0367">
        <w:rPr>
          <w:spacing w:val="-5"/>
          <w:sz w:val="24"/>
          <w:szCs w:val="24"/>
        </w:rPr>
        <w:t>поселения – рабочий поселок Александро-Невский.</w:t>
      </w:r>
    </w:p>
    <w:p w:rsidR="004E4C08" w:rsidRPr="003F0367" w:rsidRDefault="004E4C08" w:rsidP="004E4C08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color w:val="000000"/>
          <w:spacing w:val="1"/>
          <w:w w:val="106"/>
          <w:sz w:val="24"/>
          <w:szCs w:val="24"/>
        </w:rPr>
        <w:t xml:space="preserve">Рабочий поселок Александро-Невский расположен к югу-востоку от Рязани </w:t>
      </w:r>
      <w:r w:rsidRPr="003F0367">
        <w:rPr>
          <w:color w:val="000000"/>
          <w:spacing w:val="11"/>
          <w:w w:val="106"/>
          <w:sz w:val="24"/>
          <w:szCs w:val="24"/>
        </w:rPr>
        <w:t>(140</w:t>
      </w:r>
      <w:r w:rsidRPr="003F0367">
        <w:rPr>
          <w:color w:val="000000"/>
          <w:spacing w:val="1"/>
          <w:w w:val="106"/>
          <w:sz w:val="24"/>
          <w:szCs w:val="24"/>
        </w:rPr>
        <w:t xml:space="preserve"> км), на левобережье ручья Ольховка (левый приток </w:t>
      </w:r>
      <w:proofErr w:type="spellStart"/>
      <w:r w:rsidRPr="003F0367">
        <w:rPr>
          <w:color w:val="000000"/>
          <w:spacing w:val="1"/>
          <w:w w:val="106"/>
          <w:sz w:val="24"/>
          <w:szCs w:val="24"/>
        </w:rPr>
        <w:t>Хупты</w:t>
      </w:r>
      <w:proofErr w:type="spellEnd"/>
      <w:r w:rsidRPr="003F0367">
        <w:rPr>
          <w:color w:val="000000"/>
          <w:spacing w:val="1"/>
          <w:w w:val="106"/>
          <w:sz w:val="24"/>
          <w:szCs w:val="24"/>
        </w:rPr>
        <w:t xml:space="preserve">). </w:t>
      </w:r>
      <w:proofErr w:type="gramStart"/>
      <w:r w:rsidRPr="003F0367">
        <w:rPr>
          <w:color w:val="000000"/>
          <w:spacing w:val="1"/>
          <w:w w:val="106"/>
          <w:sz w:val="24"/>
          <w:szCs w:val="24"/>
        </w:rPr>
        <w:t>С област</w:t>
      </w:r>
      <w:r w:rsidRPr="003F0367">
        <w:rPr>
          <w:color w:val="000000"/>
          <w:spacing w:val="3"/>
          <w:w w:val="106"/>
          <w:sz w:val="24"/>
          <w:szCs w:val="24"/>
        </w:rPr>
        <w:t xml:space="preserve">ным центром связан железной дорогой Рязань-Мичуринск и </w:t>
      </w:r>
      <w:r w:rsidRPr="003F0367">
        <w:rPr>
          <w:color w:val="000000"/>
          <w:spacing w:val="1"/>
          <w:w w:val="106"/>
          <w:sz w:val="24"/>
          <w:szCs w:val="24"/>
        </w:rPr>
        <w:t>автотрассой — Москва-Волгоград.</w:t>
      </w:r>
      <w:r w:rsidRPr="003F0367">
        <w:rPr>
          <w:sz w:val="24"/>
          <w:szCs w:val="24"/>
        </w:rPr>
        <w:t xml:space="preserve"> </w:t>
      </w:r>
      <w:proofErr w:type="gramEnd"/>
    </w:p>
    <w:p w:rsidR="00BA2063" w:rsidRPr="003F0367" w:rsidRDefault="004E4C08" w:rsidP="00BA2063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>На северо-западе, севере и северо-востоке Александро-Невское городское</w:t>
      </w:r>
      <w:r w:rsidRPr="003F0367">
        <w:rPr>
          <w:spacing w:val="-5"/>
          <w:sz w:val="24"/>
          <w:szCs w:val="24"/>
        </w:rPr>
        <w:t xml:space="preserve"> </w:t>
      </w:r>
      <w:r w:rsidRPr="003F0367">
        <w:rPr>
          <w:sz w:val="24"/>
          <w:szCs w:val="24"/>
        </w:rPr>
        <w:t xml:space="preserve">поселение граничит с </w:t>
      </w:r>
      <w:proofErr w:type="spellStart"/>
      <w:r w:rsidRPr="003F0367">
        <w:rPr>
          <w:sz w:val="24"/>
          <w:szCs w:val="24"/>
        </w:rPr>
        <w:t>Каширинским</w:t>
      </w:r>
      <w:proofErr w:type="spellEnd"/>
      <w:r w:rsidRPr="003F0367">
        <w:rPr>
          <w:sz w:val="24"/>
          <w:szCs w:val="24"/>
        </w:rPr>
        <w:t xml:space="preserve"> сельским поселением. С юга  поселение граничит с Борисовским сельским поселением, а с востока – с </w:t>
      </w:r>
      <w:proofErr w:type="spellStart"/>
      <w:r w:rsidRPr="003F0367">
        <w:rPr>
          <w:sz w:val="24"/>
          <w:szCs w:val="24"/>
        </w:rPr>
        <w:t>Благовским</w:t>
      </w:r>
      <w:proofErr w:type="spellEnd"/>
      <w:r w:rsidRPr="003F0367">
        <w:rPr>
          <w:sz w:val="24"/>
          <w:szCs w:val="24"/>
        </w:rPr>
        <w:t xml:space="preserve"> сельским поселением. </w:t>
      </w:r>
    </w:p>
    <w:p w:rsidR="004E4C08" w:rsidRPr="003F0367" w:rsidRDefault="004E4C08" w:rsidP="00BA2063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 xml:space="preserve">Общая площадь  поселения -  </w:t>
      </w:r>
      <w:r w:rsidR="00BA2063" w:rsidRPr="003F0367">
        <w:rPr>
          <w:sz w:val="24"/>
          <w:szCs w:val="24"/>
        </w:rPr>
        <w:t>386,9</w:t>
      </w:r>
      <w:r w:rsidRPr="003F0367">
        <w:rPr>
          <w:sz w:val="24"/>
          <w:szCs w:val="24"/>
        </w:rPr>
        <w:t xml:space="preserve"> </w:t>
      </w:r>
      <w:r w:rsidR="00BA2063" w:rsidRPr="003F0367">
        <w:rPr>
          <w:sz w:val="24"/>
          <w:szCs w:val="24"/>
        </w:rPr>
        <w:t>га</w:t>
      </w:r>
      <w:r w:rsidRPr="003F0367">
        <w:rPr>
          <w:sz w:val="24"/>
          <w:szCs w:val="24"/>
        </w:rPr>
        <w:t>.</w:t>
      </w:r>
      <w:r w:rsidRPr="003F0367">
        <w:rPr>
          <w:sz w:val="24"/>
          <w:szCs w:val="24"/>
        </w:rPr>
        <w:tab/>
      </w:r>
      <w:r w:rsidR="00805D20" w:rsidRPr="003F0367">
        <w:rPr>
          <w:sz w:val="24"/>
          <w:szCs w:val="24"/>
          <w:lang w:eastAsia="ru-RU"/>
        </w:rPr>
        <w:t>(</w:t>
      </w:r>
      <w:r w:rsidR="00D30B83" w:rsidRPr="003F0367">
        <w:rPr>
          <w:sz w:val="24"/>
          <w:szCs w:val="24"/>
          <w:lang w:eastAsia="ru-RU"/>
        </w:rPr>
        <w:t>3 869 000</w:t>
      </w:r>
      <w:r w:rsidR="00805D20" w:rsidRPr="003F0367">
        <w:rPr>
          <w:sz w:val="24"/>
          <w:szCs w:val="24"/>
          <w:lang w:eastAsia="ru-RU"/>
        </w:rPr>
        <w:t xml:space="preserve"> кв. м.)</w:t>
      </w:r>
      <w:r w:rsidRPr="003F0367">
        <w:rPr>
          <w:sz w:val="24"/>
          <w:szCs w:val="24"/>
        </w:rPr>
        <w:t xml:space="preserve"> </w:t>
      </w:r>
    </w:p>
    <w:p w:rsidR="004E4C08" w:rsidRPr="003F0367" w:rsidRDefault="004E4C08" w:rsidP="00BA2063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 xml:space="preserve">Численность населения </w:t>
      </w:r>
      <w:proofErr w:type="spellStart"/>
      <w:r w:rsidRPr="003F0367">
        <w:rPr>
          <w:sz w:val="24"/>
          <w:szCs w:val="24"/>
        </w:rPr>
        <w:t>р.п</w:t>
      </w:r>
      <w:proofErr w:type="spellEnd"/>
      <w:r w:rsidRPr="003F0367">
        <w:rPr>
          <w:sz w:val="24"/>
          <w:szCs w:val="24"/>
        </w:rPr>
        <w:t>.</w:t>
      </w:r>
      <w:r w:rsidR="00503271" w:rsidRPr="003F0367">
        <w:rPr>
          <w:sz w:val="24"/>
          <w:szCs w:val="24"/>
        </w:rPr>
        <w:t xml:space="preserve"> Александро-Невский  (01.01.2021</w:t>
      </w:r>
      <w:r w:rsidRPr="003F0367">
        <w:rPr>
          <w:sz w:val="24"/>
          <w:szCs w:val="24"/>
        </w:rPr>
        <w:t xml:space="preserve">) - </w:t>
      </w:r>
      <w:r w:rsidR="00503271" w:rsidRPr="003F0367">
        <w:rPr>
          <w:sz w:val="24"/>
          <w:szCs w:val="24"/>
        </w:rPr>
        <w:t>3497</w:t>
      </w:r>
      <w:r w:rsidRPr="003F0367">
        <w:rPr>
          <w:sz w:val="24"/>
          <w:szCs w:val="24"/>
        </w:rPr>
        <w:t xml:space="preserve"> человек.</w:t>
      </w:r>
    </w:p>
    <w:p w:rsidR="004E4C08" w:rsidRPr="003F0367" w:rsidRDefault="004E4C08" w:rsidP="00BA2063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>Общая площадь жилищного ф</w:t>
      </w:r>
      <w:r w:rsidR="00BA2063" w:rsidRPr="003F0367">
        <w:rPr>
          <w:sz w:val="24"/>
          <w:szCs w:val="24"/>
        </w:rPr>
        <w:t>онда городского поселения – 102,6</w:t>
      </w:r>
      <w:r w:rsidRPr="003F0367">
        <w:rPr>
          <w:sz w:val="24"/>
          <w:szCs w:val="24"/>
        </w:rPr>
        <w:t xml:space="preserve"> тыс. </w:t>
      </w:r>
      <w:proofErr w:type="spellStart"/>
      <w:r w:rsidRPr="003F0367">
        <w:rPr>
          <w:sz w:val="24"/>
          <w:szCs w:val="24"/>
        </w:rPr>
        <w:t>кв.м</w:t>
      </w:r>
      <w:proofErr w:type="spellEnd"/>
      <w:r w:rsidRPr="003F0367">
        <w:rPr>
          <w:sz w:val="24"/>
          <w:szCs w:val="24"/>
        </w:rPr>
        <w:t>.</w:t>
      </w:r>
    </w:p>
    <w:p w:rsidR="00B6424F" w:rsidRPr="003F0367" w:rsidRDefault="00B6424F" w:rsidP="00B6424F">
      <w:pPr>
        <w:pStyle w:val="af2"/>
        <w:ind w:firstLine="708"/>
        <w:jc w:val="both"/>
        <w:rPr>
          <w:color w:val="FF0000"/>
          <w:sz w:val="24"/>
          <w:szCs w:val="24"/>
        </w:rPr>
      </w:pPr>
      <w:r w:rsidRPr="003F0367">
        <w:rPr>
          <w:sz w:val="24"/>
          <w:szCs w:val="24"/>
        </w:rPr>
        <w:t xml:space="preserve">Климат поселения умеренно-континентальный с умеренно-холодной зимой и с теплым, достаточно влажным летом. Территория поселка представляет собой водораздел Окско-донской низменности с высотной отметкой над уровнем моря 120 м. Рельеф равнинный, расчлененный оврагами и лощинами. Из почв преобладают черноземы. Из полезных ископаемых на территории поселка имеются залежи песка, глины. </w:t>
      </w:r>
    </w:p>
    <w:p w:rsidR="00DF2A28" w:rsidRPr="003F0367" w:rsidRDefault="00DF2A28" w:rsidP="00DF2A28">
      <w:pPr>
        <w:tabs>
          <w:tab w:val="left" w:pos="851"/>
          <w:tab w:val="left" w:pos="113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 xml:space="preserve">Централизованные системы водоснабжения и водоотведения населенных пунктов </w:t>
      </w:r>
      <w:r w:rsidRPr="003F0367">
        <w:rPr>
          <w:rFonts w:ascii="Times New Roman" w:hAnsi="Times New Roman"/>
          <w:sz w:val="24"/>
          <w:szCs w:val="24"/>
          <w:lang w:eastAsia="ru-RU"/>
        </w:rPr>
        <w:t>Александро-Невского</w:t>
      </w:r>
      <w:r w:rsidRPr="003F0367">
        <w:rPr>
          <w:rFonts w:ascii="Times New Roman" w:hAnsi="Times New Roman"/>
          <w:sz w:val="24"/>
          <w:szCs w:val="24"/>
        </w:rPr>
        <w:t xml:space="preserve"> района являются важнейшими отраслями жизнеобеспечения населения. Повышение уровня жизни людей, благоустройство и развитие промышленности невозможно без качественного водоснабжения, водоотведения и очистки сточных вод.</w:t>
      </w:r>
    </w:p>
    <w:p w:rsidR="00A62A76" w:rsidRPr="003F0367" w:rsidRDefault="00A62A76" w:rsidP="00DF2A28">
      <w:pPr>
        <w:tabs>
          <w:tab w:val="left" w:pos="851"/>
          <w:tab w:val="left" w:pos="113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A28" w:rsidRDefault="00DF2A28" w:rsidP="00DF2A28">
      <w:pPr>
        <w:pStyle w:val="2"/>
        <w:keepNext w:val="0"/>
        <w:widowControl w:val="0"/>
        <w:spacing w:before="0" w:after="0"/>
        <w:rPr>
          <w:b w:val="0"/>
          <w:sz w:val="24"/>
          <w:szCs w:val="24"/>
          <w:lang w:val="ru-RU"/>
        </w:rPr>
      </w:pPr>
    </w:p>
    <w:p w:rsidR="001D5287" w:rsidRDefault="001D5287" w:rsidP="001D5287">
      <w:pPr>
        <w:rPr>
          <w:lang w:eastAsia="ru-RU"/>
        </w:rPr>
      </w:pPr>
    </w:p>
    <w:p w:rsidR="001D5287" w:rsidRDefault="001D5287" w:rsidP="001D5287">
      <w:pPr>
        <w:rPr>
          <w:lang w:eastAsia="ru-RU"/>
        </w:rPr>
      </w:pPr>
    </w:p>
    <w:p w:rsidR="001D5287" w:rsidRDefault="001D5287" w:rsidP="001D5287">
      <w:pPr>
        <w:rPr>
          <w:lang w:eastAsia="ru-RU"/>
        </w:rPr>
      </w:pPr>
    </w:p>
    <w:p w:rsidR="001D5287" w:rsidRDefault="001D5287" w:rsidP="001D5287">
      <w:pPr>
        <w:rPr>
          <w:lang w:eastAsia="ru-RU"/>
        </w:rPr>
      </w:pPr>
    </w:p>
    <w:p w:rsidR="001D5287" w:rsidRDefault="001D5287" w:rsidP="001D5287">
      <w:pPr>
        <w:rPr>
          <w:lang w:eastAsia="ru-RU"/>
        </w:rPr>
      </w:pPr>
    </w:p>
    <w:p w:rsidR="001D5287" w:rsidRDefault="001D5287" w:rsidP="001D5287">
      <w:pPr>
        <w:rPr>
          <w:lang w:eastAsia="ru-RU"/>
        </w:rPr>
      </w:pPr>
    </w:p>
    <w:p w:rsidR="00E2345C" w:rsidRPr="001D5287" w:rsidRDefault="00E2345C" w:rsidP="001D5287">
      <w:pPr>
        <w:rPr>
          <w:lang w:eastAsia="ru-RU"/>
        </w:rPr>
      </w:pPr>
    </w:p>
    <w:p w:rsidR="00DF2A28" w:rsidRPr="003F0367" w:rsidRDefault="00DF2A28" w:rsidP="00DF2A28">
      <w:pPr>
        <w:spacing w:before="0"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F2A28" w:rsidRPr="003F0367" w:rsidRDefault="00DF2A28" w:rsidP="00B6424F">
      <w:pPr>
        <w:pStyle w:val="2"/>
        <w:keepNext w:val="0"/>
        <w:widowControl w:val="0"/>
        <w:spacing w:before="0" w:after="0" w:line="240" w:lineRule="auto"/>
        <w:jc w:val="left"/>
        <w:rPr>
          <w:sz w:val="24"/>
          <w:szCs w:val="24"/>
          <w:lang w:val="ru-RU"/>
        </w:rPr>
      </w:pPr>
      <w:bookmarkStart w:id="2" w:name="_Toc422410736"/>
    </w:p>
    <w:p w:rsidR="00DF2A28" w:rsidRPr="003F0367" w:rsidRDefault="00DF2A28" w:rsidP="00DF2A28">
      <w:pPr>
        <w:pStyle w:val="2"/>
        <w:keepNext w:val="0"/>
        <w:widowControl w:val="0"/>
        <w:spacing w:before="0" w:after="0" w:line="240" w:lineRule="auto"/>
        <w:rPr>
          <w:sz w:val="24"/>
          <w:szCs w:val="24"/>
        </w:rPr>
      </w:pPr>
      <w:r w:rsidRPr="003F0367">
        <w:rPr>
          <w:sz w:val="24"/>
          <w:szCs w:val="24"/>
        </w:rPr>
        <w:t>ПАСПОРТ</w:t>
      </w:r>
      <w:bookmarkStart w:id="3" w:name="_Toc225501376"/>
      <w:bookmarkStart w:id="4" w:name="_Toc225501502"/>
      <w:bookmarkEnd w:id="3"/>
      <w:bookmarkEnd w:id="4"/>
      <w:r w:rsidRPr="003F0367">
        <w:rPr>
          <w:sz w:val="24"/>
          <w:szCs w:val="24"/>
        </w:rPr>
        <w:t xml:space="preserve"> СХЕМЫ</w:t>
      </w:r>
      <w:bookmarkEnd w:id="2"/>
    </w:p>
    <w:p w:rsidR="00DF2A28" w:rsidRPr="003F0367" w:rsidRDefault="00DF2A28" w:rsidP="00DF2A28">
      <w:pPr>
        <w:spacing w:before="0" w:after="0" w:line="240" w:lineRule="auto"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4"/>
        <w:gridCol w:w="6447"/>
      </w:tblGrid>
      <w:tr w:rsidR="00DF2A28" w:rsidRPr="003F0367" w:rsidTr="0068174B">
        <w:trPr>
          <w:cantSplit/>
        </w:trPr>
        <w:tc>
          <w:tcPr>
            <w:tcW w:w="1632" w:type="pct"/>
          </w:tcPr>
          <w:p w:rsidR="00DF2A28" w:rsidRPr="003F0367" w:rsidRDefault="00DF2A28" w:rsidP="0068174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Toc226968280"/>
            <w:bookmarkStart w:id="6" w:name="_Toc226968335"/>
            <w:bookmarkEnd w:id="5"/>
            <w:bookmarkEnd w:id="6"/>
            <w:r w:rsidRPr="003F036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68" w:type="pct"/>
          </w:tcPr>
          <w:p w:rsidR="00DF2A28" w:rsidRPr="003F0367" w:rsidRDefault="00DF2A28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 xml:space="preserve">Схема водоснабжения и водоотведения </w:t>
            </w:r>
            <w:r w:rsidR="00B6424F" w:rsidRPr="003F0367">
              <w:rPr>
                <w:rFonts w:ascii="Times New Roman" w:hAnsi="Times New Roman"/>
                <w:sz w:val="24"/>
                <w:szCs w:val="24"/>
              </w:rPr>
              <w:t xml:space="preserve">Александро-Невское городское поселение </w:t>
            </w:r>
            <w:r w:rsidRPr="003F0367">
              <w:rPr>
                <w:rFonts w:ascii="Times New Roman" w:hAnsi="Times New Roman"/>
                <w:sz w:val="24"/>
                <w:szCs w:val="24"/>
              </w:rPr>
              <w:t>Александро-Невского муниципального района Рязанской области на период до 2030 года</w:t>
            </w:r>
          </w:p>
        </w:tc>
      </w:tr>
      <w:tr w:rsidR="00DF2A28" w:rsidRPr="003F0367" w:rsidTr="0068174B">
        <w:trPr>
          <w:cantSplit/>
        </w:trPr>
        <w:tc>
          <w:tcPr>
            <w:tcW w:w="1632" w:type="pct"/>
          </w:tcPr>
          <w:p w:rsidR="00DF2A28" w:rsidRPr="003F0367" w:rsidRDefault="00DF2A28" w:rsidP="0068174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 xml:space="preserve">Основания для разработки </w:t>
            </w:r>
          </w:p>
        </w:tc>
        <w:tc>
          <w:tcPr>
            <w:tcW w:w="3368" w:type="pct"/>
          </w:tcPr>
          <w:p w:rsidR="00DF2A28" w:rsidRPr="003F0367" w:rsidRDefault="00DF2A28" w:rsidP="00910BA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- Федеральный закон от 07.12.2011 г. № 416-ФЗ «О водоснабжении и водоотведении»;</w:t>
            </w:r>
          </w:p>
          <w:p w:rsidR="00DF2A28" w:rsidRPr="003F0367" w:rsidRDefault="00DF2A28" w:rsidP="00910BA7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 xml:space="preserve">- Федерального закона от 30.12.2004 г. № 210-ФЗ «Об основах регулирования тарифов организаций коммунального комплекса»; </w:t>
            </w:r>
          </w:p>
          <w:p w:rsidR="00DF2A28" w:rsidRPr="003F0367" w:rsidRDefault="00DF2A28" w:rsidP="00910BA7">
            <w:pPr>
              <w:tabs>
                <w:tab w:val="num" w:pos="567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- Водный кодекс Российской Федерации от 03.06.2006  г. № 74-ФЗ;</w:t>
            </w:r>
          </w:p>
          <w:p w:rsidR="00DF2A28" w:rsidRPr="003F0367" w:rsidRDefault="00DF2A28" w:rsidP="00910BA7">
            <w:pPr>
              <w:pStyle w:val="af2"/>
              <w:jc w:val="both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- Постановления Правительства РФ от 13.02.2006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      </w:r>
          </w:p>
          <w:p w:rsidR="00426C51" w:rsidRPr="003F0367" w:rsidRDefault="00DF2A28" w:rsidP="00910BA7">
            <w:pPr>
              <w:pStyle w:val="af2"/>
              <w:jc w:val="both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- Постановление Правительства Российской Федерации от 05.09.2013 г. № 782 «О схемах водоснабжения и водоотведения».</w:t>
            </w:r>
            <w:r w:rsidR="00426C51" w:rsidRPr="003F0367">
              <w:rPr>
                <w:sz w:val="24"/>
                <w:szCs w:val="24"/>
              </w:rPr>
              <w:t xml:space="preserve"> </w:t>
            </w:r>
          </w:p>
          <w:p w:rsidR="00426C51" w:rsidRPr="003F0367" w:rsidRDefault="00426C51" w:rsidP="00910BA7">
            <w:pPr>
              <w:pStyle w:val="af2"/>
              <w:jc w:val="both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 xml:space="preserve">- Федеральный </w:t>
            </w:r>
            <w:hyperlink r:id="rId13" w:history="1">
              <w:r w:rsidRPr="003F0367">
                <w:rPr>
                  <w:color w:val="0000FF"/>
                  <w:sz w:val="24"/>
                  <w:szCs w:val="24"/>
                </w:rPr>
                <w:t>закон</w:t>
              </w:r>
            </w:hyperlink>
            <w:r w:rsidRPr="003F0367">
              <w:rPr>
                <w:sz w:val="24"/>
                <w:szCs w:val="24"/>
              </w:rPr>
              <w:t xml:space="preserve"> от 06.10.2003 № 131-ФЗ "Об общих принципах организации местного самоуправления в Российской Федерации";</w:t>
            </w:r>
          </w:p>
          <w:p w:rsidR="00426C51" w:rsidRPr="003F0367" w:rsidRDefault="00426C51" w:rsidP="00910BA7">
            <w:pPr>
              <w:pStyle w:val="af2"/>
              <w:jc w:val="both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 xml:space="preserve">- Градостроительный </w:t>
            </w:r>
            <w:hyperlink r:id="rId14" w:history="1">
              <w:r w:rsidRPr="003F0367">
                <w:rPr>
                  <w:color w:val="0000FF"/>
                  <w:sz w:val="24"/>
                  <w:szCs w:val="24"/>
                </w:rPr>
                <w:t>кодекс</w:t>
              </w:r>
            </w:hyperlink>
            <w:r w:rsidR="00910BA7" w:rsidRPr="003F0367">
              <w:rPr>
                <w:sz w:val="24"/>
                <w:szCs w:val="24"/>
              </w:rPr>
              <w:t xml:space="preserve"> Российской </w:t>
            </w:r>
            <w:r w:rsidRPr="003F0367">
              <w:rPr>
                <w:sz w:val="24"/>
                <w:szCs w:val="24"/>
              </w:rPr>
              <w:t>Федерации;</w:t>
            </w:r>
          </w:p>
          <w:p w:rsidR="00DF2A28" w:rsidRPr="003F0367" w:rsidRDefault="00426C51" w:rsidP="00910BA7">
            <w:pPr>
              <w:pStyle w:val="af2"/>
              <w:jc w:val="both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- Устав муниципального образования.</w:t>
            </w:r>
          </w:p>
        </w:tc>
      </w:tr>
      <w:tr w:rsidR="00DF2A28" w:rsidRPr="003F0367" w:rsidTr="0068174B">
        <w:trPr>
          <w:cantSplit/>
        </w:trPr>
        <w:tc>
          <w:tcPr>
            <w:tcW w:w="1632" w:type="pct"/>
          </w:tcPr>
          <w:p w:rsidR="00DF2A28" w:rsidRPr="003F0367" w:rsidRDefault="00DF2A28" w:rsidP="0068174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 xml:space="preserve">Заказчик - координатор </w:t>
            </w:r>
          </w:p>
        </w:tc>
        <w:tc>
          <w:tcPr>
            <w:tcW w:w="3368" w:type="pct"/>
          </w:tcPr>
          <w:p w:rsidR="00DF2A28" w:rsidRPr="003F0367" w:rsidRDefault="00DF2A28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-  </w:t>
            </w:r>
            <w:r w:rsidR="00426C51" w:rsidRPr="003F0367">
              <w:rPr>
                <w:rFonts w:ascii="Times New Roman" w:hAnsi="Times New Roman"/>
                <w:sz w:val="24"/>
                <w:szCs w:val="24"/>
              </w:rPr>
              <w:t xml:space="preserve">Александро-Невское городское поселение </w:t>
            </w:r>
            <w:r w:rsidR="00910BA7" w:rsidRPr="003F0367">
              <w:rPr>
                <w:rFonts w:ascii="Times New Roman" w:hAnsi="Times New Roman"/>
                <w:sz w:val="24"/>
                <w:szCs w:val="24"/>
              </w:rPr>
              <w:t>Александро-Невского  муниципального</w:t>
            </w:r>
            <w:r w:rsidRPr="003F0367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  <w:r w:rsidR="00910BA7" w:rsidRPr="003F03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F0367">
              <w:rPr>
                <w:rFonts w:ascii="Times New Roman" w:hAnsi="Times New Roman"/>
                <w:sz w:val="24"/>
                <w:szCs w:val="24"/>
              </w:rPr>
              <w:t xml:space="preserve">  Рязанской области</w:t>
            </w:r>
          </w:p>
        </w:tc>
      </w:tr>
      <w:tr w:rsidR="00DF2A28" w:rsidRPr="003F0367" w:rsidTr="0068174B">
        <w:trPr>
          <w:cantSplit/>
          <w:trHeight w:val="1200"/>
        </w:trPr>
        <w:tc>
          <w:tcPr>
            <w:tcW w:w="1632" w:type="pct"/>
          </w:tcPr>
          <w:p w:rsidR="00DF2A28" w:rsidRPr="003F0367" w:rsidRDefault="00DF2A28" w:rsidP="0068174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 xml:space="preserve">Организация, осуществляющая организационно-техническое сопровождение </w:t>
            </w:r>
          </w:p>
        </w:tc>
        <w:tc>
          <w:tcPr>
            <w:tcW w:w="3368" w:type="pct"/>
          </w:tcPr>
          <w:p w:rsidR="00DF2A28" w:rsidRPr="003F0367" w:rsidRDefault="00DF2A28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– </w:t>
            </w:r>
            <w:r w:rsidR="00910BA7" w:rsidRPr="003F0367">
              <w:rPr>
                <w:rFonts w:ascii="Times New Roman" w:hAnsi="Times New Roman"/>
                <w:sz w:val="24"/>
                <w:szCs w:val="24"/>
              </w:rPr>
              <w:t>Александро-Невское городское поселение Александро-Невского  муниципального  района  Рязанской области</w:t>
            </w:r>
          </w:p>
        </w:tc>
      </w:tr>
      <w:tr w:rsidR="00DF2A28" w:rsidRPr="003F0367" w:rsidTr="0068174B">
        <w:trPr>
          <w:cantSplit/>
          <w:trHeight w:val="1200"/>
        </w:trPr>
        <w:tc>
          <w:tcPr>
            <w:tcW w:w="1632" w:type="pct"/>
          </w:tcPr>
          <w:p w:rsidR="00DF2A28" w:rsidRPr="003F0367" w:rsidRDefault="00DF2A28" w:rsidP="0068174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 xml:space="preserve">Основные разработчики </w:t>
            </w:r>
          </w:p>
        </w:tc>
        <w:tc>
          <w:tcPr>
            <w:tcW w:w="3368" w:type="pct"/>
          </w:tcPr>
          <w:p w:rsidR="00DF2A28" w:rsidRPr="003F0367" w:rsidRDefault="00DF2A28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– </w:t>
            </w:r>
            <w:r w:rsidR="00910BA7" w:rsidRPr="003F0367">
              <w:rPr>
                <w:rFonts w:ascii="Times New Roman" w:hAnsi="Times New Roman"/>
                <w:sz w:val="24"/>
                <w:szCs w:val="24"/>
              </w:rPr>
              <w:t>Александро-Невское городское поселение Александро-Невского  муниципального  района  Рязанской области</w:t>
            </w:r>
          </w:p>
        </w:tc>
      </w:tr>
      <w:tr w:rsidR="00DF2A28" w:rsidRPr="003F0367" w:rsidTr="0068174B">
        <w:trPr>
          <w:cantSplit/>
          <w:trHeight w:val="2537"/>
        </w:trPr>
        <w:tc>
          <w:tcPr>
            <w:tcW w:w="1632" w:type="pct"/>
          </w:tcPr>
          <w:p w:rsidR="00DF2A28" w:rsidRPr="003F0367" w:rsidRDefault="00DF2A28" w:rsidP="0068174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 xml:space="preserve">Основные цели </w:t>
            </w:r>
          </w:p>
        </w:tc>
        <w:tc>
          <w:tcPr>
            <w:tcW w:w="3368" w:type="pct"/>
          </w:tcPr>
          <w:p w:rsidR="00DF2A28" w:rsidRPr="003F0367" w:rsidRDefault="00DF2A28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Развитие систем централизованного водоснабжения и водоотведения для существующего и нового строительства жилищного фонда в период до 2030 года.</w:t>
            </w:r>
          </w:p>
          <w:p w:rsidR="00DF2A28" w:rsidRPr="003F0367" w:rsidRDefault="00DF2A28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Улучшение работы систем водоснабжения и водоотведения.</w:t>
            </w:r>
          </w:p>
          <w:p w:rsidR="00DF2A28" w:rsidRPr="003F0367" w:rsidRDefault="00DF2A28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Повышение качества питьевой воды.</w:t>
            </w:r>
          </w:p>
          <w:p w:rsidR="00DF2A28" w:rsidRPr="003F0367" w:rsidRDefault="00DF2A28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Обеспечение надёжного водоотведения согласно нормам экологической безопасности и сведение к минимуму вредного воздействия на окружающую среду.</w:t>
            </w:r>
          </w:p>
        </w:tc>
      </w:tr>
      <w:tr w:rsidR="00DF2A28" w:rsidRPr="003F0367" w:rsidTr="0068174B">
        <w:trPr>
          <w:cantSplit/>
          <w:trHeight w:val="1245"/>
        </w:trPr>
        <w:tc>
          <w:tcPr>
            <w:tcW w:w="1632" w:type="pct"/>
          </w:tcPr>
          <w:p w:rsidR="00DF2A28" w:rsidRPr="003F0367" w:rsidRDefault="00DF2A28" w:rsidP="0068174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Способы достижения </w:t>
            </w:r>
          </w:p>
        </w:tc>
        <w:tc>
          <w:tcPr>
            <w:tcW w:w="3368" w:type="pct"/>
          </w:tcPr>
          <w:p w:rsidR="00DF2A28" w:rsidRPr="003F0367" w:rsidRDefault="00DF2A28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Реконструкция существующих водозаборных узлов.</w:t>
            </w:r>
          </w:p>
          <w:p w:rsidR="00DF2A28" w:rsidRPr="003F0367" w:rsidRDefault="00DF2A28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Строительство новых водозаборных узлов с установками водоподготовки.</w:t>
            </w:r>
          </w:p>
          <w:p w:rsidR="00DF2A28" w:rsidRPr="003F0367" w:rsidRDefault="00DF2A28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Строительство централизованной сети магистральных водопроводов, обеспечивающих возможность качественного снабжения водой населения и юридических лиц.</w:t>
            </w:r>
          </w:p>
          <w:p w:rsidR="00DF2A28" w:rsidRPr="003F0367" w:rsidRDefault="00DF2A28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 xml:space="preserve">Модернизация объектов инженерной инфраструктуры путем внедрения </w:t>
            </w:r>
            <w:proofErr w:type="spellStart"/>
            <w:r w:rsidRPr="003F0367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Pr="003F0367">
              <w:rPr>
                <w:rFonts w:ascii="Times New Roman" w:hAnsi="Times New Roman"/>
                <w:sz w:val="24"/>
                <w:szCs w:val="24"/>
              </w:rPr>
              <w:t>- и энергосберегающих технологий.</w:t>
            </w:r>
          </w:p>
          <w:p w:rsidR="00DF2A28" w:rsidRPr="003F0367" w:rsidRDefault="00DF2A28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Обеспечение подключения вновь строящихся (реконструируемых) объектов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диаметра.</w:t>
            </w:r>
          </w:p>
          <w:p w:rsidR="001C7CC7" w:rsidRPr="003F0367" w:rsidRDefault="001C7CC7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Реконструкция канализационных сетей, очистных сооружений и площадок для них.</w:t>
            </w:r>
          </w:p>
          <w:p w:rsidR="001C7CC7" w:rsidRPr="003F0367" w:rsidRDefault="001C7CC7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Установка приборов учета.</w:t>
            </w:r>
          </w:p>
        </w:tc>
      </w:tr>
      <w:tr w:rsidR="00DF2A28" w:rsidRPr="003F0367" w:rsidTr="0068174B">
        <w:trPr>
          <w:cantSplit/>
          <w:trHeight w:val="561"/>
        </w:trPr>
        <w:tc>
          <w:tcPr>
            <w:tcW w:w="1632" w:type="pct"/>
          </w:tcPr>
          <w:p w:rsidR="00DF2A28" w:rsidRPr="003F0367" w:rsidRDefault="00DF2A28" w:rsidP="0068174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3368" w:type="pct"/>
          </w:tcPr>
          <w:p w:rsidR="00DF2A28" w:rsidRPr="003F0367" w:rsidRDefault="00503271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Первый этап: 2021-2025</w:t>
            </w:r>
            <w:r w:rsidR="00DF2A28" w:rsidRPr="003F0367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DF2A28" w:rsidRPr="003F0367" w:rsidRDefault="00DF2A28" w:rsidP="0068174B">
            <w:pPr>
              <w:pStyle w:val="11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прокладка магистральных водопроводов для обеспечения водой территории с существующей и новой застройкой;</w:t>
            </w:r>
          </w:p>
          <w:p w:rsidR="00DF2A28" w:rsidRPr="003F0367" w:rsidRDefault="00DF2A28" w:rsidP="0068174B">
            <w:pPr>
              <w:pStyle w:val="11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proofErr w:type="gramStart"/>
            <w:r w:rsidRPr="003F0367">
              <w:rPr>
                <w:rFonts w:ascii="Times New Roman" w:hAnsi="Times New Roman"/>
                <w:sz w:val="24"/>
                <w:szCs w:val="24"/>
              </w:rPr>
              <w:t>существующих</w:t>
            </w:r>
            <w:proofErr w:type="gramEnd"/>
            <w:r w:rsidRPr="003F0367">
              <w:rPr>
                <w:rFonts w:ascii="Times New Roman" w:hAnsi="Times New Roman"/>
                <w:sz w:val="24"/>
                <w:szCs w:val="24"/>
              </w:rPr>
              <w:t xml:space="preserve"> ВЗУ;</w:t>
            </w:r>
          </w:p>
          <w:p w:rsidR="00DF2A28" w:rsidRPr="003F0367" w:rsidRDefault="00DF2A28" w:rsidP="0068174B">
            <w:pPr>
              <w:pStyle w:val="11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строительство канализационных очистных сооружений;</w:t>
            </w:r>
          </w:p>
          <w:p w:rsidR="00DF2A28" w:rsidRPr="003F0367" w:rsidRDefault="00DF2A28" w:rsidP="0068174B">
            <w:pPr>
              <w:pStyle w:val="11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 xml:space="preserve">приведение территорий зон санитарной охраны в соответствие с санитарными нормами. </w:t>
            </w:r>
          </w:p>
          <w:p w:rsidR="00DF2A28" w:rsidRPr="003F0367" w:rsidRDefault="0007750E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Второй этап: 2026</w:t>
            </w:r>
            <w:r w:rsidR="00DF2A28" w:rsidRPr="003F0367">
              <w:rPr>
                <w:rFonts w:ascii="Times New Roman" w:hAnsi="Times New Roman"/>
                <w:sz w:val="24"/>
                <w:szCs w:val="24"/>
              </w:rPr>
              <w:t>-2030 годы.</w:t>
            </w:r>
          </w:p>
          <w:p w:rsidR="00DF2A28" w:rsidRPr="003F0367" w:rsidRDefault="00DF2A28" w:rsidP="0068174B">
            <w:pPr>
              <w:pStyle w:val="11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поэтапная перекладка существующих водопроводных сетей;</w:t>
            </w:r>
          </w:p>
          <w:p w:rsidR="00DF2A28" w:rsidRPr="003F0367" w:rsidRDefault="00DF2A28" w:rsidP="0068174B">
            <w:pPr>
              <w:pStyle w:val="11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прокладка магистральных водопроводов для обеспечения водой территории с существующей и новой застройкой.</w:t>
            </w:r>
          </w:p>
        </w:tc>
      </w:tr>
      <w:tr w:rsidR="00DF2A28" w:rsidRPr="003F0367" w:rsidTr="0068174B">
        <w:trPr>
          <w:cantSplit/>
          <w:trHeight w:val="1810"/>
        </w:trPr>
        <w:tc>
          <w:tcPr>
            <w:tcW w:w="1632" w:type="pct"/>
          </w:tcPr>
          <w:p w:rsidR="00DF2A28" w:rsidRPr="003F0367" w:rsidRDefault="00DF2A28" w:rsidP="0068174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bookmark10"/>
            <w:r w:rsidRPr="003F0367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  <w:bookmarkEnd w:id="7"/>
          </w:p>
        </w:tc>
        <w:tc>
          <w:tcPr>
            <w:tcW w:w="3368" w:type="pct"/>
          </w:tcPr>
          <w:p w:rsidR="00DF2A28" w:rsidRPr="003F0367" w:rsidRDefault="00DF2A28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Создание современной коммунальной инфраструктуры населенных пунктов.</w:t>
            </w:r>
          </w:p>
          <w:p w:rsidR="00DF2A28" w:rsidRPr="003F0367" w:rsidRDefault="00DF2A28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Повышение качества предоставления коммунальных услуг.</w:t>
            </w:r>
          </w:p>
          <w:p w:rsidR="00DF2A28" w:rsidRPr="003F0367" w:rsidRDefault="00DF2A28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Снижение уровня износа объектов водоснабжения и водоотведения.</w:t>
            </w:r>
          </w:p>
          <w:p w:rsidR="00DF2A28" w:rsidRPr="003F0367" w:rsidRDefault="00DF2A28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Улучшение экологической ситуации.</w:t>
            </w:r>
          </w:p>
          <w:p w:rsidR="00DF2A28" w:rsidRPr="003F0367" w:rsidRDefault="00DF2A28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Обеспечение сетями водоснабжения и водоотведения земельных участков, определенных для вновь строящегося жилищного фонда и объектов производственного, рекреационного и социально-культурного назначения.</w:t>
            </w:r>
          </w:p>
          <w:p w:rsidR="00DF2A28" w:rsidRPr="003F0367" w:rsidRDefault="00DF2A28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Увеличение мощности систем водоснабжения и водоотведения.</w:t>
            </w:r>
          </w:p>
        </w:tc>
      </w:tr>
      <w:tr w:rsidR="00DF2A28" w:rsidRPr="003F0367" w:rsidTr="0068174B">
        <w:trPr>
          <w:cantSplit/>
        </w:trPr>
        <w:tc>
          <w:tcPr>
            <w:tcW w:w="1632" w:type="pct"/>
          </w:tcPr>
          <w:p w:rsidR="00DF2A28" w:rsidRPr="003F0367" w:rsidRDefault="00DF2A28" w:rsidP="0068174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bookmark11"/>
            <w:r w:rsidRPr="003F0367">
              <w:rPr>
                <w:rFonts w:ascii="Times New Roman" w:hAnsi="Times New Roman"/>
                <w:sz w:val="24"/>
                <w:szCs w:val="24"/>
              </w:rPr>
              <w:t>Контроль исполнения</w:t>
            </w:r>
            <w:bookmarkEnd w:id="8"/>
          </w:p>
        </w:tc>
        <w:tc>
          <w:tcPr>
            <w:tcW w:w="3368" w:type="pct"/>
          </w:tcPr>
          <w:p w:rsidR="00DF2A28" w:rsidRPr="003F0367" w:rsidRDefault="00DF2A28" w:rsidP="0068174B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Оперативный контроль осуществляется администрацией муниципального образования -  Александро-Невский муниципальный район Рязанской области.</w:t>
            </w:r>
          </w:p>
        </w:tc>
      </w:tr>
    </w:tbl>
    <w:p w:rsidR="00DF2A28" w:rsidRPr="003F0367" w:rsidRDefault="00DF2A28" w:rsidP="00DF2A2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bookmarkStart w:id="9" w:name="_Toc273975153"/>
    </w:p>
    <w:p w:rsidR="00DF2A28" w:rsidRPr="003F0367" w:rsidRDefault="00DF2A28" w:rsidP="00DF2A28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 xml:space="preserve">Схема включает первоочередные мероприятия по созданию и развитию централизованных систем водоснабжения и водоотведения, повышению надежности </w:t>
      </w:r>
      <w:r w:rsidRPr="003F0367">
        <w:rPr>
          <w:rFonts w:ascii="Times New Roman" w:hAnsi="Times New Roman"/>
          <w:sz w:val="24"/>
          <w:szCs w:val="24"/>
        </w:rPr>
        <w:lastRenderedPageBreak/>
        <w:t xml:space="preserve">функционирования этих систем и мероприятия, обеспечивающие комфортные и безопасные условия для проживания людей. </w:t>
      </w:r>
    </w:p>
    <w:p w:rsidR="00DF2A28" w:rsidRPr="003F0367" w:rsidRDefault="00DF2A28" w:rsidP="00DF2A28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>Целью разработки Схемы является обеспечение для абонентов доступности водоснабжения и водоотведения с использованием централизованных систем водоснабжения и водоотведения, обеспечение водоснабжения и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водоотведения на основе доступных технологий и внедрения энергосберегающих технологий.</w:t>
      </w:r>
    </w:p>
    <w:p w:rsidR="00DF2A28" w:rsidRPr="00AF1B91" w:rsidRDefault="00DF2A28" w:rsidP="00DF2A28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Основные понятия и терминология:</w:t>
      </w:r>
    </w:p>
    <w:p w:rsidR="00DF2A28" w:rsidRPr="003F0367" w:rsidRDefault="00DF2A28" w:rsidP="00DF2A28">
      <w:pPr>
        <w:numPr>
          <w:ilvl w:val="0"/>
          <w:numId w:val="2"/>
        </w:numPr>
        <w:tabs>
          <w:tab w:val="num" w:pos="8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 абонент - физическое либо юридическое </w:t>
      </w:r>
      <w:r w:rsidRPr="003F0367">
        <w:rPr>
          <w:rFonts w:ascii="Times New Roman" w:hAnsi="Times New Roman"/>
          <w:sz w:val="24"/>
          <w:szCs w:val="24"/>
        </w:rPr>
        <w:t>лицо, заключившее или обязанное заключить договор горячего водоснабжения, холодного водоснабжения и (или) договор водоотведения, единый договор холодного водоснабжения и водоотведения;</w:t>
      </w:r>
    </w:p>
    <w:p w:rsidR="00DF2A28" w:rsidRPr="003F0367" w:rsidRDefault="00DF2A28" w:rsidP="00DF2A28">
      <w:pPr>
        <w:numPr>
          <w:ilvl w:val="0"/>
          <w:numId w:val="2"/>
        </w:numPr>
        <w:tabs>
          <w:tab w:val="num" w:pos="8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 xml:space="preserve"> водоотведение - прием, транспортировка и очистка сточных вод с использованием централизованной системы водоотведения;</w:t>
      </w:r>
    </w:p>
    <w:p w:rsidR="00DF2A28" w:rsidRPr="003F0367" w:rsidRDefault="00DF2A28" w:rsidP="00DF2A28">
      <w:pPr>
        <w:numPr>
          <w:ilvl w:val="0"/>
          <w:numId w:val="2"/>
        </w:numPr>
        <w:tabs>
          <w:tab w:val="num" w:pos="8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 xml:space="preserve"> водоподготовка - обработка воды, обеспечивающая ее использование в качестве питьевой или технической воды;</w:t>
      </w:r>
    </w:p>
    <w:p w:rsidR="00DF2A28" w:rsidRPr="003F0367" w:rsidRDefault="00DF2A28" w:rsidP="00DF2A28">
      <w:pPr>
        <w:numPr>
          <w:ilvl w:val="0"/>
          <w:numId w:val="2"/>
        </w:numPr>
        <w:tabs>
          <w:tab w:val="num" w:pos="8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 xml:space="preserve"> 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DF2A28" w:rsidRPr="003F0367" w:rsidRDefault="00DF2A28" w:rsidP="00DF2A28">
      <w:pPr>
        <w:numPr>
          <w:ilvl w:val="0"/>
          <w:numId w:val="2"/>
        </w:numPr>
        <w:tabs>
          <w:tab w:val="num" w:pos="8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 xml:space="preserve"> водопроводная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 w:rsidR="00DF2A28" w:rsidRPr="003F0367" w:rsidRDefault="00DF2A28" w:rsidP="00DF2A28">
      <w:pPr>
        <w:numPr>
          <w:ilvl w:val="0"/>
          <w:numId w:val="2"/>
        </w:numPr>
        <w:tabs>
          <w:tab w:val="num" w:pos="8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 xml:space="preserve"> гарантирующая организация - организация, осуществляющая холодное водоснабжение и (или) водоотведение, определенная решением органа местного самоуправления поселения, городского округа,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(технологически присоединены) к централизованной системе холодного водоснабжения и (или) водоотведения;</w:t>
      </w:r>
    </w:p>
    <w:p w:rsidR="00DF2A28" w:rsidRPr="003F0367" w:rsidRDefault="00DF2A28" w:rsidP="00DF2A28">
      <w:pPr>
        <w:numPr>
          <w:ilvl w:val="0"/>
          <w:numId w:val="2"/>
        </w:numPr>
        <w:tabs>
          <w:tab w:val="num" w:pos="8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>инвестиционная программа организации, осуществляющей холодное водоснабжение и (или) водоотведение (далее также - инвестиционная программа) - программа мероприятий по строительству, реконструкции и модернизации объектов централизованной системы холодного водоснабжения и (или) водоотведения;</w:t>
      </w:r>
    </w:p>
    <w:p w:rsidR="00DF2A28" w:rsidRPr="003F0367" w:rsidRDefault="00DF2A28" w:rsidP="00DF2A28">
      <w:pPr>
        <w:numPr>
          <w:ilvl w:val="0"/>
          <w:numId w:val="2"/>
        </w:numPr>
        <w:tabs>
          <w:tab w:val="num" w:pos="8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 xml:space="preserve"> канализационная сеть - комплекс технологически связанных между собой инженерных сооружений, предназначенных для транспортировки сточных вод;</w:t>
      </w:r>
    </w:p>
    <w:p w:rsidR="00DF2A28" w:rsidRPr="003F0367" w:rsidRDefault="00DF2A28" w:rsidP="00DF2A28">
      <w:pPr>
        <w:numPr>
          <w:ilvl w:val="0"/>
          <w:numId w:val="2"/>
        </w:numPr>
        <w:tabs>
          <w:tab w:val="num" w:pos="8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 xml:space="preserve"> качество и безопасность воды - совокупность показателей, характеризующих физические, химические, бактериологические, органолептические и другие свойства воды, в том числе ее температуру;</w:t>
      </w:r>
    </w:p>
    <w:p w:rsidR="00DF2A28" w:rsidRPr="003F0367" w:rsidRDefault="00DF2A28" w:rsidP="00DF2A28">
      <w:pPr>
        <w:numPr>
          <w:ilvl w:val="0"/>
          <w:numId w:val="2"/>
        </w:numPr>
        <w:tabs>
          <w:tab w:val="num" w:pos="8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 xml:space="preserve"> коммерческий учет воды и сточных вод - определение количества поданной (полученной) за определенный период воды, принятых (отведенных) сточных вод с помощью средств измерений (далее - приборы учета) или расчетным способом;</w:t>
      </w:r>
    </w:p>
    <w:p w:rsidR="00DF2A28" w:rsidRPr="003F0367" w:rsidRDefault="00DF2A28" w:rsidP="00DF2A28">
      <w:pPr>
        <w:numPr>
          <w:ilvl w:val="0"/>
          <w:numId w:val="2"/>
        </w:numPr>
        <w:tabs>
          <w:tab w:val="num" w:pos="8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 xml:space="preserve"> нецентрализованная система горячего водоснабжения - сооружения и устройства, в том числе индивидуальные тепловые пункты, с использованием которых приготовление горячей воды осуществляется абонентом самостоятельно;</w:t>
      </w:r>
    </w:p>
    <w:p w:rsidR="00DF2A28" w:rsidRPr="003F0367" w:rsidRDefault="00DF2A28" w:rsidP="00DF2A28">
      <w:pPr>
        <w:numPr>
          <w:ilvl w:val="0"/>
          <w:numId w:val="2"/>
        </w:numPr>
        <w:tabs>
          <w:tab w:val="num" w:pos="8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 xml:space="preserve"> нецентрализованная система холодного водоснабжения - сооружения 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лиц;</w:t>
      </w:r>
    </w:p>
    <w:p w:rsidR="00DF2A28" w:rsidRPr="003F0367" w:rsidRDefault="00DF2A28" w:rsidP="00DF2A28">
      <w:pPr>
        <w:numPr>
          <w:ilvl w:val="0"/>
          <w:numId w:val="2"/>
        </w:numPr>
        <w:tabs>
          <w:tab w:val="num" w:pos="8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lastRenderedPageBreak/>
        <w:t>организация, осуществляющая холодное водоснабжение и (или) водоотведение (организация водопроводно-канализационного хозяйства) - юридическое лицо, осуществляющее эксплуатацию централизованных систем холодного водоснабжения и (или) водоотведения, отдельных объектов таких систем;</w:t>
      </w:r>
    </w:p>
    <w:p w:rsidR="00DF2A28" w:rsidRPr="003F0367" w:rsidRDefault="00DF2A28" w:rsidP="00DF2A28">
      <w:pPr>
        <w:numPr>
          <w:ilvl w:val="0"/>
          <w:numId w:val="2"/>
        </w:numPr>
        <w:tabs>
          <w:tab w:val="num" w:pos="8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>питьевая вода - вода, за исключением бутилированной питьевой воды, предназначенная для питья, приготовления пищи и других хозяйственно-бытовых нужд населения, а также для производства пищевой продукции;</w:t>
      </w:r>
    </w:p>
    <w:p w:rsidR="00DF2A28" w:rsidRPr="003F0367" w:rsidRDefault="00DF2A28" w:rsidP="00DF2A28">
      <w:pPr>
        <w:numPr>
          <w:ilvl w:val="0"/>
          <w:numId w:val="2"/>
        </w:numPr>
        <w:tabs>
          <w:tab w:val="num" w:pos="8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0367">
        <w:rPr>
          <w:rFonts w:ascii="Times New Roman" w:hAnsi="Times New Roman"/>
          <w:sz w:val="24"/>
          <w:szCs w:val="24"/>
        </w:rPr>
        <w:t>производственная программа организации, осуществляющей холодное водоснабжение и (или) водоотведение (далее - производственная программа) - программа текущей (операционной) деятельности такой организации по осуществлению холодного водоснабжения и (или) водоотведения, регулируемых видов деятельности в сфере водоснабжения и (или) водоотведения;</w:t>
      </w:r>
      <w:proofErr w:type="gramEnd"/>
    </w:p>
    <w:p w:rsidR="00DF2A28" w:rsidRPr="003F0367" w:rsidRDefault="00DF2A28" w:rsidP="00DF2A28">
      <w:pPr>
        <w:numPr>
          <w:ilvl w:val="0"/>
          <w:numId w:val="2"/>
        </w:numPr>
        <w:tabs>
          <w:tab w:val="num" w:pos="8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 xml:space="preserve"> состав и свойства сточных вод - совокупность показателей, характеризующих физические, химические, бактериологические и другие свойства сточных вод, в том числе концентрацию загрязняющих веществ, иных веществ и микроорганизмов в сточных водах;</w:t>
      </w:r>
    </w:p>
    <w:p w:rsidR="00DF2A28" w:rsidRPr="003F0367" w:rsidRDefault="00DF2A28" w:rsidP="00DF2A28">
      <w:pPr>
        <w:numPr>
          <w:ilvl w:val="0"/>
          <w:numId w:val="2"/>
        </w:numPr>
        <w:tabs>
          <w:tab w:val="num" w:pos="8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 xml:space="preserve"> сточные воды централизованной системы водоотведения - принимаемые от абонентов в централизованные системы водоотведения воды, а также дождевые, талые, инфильтрационные, поливомоечные, дренажные воды, если централизованная система водоотведения предназначена для приема таких вод;</w:t>
      </w:r>
    </w:p>
    <w:p w:rsidR="00DF2A28" w:rsidRPr="003F0367" w:rsidRDefault="00DF2A28" w:rsidP="00DF2A28">
      <w:pPr>
        <w:numPr>
          <w:ilvl w:val="0"/>
          <w:numId w:val="2"/>
        </w:numPr>
        <w:tabs>
          <w:tab w:val="num" w:pos="8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>техническое обследование централизованных систем горячего водоснабжения, холодного водоснабжения и (или) водоотведения - оценка технических характеристик объектов централизованных систем холодного водоснабжения и (или) водоотведения;</w:t>
      </w:r>
    </w:p>
    <w:p w:rsidR="00DF2A28" w:rsidRPr="003F0367" w:rsidRDefault="00DF2A28" w:rsidP="00DF2A28">
      <w:pPr>
        <w:numPr>
          <w:ilvl w:val="0"/>
          <w:numId w:val="2"/>
        </w:numPr>
        <w:tabs>
          <w:tab w:val="num" w:pos="8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 xml:space="preserve"> транспортировка воды (сточных вод) - перемещение воды (сточных вод), осуществляемое с использованием водопроводных (канализационных) сетей;</w:t>
      </w:r>
    </w:p>
    <w:p w:rsidR="00DF2A28" w:rsidRPr="003F0367" w:rsidRDefault="00DF2A28" w:rsidP="00DF2A28">
      <w:pPr>
        <w:numPr>
          <w:ilvl w:val="0"/>
          <w:numId w:val="2"/>
        </w:numPr>
        <w:tabs>
          <w:tab w:val="num" w:pos="8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>централизованная система водоотведения (канализации) - комплекс технологически связанных между собой инженерных сооружений, предназначенных для водоотведения;</w:t>
      </w:r>
    </w:p>
    <w:p w:rsidR="00DF2A28" w:rsidRPr="003F0367" w:rsidRDefault="00DF2A28" w:rsidP="00DF2A28">
      <w:pPr>
        <w:numPr>
          <w:ilvl w:val="0"/>
          <w:numId w:val="2"/>
        </w:numPr>
        <w:tabs>
          <w:tab w:val="num" w:pos="880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 xml:space="preserve"> централизованная система холодного водоснабжения - комплекс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 абонентам.</w:t>
      </w:r>
    </w:p>
    <w:p w:rsidR="00DF2A28" w:rsidRPr="003F0367" w:rsidRDefault="00DF2A28" w:rsidP="00DF2A28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9"/>
    <w:p w:rsidR="00DF2A28" w:rsidRPr="003F0367" w:rsidRDefault="00DF2A28" w:rsidP="0068174B">
      <w:pPr>
        <w:widowControl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174B" w:rsidRDefault="0068174B" w:rsidP="0068174B">
      <w:pPr>
        <w:widowControl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1B91" w:rsidRDefault="00AF1B91" w:rsidP="0068174B">
      <w:pPr>
        <w:widowControl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1B91" w:rsidRDefault="00AF1B91" w:rsidP="0068174B">
      <w:pPr>
        <w:widowControl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1B91" w:rsidRDefault="00AF1B91" w:rsidP="0068174B">
      <w:pPr>
        <w:widowControl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1B91" w:rsidRDefault="00AF1B91" w:rsidP="0068174B">
      <w:pPr>
        <w:widowControl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1B91" w:rsidRDefault="00AF1B91" w:rsidP="0068174B">
      <w:pPr>
        <w:widowControl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1B91" w:rsidRDefault="00AF1B91" w:rsidP="0068174B">
      <w:pPr>
        <w:widowControl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1B91" w:rsidRDefault="00AF1B91" w:rsidP="0068174B">
      <w:pPr>
        <w:widowControl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1B91" w:rsidRDefault="00AF1B91" w:rsidP="0068174B">
      <w:pPr>
        <w:widowControl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1B91" w:rsidRDefault="00AF1B91" w:rsidP="0068174B">
      <w:pPr>
        <w:widowControl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1B91" w:rsidRDefault="00AF1B91" w:rsidP="0068174B">
      <w:pPr>
        <w:widowControl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1B91" w:rsidRDefault="00AF1B91" w:rsidP="0068174B">
      <w:pPr>
        <w:widowControl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1B91" w:rsidRDefault="00AF1B91" w:rsidP="0068174B">
      <w:pPr>
        <w:widowControl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1B91" w:rsidRDefault="00AF1B91" w:rsidP="0068174B">
      <w:pPr>
        <w:widowControl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1B91" w:rsidRDefault="00AF1B91" w:rsidP="0068174B">
      <w:pPr>
        <w:widowControl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1B91" w:rsidRDefault="00AF1B91" w:rsidP="0068174B">
      <w:pPr>
        <w:widowControl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1B91" w:rsidRDefault="00AF1B91" w:rsidP="0068174B">
      <w:pPr>
        <w:widowControl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1B91" w:rsidRPr="003F0367" w:rsidRDefault="00AF1B91" w:rsidP="0068174B">
      <w:pPr>
        <w:widowControl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2A28" w:rsidRDefault="00DF2A28" w:rsidP="00DF2A28">
      <w:pPr>
        <w:widowControl w:val="0"/>
        <w:adjustRightInd w:val="0"/>
        <w:spacing w:before="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2345C" w:rsidRPr="003F0367" w:rsidRDefault="00E2345C" w:rsidP="00DF2A28">
      <w:pPr>
        <w:widowControl w:val="0"/>
        <w:adjustRightInd w:val="0"/>
        <w:spacing w:before="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F2A28" w:rsidRPr="003F0367" w:rsidRDefault="00A970DD" w:rsidP="00A970DD">
      <w:pPr>
        <w:suppressAutoHyphens/>
        <w:spacing w:before="0"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3F0367">
        <w:rPr>
          <w:rFonts w:ascii="Times New Roman" w:hAnsi="Times New Roman"/>
          <w:b/>
          <w:kern w:val="2"/>
          <w:sz w:val="24"/>
          <w:szCs w:val="24"/>
          <w:lang w:eastAsia="ar-SA"/>
        </w:rPr>
        <w:lastRenderedPageBreak/>
        <w:t>Глава 1. Общие положения.</w:t>
      </w:r>
    </w:p>
    <w:p w:rsidR="00DF2A28" w:rsidRPr="003F0367" w:rsidRDefault="00DF2A28" w:rsidP="00DF2A28">
      <w:pPr>
        <w:spacing w:before="0" w:after="0" w:line="240" w:lineRule="auto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</w:p>
    <w:p w:rsidR="00DF2A28" w:rsidRPr="002961F5" w:rsidRDefault="00DF2A28" w:rsidP="00DF2A28">
      <w:pPr>
        <w:spacing w:before="0" w:after="0" w:line="240" w:lineRule="auto"/>
        <w:ind w:firstLine="709"/>
        <w:jc w:val="both"/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/>
        </w:rPr>
      </w:pPr>
      <w:r w:rsidRPr="002961F5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/>
        </w:rPr>
        <w:t xml:space="preserve">1. Общие положения.  </w:t>
      </w:r>
    </w:p>
    <w:p w:rsidR="00DF2A28" w:rsidRPr="003F0367" w:rsidRDefault="00DF2A28" w:rsidP="00DF2A28">
      <w:pPr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3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Схема водоснабжения и водоотведения </w:t>
      </w:r>
      <w:r w:rsidR="00485F92" w:rsidRPr="003F0367">
        <w:rPr>
          <w:rFonts w:ascii="Times New Roman" w:hAnsi="Times New Roman"/>
          <w:color w:val="000000"/>
          <w:sz w:val="24"/>
          <w:szCs w:val="24"/>
          <w:lang w:eastAsia="ru-RU"/>
        </w:rPr>
        <w:t>Александро-Невского городского</w:t>
      </w:r>
      <w:r w:rsidRPr="003F03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поселения Александро-Невского муниципального района Рязанской области (далее Схема водоснабжения и водоотведения) - документ, содержащий материалы по обоснованию эффективного и безопасного функционирования, а также направлений  развития объектов  водоснабжения и водоотведения, находящихся на территории </w:t>
      </w:r>
      <w:r w:rsidR="00485F92" w:rsidRPr="003F0367">
        <w:rPr>
          <w:rFonts w:ascii="Times New Roman" w:hAnsi="Times New Roman"/>
          <w:color w:val="000000"/>
          <w:sz w:val="24"/>
          <w:szCs w:val="24"/>
          <w:lang w:eastAsia="ru-RU"/>
        </w:rPr>
        <w:t>Александро-Невского городского</w:t>
      </w:r>
      <w:r w:rsidRPr="003F03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поселения.</w:t>
      </w:r>
    </w:p>
    <w:p w:rsidR="00DF2A28" w:rsidRPr="003F0367" w:rsidRDefault="00DF2A28" w:rsidP="00DF2A28">
      <w:pPr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3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Схема водоснабжения и водоотведения разработана в соответствии с документами территориального планирования и программой комплексного развития систем коммунальной инфраструктуры </w:t>
      </w:r>
      <w:r w:rsidR="001D4645">
        <w:rPr>
          <w:rFonts w:ascii="Times New Roman" w:hAnsi="Times New Roman"/>
          <w:color w:val="000000"/>
          <w:sz w:val="24"/>
          <w:szCs w:val="24"/>
          <w:lang w:eastAsia="ru-RU"/>
        </w:rPr>
        <w:t>городского</w:t>
      </w:r>
      <w:r w:rsidRPr="003F03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поселения.</w:t>
      </w:r>
    </w:p>
    <w:p w:rsidR="00DF2A28" w:rsidRPr="003F0367" w:rsidRDefault="00DF2A28" w:rsidP="00DF2A28">
      <w:pPr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3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Целью разработки Схемы водоснабжения и водоотведения является обеспечение для абонентов доступного холодного водоснабжения и водоотведения с использованием централизованных систем холодного водоснабжения, обеспечение холодного водоснабжения и водоотведения в соответствии с требованиями законодательства РФ, рационального водопользования, а также развитие централизованных систем водоснабжения на основе наилучших доступных технологий,  внедрения энергосберегающих технологий.    </w:t>
      </w:r>
    </w:p>
    <w:p w:rsidR="00DF2A28" w:rsidRPr="003F0367" w:rsidRDefault="00DF2A28" w:rsidP="00D30B83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3F0367">
        <w:rPr>
          <w:rFonts w:ascii="Times New Roman" w:hAnsi="Times New Roman"/>
          <w:bCs/>
          <w:sz w:val="24"/>
          <w:szCs w:val="24"/>
          <w:lang w:eastAsia="ru-RU"/>
        </w:rPr>
        <w:t>Схема водоснабжения и водоотведения ра</w:t>
      </w:r>
      <w:r w:rsidR="00D30B83" w:rsidRPr="003F0367">
        <w:rPr>
          <w:rFonts w:ascii="Times New Roman" w:hAnsi="Times New Roman"/>
          <w:bCs/>
          <w:sz w:val="24"/>
          <w:szCs w:val="24"/>
          <w:lang w:eastAsia="ru-RU"/>
        </w:rPr>
        <w:t>зработана на срок до 2030 года.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61F5">
        <w:rPr>
          <w:rFonts w:ascii="Times New Roman" w:hAnsi="Times New Roman"/>
          <w:b/>
          <w:i/>
          <w:sz w:val="24"/>
          <w:szCs w:val="24"/>
          <w:lang w:eastAsia="ru-RU"/>
        </w:rPr>
        <w:t>1.2.  Основными природными ресурсами поселения являются</w:t>
      </w:r>
      <w:r w:rsidRPr="003F03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F0367">
        <w:rPr>
          <w:rFonts w:ascii="Times New Roman" w:hAnsi="Times New Roman"/>
          <w:sz w:val="24"/>
          <w:szCs w:val="24"/>
          <w:lang w:eastAsia="ru-RU"/>
        </w:rPr>
        <w:t>подземные воды хозяйственно-питьевого назначения.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На терр</w:t>
      </w:r>
      <w:r w:rsidR="00D30B83" w:rsidRPr="003F0367">
        <w:rPr>
          <w:rFonts w:ascii="Times New Roman" w:hAnsi="Times New Roman"/>
          <w:sz w:val="24"/>
          <w:szCs w:val="24"/>
          <w:lang w:eastAsia="ru-RU"/>
        </w:rPr>
        <w:t>итории  поселения расположены 9 скважин, которые</w:t>
      </w:r>
      <w:r w:rsidRPr="003F0367">
        <w:rPr>
          <w:rFonts w:ascii="Times New Roman" w:hAnsi="Times New Roman"/>
          <w:sz w:val="24"/>
          <w:szCs w:val="24"/>
          <w:lang w:eastAsia="ru-RU"/>
        </w:rPr>
        <w:t xml:space="preserve"> являются собственностью администрации</w:t>
      </w:r>
      <w:r w:rsidR="00D30B83" w:rsidRPr="003F0367">
        <w:rPr>
          <w:rFonts w:ascii="Times New Roman" w:hAnsi="Times New Roman"/>
          <w:sz w:val="24"/>
          <w:szCs w:val="24"/>
          <w:lang w:eastAsia="ru-RU"/>
        </w:rPr>
        <w:t xml:space="preserve"> Александро-Невского городского поселения</w:t>
      </w:r>
      <w:r w:rsidRPr="003F0367">
        <w:rPr>
          <w:rFonts w:ascii="Times New Roman" w:hAnsi="Times New Roman"/>
          <w:sz w:val="24"/>
          <w:szCs w:val="24"/>
          <w:lang w:eastAsia="ru-RU"/>
        </w:rPr>
        <w:t xml:space="preserve"> Александро-Невского муниципального района и переданы в концессию   ООО «Управдом </w:t>
      </w:r>
      <w:proofErr w:type="spellStart"/>
      <w:r w:rsidRPr="003F0367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3F0367">
        <w:rPr>
          <w:rFonts w:ascii="Times New Roman" w:hAnsi="Times New Roman"/>
          <w:sz w:val="24"/>
          <w:szCs w:val="24"/>
          <w:lang w:eastAsia="ru-RU"/>
        </w:rPr>
        <w:t xml:space="preserve">. Александро-Невский». 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Выполняет работы и оказывает услуги по водоснабжению ООО «Управдом </w:t>
      </w:r>
      <w:proofErr w:type="spellStart"/>
      <w:r w:rsidRPr="003F0367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3F0367">
        <w:rPr>
          <w:rFonts w:ascii="Times New Roman" w:hAnsi="Times New Roman"/>
          <w:sz w:val="24"/>
          <w:szCs w:val="24"/>
          <w:lang w:eastAsia="ru-RU"/>
        </w:rPr>
        <w:t>. Александро-Невский», в том числе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добыча пресных подземных вод для хозяйственно-питьевого и сельскохозяйственного водоснабжения;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подключения потребителей к системе водоснабжения;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обслуживание водопроводных сетей;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установка приборов учета (водомеров), их опломбировка;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демонтаж и монтаж линий водоснабжения, водонапорных башен;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Предприятие имеет лицензию на право пользования с целевым назначением и видами раб</w:t>
      </w:r>
      <w:r w:rsidR="001D4645">
        <w:rPr>
          <w:rFonts w:ascii="Times New Roman" w:hAnsi="Times New Roman"/>
          <w:sz w:val="24"/>
          <w:szCs w:val="24"/>
          <w:lang w:eastAsia="ru-RU"/>
        </w:rPr>
        <w:t>от: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- добыча питьевых подземных вод для хозяйственно-питьевого водоснабжения населенного пункта.  </w:t>
      </w:r>
    </w:p>
    <w:p w:rsidR="00DF2A28" w:rsidRPr="003F0367" w:rsidRDefault="00DF2A28" w:rsidP="00DF2A28">
      <w:pPr>
        <w:widowControl w:val="0"/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Взаимоотношения предприятия с потребителями услуг осуществляются на договорной основе. Качество предоставляемых услуг соответствует требованиям, определенным действующим законодательством. Организация технической эксплуатации систем водоснабжения обеспечивает их надлежащее использование и сохранность.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Предоставление услуг по водоснабжению предприятие производит самостоятельно. Оплата услуг предоставляемых ООО «Управдом </w:t>
      </w:r>
      <w:proofErr w:type="spellStart"/>
      <w:r w:rsidRPr="003F0367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3F0367">
        <w:rPr>
          <w:rFonts w:ascii="Times New Roman" w:hAnsi="Times New Roman"/>
          <w:sz w:val="24"/>
          <w:szCs w:val="24"/>
          <w:lang w:eastAsia="ru-RU"/>
        </w:rPr>
        <w:t>. Александро-Невский», осуществляется через почту, отделения банков, М</w:t>
      </w:r>
      <w:r w:rsidR="001D4645">
        <w:rPr>
          <w:rFonts w:ascii="Times New Roman" w:hAnsi="Times New Roman"/>
          <w:sz w:val="24"/>
          <w:szCs w:val="24"/>
          <w:lang w:eastAsia="ru-RU"/>
        </w:rPr>
        <w:t>П «КВЦ</w:t>
      </w:r>
      <w:r w:rsidRPr="003F0367">
        <w:rPr>
          <w:rFonts w:ascii="Times New Roman" w:hAnsi="Times New Roman"/>
          <w:sz w:val="24"/>
          <w:szCs w:val="24"/>
          <w:lang w:eastAsia="ru-RU"/>
        </w:rPr>
        <w:t>».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2A28" w:rsidRPr="002961F5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b/>
          <w:i/>
          <w:spacing w:val="1"/>
          <w:sz w:val="24"/>
          <w:szCs w:val="24"/>
          <w:lang w:eastAsia="ru-RU"/>
        </w:rPr>
      </w:pPr>
      <w:r w:rsidRPr="002961F5">
        <w:rPr>
          <w:rFonts w:ascii="Times New Roman" w:hAnsi="Times New Roman"/>
          <w:b/>
          <w:i/>
          <w:spacing w:val="1"/>
          <w:sz w:val="24"/>
          <w:szCs w:val="24"/>
          <w:lang w:eastAsia="ru-RU"/>
        </w:rPr>
        <w:t>1.3.   Основные    задачи   Схемы водоснабжения и водоотведения: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возможность подключения к сетям водоснабжения и водоотведения объектов капитального строительства;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pacing w:val="1"/>
          <w:sz w:val="24"/>
          <w:szCs w:val="24"/>
          <w:lang w:eastAsia="ru-RU"/>
        </w:rPr>
        <w:t xml:space="preserve">- повышение надежности работы системы водоснабжения и водоотведения в соответствии </w:t>
      </w:r>
      <w:r w:rsidRPr="003F0367">
        <w:rPr>
          <w:rFonts w:ascii="Times New Roman" w:hAnsi="Times New Roman"/>
          <w:sz w:val="24"/>
          <w:szCs w:val="24"/>
          <w:lang w:eastAsia="ru-RU"/>
        </w:rPr>
        <w:t>с нормативными требованиями;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lastRenderedPageBreak/>
        <w:t>- минимизация затрат на водоснабжение и водоотведение в расчете на каждого потребителя в долгосрочной перспективе;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обеспечение жителей поселения при необходимости в подключении к сетям водоснабжения и водоотведения и обеспечения жителей поселения водой хозяйственно – питьевого назначения;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A28" w:rsidRPr="002961F5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961F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1.4. Способы достижения цели </w:t>
      </w:r>
      <w:r w:rsidRPr="002961F5">
        <w:rPr>
          <w:rFonts w:ascii="Times New Roman" w:hAnsi="Times New Roman"/>
          <w:b/>
          <w:i/>
          <w:spacing w:val="1"/>
          <w:sz w:val="24"/>
          <w:szCs w:val="24"/>
          <w:lang w:eastAsia="ru-RU"/>
        </w:rPr>
        <w:t>Схемы водоснабжения и водоотведения</w:t>
      </w:r>
      <w:r w:rsidRPr="002961F5">
        <w:rPr>
          <w:rFonts w:ascii="Times New Roman" w:hAnsi="Times New Roman"/>
          <w:b/>
          <w:bCs/>
          <w:i/>
          <w:sz w:val="24"/>
          <w:szCs w:val="24"/>
          <w:lang w:eastAsia="ru-RU"/>
        </w:rPr>
        <w:t>: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 реконструкция существующих водозаборных узлов;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реконструкция водопроводных сетей;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- модернизация объектов инженерной инфраструктуры путем внедрения </w:t>
      </w:r>
      <w:proofErr w:type="spellStart"/>
      <w:r w:rsidRPr="003F0367">
        <w:rPr>
          <w:rFonts w:ascii="Times New Roman" w:hAnsi="Times New Roman"/>
          <w:sz w:val="24"/>
          <w:szCs w:val="24"/>
          <w:lang w:eastAsia="ru-RU"/>
        </w:rPr>
        <w:t>ресурсо</w:t>
      </w:r>
      <w:proofErr w:type="spellEnd"/>
      <w:r w:rsidRPr="003F0367">
        <w:rPr>
          <w:rFonts w:ascii="Times New Roman" w:hAnsi="Times New Roman"/>
          <w:sz w:val="24"/>
          <w:szCs w:val="24"/>
          <w:lang w:eastAsia="ru-RU"/>
        </w:rPr>
        <w:t>- и энергосберегающих технологий;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строительство канализационных очистных сооружений;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установка приборов учета;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обеспечение подключения вновь строящихся (реконструируемых)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A28" w:rsidRPr="002961F5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b/>
          <w:i/>
          <w:spacing w:val="1"/>
          <w:sz w:val="24"/>
          <w:szCs w:val="24"/>
          <w:lang w:eastAsia="ru-RU"/>
        </w:rPr>
      </w:pPr>
      <w:r w:rsidRPr="002961F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1.5. Финансовые ресурсы, необходимые для реализации </w:t>
      </w:r>
      <w:r w:rsidRPr="002961F5">
        <w:rPr>
          <w:rFonts w:ascii="Times New Roman" w:hAnsi="Times New Roman"/>
          <w:b/>
          <w:i/>
          <w:spacing w:val="1"/>
          <w:sz w:val="24"/>
          <w:szCs w:val="24"/>
          <w:lang w:eastAsia="ru-RU"/>
        </w:rPr>
        <w:t>Схемы водоснабжения и водоотведения: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Финансирование мероприятий планируется проводить за счет средств бюджетов всех уровней, а  также  за  счет  средств  внебюджетных  источников.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Общий объем финансирования развития схемы водосн</w:t>
      </w:r>
      <w:r w:rsidR="00503271" w:rsidRPr="003F0367">
        <w:rPr>
          <w:rFonts w:ascii="Times New Roman" w:hAnsi="Times New Roman"/>
          <w:sz w:val="24"/>
          <w:szCs w:val="24"/>
          <w:lang w:eastAsia="ru-RU"/>
        </w:rPr>
        <w:t>абжения и водоотведения в   2021</w:t>
      </w:r>
      <w:r w:rsidRPr="003F0367">
        <w:rPr>
          <w:rFonts w:ascii="Times New Roman" w:hAnsi="Times New Roman"/>
          <w:sz w:val="24"/>
          <w:szCs w:val="24"/>
          <w:lang w:eastAsia="ru-RU"/>
        </w:rPr>
        <w:t>-2030 годах составляет:</w:t>
      </w:r>
    </w:p>
    <w:p w:rsidR="00DF2A28" w:rsidRPr="001D4645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645">
        <w:rPr>
          <w:rFonts w:ascii="Times New Roman" w:hAnsi="Times New Roman"/>
          <w:sz w:val="24"/>
          <w:szCs w:val="24"/>
          <w:lang w:eastAsia="ru-RU"/>
        </w:rPr>
        <w:t>- всего – 30 213,0 тыс. рублей, в том числе:</w:t>
      </w:r>
    </w:p>
    <w:p w:rsidR="00DF2A28" w:rsidRPr="001D4645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645">
        <w:rPr>
          <w:rFonts w:ascii="Times New Roman" w:hAnsi="Times New Roman"/>
          <w:sz w:val="24"/>
          <w:szCs w:val="24"/>
          <w:lang w:eastAsia="ru-RU"/>
        </w:rPr>
        <w:t>- местный бюджет – 2283,0 тыс. руб.</w:t>
      </w:r>
    </w:p>
    <w:p w:rsidR="00554DCE" w:rsidRPr="003F0367" w:rsidRDefault="00554DCE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F2A28" w:rsidRPr="002961F5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961F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1.6. Ожидаемые результаты от реализации мероприятий </w:t>
      </w:r>
      <w:r w:rsidRPr="002961F5">
        <w:rPr>
          <w:rFonts w:ascii="Times New Roman" w:hAnsi="Times New Roman"/>
          <w:b/>
          <w:i/>
          <w:spacing w:val="1"/>
          <w:sz w:val="24"/>
          <w:szCs w:val="24"/>
          <w:lang w:eastAsia="ru-RU"/>
        </w:rPr>
        <w:t>Схемы водоснабжения и водоотведения</w:t>
      </w:r>
      <w:r w:rsidRPr="002961F5">
        <w:rPr>
          <w:rFonts w:ascii="Times New Roman" w:hAnsi="Times New Roman"/>
          <w:bCs/>
          <w:i/>
          <w:sz w:val="24"/>
          <w:szCs w:val="24"/>
          <w:lang w:eastAsia="ru-RU"/>
        </w:rPr>
        <w:t>:</w:t>
      </w:r>
    </w:p>
    <w:p w:rsidR="00DF2A28" w:rsidRPr="003F0367" w:rsidRDefault="00DF2A28" w:rsidP="00DF2A28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а) создание современной коммунальной инфраструктуры населенного пункта;</w:t>
      </w:r>
    </w:p>
    <w:p w:rsidR="00DF2A28" w:rsidRPr="003F0367" w:rsidRDefault="00DF2A28" w:rsidP="00DF2A28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б) повышение качества предоставления коммунальных услуг;</w:t>
      </w:r>
    </w:p>
    <w:p w:rsidR="00DF2A28" w:rsidRPr="003F0367" w:rsidRDefault="00DF2A28" w:rsidP="00DF2A28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в) снижение уровня износа объектов водоснабжения и водоотведения.</w:t>
      </w:r>
    </w:p>
    <w:p w:rsidR="00DF2A28" w:rsidRPr="003F0367" w:rsidRDefault="00DF2A28" w:rsidP="00DF2A28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г) улучшение экологической ситуации на территории </w:t>
      </w:r>
      <w:r w:rsidR="00554DCE" w:rsidRPr="003F0367">
        <w:rPr>
          <w:rFonts w:ascii="Times New Roman" w:hAnsi="Times New Roman"/>
          <w:sz w:val="24"/>
          <w:szCs w:val="24"/>
          <w:lang w:eastAsia="ru-RU"/>
        </w:rPr>
        <w:t>Александро-Невского городского</w:t>
      </w:r>
      <w:r w:rsidRPr="003F0367">
        <w:rPr>
          <w:rFonts w:ascii="Times New Roman" w:hAnsi="Times New Roman"/>
          <w:sz w:val="24"/>
          <w:szCs w:val="24"/>
          <w:lang w:eastAsia="ru-RU"/>
        </w:rPr>
        <w:t xml:space="preserve"> поселения;</w:t>
      </w:r>
    </w:p>
    <w:p w:rsidR="00DF2A28" w:rsidRPr="003F0367" w:rsidRDefault="00DF2A28" w:rsidP="00DF2A28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д) создание благоприятных условий для привлечения средств внебюджетных источников (в том числе средств частных инвесторов, кредитных средств и личных сре</w:t>
      </w:r>
      <w:proofErr w:type="gramStart"/>
      <w:r w:rsidRPr="003F0367">
        <w:rPr>
          <w:rFonts w:ascii="Times New Roman" w:hAnsi="Times New Roman"/>
          <w:sz w:val="24"/>
          <w:szCs w:val="24"/>
          <w:lang w:eastAsia="ru-RU"/>
        </w:rPr>
        <w:t>дств гр</w:t>
      </w:r>
      <w:proofErr w:type="gramEnd"/>
      <w:r w:rsidRPr="003F0367">
        <w:rPr>
          <w:rFonts w:ascii="Times New Roman" w:hAnsi="Times New Roman"/>
          <w:sz w:val="24"/>
          <w:szCs w:val="24"/>
          <w:lang w:eastAsia="ru-RU"/>
        </w:rPr>
        <w:t>аждан) с целью финансирования проектов модернизации и строительства объектов водоснабжения и водоотведения;</w:t>
      </w:r>
    </w:p>
    <w:p w:rsidR="00DF2A28" w:rsidRPr="003F0367" w:rsidRDefault="00DF2A28" w:rsidP="00DF2A28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е) обеспечение сетями водоснабжения земельных участков, определенных для вновь строящегося жилищного фонда и объектов производственного, рекреационного и социально-культурного назначения;</w:t>
      </w:r>
    </w:p>
    <w:p w:rsidR="00DF2A28" w:rsidRDefault="00DF2A28" w:rsidP="00DF2A28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ж) увеличение мощности систем водоснабжения.</w:t>
      </w:r>
    </w:p>
    <w:p w:rsidR="00E2345C" w:rsidRDefault="00E2345C" w:rsidP="00DF2A28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345C" w:rsidRDefault="00E2345C" w:rsidP="00DF2A28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345C" w:rsidRDefault="00E2345C" w:rsidP="00DF2A28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345C" w:rsidRDefault="00E2345C" w:rsidP="00DF2A28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345C" w:rsidRDefault="00E2345C" w:rsidP="00DF2A28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345C" w:rsidRPr="003F0367" w:rsidRDefault="00E2345C" w:rsidP="00DF2A28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70DD" w:rsidRPr="003F0367" w:rsidRDefault="00A970DD" w:rsidP="00DF2A28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70DD" w:rsidRPr="003F0367" w:rsidRDefault="00A970DD" w:rsidP="00A970DD">
      <w:pPr>
        <w:suppressAutoHyphens/>
        <w:spacing w:before="0"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3F0367">
        <w:rPr>
          <w:rFonts w:ascii="Times New Roman" w:hAnsi="Times New Roman"/>
          <w:b/>
          <w:kern w:val="2"/>
          <w:sz w:val="24"/>
          <w:szCs w:val="24"/>
          <w:lang w:eastAsia="ar-SA"/>
        </w:rPr>
        <w:lastRenderedPageBreak/>
        <w:t>Глава 2. Схема водоснабжения.</w:t>
      </w:r>
    </w:p>
    <w:p w:rsidR="00A970DD" w:rsidRPr="003F0367" w:rsidRDefault="00A970DD" w:rsidP="00DF2A28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A28" w:rsidRPr="002961F5" w:rsidRDefault="00DF2A28" w:rsidP="00DF2A28">
      <w:pPr>
        <w:spacing w:before="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961F5">
        <w:rPr>
          <w:rFonts w:ascii="Times New Roman" w:hAnsi="Times New Roman"/>
          <w:b/>
          <w:i/>
          <w:sz w:val="24"/>
          <w:szCs w:val="24"/>
          <w:lang w:eastAsia="ru-RU"/>
        </w:rPr>
        <w:t xml:space="preserve">2.  </w:t>
      </w:r>
      <w:r w:rsidRPr="002961F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Схема водоснабжения. </w:t>
      </w:r>
      <w:r w:rsidRPr="002961F5">
        <w:rPr>
          <w:rFonts w:ascii="Times New Roman" w:hAnsi="Times New Roman"/>
          <w:b/>
          <w:i/>
          <w:sz w:val="24"/>
          <w:szCs w:val="24"/>
          <w:lang w:eastAsia="ru-RU"/>
        </w:rPr>
        <w:t xml:space="preserve">Технико-экономическое состояние централизованных систем водоснабжения </w:t>
      </w:r>
      <w:r w:rsidR="00554DCE" w:rsidRPr="002961F5">
        <w:rPr>
          <w:rFonts w:ascii="Times New Roman" w:hAnsi="Times New Roman"/>
          <w:b/>
          <w:i/>
          <w:sz w:val="24"/>
          <w:szCs w:val="24"/>
          <w:lang w:eastAsia="ru-RU"/>
        </w:rPr>
        <w:t>Александро-Невского городского</w:t>
      </w:r>
      <w:r w:rsidRPr="002961F5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поселения.</w:t>
      </w:r>
    </w:p>
    <w:p w:rsidR="00247F6A" w:rsidRPr="002233CD" w:rsidRDefault="00247F6A" w:rsidP="00247F6A">
      <w:pPr>
        <w:keepNext/>
        <w:keepLines/>
        <w:tabs>
          <w:tab w:val="left" w:pos="1378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bookmarkStart w:id="10" w:name="bookmark0"/>
      <w:r w:rsidRPr="002233CD">
        <w:rPr>
          <w:rFonts w:ascii="Times New Roman" w:hAnsi="Times New Roman"/>
          <w:b/>
          <w:bCs/>
          <w:i/>
          <w:sz w:val="24"/>
          <w:szCs w:val="24"/>
          <w:lang w:eastAsia="ru-RU"/>
        </w:rPr>
        <w:t>2.1. Описание системы и структуры водоснабжения поселения</w:t>
      </w:r>
      <w:bookmarkEnd w:id="10"/>
    </w:p>
    <w:p w:rsidR="00247F6A" w:rsidRPr="003F0367" w:rsidRDefault="00247F6A" w:rsidP="00247F6A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Александро-Невское городское поселение обеспечивается централизованным водо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>снабжением из подземного водозабора, состоящего из 9 артезианских сква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>жин.</w:t>
      </w:r>
    </w:p>
    <w:p w:rsidR="00247F6A" w:rsidRPr="003F0367" w:rsidRDefault="00247F6A" w:rsidP="00247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Водопроводная сеть Александро-Невского городского поселения представляет собой замкнутую кольцевую систему  водопроводных  труб диаметром 110 мм. Материал, из которого выполнен </w:t>
      </w:r>
      <w:r w:rsidR="00E137F2" w:rsidRPr="003F0367">
        <w:rPr>
          <w:rFonts w:ascii="Times New Roman" w:hAnsi="Times New Roman"/>
          <w:sz w:val="24"/>
          <w:szCs w:val="24"/>
          <w:lang w:eastAsia="ru-RU"/>
        </w:rPr>
        <w:t>водопровод:  металл, полиэтилен, асбест, чугун.</w:t>
      </w:r>
      <w:r w:rsidRPr="003F0367">
        <w:rPr>
          <w:rFonts w:ascii="Times New Roman" w:hAnsi="Times New Roman"/>
          <w:sz w:val="24"/>
          <w:szCs w:val="24"/>
          <w:lang w:eastAsia="ru-RU"/>
        </w:rPr>
        <w:t xml:space="preserve"> Общая протяженность водопроводной сети 27027 м.</w:t>
      </w:r>
    </w:p>
    <w:p w:rsidR="00247F6A" w:rsidRPr="003F0367" w:rsidRDefault="00247F6A" w:rsidP="00247F6A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Объемы потребления воды определяются расчетным путем по норма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>тивам потребления, приборам учета.</w:t>
      </w:r>
    </w:p>
    <w:p w:rsidR="00247F6A" w:rsidRPr="002233CD" w:rsidRDefault="00247F6A" w:rsidP="00247F6A">
      <w:pPr>
        <w:keepNext/>
        <w:keepLines/>
        <w:tabs>
          <w:tab w:val="left" w:pos="1407"/>
        </w:tabs>
        <w:spacing w:after="0" w:line="240" w:lineRule="auto"/>
        <w:ind w:right="20" w:firstLine="709"/>
        <w:jc w:val="both"/>
        <w:outlineLvl w:val="2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bookmarkStart w:id="11" w:name="bookmark1"/>
      <w:r w:rsidRPr="002233CD">
        <w:rPr>
          <w:rFonts w:ascii="Times New Roman" w:hAnsi="Times New Roman"/>
          <w:b/>
          <w:bCs/>
          <w:i/>
          <w:sz w:val="24"/>
          <w:szCs w:val="24"/>
          <w:lang w:eastAsia="ru-RU"/>
        </w:rPr>
        <w:t>2.2. Описание территорий поселения не охваченных централизо</w:t>
      </w:r>
      <w:r w:rsidRPr="002233CD">
        <w:rPr>
          <w:rFonts w:ascii="Times New Roman" w:hAnsi="Times New Roman"/>
          <w:b/>
          <w:bCs/>
          <w:i/>
          <w:sz w:val="24"/>
          <w:szCs w:val="24"/>
          <w:lang w:eastAsia="ru-RU"/>
        </w:rPr>
        <w:softHyphen/>
        <w:t>ванными системами водоснабжения</w:t>
      </w:r>
      <w:bookmarkEnd w:id="11"/>
    </w:p>
    <w:p w:rsidR="00247F6A" w:rsidRPr="003F0367" w:rsidRDefault="00247F6A" w:rsidP="00247F6A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Территории, не охваченные централизованной системой водоснабжения, в Александро-Невском городском поселении отсутствуют.</w:t>
      </w:r>
    </w:p>
    <w:p w:rsidR="00247F6A" w:rsidRPr="002233CD" w:rsidRDefault="00247F6A" w:rsidP="00247F6A">
      <w:pPr>
        <w:keepNext/>
        <w:keepLines/>
        <w:tabs>
          <w:tab w:val="left" w:pos="1465"/>
        </w:tabs>
        <w:spacing w:after="0" w:line="240" w:lineRule="auto"/>
        <w:ind w:right="20" w:firstLine="709"/>
        <w:jc w:val="both"/>
        <w:outlineLvl w:val="2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bookmarkStart w:id="12" w:name="bookmark2"/>
      <w:r w:rsidRPr="002233CD">
        <w:rPr>
          <w:rFonts w:ascii="Times New Roman" w:hAnsi="Times New Roman"/>
          <w:b/>
          <w:bCs/>
          <w:i/>
          <w:sz w:val="24"/>
          <w:szCs w:val="24"/>
          <w:lang w:eastAsia="ru-RU"/>
        </w:rPr>
        <w:t>2.3. Описание технологических зон водоснабжения, зон централи</w:t>
      </w:r>
      <w:r w:rsidRPr="002233CD">
        <w:rPr>
          <w:rFonts w:ascii="Times New Roman" w:hAnsi="Times New Roman"/>
          <w:b/>
          <w:bCs/>
          <w:i/>
          <w:sz w:val="24"/>
          <w:szCs w:val="24"/>
          <w:lang w:eastAsia="ru-RU"/>
        </w:rPr>
        <w:softHyphen/>
        <w:t>зованного и нецентрализованного водоснабжения.</w:t>
      </w:r>
      <w:bookmarkEnd w:id="12"/>
    </w:p>
    <w:p w:rsidR="00247F6A" w:rsidRPr="003F0367" w:rsidRDefault="00247F6A" w:rsidP="00247F6A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Системы централизованного водоснабжения </w:t>
      </w:r>
      <w:proofErr w:type="spellStart"/>
      <w:r w:rsidRPr="003F0367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3F0367">
        <w:rPr>
          <w:rFonts w:ascii="Times New Roman" w:hAnsi="Times New Roman"/>
          <w:sz w:val="24"/>
          <w:szCs w:val="24"/>
          <w:lang w:eastAsia="ru-RU"/>
        </w:rPr>
        <w:t>. Александро-Невский:</w:t>
      </w:r>
    </w:p>
    <w:p w:rsidR="00247F6A" w:rsidRPr="003F0367" w:rsidRDefault="00247F6A" w:rsidP="00247F6A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 - водопровод для хозяйственно-питьевых нужд, оснащенный насосным оборудова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 xml:space="preserve">нием, от скважин вода подается в водопроводную сеть </w:t>
      </w:r>
      <w:proofErr w:type="spellStart"/>
      <w:r w:rsidRPr="003F0367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3F0367">
        <w:rPr>
          <w:rFonts w:ascii="Times New Roman" w:hAnsi="Times New Roman"/>
          <w:sz w:val="24"/>
          <w:szCs w:val="24"/>
          <w:lang w:eastAsia="ru-RU"/>
        </w:rPr>
        <w:t>. Александро-Невский.</w:t>
      </w:r>
    </w:p>
    <w:p w:rsidR="00247F6A" w:rsidRPr="002233CD" w:rsidRDefault="00247F6A" w:rsidP="00247F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233CD">
        <w:rPr>
          <w:rFonts w:ascii="Times New Roman" w:hAnsi="Times New Roman"/>
          <w:b/>
          <w:bCs/>
          <w:i/>
          <w:sz w:val="24"/>
          <w:szCs w:val="24"/>
          <w:lang w:eastAsia="ru-RU"/>
        </w:rPr>
        <w:t>2.4.  Описание результатов технического обследования централи</w:t>
      </w:r>
      <w:r w:rsidRPr="002233CD">
        <w:rPr>
          <w:rFonts w:ascii="Times New Roman" w:hAnsi="Times New Roman"/>
          <w:b/>
          <w:bCs/>
          <w:i/>
          <w:sz w:val="24"/>
          <w:szCs w:val="24"/>
          <w:lang w:eastAsia="ru-RU"/>
        </w:rPr>
        <w:softHyphen/>
        <w:t>зованных систем водоснабжения</w:t>
      </w:r>
    </w:p>
    <w:p w:rsidR="00247F6A" w:rsidRPr="003F0367" w:rsidRDefault="00247F6A" w:rsidP="00247F6A">
      <w:pPr>
        <w:keepNext/>
        <w:keepLines/>
        <w:spacing w:after="0" w:line="240" w:lineRule="auto"/>
        <w:ind w:right="40"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bCs/>
          <w:sz w:val="24"/>
          <w:szCs w:val="24"/>
          <w:lang w:eastAsia="ru-RU"/>
        </w:rPr>
        <w:t>2.4.1. Описание состояния существующих источников водоснаб</w:t>
      </w:r>
      <w:r w:rsidRPr="003F0367">
        <w:rPr>
          <w:rFonts w:ascii="Times New Roman" w:hAnsi="Times New Roman"/>
          <w:bCs/>
          <w:sz w:val="24"/>
          <w:szCs w:val="24"/>
          <w:lang w:eastAsia="ru-RU"/>
        </w:rPr>
        <w:softHyphen/>
        <w:t>жения и водозаборных сооружений</w:t>
      </w:r>
    </w:p>
    <w:p w:rsidR="00247F6A" w:rsidRPr="003F0367" w:rsidRDefault="00247F6A" w:rsidP="00247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Краткая характеристика артезианских скважин представлена в таблице 1.1.</w:t>
      </w:r>
    </w:p>
    <w:p w:rsidR="00247F6A" w:rsidRPr="003F0367" w:rsidRDefault="00247F6A" w:rsidP="00247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F6A" w:rsidRPr="003F0367" w:rsidRDefault="00247F6A" w:rsidP="00247F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Таблица 1.1. - Характеристика скважин</w:t>
      </w:r>
    </w:p>
    <w:p w:rsidR="00247F6A" w:rsidRPr="003F0367" w:rsidRDefault="00247F6A" w:rsidP="00247F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258"/>
        <w:gridCol w:w="1493"/>
        <w:gridCol w:w="1334"/>
        <w:gridCol w:w="1302"/>
      </w:tblGrid>
      <w:tr w:rsidR="00247F6A" w:rsidRPr="003F0367" w:rsidTr="00BA4B5B">
        <w:trPr>
          <w:trHeight w:val="8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F6A" w:rsidRPr="003F0367" w:rsidRDefault="00247F6A" w:rsidP="00BA4B5B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F6A" w:rsidRPr="003F0367" w:rsidRDefault="00247F6A" w:rsidP="00BA4B5B">
            <w:pPr>
              <w:spacing w:after="0" w:line="240" w:lineRule="auto"/>
              <w:ind w:left="109" w:right="1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скважины, место расположения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37" w:right="1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Глубина скважи</w:t>
            </w: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ны, </w:t>
            </w:r>
            <w:proofErr w:type="gramStart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3" w:right="6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Дебит скважины, </w:t>
            </w:r>
            <w:proofErr w:type="gramStart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/сек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ЗСО 1 по</w:t>
            </w: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62" w:right="1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Состоя</w:t>
            </w: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247F6A" w:rsidRPr="003F0367" w:rsidTr="00BA4B5B">
        <w:trPr>
          <w:trHeight w:val="5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пер. Почтовый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AF1B91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1B91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5,6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62" w:right="1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рабочее</w:t>
            </w:r>
          </w:p>
        </w:tc>
      </w:tr>
      <w:tr w:rsidR="00247F6A" w:rsidRPr="003F0367" w:rsidTr="00BA4B5B">
        <w:trPr>
          <w:trHeight w:val="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AF1B91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F1B91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Свед</w:t>
            </w:r>
            <w:proofErr w:type="spellEnd"/>
            <w:r w:rsidRPr="00AF1B91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 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62" w:right="1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рабочее</w:t>
            </w:r>
          </w:p>
        </w:tc>
      </w:tr>
      <w:tr w:rsidR="00247F6A" w:rsidRPr="003F0367" w:rsidTr="00BA4B5B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A62A76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ул. Невская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AF1B91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1B91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15,3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62" w:right="1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рабочее</w:t>
            </w:r>
          </w:p>
        </w:tc>
      </w:tr>
      <w:tr w:rsidR="00247F6A" w:rsidRPr="003F0367" w:rsidTr="00BA4B5B">
        <w:trPr>
          <w:trHeight w:val="5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AF1B91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F1B91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Свед</w:t>
            </w:r>
            <w:proofErr w:type="spellEnd"/>
            <w:r w:rsidRPr="00AF1B91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 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62" w:right="1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рабочее</w:t>
            </w:r>
          </w:p>
        </w:tc>
      </w:tr>
      <w:tr w:rsidR="00247F6A" w:rsidRPr="003F0367" w:rsidTr="00BA4B5B">
        <w:trPr>
          <w:trHeight w:val="5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AF1B91" w:rsidRDefault="00F34DBE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12,0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62" w:right="1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рабочее</w:t>
            </w:r>
          </w:p>
        </w:tc>
      </w:tr>
      <w:tr w:rsidR="00247F6A" w:rsidRPr="003F0367" w:rsidTr="00BA4B5B">
        <w:trPr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ул. Вокзальная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AF1B91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1B91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8,3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62" w:right="1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рабочее</w:t>
            </w:r>
          </w:p>
        </w:tc>
      </w:tr>
      <w:tr w:rsidR="00247F6A" w:rsidRPr="003F0367" w:rsidTr="00BA4B5B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пер Луговой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AF1B91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F1B91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Свед</w:t>
            </w:r>
            <w:proofErr w:type="spellEnd"/>
            <w:r w:rsidRPr="00AF1B91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 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62" w:right="1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рабочее</w:t>
            </w:r>
          </w:p>
        </w:tc>
      </w:tr>
      <w:tr w:rsidR="00247F6A" w:rsidRPr="003F0367" w:rsidTr="00BA4B5B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AF1B91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F1B91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Свед</w:t>
            </w:r>
            <w:proofErr w:type="spellEnd"/>
            <w:r w:rsidRPr="00AF1B91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 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62" w:right="1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рабочее</w:t>
            </w:r>
          </w:p>
        </w:tc>
      </w:tr>
      <w:tr w:rsidR="00247F6A" w:rsidRPr="003F0367" w:rsidTr="00BA4B5B">
        <w:trPr>
          <w:trHeight w:val="4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AF1B91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1B91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5,0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62" w:right="1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рабочее</w:t>
            </w:r>
          </w:p>
        </w:tc>
      </w:tr>
    </w:tbl>
    <w:p w:rsidR="00247F6A" w:rsidRPr="003F0367" w:rsidRDefault="00247F6A" w:rsidP="00247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Режим эксплуатации скважин круглогодичный, круглосуточный.</w:t>
      </w:r>
    </w:p>
    <w:p w:rsidR="00247F6A" w:rsidRPr="003F0367" w:rsidRDefault="00247F6A" w:rsidP="00247F6A"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Срок эксплуатации скважин заказчиком не предоставлен. Все артезианские скважины оборудованы погружными насосами «ЭЦВ-8-25-90», «ЭЦВ-8-25-110», «ЭЦВ-6-16-110». Краткая техническая характеристика насосного оборудования представлена в таблице 1.2.</w:t>
      </w:r>
    </w:p>
    <w:p w:rsidR="00247F6A" w:rsidRPr="003F0367" w:rsidRDefault="00247F6A" w:rsidP="00247F6A">
      <w:pPr>
        <w:spacing w:after="0" w:line="240" w:lineRule="auto"/>
        <w:ind w:right="4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47F6A" w:rsidRPr="003F0367" w:rsidRDefault="00247F6A" w:rsidP="00247F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Таблица 1.2. - Насосное оборудование, установленное на артезианских скважинах</w:t>
      </w:r>
    </w:p>
    <w:p w:rsidR="00247F6A" w:rsidRPr="003F0367" w:rsidRDefault="00247F6A" w:rsidP="00247F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860"/>
        <w:gridCol w:w="2410"/>
        <w:gridCol w:w="1430"/>
        <w:gridCol w:w="878"/>
        <w:gridCol w:w="1661"/>
      </w:tblGrid>
      <w:tr w:rsidR="00247F6A" w:rsidRPr="003F0367" w:rsidTr="00BA4B5B">
        <w:trPr>
          <w:trHeight w:val="43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узла и его ме</w:t>
            </w: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стоположение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9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247F6A" w:rsidRPr="003F0367" w:rsidTr="00BA4B5B">
        <w:trPr>
          <w:trHeight w:val="893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9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9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марка насоса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02" w:righ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</w:t>
            </w: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тельность, м</w:t>
            </w:r>
            <w:r w:rsidRPr="003F036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напор, </w:t>
            </w:r>
            <w:proofErr w:type="gramStart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56" w:right="-1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мощ</w:t>
            </w: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ность, кВт</w:t>
            </w:r>
          </w:p>
        </w:tc>
      </w:tr>
      <w:tr w:rsidR="00247F6A" w:rsidRPr="003F0367" w:rsidTr="00BA4B5B">
        <w:trPr>
          <w:trHeight w:val="5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пер. Почтовый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ЭЦВ-8-25-90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56" w:right="-1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F6A" w:rsidRPr="003F0367" w:rsidTr="00BA4B5B">
        <w:trPr>
          <w:trHeight w:val="5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ЭЦВ-8-25-90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56" w:right="-1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F6A" w:rsidRPr="003F0367" w:rsidTr="00BA4B5B">
        <w:trPr>
          <w:trHeight w:val="5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A62A76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ул. Невская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ЭЦВ-8-25-90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56" w:right="-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F6A" w:rsidRPr="003F0367" w:rsidTr="00BA4B5B">
        <w:trPr>
          <w:trHeight w:val="5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ЭЦВ-8-25-90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56" w:right="-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F6A" w:rsidRPr="003F0367" w:rsidTr="00BA4B5B">
        <w:trPr>
          <w:trHeight w:val="5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ЭЦВ-8-25-110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56" w:right="-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7F6A" w:rsidRPr="003F0367" w:rsidTr="00BA4B5B">
        <w:trPr>
          <w:trHeight w:val="5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ул. Вокзальная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ЭЦВ-8-25-90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56" w:right="-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F6A" w:rsidRPr="003F0367" w:rsidTr="00BA4B5B">
        <w:trPr>
          <w:trHeight w:val="56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пер Луговой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ЭЦВ-6-16-110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56" w:right="-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47F6A" w:rsidRPr="003F0367" w:rsidTr="00BA4B5B">
        <w:trPr>
          <w:trHeight w:val="5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ЭЦВ-8-25-90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56" w:right="-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F6A" w:rsidRPr="003F0367" w:rsidTr="00BA4B5B">
        <w:trPr>
          <w:trHeight w:val="5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ЭЦВ-8-25-90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56" w:right="-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47F6A" w:rsidRPr="003F0367" w:rsidRDefault="00247F6A" w:rsidP="00247F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7F6A" w:rsidRPr="003F0367" w:rsidRDefault="00247F6A" w:rsidP="00247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Вода используется на хозяйственно-питьевые цели, пожаротушение и полив приусадебных участков.</w:t>
      </w:r>
    </w:p>
    <w:p w:rsidR="00247F6A" w:rsidRPr="003F0367" w:rsidRDefault="00247F6A" w:rsidP="00247F6A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bCs/>
          <w:sz w:val="24"/>
          <w:szCs w:val="24"/>
          <w:lang w:eastAsia="ru-RU"/>
        </w:rPr>
        <w:t>2.4.2. Описание существующих сооружений очистки и подго</w:t>
      </w:r>
      <w:r w:rsidRPr="003F0367">
        <w:rPr>
          <w:rFonts w:ascii="Times New Roman" w:hAnsi="Times New Roman"/>
          <w:bCs/>
          <w:sz w:val="24"/>
          <w:szCs w:val="24"/>
          <w:lang w:eastAsia="ru-RU"/>
        </w:rPr>
        <w:softHyphen/>
        <w:t>товки воды, включая оценку соответствия применяемой технологиче</w:t>
      </w:r>
      <w:r w:rsidRPr="003F0367">
        <w:rPr>
          <w:rFonts w:ascii="Times New Roman" w:hAnsi="Times New Roman"/>
          <w:bCs/>
          <w:sz w:val="24"/>
          <w:szCs w:val="24"/>
          <w:lang w:eastAsia="ru-RU"/>
        </w:rPr>
        <w:softHyphen/>
        <w:t>ской схемы водоподготовки требованиям обеспечения нормативов каче</w:t>
      </w:r>
      <w:r w:rsidRPr="003F0367">
        <w:rPr>
          <w:rFonts w:ascii="Times New Roman" w:hAnsi="Times New Roman"/>
          <w:bCs/>
          <w:sz w:val="24"/>
          <w:szCs w:val="24"/>
          <w:lang w:eastAsia="ru-RU"/>
        </w:rPr>
        <w:softHyphen/>
        <w:t>ства воды</w:t>
      </w:r>
    </w:p>
    <w:p w:rsidR="00247F6A" w:rsidRPr="001D4645" w:rsidRDefault="00247F6A" w:rsidP="00247F6A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645">
        <w:rPr>
          <w:rFonts w:ascii="Times New Roman" w:hAnsi="Times New Roman"/>
          <w:sz w:val="24"/>
          <w:szCs w:val="24"/>
          <w:lang w:eastAsia="ru-RU"/>
        </w:rPr>
        <w:t>В результате анализа системы водоподготовки было выяснено, что в Александро-Невском</w:t>
      </w:r>
      <w:r w:rsidR="002A64A7" w:rsidRPr="001D4645">
        <w:rPr>
          <w:rFonts w:ascii="Times New Roman" w:hAnsi="Times New Roman"/>
          <w:sz w:val="24"/>
          <w:szCs w:val="24"/>
          <w:lang w:eastAsia="ru-RU"/>
        </w:rPr>
        <w:t xml:space="preserve"> городском поселении</w:t>
      </w:r>
      <w:r w:rsidRPr="001D4645">
        <w:rPr>
          <w:rFonts w:ascii="Times New Roman" w:hAnsi="Times New Roman"/>
          <w:sz w:val="24"/>
          <w:szCs w:val="24"/>
          <w:lang w:eastAsia="ru-RU"/>
        </w:rPr>
        <w:t xml:space="preserve"> во</w:t>
      </w:r>
      <w:r w:rsidR="002A64A7" w:rsidRPr="001D4645">
        <w:rPr>
          <w:rFonts w:ascii="Times New Roman" w:hAnsi="Times New Roman"/>
          <w:sz w:val="24"/>
          <w:szCs w:val="24"/>
          <w:lang w:eastAsia="ru-RU"/>
        </w:rPr>
        <w:t xml:space="preserve">доочистная станция установлена только на водозаборе пер. </w:t>
      </w:r>
      <w:proofErr w:type="gramStart"/>
      <w:r w:rsidR="002A64A7" w:rsidRPr="001D4645">
        <w:rPr>
          <w:rFonts w:ascii="Times New Roman" w:hAnsi="Times New Roman"/>
          <w:sz w:val="24"/>
          <w:szCs w:val="24"/>
          <w:lang w:eastAsia="ru-RU"/>
        </w:rPr>
        <w:t>Почтовый</w:t>
      </w:r>
      <w:proofErr w:type="gramEnd"/>
      <w:r w:rsidR="002A64A7" w:rsidRPr="001D4645">
        <w:rPr>
          <w:rFonts w:ascii="Times New Roman" w:hAnsi="Times New Roman"/>
          <w:sz w:val="24"/>
          <w:szCs w:val="24"/>
          <w:lang w:eastAsia="ru-RU"/>
        </w:rPr>
        <w:t>.</w:t>
      </w:r>
    </w:p>
    <w:p w:rsidR="00247F6A" w:rsidRPr="001D4645" w:rsidRDefault="00247F6A" w:rsidP="00247F6A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645">
        <w:rPr>
          <w:rFonts w:ascii="Times New Roman" w:hAnsi="Times New Roman"/>
          <w:sz w:val="24"/>
          <w:szCs w:val="24"/>
          <w:lang w:eastAsia="ru-RU"/>
        </w:rPr>
        <w:lastRenderedPageBreak/>
        <w:t>Качество питьевой и технической воды при водоснабжении соответству</w:t>
      </w:r>
      <w:r w:rsidRPr="001D4645">
        <w:rPr>
          <w:rFonts w:ascii="Times New Roman" w:hAnsi="Times New Roman"/>
          <w:sz w:val="24"/>
          <w:szCs w:val="24"/>
          <w:lang w:eastAsia="ru-RU"/>
        </w:rPr>
        <w:softHyphen/>
        <w:t xml:space="preserve">ет </w:t>
      </w:r>
      <w:proofErr w:type="spellStart"/>
      <w:r w:rsidRPr="001D4645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1D4645">
        <w:rPr>
          <w:rFonts w:ascii="Times New Roman" w:hAnsi="Times New Roman"/>
          <w:sz w:val="24"/>
          <w:szCs w:val="24"/>
          <w:lang w:eastAsia="ru-RU"/>
        </w:rPr>
        <w:t xml:space="preserve"> 3.1.4.1074-01.01.09 г. «Питьевая вода. Гигиенические требования к качеству воды централизованных систем питьевого водоснабжения. Кон</w:t>
      </w:r>
      <w:r w:rsidRPr="001D4645">
        <w:rPr>
          <w:rFonts w:ascii="Times New Roman" w:hAnsi="Times New Roman"/>
          <w:sz w:val="24"/>
          <w:szCs w:val="24"/>
          <w:lang w:eastAsia="ru-RU"/>
        </w:rPr>
        <w:softHyphen/>
        <w:t>троль качества».</w:t>
      </w:r>
    </w:p>
    <w:p w:rsidR="00247F6A" w:rsidRPr="003F0367" w:rsidRDefault="00247F6A" w:rsidP="00247F6A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bCs/>
          <w:sz w:val="24"/>
          <w:szCs w:val="24"/>
          <w:lang w:eastAsia="ru-RU"/>
        </w:rPr>
        <w:t>2.4.3. Описание состояния существующих насосных централизо</w:t>
      </w:r>
      <w:r w:rsidRPr="003F0367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ванных станций, в том числе оценку </w:t>
      </w:r>
      <w:proofErr w:type="spellStart"/>
      <w:r w:rsidRPr="003F0367">
        <w:rPr>
          <w:rFonts w:ascii="Times New Roman" w:hAnsi="Times New Roman"/>
          <w:bCs/>
          <w:sz w:val="24"/>
          <w:szCs w:val="24"/>
          <w:lang w:eastAsia="ru-RU"/>
        </w:rPr>
        <w:t>энергоэффективности</w:t>
      </w:r>
      <w:proofErr w:type="spellEnd"/>
      <w:r w:rsidRPr="003F0367">
        <w:rPr>
          <w:rFonts w:ascii="Times New Roman" w:hAnsi="Times New Roman"/>
          <w:bCs/>
          <w:sz w:val="24"/>
          <w:szCs w:val="24"/>
          <w:lang w:eastAsia="ru-RU"/>
        </w:rPr>
        <w:t xml:space="preserve"> подачи во</w:t>
      </w:r>
      <w:r w:rsidRPr="003F0367">
        <w:rPr>
          <w:rFonts w:ascii="Times New Roman" w:hAnsi="Times New Roman"/>
          <w:bCs/>
          <w:sz w:val="24"/>
          <w:szCs w:val="24"/>
          <w:lang w:eastAsia="ru-RU"/>
        </w:rPr>
        <w:softHyphen/>
        <w:t>ды, которая оценивается как соотношение удельного расхода электриче</w:t>
      </w:r>
      <w:r w:rsidRPr="003F0367">
        <w:rPr>
          <w:rFonts w:ascii="Times New Roman" w:hAnsi="Times New Roman"/>
          <w:bCs/>
          <w:sz w:val="24"/>
          <w:szCs w:val="24"/>
          <w:lang w:eastAsia="ru-RU"/>
        </w:rPr>
        <w:softHyphen/>
        <w:t>ской энергии, необходимой для подачи установленного объема воды, и установленного уровня напора (давления)</w:t>
      </w:r>
    </w:p>
    <w:p w:rsidR="00247F6A" w:rsidRPr="003F0367" w:rsidRDefault="00247F6A" w:rsidP="00247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На территории городского поселения водоснабжение осущест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 xml:space="preserve">вляется подземной водой из артезианских скважин. В составе водозаборных узлов используются глубинные насосы марки ЭЦВ, производительности </w:t>
      </w:r>
      <w:r w:rsidR="001D4645">
        <w:rPr>
          <w:rFonts w:ascii="Times New Roman" w:hAnsi="Times New Roman"/>
          <w:sz w:val="24"/>
          <w:szCs w:val="24"/>
          <w:lang w:eastAsia="ru-RU"/>
        </w:rPr>
        <w:t>от 16</w:t>
      </w:r>
      <w:r w:rsidR="001D4645" w:rsidRPr="001D46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4645" w:rsidRPr="003F0367">
        <w:rPr>
          <w:rFonts w:ascii="Times New Roman" w:hAnsi="Times New Roman"/>
          <w:sz w:val="24"/>
          <w:szCs w:val="24"/>
          <w:lang w:eastAsia="ru-RU"/>
        </w:rPr>
        <w:t>м³ /час</w:t>
      </w:r>
      <w:r w:rsidR="001D4645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Pr="003F0367">
        <w:rPr>
          <w:rFonts w:ascii="Times New Roman" w:hAnsi="Times New Roman"/>
          <w:sz w:val="24"/>
          <w:szCs w:val="24"/>
          <w:lang w:eastAsia="ru-RU"/>
        </w:rPr>
        <w:t xml:space="preserve">25 м³ /час. </w:t>
      </w:r>
    </w:p>
    <w:p w:rsidR="00247F6A" w:rsidRPr="003F0367" w:rsidRDefault="00E137F2" w:rsidP="00247F6A"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247F6A" w:rsidRPr="003F0367">
        <w:rPr>
          <w:rFonts w:ascii="Times New Roman" w:hAnsi="Times New Roman"/>
          <w:bCs/>
          <w:sz w:val="24"/>
          <w:szCs w:val="24"/>
          <w:lang w:eastAsia="ru-RU"/>
        </w:rPr>
        <w:t>.4.4.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</w:t>
      </w:r>
      <w:r w:rsidR="00247F6A" w:rsidRPr="003F0367">
        <w:rPr>
          <w:rFonts w:ascii="Times New Roman" w:hAnsi="Times New Roman"/>
          <w:bCs/>
          <w:sz w:val="24"/>
          <w:szCs w:val="24"/>
          <w:lang w:eastAsia="ru-RU"/>
        </w:rPr>
        <w:softHyphen/>
        <w:t>портировки по этим сетям</w:t>
      </w:r>
    </w:p>
    <w:p w:rsidR="00247F6A" w:rsidRPr="003F0367" w:rsidRDefault="00247F6A" w:rsidP="00247F6A"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Общая протяженность водопроводных сетей – 27,0</w:t>
      </w:r>
      <w:r w:rsidR="00E137F2" w:rsidRPr="003F0367">
        <w:rPr>
          <w:rFonts w:ascii="Times New Roman" w:hAnsi="Times New Roman"/>
          <w:sz w:val="24"/>
          <w:szCs w:val="24"/>
          <w:lang w:eastAsia="ru-RU"/>
        </w:rPr>
        <w:t>27</w:t>
      </w:r>
      <w:r w:rsidRPr="003F0367">
        <w:rPr>
          <w:rFonts w:ascii="Times New Roman" w:hAnsi="Times New Roman"/>
          <w:sz w:val="24"/>
          <w:szCs w:val="24"/>
          <w:lang w:eastAsia="ru-RU"/>
        </w:rPr>
        <w:t xml:space="preserve"> км. Органи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>зацией, эксплуатирующей систему водоснабжения, является ООО «Управдом</w:t>
      </w:r>
      <w:r w:rsidR="00E137F2" w:rsidRPr="003F0367">
        <w:rPr>
          <w:rFonts w:ascii="Times New Roman" w:hAnsi="Times New Roman"/>
          <w:sz w:val="24"/>
          <w:szCs w:val="24"/>
          <w:lang w:eastAsia="ru-RU"/>
        </w:rPr>
        <w:t xml:space="preserve"> р. п. Александро-Невский</w:t>
      </w:r>
      <w:r w:rsidRPr="003F0367">
        <w:rPr>
          <w:rFonts w:ascii="Times New Roman" w:hAnsi="Times New Roman"/>
          <w:sz w:val="24"/>
          <w:szCs w:val="24"/>
          <w:lang w:eastAsia="ru-RU"/>
        </w:rPr>
        <w:t>».</w:t>
      </w:r>
    </w:p>
    <w:p w:rsidR="00247F6A" w:rsidRPr="003F0367" w:rsidRDefault="00247F6A" w:rsidP="00247F6A">
      <w:pPr>
        <w:spacing w:after="0" w:line="240" w:lineRule="auto"/>
        <w:ind w:left="40" w:right="40"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Характеристика существующих водопроводных сетей Александро-Невского городского поселения приведена в таблице 1.3.</w:t>
      </w:r>
    </w:p>
    <w:p w:rsidR="00247F6A" w:rsidRPr="003F0367" w:rsidRDefault="00247F6A" w:rsidP="00247F6A">
      <w:pPr>
        <w:spacing w:after="0" w:line="240" w:lineRule="auto"/>
        <w:ind w:left="40" w:right="40" w:firstLine="68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47F6A" w:rsidRPr="003F0367" w:rsidRDefault="00247F6A" w:rsidP="00247F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Таблица 1.3. - Характеристика существующих водопроводных сетей</w:t>
      </w:r>
    </w:p>
    <w:p w:rsidR="00247F6A" w:rsidRPr="003F0367" w:rsidRDefault="00247F6A" w:rsidP="00247F6A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92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546"/>
        <w:gridCol w:w="1299"/>
        <w:gridCol w:w="1559"/>
        <w:gridCol w:w="1277"/>
        <w:gridCol w:w="1123"/>
        <w:gridCol w:w="996"/>
      </w:tblGrid>
      <w:tr w:rsidR="00247F6A" w:rsidRPr="003F0367" w:rsidTr="00BA4B5B">
        <w:trPr>
          <w:trHeight w:val="1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</w:t>
            </w:r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вание насе</w:t>
            </w:r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ленного пункта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рас</w:t>
            </w:r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положения водопрово</w:t>
            </w:r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Протя</w:t>
            </w:r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женность (</w:t>
            </w:r>
            <w:proofErr w:type="gramStart"/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), диа</w:t>
            </w:r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метр труб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</w:t>
            </w:r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лы труб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про</w:t>
            </w:r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кладки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строи</w:t>
            </w:r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тел</w:t>
            </w:r>
            <w:proofErr w:type="gramStart"/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</w:t>
            </w:r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цент из</w:t>
            </w:r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носа</w:t>
            </w:r>
          </w:p>
        </w:tc>
      </w:tr>
      <w:tr w:rsidR="00247F6A" w:rsidRPr="003F0367" w:rsidTr="00BA4B5B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центральная часть </w:t>
            </w:r>
            <w:proofErr w:type="spellStart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14,96 км, </w:t>
            </w:r>
          </w:p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0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чугун, асбест, полиэтилен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подзем</w:t>
            </w: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7F6A" w:rsidRPr="003F0367" w:rsidTr="00BA4B5B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микрорайон «Южный»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2,78 км, </w:t>
            </w:r>
          </w:p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0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подзем</w:t>
            </w: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247F6A" w:rsidRPr="003F0367" w:rsidTr="00BA4B5B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восточная часть </w:t>
            </w:r>
            <w:proofErr w:type="spellStart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. Александро-Невский, район «Сельхозтехники»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7,319 км, </w:t>
            </w:r>
          </w:p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0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чугун, асбест, полиэтилен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подзем</w:t>
            </w: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7F6A" w:rsidRPr="003F0367" w:rsidTr="00BA4B5B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микрорайон Северный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1,968 км, </w:t>
            </w:r>
          </w:p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0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полиэтилен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подзем</w:t>
            </w: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A" w:rsidRPr="003F0367" w:rsidRDefault="00247F6A" w:rsidP="00BA4B5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247F6A" w:rsidRPr="003F0367" w:rsidRDefault="00247F6A" w:rsidP="00247F6A">
      <w:p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47F6A" w:rsidRPr="003F0367" w:rsidRDefault="00E137F2" w:rsidP="00247F6A">
      <w:pPr>
        <w:keepNext/>
        <w:keepLines/>
        <w:tabs>
          <w:tab w:val="left" w:pos="1704"/>
        </w:tabs>
        <w:spacing w:after="0" w:line="240" w:lineRule="auto"/>
        <w:ind w:right="20"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F0367">
        <w:rPr>
          <w:rFonts w:ascii="Times New Roman" w:hAnsi="Times New Roman"/>
          <w:bCs/>
          <w:sz w:val="24"/>
          <w:szCs w:val="24"/>
          <w:lang w:eastAsia="ru-RU"/>
        </w:rPr>
        <w:lastRenderedPageBreak/>
        <w:t>2</w:t>
      </w:r>
      <w:r w:rsidR="00247F6A" w:rsidRPr="003F0367">
        <w:rPr>
          <w:rFonts w:ascii="Times New Roman" w:hAnsi="Times New Roman"/>
          <w:bCs/>
          <w:sz w:val="24"/>
          <w:szCs w:val="24"/>
          <w:lang w:eastAsia="ru-RU"/>
        </w:rPr>
        <w:t>.4.5. Описание существующих технических и технологических проблем, возникающих при водоснабжении поселений.</w:t>
      </w:r>
    </w:p>
    <w:p w:rsidR="00247F6A" w:rsidRPr="003F0367" w:rsidRDefault="00247F6A" w:rsidP="00247F6A">
      <w:pPr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По данным </w:t>
      </w:r>
      <w:proofErr w:type="spellStart"/>
      <w:r w:rsidRPr="003F0367">
        <w:rPr>
          <w:rFonts w:ascii="Times New Roman" w:hAnsi="Times New Roman"/>
          <w:sz w:val="24"/>
          <w:szCs w:val="24"/>
          <w:lang w:eastAsia="ru-RU"/>
        </w:rPr>
        <w:t>водоснабж</w:t>
      </w:r>
      <w:r w:rsidR="00E137F2" w:rsidRPr="003F0367">
        <w:rPr>
          <w:rFonts w:ascii="Times New Roman" w:hAnsi="Times New Roman"/>
          <w:sz w:val="24"/>
          <w:szCs w:val="24"/>
          <w:lang w:eastAsia="ru-RU"/>
        </w:rPr>
        <w:t>ающей</w:t>
      </w:r>
      <w:proofErr w:type="spellEnd"/>
      <w:r w:rsidR="00E137F2" w:rsidRPr="003F0367">
        <w:rPr>
          <w:rFonts w:ascii="Times New Roman" w:hAnsi="Times New Roman"/>
          <w:sz w:val="24"/>
          <w:szCs w:val="24"/>
          <w:lang w:eastAsia="ru-RU"/>
        </w:rPr>
        <w:t xml:space="preserve"> организац</w:t>
      </w:r>
      <w:proofErr w:type="gramStart"/>
      <w:r w:rsidR="00E137F2" w:rsidRPr="003F0367">
        <w:rPr>
          <w:rFonts w:ascii="Times New Roman" w:hAnsi="Times New Roman"/>
          <w:sz w:val="24"/>
          <w:szCs w:val="24"/>
          <w:lang w:eastAsia="ru-RU"/>
        </w:rPr>
        <w:t>ии ООО</w:t>
      </w:r>
      <w:proofErr w:type="gramEnd"/>
      <w:r w:rsidR="00E137F2" w:rsidRPr="003F0367">
        <w:rPr>
          <w:rFonts w:ascii="Times New Roman" w:hAnsi="Times New Roman"/>
          <w:sz w:val="24"/>
          <w:szCs w:val="24"/>
          <w:lang w:eastAsia="ru-RU"/>
        </w:rPr>
        <w:t xml:space="preserve"> «Управдом </w:t>
      </w:r>
      <w:proofErr w:type="spellStart"/>
      <w:r w:rsidR="00E137F2" w:rsidRPr="003F0367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="00E137F2" w:rsidRPr="003F0367">
        <w:rPr>
          <w:rFonts w:ascii="Times New Roman" w:hAnsi="Times New Roman"/>
          <w:sz w:val="24"/>
          <w:szCs w:val="24"/>
          <w:lang w:eastAsia="ru-RU"/>
        </w:rPr>
        <w:t>. Александро-Невский</w:t>
      </w:r>
      <w:r w:rsidRPr="003F0367">
        <w:rPr>
          <w:rFonts w:ascii="Times New Roman" w:hAnsi="Times New Roman"/>
          <w:sz w:val="24"/>
          <w:szCs w:val="24"/>
          <w:lang w:eastAsia="ru-RU"/>
        </w:rPr>
        <w:t>», в системе водоснабжения выделяется несколько особо значимых технических проблем:</w:t>
      </w:r>
    </w:p>
    <w:p w:rsidR="00247F6A" w:rsidRPr="003F0367" w:rsidRDefault="00247F6A" w:rsidP="00247F6A">
      <w:pPr>
        <w:tabs>
          <w:tab w:val="left" w:pos="883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металлические трубы системы водоснабжения исчерпали свой норма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>тивный срок службы;</w:t>
      </w:r>
    </w:p>
    <w:p w:rsidR="00247F6A" w:rsidRPr="003F0367" w:rsidRDefault="00247F6A" w:rsidP="00247F6A">
      <w:pPr>
        <w:tabs>
          <w:tab w:val="left" w:pos="86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52FA4">
        <w:rPr>
          <w:rFonts w:ascii="Times New Roman" w:hAnsi="Times New Roman"/>
          <w:sz w:val="24"/>
          <w:szCs w:val="24"/>
          <w:lang w:eastAsia="ru-RU"/>
        </w:rPr>
        <w:t>часть водонапорных башен исчерпали свой нормативный срок службы</w:t>
      </w:r>
      <w:r w:rsidRPr="003F0367">
        <w:rPr>
          <w:rFonts w:ascii="Times New Roman" w:hAnsi="Times New Roman"/>
          <w:sz w:val="24"/>
          <w:szCs w:val="24"/>
          <w:lang w:eastAsia="ru-RU"/>
        </w:rPr>
        <w:t>.</w:t>
      </w:r>
    </w:p>
    <w:p w:rsidR="00247F6A" w:rsidRPr="003F0367" w:rsidRDefault="00A1798C" w:rsidP="00247F6A">
      <w:pPr>
        <w:keepNext/>
        <w:keepLines/>
        <w:tabs>
          <w:tab w:val="left" w:pos="1651"/>
        </w:tabs>
        <w:spacing w:after="0" w:line="240" w:lineRule="auto"/>
        <w:ind w:right="20"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F0367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247F6A" w:rsidRPr="003F0367">
        <w:rPr>
          <w:rFonts w:ascii="Times New Roman" w:hAnsi="Times New Roman"/>
          <w:bCs/>
          <w:sz w:val="24"/>
          <w:szCs w:val="24"/>
          <w:lang w:eastAsia="ru-RU"/>
        </w:rPr>
        <w:t>.4.6. Описание централизованной системы горячего водоснабже</w:t>
      </w:r>
      <w:r w:rsidR="00247F6A" w:rsidRPr="003F0367">
        <w:rPr>
          <w:rFonts w:ascii="Times New Roman" w:hAnsi="Times New Roman"/>
          <w:bCs/>
          <w:sz w:val="24"/>
          <w:szCs w:val="24"/>
          <w:lang w:eastAsia="ru-RU"/>
        </w:rPr>
        <w:softHyphen/>
        <w:t>ния с использованием закрытых систем горячего водоснабжения, отра</w:t>
      </w:r>
      <w:r w:rsidR="00247F6A" w:rsidRPr="003F0367">
        <w:rPr>
          <w:rFonts w:ascii="Times New Roman" w:hAnsi="Times New Roman"/>
          <w:bCs/>
          <w:sz w:val="24"/>
          <w:szCs w:val="24"/>
          <w:lang w:eastAsia="ru-RU"/>
        </w:rPr>
        <w:softHyphen/>
        <w:t>жающее технологические особенности указанной системы</w:t>
      </w:r>
    </w:p>
    <w:p w:rsidR="00247F6A" w:rsidRPr="003F0367" w:rsidRDefault="00247F6A" w:rsidP="00247F6A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На территории Александро-Невского городского поселения  отсутствует централизо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>ванное горячее водоснабжение. Для горячего водоснабжения используются проточные газовые водонагреватели, двухконтурные отопительные котлы и электрические водонагреватели.</w:t>
      </w:r>
    </w:p>
    <w:p w:rsidR="00247F6A" w:rsidRPr="003F0367" w:rsidRDefault="00A1798C" w:rsidP="00247F6A">
      <w:pPr>
        <w:keepNext/>
        <w:keepLines/>
        <w:tabs>
          <w:tab w:val="left" w:pos="1531"/>
        </w:tabs>
        <w:spacing w:after="0" w:line="240" w:lineRule="auto"/>
        <w:ind w:right="20"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F0367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247F6A" w:rsidRPr="003F0367">
        <w:rPr>
          <w:rFonts w:ascii="Times New Roman" w:hAnsi="Times New Roman"/>
          <w:bCs/>
          <w:sz w:val="24"/>
          <w:szCs w:val="24"/>
          <w:lang w:eastAsia="ru-RU"/>
        </w:rPr>
        <w:t>.4.6. Описание существующих технических и технологических решений по предотвращению замерзания воды (применительно к терри</w:t>
      </w:r>
      <w:r w:rsidR="00247F6A" w:rsidRPr="003F0367">
        <w:rPr>
          <w:rFonts w:ascii="Times New Roman" w:hAnsi="Times New Roman"/>
          <w:bCs/>
          <w:sz w:val="24"/>
          <w:szCs w:val="24"/>
          <w:lang w:eastAsia="ru-RU"/>
        </w:rPr>
        <w:softHyphen/>
        <w:t>тории распространения вечномерзлых грунтов)</w:t>
      </w:r>
    </w:p>
    <w:p w:rsidR="00247F6A" w:rsidRPr="003F0367" w:rsidRDefault="00247F6A" w:rsidP="00247F6A">
      <w:pPr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Александро-Невское городское поселение не относится к территории вечномерзлых грунтов. В связи, с чем отсутствуют технические и технологические ре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>шения по предотвращению замерзания воды.</w:t>
      </w:r>
    </w:p>
    <w:p w:rsidR="00247F6A" w:rsidRDefault="00A1798C" w:rsidP="00B96849">
      <w:pPr>
        <w:keepNext/>
        <w:keepLines/>
        <w:tabs>
          <w:tab w:val="left" w:pos="1416"/>
        </w:tabs>
        <w:spacing w:after="0" w:line="240" w:lineRule="auto"/>
        <w:ind w:right="360"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bookmarkStart w:id="13" w:name="bookmark3"/>
      <w:r w:rsidRPr="003F0367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247F6A" w:rsidRPr="003F0367">
        <w:rPr>
          <w:rFonts w:ascii="Times New Roman" w:hAnsi="Times New Roman"/>
          <w:bCs/>
          <w:sz w:val="24"/>
          <w:szCs w:val="24"/>
          <w:lang w:eastAsia="ru-RU"/>
        </w:rPr>
        <w:t>.4.7. Переч</w:t>
      </w:r>
      <w:r w:rsidR="00B96849" w:rsidRPr="003F0367">
        <w:rPr>
          <w:rFonts w:ascii="Times New Roman" w:hAnsi="Times New Roman"/>
          <w:bCs/>
          <w:sz w:val="24"/>
          <w:szCs w:val="24"/>
          <w:lang w:eastAsia="ru-RU"/>
        </w:rPr>
        <w:t>ен</w:t>
      </w:r>
      <w:r w:rsidR="00247F6A" w:rsidRPr="003F0367">
        <w:rPr>
          <w:rFonts w:ascii="Times New Roman" w:hAnsi="Times New Roman"/>
          <w:bCs/>
          <w:sz w:val="24"/>
          <w:szCs w:val="24"/>
          <w:lang w:eastAsia="ru-RU"/>
        </w:rPr>
        <w:t>ь лиц, владеющих на праве собственности объектами  централизованной системы водоснабжения</w:t>
      </w:r>
      <w:bookmarkEnd w:id="13"/>
    </w:p>
    <w:p w:rsidR="00947E69" w:rsidRDefault="00947E69" w:rsidP="00B96849">
      <w:pPr>
        <w:keepNext/>
        <w:keepLines/>
        <w:tabs>
          <w:tab w:val="left" w:pos="1416"/>
        </w:tabs>
        <w:spacing w:after="0" w:line="240" w:lineRule="auto"/>
        <w:ind w:right="360"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Объекты централизованной системы водоснабжения в р. п. Александро-Невский принадлежат</w:t>
      </w:r>
      <w:r w:rsidR="00AF1B91">
        <w:rPr>
          <w:rFonts w:ascii="Times New Roman" w:hAnsi="Times New Roman"/>
          <w:bCs/>
          <w:sz w:val="24"/>
          <w:szCs w:val="24"/>
          <w:lang w:eastAsia="ru-RU"/>
        </w:rPr>
        <w:t xml:space="preserve"> на праве собственности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муниципальному образованию – Александро-Невское городское поселение</w:t>
      </w:r>
      <w:r w:rsidR="002961F5">
        <w:rPr>
          <w:rFonts w:ascii="Times New Roman" w:hAnsi="Times New Roman"/>
          <w:bCs/>
          <w:sz w:val="24"/>
          <w:szCs w:val="24"/>
          <w:lang w:eastAsia="ru-RU"/>
        </w:rPr>
        <w:t xml:space="preserve"> представлены в таблице № 1.4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47E69" w:rsidRDefault="002961F5" w:rsidP="00B96849">
      <w:pPr>
        <w:keepNext/>
        <w:keepLines/>
        <w:tabs>
          <w:tab w:val="left" w:pos="1416"/>
        </w:tabs>
        <w:spacing w:after="0" w:line="240" w:lineRule="auto"/>
        <w:ind w:right="360"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Таблица 1.4. </w:t>
      </w:r>
      <w:r w:rsidR="00947E69">
        <w:rPr>
          <w:rFonts w:ascii="Times New Roman" w:hAnsi="Times New Roman"/>
          <w:bCs/>
          <w:sz w:val="24"/>
          <w:szCs w:val="24"/>
          <w:lang w:eastAsia="ru-RU"/>
        </w:rPr>
        <w:t xml:space="preserve">Перечень объектов централизованной системы водоснабжения в </w:t>
      </w:r>
      <w:proofErr w:type="spellStart"/>
      <w:r w:rsidR="00947E69">
        <w:rPr>
          <w:rFonts w:ascii="Times New Roman" w:hAnsi="Times New Roman"/>
          <w:bCs/>
          <w:sz w:val="24"/>
          <w:szCs w:val="24"/>
          <w:lang w:eastAsia="ru-RU"/>
        </w:rPr>
        <w:t>р.п</w:t>
      </w:r>
      <w:proofErr w:type="spellEnd"/>
      <w:r w:rsidR="00947E69">
        <w:rPr>
          <w:rFonts w:ascii="Times New Roman" w:hAnsi="Times New Roman"/>
          <w:bCs/>
          <w:sz w:val="24"/>
          <w:szCs w:val="24"/>
          <w:lang w:eastAsia="ru-RU"/>
        </w:rPr>
        <w:t>. Александро-Невский</w:t>
      </w:r>
    </w:p>
    <w:p w:rsidR="00AF1B91" w:rsidRDefault="00AF1B91" w:rsidP="00B96849">
      <w:pPr>
        <w:keepNext/>
        <w:keepLines/>
        <w:tabs>
          <w:tab w:val="left" w:pos="1416"/>
        </w:tabs>
        <w:spacing w:after="0" w:line="240" w:lineRule="auto"/>
        <w:ind w:right="360"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1559"/>
        <w:gridCol w:w="1843"/>
        <w:gridCol w:w="1276"/>
        <w:gridCol w:w="1559"/>
        <w:gridCol w:w="1559"/>
      </w:tblGrid>
      <w:tr w:rsidR="008641E9" w:rsidRPr="00961F79" w:rsidTr="00AF1B9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№ </w:t>
            </w:r>
            <w:proofErr w:type="gramStart"/>
            <w:r w:rsidRPr="008641E9">
              <w:rPr>
                <w:sz w:val="18"/>
                <w:szCs w:val="18"/>
              </w:rPr>
              <w:t>п</w:t>
            </w:r>
            <w:proofErr w:type="gramEnd"/>
            <w:r w:rsidRPr="008641E9">
              <w:rPr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Наименование недвижимого имущества,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назначение.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Площадь, протяженность и (иные) параметры, </w:t>
            </w:r>
            <w:proofErr w:type="spellStart"/>
            <w:r w:rsidRPr="008641E9">
              <w:rPr>
                <w:sz w:val="18"/>
                <w:szCs w:val="18"/>
              </w:rPr>
              <w:t>харак</w:t>
            </w:r>
            <w:proofErr w:type="spellEnd"/>
            <w:r w:rsidRPr="008641E9">
              <w:rPr>
                <w:sz w:val="18"/>
                <w:szCs w:val="18"/>
              </w:rPr>
              <w:t>. физические свойства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Реквизиты документов </w:t>
            </w:r>
            <w:proofErr w:type="gramStart"/>
            <w:r w:rsidRPr="008641E9">
              <w:rPr>
                <w:sz w:val="18"/>
                <w:szCs w:val="18"/>
              </w:rPr>
              <w:t>–о</w:t>
            </w:r>
            <w:proofErr w:type="gramEnd"/>
            <w:r w:rsidRPr="008641E9">
              <w:rPr>
                <w:sz w:val="18"/>
                <w:szCs w:val="18"/>
              </w:rPr>
              <w:t xml:space="preserve">снований возникновения (прекращения) права </w:t>
            </w:r>
            <w:proofErr w:type="spellStart"/>
            <w:r w:rsidRPr="008641E9">
              <w:rPr>
                <w:sz w:val="18"/>
                <w:szCs w:val="18"/>
              </w:rPr>
              <w:t>мун</w:t>
            </w:r>
            <w:proofErr w:type="spellEnd"/>
            <w:r w:rsidRPr="008641E9">
              <w:rPr>
                <w:sz w:val="18"/>
                <w:szCs w:val="18"/>
              </w:rPr>
              <w:t xml:space="preserve">. </w:t>
            </w:r>
            <w:proofErr w:type="spellStart"/>
            <w:r w:rsidRPr="008641E9">
              <w:rPr>
                <w:sz w:val="18"/>
                <w:szCs w:val="18"/>
              </w:rPr>
              <w:t>соб-ти</w:t>
            </w:r>
            <w:proofErr w:type="spellEnd"/>
            <w:r w:rsidRPr="008641E9">
              <w:rPr>
                <w:sz w:val="18"/>
                <w:szCs w:val="18"/>
              </w:rPr>
              <w:t xml:space="preserve"> на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Сведения о правообладателе </w:t>
            </w:r>
            <w:proofErr w:type="spellStart"/>
            <w:r w:rsidRPr="008641E9">
              <w:rPr>
                <w:sz w:val="18"/>
                <w:szCs w:val="18"/>
              </w:rPr>
              <w:t>муниц</w:t>
            </w:r>
            <w:proofErr w:type="spellEnd"/>
            <w:r w:rsidRPr="008641E9">
              <w:rPr>
                <w:sz w:val="18"/>
                <w:szCs w:val="18"/>
              </w:rPr>
              <w:t>. недвижимого имущества</w:t>
            </w:r>
          </w:p>
        </w:tc>
      </w:tr>
      <w:tr w:rsidR="008641E9" w:rsidRPr="00961F79" w:rsidTr="00AF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E9" w:rsidRPr="008641E9" w:rsidRDefault="008641E9" w:rsidP="008641E9">
            <w:pPr>
              <w:pStyle w:val="af2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Сооружение-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сооружения водозаборные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Рязанская область, Александро-Невский район, </w:t>
            </w:r>
            <w:proofErr w:type="spellStart"/>
            <w:r w:rsidRPr="008641E9">
              <w:rPr>
                <w:sz w:val="18"/>
                <w:szCs w:val="18"/>
              </w:rPr>
              <w:t>р.п</w:t>
            </w:r>
            <w:proofErr w:type="spellEnd"/>
            <w:r w:rsidRPr="008641E9">
              <w:rPr>
                <w:sz w:val="18"/>
                <w:szCs w:val="18"/>
              </w:rPr>
              <w:t>. Александро-Невский, пер. Почтовый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62:09:0010104:1105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Год ввода – 1958. Глубина  70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Свидетельство о гос. регистрации права 0909900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от 01.03.2016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color w:val="FF0000"/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8641E9" w:rsidRPr="00961F79" w:rsidTr="00AF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E9" w:rsidRPr="008641E9" w:rsidRDefault="008641E9" w:rsidP="008641E9">
            <w:pPr>
              <w:pStyle w:val="af2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Сооружение-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сооружения водозаборные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Рязанская область, Александро-Невский район, </w:t>
            </w:r>
            <w:proofErr w:type="spellStart"/>
            <w:r w:rsidRPr="008641E9">
              <w:rPr>
                <w:sz w:val="18"/>
                <w:szCs w:val="18"/>
              </w:rPr>
              <w:t>р.п</w:t>
            </w:r>
            <w:proofErr w:type="spellEnd"/>
            <w:r w:rsidRPr="008641E9">
              <w:rPr>
                <w:sz w:val="18"/>
                <w:szCs w:val="18"/>
              </w:rPr>
              <w:t>. Александро-</w:t>
            </w:r>
            <w:r w:rsidRPr="008641E9">
              <w:rPr>
                <w:sz w:val="18"/>
                <w:szCs w:val="18"/>
              </w:rPr>
              <w:lastRenderedPageBreak/>
              <w:t>Невский,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ул. 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lastRenderedPageBreak/>
              <w:t>62:09:0010103:653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Год ввода – 1991. Глубина 70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Свидетельство о гос.  регистрации права 090991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от 01.03.2016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color w:val="FF0000"/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Администрация Александро-Невского городского поселения </w:t>
            </w:r>
            <w:r w:rsidRPr="008641E9">
              <w:rPr>
                <w:sz w:val="18"/>
                <w:szCs w:val="18"/>
              </w:rPr>
              <w:lastRenderedPageBreak/>
              <w:t>Александро-Невского муниципального района Рязанской области</w:t>
            </w:r>
          </w:p>
        </w:tc>
      </w:tr>
      <w:tr w:rsidR="008641E9" w:rsidRPr="00961F79" w:rsidTr="00AF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E9" w:rsidRPr="008641E9" w:rsidRDefault="008641E9" w:rsidP="008641E9">
            <w:pPr>
              <w:pStyle w:val="af2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Сооружение-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сооружения водозаборные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Рязанская область, Александро-Невский район, </w:t>
            </w:r>
            <w:proofErr w:type="spellStart"/>
            <w:r w:rsidRPr="008641E9">
              <w:rPr>
                <w:sz w:val="18"/>
                <w:szCs w:val="18"/>
              </w:rPr>
              <w:t>р.п</w:t>
            </w:r>
            <w:proofErr w:type="spellEnd"/>
            <w:r w:rsidRPr="008641E9">
              <w:rPr>
                <w:sz w:val="18"/>
                <w:szCs w:val="18"/>
              </w:rPr>
              <w:t>. Александро-Невский,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ул. Первомайская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62:09:0000000:128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Год ввода – 1986. Глубина 70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Свидетельство о гос.  регистрации права 090993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от 01.03.2016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color w:val="FF0000"/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8641E9" w:rsidRPr="00961F79" w:rsidTr="00AF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E9" w:rsidRPr="008641E9" w:rsidRDefault="008641E9" w:rsidP="008641E9">
            <w:pPr>
              <w:pStyle w:val="af2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Сооружение-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сооружения водозаборные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Рязанская область, Александро-Невский район, </w:t>
            </w:r>
            <w:proofErr w:type="spellStart"/>
            <w:r w:rsidRPr="008641E9">
              <w:rPr>
                <w:sz w:val="18"/>
                <w:szCs w:val="18"/>
              </w:rPr>
              <w:t>р.п</w:t>
            </w:r>
            <w:proofErr w:type="spellEnd"/>
            <w:r w:rsidRPr="008641E9">
              <w:rPr>
                <w:sz w:val="18"/>
                <w:szCs w:val="18"/>
              </w:rPr>
              <w:t>. Александро-Невский,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ул. Вокзальная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62:09:0010201:800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Год ввода – 1956. Глубина 70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Свидетельство о гос. регистрации права 090988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от 01.03.2016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color w:val="FF0000"/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8641E9" w:rsidRPr="00961F79" w:rsidTr="00AF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E9" w:rsidRPr="008641E9" w:rsidRDefault="008641E9" w:rsidP="008641E9">
            <w:pPr>
              <w:pStyle w:val="af2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Водозаборный узел-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сооружения водозаборные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Рязанская область, Александро-Невский район, </w:t>
            </w:r>
            <w:proofErr w:type="spellStart"/>
            <w:r w:rsidRPr="008641E9">
              <w:rPr>
                <w:sz w:val="18"/>
                <w:szCs w:val="18"/>
              </w:rPr>
              <w:t>р.п</w:t>
            </w:r>
            <w:proofErr w:type="spellEnd"/>
            <w:r w:rsidRPr="008641E9">
              <w:rPr>
                <w:sz w:val="18"/>
                <w:szCs w:val="18"/>
              </w:rPr>
              <w:t>. Александро-Невский, ул. Восточная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62:09:0010201:832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Год ввода – 1994. Глубина 70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Свидетельство о гос. регистрации права 090989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от 01.03.2016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color w:val="FF0000"/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8641E9" w:rsidRPr="00961F79" w:rsidTr="00AF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E9" w:rsidRPr="008641E9" w:rsidRDefault="008641E9" w:rsidP="008641E9">
            <w:pPr>
              <w:pStyle w:val="af2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Сооружение-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сооружения водозаборные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Рязанская область, Александро-Невский район, </w:t>
            </w:r>
            <w:proofErr w:type="spellStart"/>
            <w:r w:rsidRPr="008641E9">
              <w:rPr>
                <w:sz w:val="18"/>
                <w:szCs w:val="18"/>
              </w:rPr>
              <w:t>р.п</w:t>
            </w:r>
            <w:proofErr w:type="spellEnd"/>
            <w:r w:rsidRPr="008641E9">
              <w:rPr>
                <w:sz w:val="18"/>
                <w:szCs w:val="18"/>
              </w:rPr>
              <w:t>. Александро-Невский, ул. Колхозная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62:09:0010104:1104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Год ввода – 1956. Глубина 70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Свидетельство о гос. регистрации права 090992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от 01.03.2016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color w:val="FF0000"/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8641E9" w:rsidRPr="00961F79" w:rsidTr="00AF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E9" w:rsidRPr="008641E9" w:rsidRDefault="008641E9" w:rsidP="008641E9">
            <w:pPr>
              <w:pStyle w:val="af2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Скважина-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сооружения водозаборные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Рязанская область, Александро-Невский район, </w:t>
            </w:r>
            <w:proofErr w:type="spellStart"/>
            <w:r w:rsidRPr="008641E9">
              <w:rPr>
                <w:sz w:val="18"/>
                <w:szCs w:val="18"/>
              </w:rPr>
              <w:t>р.п</w:t>
            </w:r>
            <w:proofErr w:type="spellEnd"/>
            <w:r w:rsidRPr="008641E9">
              <w:rPr>
                <w:sz w:val="18"/>
                <w:szCs w:val="18"/>
              </w:rPr>
              <w:t>. Александро-Невский, ул. Южная, д</w:t>
            </w:r>
            <w:proofErr w:type="gramStart"/>
            <w:r w:rsidRPr="008641E9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62:09:0030210:455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Год ввода – 1991.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Глубина 70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Свидетельство о гос. регистрации права 090997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от 01.03.2016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color w:val="FF0000"/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8641E9" w:rsidRPr="00961F79" w:rsidTr="00AF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E9" w:rsidRPr="008641E9" w:rsidRDefault="008641E9" w:rsidP="008641E9">
            <w:pPr>
              <w:pStyle w:val="af2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Водозаборный узел-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сооружения водозаборные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Рязанская область, Александро-Невский район, </w:t>
            </w:r>
            <w:proofErr w:type="spellStart"/>
            <w:r w:rsidRPr="008641E9">
              <w:rPr>
                <w:sz w:val="18"/>
                <w:szCs w:val="18"/>
              </w:rPr>
              <w:t>р.п</w:t>
            </w:r>
            <w:proofErr w:type="spellEnd"/>
            <w:r w:rsidRPr="008641E9">
              <w:rPr>
                <w:sz w:val="18"/>
                <w:szCs w:val="18"/>
              </w:rPr>
              <w:t>. Александро-Невский, пер. Луговой, «ВЗУ-1»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62:09:0010202:354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Год ввода – 1985. Глубина 70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Свидетельство о гос. регистрации права 090994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от 01.03.2016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color w:val="FF0000"/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Администрация Александро-Невского городского поселения Александро-Невского муниципального района </w:t>
            </w:r>
            <w:r w:rsidRPr="008641E9">
              <w:rPr>
                <w:sz w:val="18"/>
                <w:szCs w:val="18"/>
              </w:rPr>
              <w:lastRenderedPageBreak/>
              <w:t>Рязанской области</w:t>
            </w:r>
          </w:p>
        </w:tc>
      </w:tr>
      <w:tr w:rsidR="008641E9" w:rsidRPr="00961F79" w:rsidTr="00AF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E9" w:rsidRPr="008641E9" w:rsidRDefault="008641E9" w:rsidP="008641E9">
            <w:pPr>
              <w:pStyle w:val="af2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Водозаборный узел-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сооружения водозаборные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Рязанская область, Александро-Невский район, </w:t>
            </w:r>
            <w:proofErr w:type="spellStart"/>
            <w:r w:rsidRPr="008641E9">
              <w:rPr>
                <w:sz w:val="18"/>
                <w:szCs w:val="18"/>
              </w:rPr>
              <w:t>р.п</w:t>
            </w:r>
            <w:proofErr w:type="spellEnd"/>
            <w:r w:rsidRPr="008641E9">
              <w:rPr>
                <w:sz w:val="18"/>
                <w:szCs w:val="18"/>
              </w:rPr>
              <w:t>. Александро-Невский, ул. 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62:09:0010101:1058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Год ввода – 2002. Глубина 70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Свидетельство о гос. регистрации права 128087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от 14.03.2016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color w:val="FF0000"/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8641E9" w:rsidRPr="00961F79" w:rsidTr="00AF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E9" w:rsidRPr="008641E9" w:rsidRDefault="008641E9" w:rsidP="008641E9">
            <w:pPr>
              <w:pStyle w:val="af2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Водопровод центральной части </w:t>
            </w:r>
            <w:proofErr w:type="spellStart"/>
            <w:r w:rsidRPr="008641E9">
              <w:rPr>
                <w:sz w:val="18"/>
                <w:szCs w:val="18"/>
              </w:rPr>
              <w:t>р.п</w:t>
            </w:r>
            <w:proofErr w:type="gramStart"/>
            <w:r w:rsidRPr="008641E9">
              <w:rPr>
                <w:sz w:val="18"/>
                <w:szCs w:val="18"/>
              </w:rPr>
              <w:t>.А</w:t>
            </w:r>
            <w:proofErr w:type="gramEnd"/>
            <w:r w:rsidRPr="008641E9">
              <w:rPr>
                <w:sz w:val="18"/>
                <w:szCs w:val="18"/>
              </w:rPr>
              <w:t>лександро</w:t>
            </w:r>
            <w:proofErr w:type="spellEnd"/>
            <w:r w:rsidRPr="008641E9">
              <w:rPr>
                <w:sz w:val="18"/>
                <w:szCs w:val="18"/>
              </w:rPr>
              <w:t>-Невский -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сооружения коммунально-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proofErr w:type="spellStart"/>
            <w:r w:rsidRPr="008641E9">
              <w:rPr>
                <w:sz w:val="18"/>
                <w:szCs w:val="18"/>
              </w:rPr>
              <w:t>го</w:t>
            </w:r>
            <w:proofErr w:type="spellEnd"/>
            <w:r w:rsidRPr="008641E9">
              <w:rPr>
                <w:sz w:val="18"/>
                <w:szCs w:val="18"/>
              </w:rPr>
              <w:t xml:space="preserve"> хозяйства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391240, Рязанская обл., Александро-Невский район,  </w:t>
            </w:r>
            <w:proofErr w:type="spellStart"/>
            <w:r w:rsidRPr="008641E9">
              <w:rPr>
                <w:sz w:val="18"/>
                <w:szCs w:val="18"/>
              </w:rPr>
              <w:t>р.п</w:t>
            </w:r>
            <w:proofErr w:type="spellEnd"/>
            <w:r w:rsidRPr="008641E9">
              <w:rPr>
                <w:sz w:val="18"/>
                <w:szCs w:val="18"/>
              </w:rPr>
              <w:t xml:space="preserve">. </w:t>
            </w:r>
            <w:proofErr w:type="spellStart"/>
            <w:r w:rsidRPr="008641E9">
              <w:rPr>
                <w:sz w:val="18"/>
                <w:szCs w:val="18"/>
              </w:rPr>
              <w:t>Александро</w:t>
            </w:r>
            <w:proofErr w:type="spellEnd"/>
            <w:proofErr w:type="gramStart"/>
            <w:r w:rsidRPr="008641E9">
              <w:rPr>
                <w:sz w:val="18"/>
                <w:szCs w:val="18"/>
              </w:rPr>
              <w:t>.-</w:t>
            </w:r>
            <w:proofErr w:type="gramEnd"/>
            <w:r w:rsidRPr="008641E9">
              <w:rPr>
                <w:sz w:val="18"/>
                <w:szCs w:val="18"/>
              </w:rPr>
              <w:t>Невский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62:09:0000000:193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Год ввода – 1956.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Общая протяженность</w:t>
            </w:r>
          </w:p>
          <w:p w:rsidR="008641E9" w:rsidRPr="008641E9" w:rsidRDefault="00963E4A" w:rsidP="008641E9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C805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960 </w:t>
            </w:r>
            <w:r w:rsidR="008641E9" w:rsidRPr="008641E9">
              <w:rPr>
                <w:sz w:val="18"/>
                <w:szCs w:val="18"/>
              </w:rPr>
              <w:t>м.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Свидетельство о гос. регистрации права 128088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от 14.03.2016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color w:val="FF0000"/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8641E9" w:rsidRPr="00961F79" w:rsidTr="00AF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E9" w:rsidRPr="008641E9" w:rsidRDefault="008641E9" w:rsidP="008641E9">
            <w:pPr>
              <w:pStyle w:val="af2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Водопровод восточной части </w:t>
            </w:r>
            <w:proofErr w:type="spellStart"/>
            <w:r w:rsidRPr="008641E9">
              <w:rPr>
                <w:sz w:val="18"/>
                <w:szCs w:val="18"/>
              </w:rPr>
              <w:t>р.п</w:t>
            </w:r>
            <w:proofErr w:type="spellEnd"/>
            <w:r w:rsidRPr="008641E9">
              <w:rPr>
                <w:sz w:val="18"/>
                <w:szCs w:val="18"/>
              </w:rPr>
              <w:t>. Александро-Невский район «Сельхозтехники»-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proofErr w:type="gramStart"/>
            <w:r w:rsidRPr="008641E9">
              <w:rPr>
                <w:sz w:val="18"/>
                <w:szCs w:val="18"/>
              </w:rPr>
              <w:t>Нежилое</w:t>
            </w:r>
            <w:proofErr w:type="gramEnd"/>
            <w:r w:rsidRPr="008641E9">
              <w:rPr>
                <w:sz w:val="18"/>
                <w:szCs w:val="18"/>
              </w:rPr>
              <w:t>, сооружения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391240, Рязанская обл., Александро-Невский район,  </w:t>
            </w:r>
            <w:proofErr w:type="spellStart"/>
            <w:r w:rsidRPr="008641E9">
              <w:rPr>
                <w:sz w:val="18"/>
                <w:szCs w:val="18"/>
              </w:rPr>
              <w:t>р.п</w:t>
            </w:r>
            <w:proofErr w:type="spellEnd"/>
            <w:r w:rsidRPr="008641E9">
              <w:rPr>
                <w:sz w:val="18"/>
                <w:szCs w:val="18"/>
              </w:rPr>
              <w:t>. Александро-Невский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62:09:0000000:189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Год ввода -1975. Общая протяженность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7 319м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Свидетельство о гос. регистрации права 090996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от 01.03.2016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color w:val="FF0000"/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8641E9" w:rsidRPr="00961F79" w:rsidTr="00AF1B91">
        <w:trPr>
          <w:trHeight w:val="10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E9" w:rsidRPr="008641E9" w:rsidRDefault="008641E9" w:rsidP="008641E9">
            <w:pPr>
              <w:pStyle w:val="af2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Водопровод </w:t>
            </w:r>
            <w:proofErr w:type="spellStart"/>
            <w:r w:rsidRPr="008641E9">
              <w:rPr>
                <w:sz w:val="18"/>
                <w:szCs w:val="18"/>
              </w:rPr>
              <w:t>мкр</w:t>
            </w:r>
            <w:proofErr w:type="spellEnd"/>
            <w:r w:rsidRPr="008641E9">
              <w:rPr>
                <w:sz w:val="18"/>
                <w:szCs w:val="18"/>
              </w:rPr>
              <w:t>. «Южный»-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391240, Рязанская обл., Александро-Невский район, </w:t>
            </w:r>
            <w:proofErr w:type="spellStart"/>
            <w:r w:rsidRPr="008641E9">
              <w:rPr>
                <w:sz w:val="18"/>
                <w:szCs w:val="18"/>
              </w:rPr>
              <w:t>р.п</w:t>
            </w:r>
            <w:proofErr w:type="spellEnd"/>
            <w:r w:rsidRPr="008641E9">
              <w:rPr>
                <w:sz w:val="18"/>
                <w:szCs w:val="18"/>
              </w:rPr>
              <w:t>. Александро-Невский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62:09:0000000:188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Год ввода – 1995.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Общая протяженность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2 780м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Свидетельство о гос. регистрации права 090995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от 01.03.2016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color w:val="FF0000"/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8641E9" w:rsidRPr="00961F79" w:rsidTr="00AF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E9" w:rsidRPr="008641E9" w:rsidRDefault="008641E9" w:rsidP="008641E9">
            <w:pPr>
              <w:pStyle w:val="af2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Сооружение водопровода-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391240, Рязанская обл., Александро-Невский район,  </w:t>
            </w:r>
            <w:proofErr w:type="spellStart"/>
            <w:r w:rsidRPr="008641E9">
              <w:rPr>
                <w:sz w:val="18"/>
                <w:szCs w:val="18"/>
              </w:rPr>
              <w:t>р.п</w:t>
            </w:r>
            <w:proofErr w:type="spellEnd"/>
            <w:r w:rsidRPr="008641E9">
              <w:rPr>
                <w:sz w:val="18"/>
                <w:szCs w:val="18"/>
              </w:rPr>
              <w:t xml:space="preserve">. Александро-Невский, </w:t>
            </w:r>
            <w:proofErr w:type="spellStart"/>
            <w:r w:rsidRPr="008641E9">
              <w:rPr>
                <w:sz w:val="18"/>
                <w:szCs w:val="18"/>
              </w:rPr>
              <w:t>мкр</w:t>
            </w:r>
            <w:proofErr w:type="spellEnd"/>
            <w:r w:rsidRPr="008641E9">
              <w:rPr>
                <w:sz w:val="18"/>
                <w:szCs w:val="18"/>
              </w:rPr>
              <w:t>-н Северный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62:09:0010101:629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Год ввода 2009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Общая </w:t>
            </w:r>
            <w:proofErr w:type="spellStart"/>
            <w:proofErr w:type="gramStart"/>
            <w:r w:rsidRPr="008641E9">
              <w:rPr>
                <w:sz w:val="18"/>
                <w:szCs w:val="18"/>
              </w:rPr>
              <w:t>протя-женность</w:t>
            </w:r>
            <w:proofErr w:type="spellEnd"/>
            <w:proofErr w:type="gramEnd"/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1968</w:t>
            </w:r>
            <w:r w:rsidRPr="008641E9">
              <w:rPr>
                <w:color w:val="FF0000"/>
                <w:sz w:val="18"/>
                <w:szCs w:val="18"/>
              </w:rPr>
              <w:t xml:space="preserve"> </w:t>
            </w:r>
            <w:r w:rsidRPr="008641E9">
              <w:rPr>
                <w:sz w:val="18"/>
                <w:szCs w:val="1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Свидетельство о гос. регистрации права 128089</w:t>
            </w:r>
          </w:p>
          <w:p w:rsidR="008641E9" w:rsidRPr="008641E9" w:rsidRDefault="008641E9" w:rsidP="008641E9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от 17.03.2016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E9" w:rsidRPr="008641E9" w:rsidRDefault="008641E9" w:rsidP="008641E9">
            <w:pPr>
              <w:pStyle w:val="af2"/>
              <w:jc w:val="center"/>
              <w:rPr>
                <w:color w:val="FF0000"/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</w:tbl>
    <w:p w:rsidR="00D52FA4" w:rsidRPr="003F0367" w:rsidRDefault="00947E69" w:rsidP="00B96849">
      <w:pPr>
        <w:keepNext/>
        <w:keepLines/>
        <w:tabs>
          <w:tab w:val="left" w:pos="1416"/>
        </w:tabs>
        <w:spacing w:after="0" w:line="240" w:lineRule="auto"/>
        <w:ind w:right="360"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47F6A" w:rsidRPr="003F0367" w:rsidRDefault="00A1798C" w:rsidP="00247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0367">
        <w:rPr>
          <w:rFonts w:ascii="Times New Roman" w:hAnsi="Times New Roman"/>
          <w:sz w:val="24"/>
          <w:szCs w:val="24"/>
          <w:lang w:eastAsia="ru-RU"/>
        </w:rPr>
        <w:t>В</w:t>
      </w:r>
      <w:r w:rsidR="00247F6A" w:rsidRPr="003F0367">
        <w:rPr>
          <w:rFonts w:ascii="Times New Roman" w:hAnsi="Times New Roman"/>
          <w:sz w:val="24"/>
          <w:szCs w:val="24"/>
          <w:lang w:eastAsia="ru-RU"/>
        </w:rPr>
        <w:t>одоснабжающей</w:t>
      </w:r>
      <w:proofErr w:type="spellEnd"/>
      <w:r w:rsidR="00247F6A" w:rsidRPr="003F0367">
        <w:rPr>
          <w:rFonts w:ascii="Times New Roman" w:hAnsi="Times New Roman"/>
          <w:sz w:val="24"/>
          <w:szCs w:val="24"/>
          <w:lang w:eastAsia="ru-RU"/>
        </w:rPr>
        <w:t xml:space="preserve"> организацией, обеспечивающей по</w:t>
      </w:r>
      <w:r w:rsidR="00247F6A" w:rsidRPr="003F0367">
        <w:rPr>
          <w:rFonts w:ascii="Times New Roman" w:hAnsi="Times New Roman"/>
          <w:sz w:val="24"/>
          <w:szCs w:val="24"/>
          <w:lang w:eastAsia="ru-RU"/>
        </w:rPr>
        <w:softHyphen/>
        <w:t>требности в воде городского поселения, в настоящее время является общество с ограниченной ответственностью «Управдо</w:t>
      </w:r>
      <w:r w:rsidRPr="003F0367">
        <w:rPr>
          <w:rFonts w:ascii="Times New Roman" w:hAnsi="Times New Roman"/>
          <w:sz w:val="24"/>
          <w:szCs w:val="24"/>
          <w:lang w:eastAsia="ru-RU"/>
        </w:rPr>
        <w:t xml:space="preserve">м </w:t>
      </w:r>
      <w:proofErr w:type="spellStart"/>
      <w:r w:rsidRPr="003F0367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3F0367">
        <w:rPr>
          <w:rFonts w:ascii="Times New Roman" w:hAnsi="Times New Roman"/>
          <w:sz w:val="24"/>
          <w:szCs w:val="24"/>
          <w:lang w:eastAsia="ru-RU"/>
        </w:rPr>
        <w:t>. Александро-Невский</w:t>
      </w:r>
      <w:r w:rsidR="00247F6A" w:rsidRPr="003F0367">
        <w:rPr>
          <w:rFonts w:ascii="Times New Roman" w:hAnsi="Times New Roman"/>
          <w:sz w:val="24"/>
          <w:szCs w:val="24"/>
          <w:lang w:eastAsia="ru-RU"/>
        </w:rPr>
        <w:t>». Сокращенное наименование юридического лица – ООО «Управдом</w:t>
      </w:r>
      <w:r w:rsidRPr="003F036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0367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3F0367">
        <w:rPr>
          <w:rFonts w:ascii="Times New Roman" w:hAnsi="Times New Roman"/>
          <w:sz w:val="24"/>
          <w:szCs w:val="24"/>
          <w:lang w:eastAsia="ru-RU"/>
        </w:rPr>
        <w:t>. Александро-Невский</w:t>
      </w:r>
      <w:r w:rsidR="00247F6A" w:rsidRPr="003F0367">
        <w:rPr>
          <w:rFonts w:ascii="Times New Roman" w:hAnsi="Times New Roman"/>
          <w:sz w:val="24"/>
          <w:szCs w:val="24"/>
          <w:lang w:eastAsia="ru-RU"/>
        </w:rPr>
        <w:t>».</w:t>
      </w:r>
    </w:p>
    <w:p w:rsidR="00DF2A28" w:rsidRPr="0021708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</w:p>
    <w:p w:rsidR="00DF2A28" w:rsidRPr="002233CD" w:rsidRDefault="00A970DD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233CD">
        <w:rPr>
          <w:rFonts w:ascii="Times New Roman" w:hAnsi="Times New Roman"/>
          <w:b/>
          <w:i/>
          <w:sz w:val="24"/>
          <w:szCs w:val="24"/>
          <w:lang w:eastAsia="ru-RU"/>
        </w:rPr>
        <w:t>2.</w:t>
      </w:r>
      <w:r w:rsidR="00217087" w:rsidRPr="002233CD">
        <w:rPr>
          <w:rFonts w:ascii="Times New Roman" w:hAnsi="Times New Roman"/>
          <w:b/>
          <w:i/>
          <w:sz w:val="24"/>
          <w:szCs w:val="24"/>
          <w:lang w:eastAsia="ru-RU"/>
        </w:rPr>
        <w:t>5</w:t>
      </w:r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 xml:space="preserve">.   Направления развития централизованной системы водоснабжения </w:t>
      </w:r>
      <w:r w:rsidR="005C6222" w:rsidRPr="002233CD">
        <w:rPr>
          <w:rFonts w:ascii="Times New Roman" w:hAnsi="Times New Roman"/>
          <w:b/>
          <w:i/>
          <w:sz w:val="24"/>
          <w:szCs w:val="24"/>
          <w:lang w:eastAsia="ru-RU"/>
        </w:rPr>
        <w:t>Александро-Невского городского</w:t>
      </w:r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поселения</w:t>
      </w:r>
    </w:p>
    <w:p w:rsidR="00DF2A28" w:rsidRPr="003F0367" w:rsidRDefault="00A970DD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lastRenderedPageBreak/>
        <w:t>2.</w:t>
      </w:r>
      <w:r w:rsidR="00217087">
        <w:rPr>
          <w:rFonts w:ascii="Times New Roman" w:hAnsi="Times New Roman"/>
          <w:sz w:val="24"/>
          <w:szCs w:val="24"/>
          <w:lang w:eastAsia="ru-RU"/>
        </w:rPr>
        <w:t>5</w:t>
      </w:r>
      <w:r w:rsidR="00DF2A28" w:rsidRPr="003F0367">
        <w:rPr>
          <w:rFonts w:ascii="Times New Roman" w:hAnsi="Times New Roman"/>
          <w:sz w:val="24"/>
          <w:szCs w:val="24"/>
          <w:lang w:eastAsia="ru-RU"/>
        </w:rPr>
        <w:t>.1. Основными направлениями развития централизованных систем водоснабжения являются: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 подача питьевой воды и хозяйственные нужды населения;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хозяй</w:t>
      </w:r>
      <w:r w:rsidR="00C8053F">
        <w:rPr>
          <w:rFonts w:ascii="Times New Roman" w:hAnsi="Times New Roman"/>
          <w:sz w:val="24"/>
          <w:szCs w:val="24"/>
          <w:lang w:eastAsia="ru-RU"/>
        </w:rPr>
        <w:t>ственно-питьевые нужды для</w:t>
      </w:r>
      <w:r w:rsidRPr="003F0367">
        <w:rPr>
          <w:rFonts w:ascii="Times New Roman" w:hAnsi="Times New Roman"/>
          <w:sz w:val="24"/>
          <w:szCs w:val="24"/>
          <w:lang w:eastAsia="ru-RU"/>
        </w:rPr>
        <w:t xml:space="preserve"> субъектов предпринимательства</w:t>
      </w:r>
      <w:r w:rsidR="00C8053F">
        <w:rPr>
          <w:rFonts w:ascii="Times New Roman" w:hAnsi="Times New Roman"/>
          <w:sz w:val="24"/>
          <w:szCs w:val="24"/>
          <w:lang w:eastAsia="ru-RU"/>
        </w:rPr>
        <w:t>, бюджетных потребителей, объектов социальной сферы;</w:t>
      </w:r>
    </w:p>
    <w:p w:rsidR="00DF2A28" w:rsidRPr="003F0367" w:rsidRDefault="00C8053F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пожаротушение.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F2A28" w:rsidRPr="003F0367" w:rsidRDefault="00A970DD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2.</w:t>
      </w:r>
      <w:r w:rsidR="00217087">
        <w:rPr>
          <w:rFonts w:ascii="Times New Roman" w:hAnsi="Times New Roman"/>
          <w:sz w:val="24"/>
          <w:szCs w:val="24"/>
          <w:lang w:eastAsia="ru-RU"/>
        </w:rPr>
        <w:t>5</w:t>
      </w:r>
      <w:r w:rsidR="00DF2A28" w:rsidRPr="003F0367">
        <w:rPr>
          <w:rFonts w:ascii="Times New Roman" w:hAnsi="Times New Roman"/>
          <w:sz w:val="24"/>
          <w:szCs w:val="24"/>
          <w:lang w:eastAsia="ru-RU"/>
        </w:rPr>
        <w:t xml:space="preserve">.2.   Целевые показатели развития систем централизованного водоснабжения для населения и     организаций малого предпринимательства и социальной сферы: 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перспективной обеспеченности и потребности застройки;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надежности функционирования системы;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доступности;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3F0367">
        <w:rPr>
          <w:rFonts w:ascii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3F0367">
        <w:rPr>
          <w:rFonts w:ascii="Times New Roman" w:hAnsi="Times New Roman"/>
          <w:sz w:val="24"/>
          <w:szCs w:val="24"/>
          <w:lang w:eastAsia="ru-RU"/>
        </w:rPr>
        <w:t>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экологической безопасности;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качественное и бесперебойное обеспечение водой.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2A28" w:rsidRPr="002233CD" w:rsidRDefault="00A970DD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233CD">
        <w:rPr>
          <w:rFonts w:ascii="Times New Roman" w:hAnsi="Times New Roman"/>
          <w:b/>
          <w:i/>
          <w:sz w:val="24"/>
          <w:szCs w:val="24"/>
          <w:lang w:eastAsia="ru-RU"/>
        </w:rPr>
        <w:t>2.</w:t>
      </w:r>
      <w:r w:rsidR="00217087" w:rsidRPr="002233CD">
        <w:rPr>
          <w:rFonts w:ascii="Times New Roman" w:hAnsi="Times New Roman"/>
          <w:b/>
          <w:i/>
          <w:sz w:val="24"/>
          <w:szCs w:val="24"/>
          <w:lang w:eastAsia="ru-RU"/>
        </w:rPr>
        <w:t>6</w:t>
      </w:r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 xml:space="preserve">.   Баланс водоснабжения и потребления питьевой воды </w:t>
      </w:r>
      <w:r w:rsidR="000B1F9B" w:rsidRPr="002233CD">
        <w:rPr>
          <w:rFonts w:ascii="Times New Roman" w:hAnsi="Times New Roman"/>
          <w:b/>
          <w:i/>
          <w:sz w:val="24"/>
          <w:szCs w:val="24"/>
          <w:lang w:eastAsia="ru-RU"/>
        </w:rPr>
        <w:t>Александро-Невского городского</w:t>
      </w:r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поселения</w:t>
      </w:r>
    </w:p>
    <w:p w:rsidR="00DF2A28" w:rsidRDefault="00A970DD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2.</w:t>
      </w:r>
      <w:r w:rsidR="00217087">
        <w:rPr>
          <w:rFonts w:ascii="Times New Roman" w:hAnsi="Times New Roman"/>
          <w:sz w:val="24"/>
          <w:szCs w:val="24"/>
          <w:lang w:eastAsia="ru-RU"/>
        </w:rPr>
        <w:t>6</w:t>
      </w:r>
      <w:r w:rsidR="00DF2A28" w:rsidRPr="003F0367">
        <w:rPr>
          <w:rFonts w:ascii="Times New Roman" w:hAnsi="Times New Roman"/>
          <w:sz w:val="24"/>
          <w:szCs w:val="24"/>
          <w:lang w:eastAsia="ru-RU"/>
        </w:rPr>
        <w:t>.1. Техническая оснащенность и производственная характеристика объектов водоснабжения</w:t>
      </w:r>
      <w:r w:rsidR="00217087">
        <w:rPr>
          <w:rFonts w:ascii="Times New Roman" w:hAnsi="Times New Roman"/>
          <w:sz w:val="24"/>
          <w:szCs w:val="24"/>
          <w:lang w:eastAsia="ru-RU"/>
        </w:rPr>
        <w:t xml:space="preserve"> представлена в таблице 1.5.</w:t>
      </w:r>
    </w:p>
    <w:p w:rsidR="00217087" w:rsidRPr="003F0367" w:rsidRDefault="00217087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Таблица 1.5. </w:t>
      </w:r>
      <w:r w:rsidRPr="003F0367">
        <w:rPr>
          <w:rFonts w:ascii="Times New Roman" w:hAnsi="Times New Roman"/>
          <w:sz w:val="24"/>
          <w:szCs w:val="24"/>
          <w:lang w:eastAsia="ru-RU"/>
        </w:rPr>
        <w:t>Техническая оснащенность и производственная характеристика объектов водоснабжения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0"/>
        <w:gridCol w:w="2268"/>
        <w:gridCol w:w="992"/>
        <w:gridCol w:w="851"/>
        <w:gridCol w:w="709"/>
        <w:gridCol w:w="708"/>
        <w:gridCol w:w="709"/>
      </w:tblGrid>
      <w:tr w:rsidR="00DF2A28" w:rsidRPr="003F0367" w:rsidTr="005C6222">
        <w:tc>
          <w:tcPr>
            <w:tcW w:w="567" w:type="dxa"/>
          </w:tcPr>
          <w:p w:rsidR="00DF2A28" w:rsidRPr="003F0367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</w:tcPr>
          <w:p w:rsidR="00DF2A28" w:rsidRPr="003F0367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1700" w:type="dxa"/>
          </w:tcPr>
          <w:p w:rsidR="00DF2A28" w:rsidRPr="003F0367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Марка насоса</w:t>
            </w:r>
          </w:p>
        </w:tc>
        <w:tc>
          <w:tcPr>
            <w:tcW w:w="2268" w:type="dxa"/>
          </w:tcPr>
          <w:p w:rsidR="00DF2A28" w:rsidRPr="003F0367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Марка частотно-регулируемого привода</w:t>
            </w:r>
          </w:p>
        </w:tc>
        <w:tc>
          <w:tcPr>
            <w:tcW w:w="992" w:type="dxa"/>
          </w:tcPr>
          <w:p w:rsidR="00DF2A28" w:rsidRPr="003F0367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Глубина скважины, </w:t>
            </w:r>
            <w:proofErr w:type="gramStart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851" w:type="dxa"/>
          </w:tcPr>
          <w:p w:rsidR="00DF2A28" w:rsidRPr="003F0367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Производ-ть</w:t>
            </w:r>
            <w:proofErr w:type="spellEnd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709" w:type="dxa"/>
          </w:tcPr>
          <w:p w:rsidR="00DF2A28" w:rsidRPr="003F0367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Мощность, кВт/</w:t>
            </w:r>
            <w:proofErr w:type="gramStart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708" w:type="dxa"/>
          </w:tcPr>
          <w:p w:rsidR="00DF2A28" w:rsidRPr="003F0367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КПД,%</w:t>
            </w:r>
          </w:p>
        </w:tc>
        <w:tc>
          <w:tcPr>
            <w:tcW w:w="709" w:type="dxa"/>
          </w:tcPr>
          <w:p w:rsidR="00DF2A28" w:rsidRPr="003F0367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Напор, </w:t>
            </w:r>
            <w:proofErr w:type="gramStart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5C6222" w:rsidRPr="003F0367" w:rsidTr="005C6222">
        <w:tc>
          <w:tcPr>
            <w:tcW w:w="567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пер. Почтовый</w:t>
            </w:r>
          </w:p>
        </w:tc>
        <w:tc>
          <w:tcPr>
            <w:tcW w:w="1700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ЭЦВ-8-25-90</w:t>
            </w:r>
          </w:p>
        </w:tc>
        <w:tc>
          <w:tcPr>
            <w:tcW w:w="2268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  <w:lang w:val="en-US"/>
              </w:rPr>
              <w:t>RVL</w:t>
            </w:r>
            <w:r w:rsidRPr="003F0367">
              <w:rPr>
                <w:sz w:val="24"/>
                <w:szCs w:val="24"/>
              </w:rPr>
              <w:t>00385</w:t>
            </w:r>
            <w:r w:rsidRPr="003F0367">
              <w:rPr>
                <w:sz w:val="24"/>
                <w:szCs w:val="24"/>
                <w:lang w:val="en-US"/>
              </w:rPr>
              <w:t>REC</w:t>
            </w:r>
            <w:r w:rsidRPr="003F0367">
              <w:rPr>
                <w:sz w:val="24"/>
                <w:szCs w:val="24"/>
              </w:rPr>
              <w:t>-</w:t>
            </w:r>
            <w:r w:rsidRPr="003F0367"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992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90</w:t>
            </w:r>
          </w:p>
        </w:tc>
      </w:tr>
      <w:tr w:rsidR="005C6222" w:rsidRPr="003F0367" w:rsidTr="005C6222">
        <w:tc>
          <w:tcPr>
            <w:tcW w:w="567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ул. Южная</w:t>
            </w:r>
          </w:p>
        </w:tc>
        <w:tc>
          <w:tcPr>
            <w:tcW w:w="1700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ЭЦВ-8-25-90</w:t>
            </w:r>
          </w:p>
        </w:tc>
        <w:tc>
          <w:tcPr>
            <w:tcW w:w="2268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  <w:lang w:val="en-US"/>
              </w:rPr>
              <w:t>RVL</w:t>
            </w:r>
            <w:r w:rsidRPr="003F0367">
              <w:rPr>
                <w:sz w:val="24"/>
                <w:szCs w:val="24"/>
              </w:rPr>
              <w:t>00385</w:t>
            </w:r>
            <w:r w:rsidRPr="003F0367">
              <w:rPr>
                <w:sz w:val="24"/>
                <w:szCs w:val="24"/>
                <w:lang w:val="en-US"/>
              </w:rPr>
              <w:t>REC</w:t>
            </w:r>
            <w:r w:rsidRPr="003F0367">
              <w:rPr>
                <w:sz w:val="24"/>
                <w:szCs w:val="24"/>
              </w:rPr>
              <w:t>-</w:t>
            </w:r>
            <w:r w:rsidRPr="003F0367"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992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90</w:t>
            </w:r>
          </w:p>
        </w:tc>
      </w:tr>
      <w:tr w:rsidR="005C6222" w:rsidRPr="003F0367" w:rsidTr="005C6222">
        <w:tc>
          <w:tcPr>
            <w:tcW w:w="567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5C6222" w:rsidRPr="003F0367" w:rsidRDefault="00A62A76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ул. Невская</w:t>
            </w:r>
          </w:p>
        </w:tc>
        <w:tc>
          <w:tcPr>
            <w:tcW w:w="1700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ЭЦВ-8-25-90</w:t>
            </w:r>
          </w:p>
        </w:tc>
        <w:tc>
          <w:tcPr>
            <w:tcW w:w="2268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  <w:lang w:val="en-US"/>
              </w:rPr>
              <w:t>RVL00385REC-K</w:t>
            </w:r>
          </w:p>
        </w:tc>
        <w:tc>
          <w:tcPr>
            <w:tcW w:w="992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90</w:t>
            </w:r>
          </w:p>
        </w:tc>
      </w:tr>
      <w:tr w:rsidR="005C6222" w:rsidRPr="003F0367" w:rsidTr="005C6222">
        <w:tc>
          <w:tcPr>
            <w:tcW w:w="567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1700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ЭЦВ-8-25-90</w:t>
            </w:r>
          </w:p>
        </w:tc>
        <w:tc>
          <w:tcPr>
            <w:tcW w:w="2268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  <w:lang w:val="en-US"/>
              </w:rPr>
              <w:t>RVL00385REC-K</w:t>
            </w:r>
          </w:p>
        </w:tc>
        <w:tc>
          <w:tcPr>
            <w:tcW w:w="992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90</w:t>
            </w:r>
          </w:p>
        </w:tc>
      </w:tr>
      <w:tr w:rsidR="005C6222" w:rsidRPr="003F0367" w:rsidTr="005C6222">
        <w:tc>
          <w:tcPr>
            <w:tcW w:w="567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ул. Солнечная</w:t>
            </w:r>
          </w:p>
        </w:tc>
        <w:tc>
          <w:tcPr>
            <w:tcW w:w="1700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ЭЦВ-8-25-110</w:t>
            </w:r>
          </w:p>
        </w:tc>
        <w:tc>
          <w:tcPr>
            <w:tcW w:w="2268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  <w:lang w:val="en-US"/>
              </w:rPr>
              <w:t>RVL00385REC-K</w:t>
            </w:r>
          </w:p>
        </w:tc>
        <w:tc>
          <w:tcPr>
            <w:tcW w:w="992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110</w:t>
            </w:r>
          </w:p>
        </w:tc>
      </w:tr>
      <w:tr w:rsidR="005C6222" w:rsidRPr="003F0367" w:rsidTr="005C6222">
        <w:tc>
          <w:tcPr>
            <w:tcW w:w="567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1700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ЭЦВ-8-25-90</w:t>
            </w:r>
          </w:p>
        </w:tc>
        <w:tc>
          <w:tcPr>
            <w:tcW w:w="2268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  <w:lang w:val="en-US"/>
              </w:rPr>
              <w:t>RVL00385REC-K</w:t>
            </w:r>
          </w:p>
        </w:tc>
        <w:tc>
          <w:tcPr>
            <w:tcW w:w="992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90</w:t>
            </w:r>
          </w:p>
        </w:tc>
      </w:tr>
      <w:tr w:rsidR="005C6222" w:rsidRPr="003F0367" w:rsidTr="005C6222">
        <w:tc>
          <w:tcPr>
            <w:tcW w:w="567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пер Луговой</w:t>
            </w:r>
          </w:p>
        </w:tc>
        <w:tc>
          <w:tcPr>
            <w:tcW w:w="1700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ЭЦВ-6-16-110</w:t>
            </w:r>
          </w:p>
        </w:tc>
        <w:tc>
          <w:tcPr>
            <w:tcW w:w="2268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90</w:t>
            </w:r>
          </w:p>
        </w:tc>
      </w:tr>
      <w:tr w:rsidR="005C6222" w:rsidRPr="003F0367" w:rsidTr="005C6222">
        <w:tc>
          <w:tcPr>
            <w:tcW w:w="567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1700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ЭЦВ-8-25-90</w:t>
            </w:r>
          </w:p>
        </w:tc>
        <w:tc>
          <w:tcPr>
            <w:tcW w:w="2268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  <w:lang w:val="en-US"/>
              </w:rPr>
              <w:t>RVL00385REC-K</w:t>
            </w:r>
          </w:p>
        </w:tc>
        <w:tc>
          <w:tcPr>
            <w:tcW w:w="992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90</w:t>
            </w:r>
          </w:p>
        </w:tc>
      </w:tr>
      <w:tr w:rsidR="005C6222" w:rsidRPr="003F0367" w:rsidTr="005C6222">
        <w:tc>
          <w:tcPr>
            <w:tcW w:w="567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9</w:t>
            </w:r>
          </w:p>
        </w:tc>
        <w:tc>
          <w:tcPr>
            <w:tcW w:w="1844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ул. Восточная</w:t>
            </w:r>
          </w:p>
        </w:tc>
        <w:tc>
          <w:tcPr>
            <w:tcW w:w="1700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ЭЦВ-8-25-90</w:t>
            </w:r>
          </w:p>
        </w:tc>
        <w:tc>
          <w:tcPr>
            <w:tcW w:w="2268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  <w:lang w:val="en-US"/>
              </w:rPr>
              <w:t>RVL00385REC-K</w:t>
            </w:r>
          </w:p>
        </w:tc>
        <w:tc>
          <w:tcPr>
            <w:tcW w:w="992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  <w:lang w:val="en-US"/>
              </w:rPr>
            </w:pPr>
            <w:r w:rsidRPr="003F0367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90</w:t>
            </w:r>
          </w:p>
        </w:tc>
      </w:tr>
      <w:tr w:rsidR="005C6222" w:rsidRPr="003F0367" w:rsidTr="005C6222">
        <w:tc>
          <w:tcPr>
            <w:tcW w:w="567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Итого</w:t>
            </w:r>
          </w:p>
        </w:tc>
        <w:tc>
          <w:tcPr>
            <w:tcW w:w="1700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5C6222" w:rsidRPr="003F0367" w:rsidRDefault="005C6222" w:rsidP="005C6222">
            <w:pPr>
              <w:pStyle w:val="af2"/>
              <w:jc w:val="center"/>
              <w:rPr>
                <w:sz w:val="24"/>
                <w:szCs w:val="24"/>
              </w:rPr>
            </w:pPr>
            <w:r w:rsidRPr="003F0367">
              <w:rPr>
                <w:sz w:val="24"/>
                <w:szCs w:val="24"/>
              </w:rPr>
              <w:t>Х</w:t>
            </w:r>
          </w:p>
        </w:tc>
      </w:tr>
    </w:tbl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Водоразборных колонок всего - 18 ед.,</w:t>
      </w:r>
    </w:p>
    <w:p w:rsidR="00DF2A28" w:rsidRPr="003F0367" w:rsidRDefault="00B96849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Гидранты – 56</w:t>
      </w:r>
      <w:r w:rsidR="00DF2A28" w:rsidRPr="003F0367">
        <w:rPr>
          <w:rFonts w:ascii="Times New Roman" w:hAnsi="Times New Roman"/>
          <w:sz w:val="24"/>
          <w:szCs w:val="24"/>
          <w:lang w:eastAsia="ru-RU"/>
        </w:rPr>
        <w:t xml:space="preserve"> ед.</w:t>
      </w:r>
    </w:p>
    <w:p w:rsidR="00DF2A28" w:rsidRPr="003F0367" w:rsidRDefault="00C8053F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 потребления воды 116,98</w:t>
      </w:r>
      <w:r w:rsidR="00DF2A28" w:rsidRPr="003F0367">
        <w:rPr>
          <w:rFonts w:ascii="Times New Roman" w:hAnsi="Times New Roman"/>
          <w:sz w:val="24"/>
          <w:szCs w:val="24"/>
          <w:lang w:eastAsia="ru-RU"/>
        </w:rPr>
        <w:t xml:space="preserve"> тыс. м3, </w:t>
      </w:r>
      <w:r w:rsidR="00BA4B5B" w:rsidRPr="003F0367">
        <w:rPr>
          <w:rFonts w:ascii="Times New Roman" w:hAnsi="Times New Roman"/>
          <w:sz w:val="24"/>
          <w:szCs w:val="24"/>
          <w:lang w:eastAsia="ru-RU"/>
        </w:rPr>
        <w:t>в том числе по приборам учета 87</w:t>
      </w:r>
      <w:r w:rsidR="00DF2A28" w:rsidRPr="003F0367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Вопросами по обеспечению населения хозяйственной и питьевой водой занимается ООО «Управдом </w:t>
      </w:r>
      <w:proofErr w:type="spellStart"/>
      <w:r w:rsidRPr="003F0367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3F0367">
        <w:rPr>
          <w:rFonts w:ascii="Times New Roman" w:hAnsi="Times New Roman"/>
          <w:sz w:val="24"/>
          <w:szCs w:val="24"/>
          <w:lang w:eastAsia="ru-RU"/>
        </w:rPr>
        <w:t xml:space="preserve">. Александро-Невский». Источником водоснабжения, являются подземные воды. Для добычи воды используются глубоководные скважины, для очистки   питьевой воды используется станция </w:t>
      </w:r>
      <w:proofErr w:type="spellStart"/>
      <w:r w:rsidRPr="003F0367">
        <w:rPr>
          <w:rFonts w:ascii="Times New Roman" w:hAnsi="Times New Roman"/>
          <w:sz w:val="24"/>
          <w:szCs w:val="24"/>
          <w:lang w:eastAsia="ru-RU"/>
        </w:rPr>
        <w:t>озонокислородной</w:t>
      </w:r>
      <w:proofErr w:type="spellEnd"/>
      <w:r w:rsidRPr="003F0367">
        <w:rPr>
          <w:rFonts w:ascii="Times New Roman" w:hAnsi="Times New Roman"/>
          <w:sz w:val="24"/>
          <w:szCs w:val="24"/>
          <w:lang w:eastAsia="ru-RU"/>
        </w:rPr>
        <w:t xml:space="preserve"> подготовки артезианской воды. В подземной питьевой воде определяются следующие загрязнения: общая минерализация, общая жесткость и окисляемость, присутствие в воде повышенного </w:t>
      </w:r>
      <w:r w:rsidR="00C8053F">
        <w:rPr>
          <w:rFonts w:ascii="Times New Roman" w:hAnsi="Times New Roman"/>
          <w:sz w:val="24"/>
          <w:szCs w:val="24"/>
          <w:lang w:eastAsia="ru-RU"/>
        </w:rPr>
        <w:t>железа</w:t>
      </w:r>
      <w:r w:rsidRPr="003F0367">
        <w:rPr>
          <w:rFonts w:ascii="Times New Roman" w:hAnsi="Times New Roman"/>
          <w:sz w:val="24"/>
          <w:szCs w:val="24"/>
          <w:lang w:eastAsia="ru-RU"/>
        </w:rPr>
        <w:t>, которое являются природным фактором, независящим от техногенного воздействия на территорию.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F2A28" w:rsidRPr="003F0367" w:rsidRDefault="00A970DD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lastRenderedPageBreak/>
        <w:t>2.</w:t>
      </w:r>
      <w:r w:rsidR="00217087">
        <w:rPr>
          <w:rFonts w:ascii="Times New Roman" w:hAnsi="Times New Roman"/>
          <w:sz w:val="24"/>
          <w:szCs w:val="24"/>
          <w:lang w:eastAsia="ru-RU"/>
        </w:rPr>
        <w:t>6</w:t>
      </w:r>
      <w:r w:rsidR="00DF2A28" w:rsidRPr="003F0367">
        <w:rPr>
          <w:rFonts w:ascii="Times New Roman" w:hAnsi="Times New Roman"/>
          <w:sz w:val="24"/>
          <w:szCs w:val="24"/>
          <w:lang w:eastAsia="ru-RU"/>
        </w:rPr>
        <w:t xml:space="preserve">.2. Общий баланс подачи и реализации воды </w:t>
      </w:r>
      <w:r w:rsidR="00BA4B5B" w:rsidRPr="003F0367">
        <w:rPr>
          <w:rFonts w:ascii="Times New Roman" w:hAnsi="Times New Roman"/>
          <w:sz w:val="24"/>
          <w:szCs w:val="24"/>
          <w:lang w:eastAsia="ru-RU"/>
        </w:rPr>
        <w:t>Александро-Невского городского</w:t>
      </w:r>
      <w:r w:rsidR="00DF2A28" w:rsidRPr="003F0367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07AA">
        <w:rPr>
          <w:rFonts w:ascii="Times New Roman" w:hAnsi="Times New Roman"/>
          <w:sz w:val="24"/>
          <w:szCs w:val="24"/>
          <w:lang w:eastAsia="ru-RU"/>
        </w:rPr>
        <w:t xml:space="preserve">Таблица 1.6. </w:t>
      </w:r>
      <w:r w:rsidRPr="003F0367">
        <w:rPr>
          <w:rFonts w:ascii="Times New Roman" w:hAnsi="Times New Roman"/>
          <w:sz w:val="24"/>
          <w:szCs w:val="24"/>
          <w:lang w:eastAsia="ru-RU"/>
        </w:rPr>
        <w:t>Структ</w:t>
      </w:r>
      <w:r w:rsidR="008607AA">
        <w:rPr>
          <w:rFonts w:ascii="Times New Roman" w:hAnsi="Times New Roman"/>
          <w:sz w:val="24"/>
          <w:szCs w:val="24"/>
          <w:lang w:eastAsia="ru-RU"/>
        </w:rPr>
        <w:t>урный баланс реализации питьевой</w:t>
      </w:r>
      <w:r w:rsidRPr="003F0367">
        <w:rPr>
          <w:rFonts w:ascii="Times New Roman" w:hAnsi="Times New Roman"/>
          <w:sz w:val="24"/>
          <w:szCs w:val="24"/>
          <w:lang w:eastAsia="ru-RU"/>
        </w:rPr>
        <w:t xml:space="preserve"> воды 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4"/>
        <w:gridCol w:w="6346"/>
      </w:tblGrid>
      <w:tr w:rsidR="00C8053F" w:rsidRPr="003F0367" w:rsidTr="00C8053F">
        <w:trPr>
          <w:trHeight w:val="276"/>
        </w:trPr>
        <w:tc>
          <w:tcPr>
            <w:tcW w:w="534" w:type="dxa"/>
            <w:vMerge w:val="restart"/>
          </w:tcPr>
          <w:p w:rsidR="00C8053F" w:rsidRPr="003F0367" w:rsidRDefault="00C8053F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4" w:type="dxa"/>
            <w:vMerge w:val="restart"/>
          </w:tcPr>
          <w:p w:rsidR="00C8053F" w:rsidRPr="003F0367" w:rsidRDefault="00C8053F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Группы абонентов</w:t>
            </w:r>
          </w:p>
        </w:tc>
        <w:tc>
          <w:tcPr>
            <w:tcW w:w="6346" w:type="dxa"/>
            <w:vMerge w:val="restart"/>
          </w:tcPr>
          <w:p w:rsidR="00C8053F" w:rsidRPr="003F0367" w:rsidRDefault="00C8053F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в год, тыс. м3 всего</w:t>
            </w:r>
          </w:p>
        </w:tc>
      </w:tr>
      <w:tr w:rsidR="00C8053F" w:rsidRPr="003F0367" w:rsidTr="00C8053F">
        <w:trPr>
          <w:trHeight w:val="276"/>
        </w:trPr>
        <w:tc>
          <w:tcPr>
            <w:tcW w:w="534" w:type="dxa"/>
            <w:vMerge/>
          </w:tcPr>
          <w:p w:rsidR="00C8053F" w:rsidRPr="003F0367" w:rsidRDefault="00C8053F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C8053F" w:rsidRPr="003F0367" w:rsidRDefault="00C8053F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vMerge/>
          </w:tcPr>
          <w:p w:rsidR="00C8053F" w:rsidRPr="003F0367" w:rsidRDefault="00C8053F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53F" w:rsidRPr="003F0367" w:rsidTr="00C8053F">
        <w:tc>
          <w:tcPr>
            <w:tcW w:w="534" w:type="dxa"/>
          </w:tcPr>
          <w:p w:rsidR="00C8053F" w:rsidRPr="003F0367" w:rsidRDefault="00C8053F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4" w:type="dxa"/>
          </w:tcPr>
          <w:p w:rsidR="00C8053F" w:rsidRPr="003F0367" w:rsidRDefault="00C8053F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6346" w:type="dxa"/>
            <w:vAlign w:val="center"/>
          </w:tcPr>
          <w:p w:rsidR="00C8053F" w:rsidRPr="003F0367" w:rsidRDefault="00C8053F" w:rsidP="00BD4569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97,99</w:t>
            </w:r>
          </w:p>
        </w:tc>
      </w:tr>
      <w:tr w:rsidR="00C8053F" w:rsidRPr="003F0367" w:rsidTr="00C8053F">
        <w:tc>
          <w:tcPr>
            <w:tcW w:w="534" w:type="dxa"/>
          </w:tcPr>
          <w:p w:rsidR="00C8053F" w:rsidRPr="003F0367" w:rsidRDefault="00C8053F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4" w:type="dxa"/>
          </w:tcPr>
          <w:p w:rsidR="00C8053F" w:rsidRPr="003F0367" w:rsidRDefault="00C8053F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6346" w:type="dxa"/>
            <w:vAlign w:val="center"/>
          </w:tcPr>
          <w:p w:rsidR="00C8053F" w:rsidRPr="003F0367" w:rsidRDefault="00C8053F" w:rsidP="00BD4569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11,68</w:t>
            </w:r>
          </w:p>
        </w:tc>
      </w:tr>
      <w:tr w:rsidR="00C8053F" w:rsidRPr="003F0367" w:rsidTr="00C8053F">
        <w:tc>
          <w:tcPr>
            <w:tcW w:w="534" w:type="dxa"/>
          </w:tcPr>
          <w:p w:rsidR="00C8053F" w:rsidRPr="003F0367" w:rsidRDefault="00C8053F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4" w:type="dxa"/>
          </w:tcPr>
          <w:p w:rsidR="00C8053F" w:rsidRPr="003F0367" w:rsidRDefault="00C8053F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6346" w:type="dxa"/>
            <w:vAlign w:val="center"/>
          </w:tcPr>
          <w:p w:rsidR="00C8053F" w:rsidRPr="003F0367" w:rsidRDefault="00C8053F" w:rsidP="00BD4569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7,31</w:t>
            </w:r>
          </w:p>
        </w:tc>
      </w:tr>
      <w:tr w:rsidR="00C8053F" w:rsidRPr="003F0367" w:rsidTr="00C8053F">
        <w:tc>
          <w:tcPr>
            <w:tcW w:w="534" w:type="dxa"/>
          </w:tcPr>
          <w:p w:rsidR="00C8053F" w:rsidRPr="003F0367" w:rsidRDefault="00C8053F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C8053F" w:rsidRPr="003F0367" w:rsidRDefault="00C8053F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46" w:type="dxa"/>
            <w:vAlign w:val="center"/>
          </w:tcPr>
          <w:p w:rsidR="00C8053F" w:rsidRPr="003F0367" w:rsidRDefault="00C8053F" w:rsidP="00BD4569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116,98</w:t>
            </w:r>
          </w:p>
        </w:tc>
      </w:tr>
    </w:tbl>
    <w:p w:rsidR="00DF2A28" w:rsidRPr="003F0367" w:rsidRDefault="00DF2A28" w:rsidP="00DF2A28">
      <w:pPr>
        <w:spacing w:before="0" w:after="0"/>
        <w:rPr>
          <w:rFonts w:ascii="Times New Roman" w:hAnsi="Times New Roman"/>
          <w:vanish/>
          <w:sz w:val="24"/>
          <w:szCs w:val="24"/>
          <w:lang w:eastAsia="ru-RU"/>
        </w:rPr>
      </w:pP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4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836"/>
        <w:gridCol w:w="864"/>
        <w:gridCol w:w="978"/>
        <w:gridCol w:w="808"/>
        <w:gridCol w:w="936"/>
        <w:gridCol w:w="822"/>
        <w:gridCol w:w="993"/>
      </w:tblGrid>
      <w:tr w:rsidR="00C61CE2" w:rsidRPr="003F0367" w:rsidTr="00C8053F">
        <w:trPr>
          <w:trHeight w:val="420"/>
        </w:trPr>
        <w:tc>
          <w:tcPr>
            <w:tcW w:w="675" w:type="dxa"/>
            <w:vMerge w:val="restart"/>
          </w:tcPr>
          <w:p w:rsidR="00C61CE2" w:rsidRPr="003F0367" w:rsidRDefault="00C61CE2" w:rsidP="00B06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F03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03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C61CE2" w:rsidRPr="003F0367" w:rsidRDefault="00C61CE2" w:rsidP="00B06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Потребители</w:t>
            </w:r>
          </w:p>
        </w:tc>
        <w:tc>
          <w:tcPr>
            <w:tcW w:w="1687" w:type="dxa"/>
            <w:gridSpan w:val="2"/>
          </w:tcPr>
          <w:p w:rsidR="00C61CE2" w:rsidRPr="003F0367" w:rsidRDefault="00C61CE2" w:rsidP="00B06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Количество коллективных приборов учета</w:t>
            </w:r>
          </w:p>
        </w:tc>
        <w:tc>
          <w:tcPr>
            <w:tcW w:w="1842" w:type="dxa"/>
            <w:gridSpan w:val="2"/>
          </w:tcPr>
          <w:p w:rsidR="00C61CE2" w:rsidRPr="003F0367" w:rsidRDefault="00C61CE2" w:rsidP="00B06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Количество индивидуальных приборов учета</w:t>
            </w:r>
          </w:p>
        </w:tc>
        <w:tc>
          <w:tcPr>
            <w:tcW w:w="1744" w:type="dxa"/>
            <w:gridSpan w:val="2"/>
          </w:tcPr>
          <w:p w:rsidR="00C61CE2" w:rsidRPr="003F0367" w:rsidRDefault="00C61CE2" w:rsidP="00B06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Общий расход воды, м3</w:t>
            </w:r>
          </w:p>
        </w:tc>
        <w:tc>
          <w:tcPr>
            <w:tcW w:w="1815" w:type="dxa"/>
            <w:gridSpan w:val="2"/>
          </w:tcPr>
          <w:p w:rsidR="00C61CE2" w:rsidRPr="003F0367" w:rsidRDefault="00C61CE2" w:rsidP="00B06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Плановое оснащение приборами учета на 100%, год</w:t>
            </w:r>
          </w:p>
        </w:tc>
      </w:tr>
      <w:tr w:rsidR="00C61CE2" w:rsidRPr="003F0367" w:rsidTr="00C8053F">
        <w:trPr>
          <w:trHeight w:val="405"/>
        </w:trPr>
        <w:tc>
          <w:tcPr>
            <w:tcW w:w="675" w:type="dxa"/>
            <w:vMerge/>
          </w:tcPr>
          <w:p w:rsidR="00C61CE2" w:rsidRPr="003F0367" w:rsidRDefault="00C61CE2" w:rsidP="00B06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1CE2" w:rsidRPr="003F0367" w:rsidRDefault="00C61CE2" w:rsidP="00B06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1CE2" w:rsidRPr="003F0367" w:rsidRDefault="00C61CE2" w:rsidP="00B06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36" w:type="dxa"/>
          </w:tcPr>
          <w:p w:rsidR="00C61CE2" w:rsidRPr="003F0367" w:rsidRDefault="00C61CE2" w:rsidP="00B06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64" w:type="dxa"/>
          </w:tcPr>
          <w:p w:rsidR="00C61CE2" w:rsidRPr="003F0367" w:rsidRDefault="00C61CE2" w:rsidP="00B06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78" w:type="dxa"/>
          </w:tcPr>
          <w:p w:rsidR="00C61CE2" w:rsidRPr="003F0367" w:rsidRDefault="00C61CE2" w:rsidP="00B06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08" w:type="dxa"/>
          </w:tcPr>
          <w:p w:rsidR="00C61CE2" w:rsidRPr="003F0367" w:rsidRDefault="00C61CE2" w:rsidP="00B06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</w:tcPr>
          <w:p w:rsidR="00C61CE2" w:rsidRPr="003F0367" w:rsidRDefault="00C61CE2" w:rsidP="00B06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по приборам учета</w:t>
            </w:r>
          </w:p>
        </w:tc>
        <w:tc>
          <w:tcPr>
            <w:tcW w:w="822" w:type="dxa"/>
          </w:tcPr>
          <w:p w:rsidR="00C61CE2" w:rsidRPr="003F0367" w:rsidRDefault="00C61CE2" w:rsidP="00B06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Start"/>
            <w:r w:rsidRPr="003F0367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3F0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0367">
              <w:rPr>
                <w:rFonts w:ascii="Times New Roman" w:hAnsi="Times New Roman"/>
                <w:sz w:val="24"/>
                <w:szCs w:val="24"/>
              </w:rPr>
              <w:t>лективные</w:t>
            </w:r>
            <w:proofErr w:type="spellEnd"/>
          </w:p>
        </w:tc>
        <w:tc>
          <w:tcPr>
            <w:tcW w:w="993" w:type="dxa"/>
          </w:tcPr>
          <w:p w:rsidR="00C61CE2" w:rsidRPr="003F0367" w:rsidRDefault="00C61CE2" w:rsidP="00B06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67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</w:tr>
      <w:tr w:rsidR="00C61CE2" w:rsidRPr="003F0367" w:rsidTr="00C8053F">
        <w:tc>
          <w:tcPr>
            <w:tcW w:w="675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  <w:r w:rsidRPr="00AF1B91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C61CE2" w:rsidRPr="00AF1B91" w:rsidRDefault="00C61CE2" w:rsidP="00B0664D">
            <w:pPr>
              <w:pStyle w:val="af2"/>
              <w:rPr>
                <w:sz w:val="24"/>
                <w:szCs w:val="24"/>
              </w:rPr>
            </w:pPr>
            <w:r w:rsidRPr="00AF1B91">
              <w:rPr>
                <w:sz w:val="24"/>
                <w:szCs w:val="24"/>
              </w:rPr>
              <w:t xml:space="preserve">Население </w:t>
            </w:r>
          </w:p>
        </w:tc>
        <w:tc>
          <w:tcPr>
            <w:tcW w:w="851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  <w:r w:rsidRPr="00AF1B91">
              <w:rPr>
                <w:sz w:val="24"/>
                <w:szCs w:val="24"/>
              </w:rPr>
              <w:t>97990</w:t>
            </w:r>
          </w:p>
        </w:tc>
        <w:tc>
          <w:tcPr>
            <w:tcW w:w="936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  <w:r w:rsidRPr="00AF1B91">
              <w:rPr>
                <w:sz w:val="24"/>
                <w:szCs w:val="24"/>
              </w:rPr>
              <w:t>80351</w:t>
            </w:r>
          </w:p>
        </w:tc>
        <w:tc>
          <w:tcPr>
            <w:tcW w:w="822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  <w:r w:rsidRPr="00AF1B91">
              <w:rPr>
                <w:sz w:val="24"/>
                <w:szCs w:val="24"/>
              </w:rPr>
              <w:t>2022</w:t>
            </w:r>
          </w:p>
        </w:tc>
      </w:tr>
      <w:tr w:rsidR="00C61CE2" w:rsidRPr="003F0367" w:rsidTr="00C8053F">
        <w:tc>
          <w:tcPr>
            <w:tcW w:w="675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  <w:r w:rsidRPr="00AF1B91">
              <w:rPr>
                <w:i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</w:p>
        </w:tc>
      </w:tr>
      <w:tr w:rsidR="00C61CE2" w:rsidRPr="003F0367" w:rsidTr="00C8053F">
        <w:tc>
          <w:tcPr>
            <w:tcW w:w="675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1CE2" w:rsidRPr="00AF1B91" w:rsidRDefault="00C61CE2" w:rsidP="00B0664D">
            <w:pPr>
              <w:pStyle w:val="af2"/>
              <w:rPr>
                <w:i/>
                <w:sz w:val="24"/>
                <w:szCs w:val="24"/>
              </w:rPr>
            </w:pPr>
            <w:r w:rsidRPr="00AF1B91">
              <w:rPr>
                <w:i/>
                <w:sz w:val="24"/>
                <w:szCs w:val="24"/>
              </w:rPr>
              <w:t>многоквартирные дома</w:t>
            </w:r>
          </w:p>
        </w:tc>
        <w:tc>
          <w:tcPr>
            <w:tcW w:w="851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  <w:r w:rsidRPr="00AF1B9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36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  <w:r w:rsidRPr="00AF1B91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64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  <w:r w:rsidRPr="00AF1B91">
              <w:rPr>
                <w:i/>
                <w:sz w:val="24"/>
                <w:szCs w:val="24"/>
              </w:rPr>
              <w:t>530</w:t>
            </w:r>
          </w:p>
        </w:tc>
        <w:tc>
          <w:tcPr>
            <w:tcW w:w="978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  <w:r w:rsidRPr="00AF1B91">
              <w:rPr>
                <w:i/>
                <w:sz w:val="24"/>
                <w:szCs w:val="24"/>
              </w:rPr>
              <w:t>461</w:t>
            </w:r>
          </w:p>
        </w:tc>
        <w:tc>
          <w:tcPr>
            <w:tcW w:w="808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  <w:r w:rsidRPr="00AF1B91">
              <w:rPr>
                <w:i/>
                <w:sz w:val="24"/>
                <w:szCs w:val="24"/>
              </w:rPr>
              <w:t>2022</w:t>
            </w:r>
          </w:p>
        </w:tc>
      </w:tr>
      <w:tr w:rsidR="00C61CE2" w:rsidRPr="003F0367" w:rsidTr="00C8053F">
        <w:tc>
          <w:tcPr>
            <w:tcW w:w="675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61CE2" w:rsidRPr="00AF1B91" w:rsidRDefault="00C61CE2" w:rsidP="00B0664D">
            <w:pPr>
              <w:pStyle w:val="af2"/>
              <w:rPr>
                <w:i/>
                <w:sz w:val="24"/>
                <w:szCs w:val="24"/>
              </w:rPr>
            </w:pPr>
            <w:r w:rsidRPr="00AF1B91">
              <w:rPr>
                <w:i/>
                <w:sz w:val="24"/>
                <w:szCs w:val="24"/>
              </w:rPr>
              <w:t>частный фонд</w:t>
            </w:r>
          </w:p>
        </w:tc>
        <w:tc>
          <w:tcPr>
            <w:tcW w:w="851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  <w:r w:rsidRPr="00AF1B91">
              <w:rPr>
                <w:i/>
                <w:sz w:val="24"/>
                <w:szCs w:val="24"/>
              </w:rPr>
              <w:t>1595</w:t>
            </w:r>
          </w:p>
        </w:tc>
        <w:tc>
          <w:tcPr>
            <w:tcW w:w="978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  <w:r w:rsidRPr="00AF1B91">
              <w:rPr>
                <w:i/>
                <w:sz w:val="24"/>
                <w:szCs w:val="24"/>
              </w:rPr>
              <w:t>1278</w:t>
            </w:r>
          </w:p>
        </w:tc>
        <w:tc>
          <w:tcPr>
            <w:tcW w:w="808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i/>
                <w:sz w:val="24"/>
                <w:szCs w:val="24"/>
              </w:rPr>
            </w:pPr>
            <w:r w:rsidRPr="00AF1B91">
              <w:rPr>
                <w:i/>
                <w:sz w:val="24"/>
                <w:szCs w:val="24"/>
              </w:rPr>
              <w:t>2022</w:t>
            </w:r>
          </w:p>
        </w:tc>
      </w:tr>
      <w:tr w:rsidR="00C61CE2" w:rsidRPr="003F0367" w:rsidTr="00C8053F">
        <w:tc>
          <w:tcPr>
            <w:tcW w:w="675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  <w:lang w:val="en-US"/>
              </w:rPr>
            </w:pPr>
            <w:r w:rsidRPr="00AF1B91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C61CE2" w:rsidRPr="00AF1B91" w:rsidRDefault="00C61CE2" w:rsidP="00B0664D">
            <w:pPr>
              <w:pStyle w:val="af2"/>
              <w:rPr>
                <w:sz w:val="24"/>
                <w:szCs w:val="24"/>
              </w:rPr>
            </w:pPr>
            <w:r w:rsidRPr="00AF1B91">
              <w:rPr>
                <w:sz w:val="24"/>
                <w:szCs w:val="24"/>
              </w:rPr>
              <w:t>Бюджетные потребители</w:t>
            </w:r>
          </w:p>
        </w:tc>
        <w:tc>
          <w:tcPr>
            <w:tcW w:w="851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  <w:r w:rsidRPr="00AF1B91">
              <w:rPr>
                <w:sz w:val="24"/>
                <w:szCs w:val="24"/>
              </w:rPr>
              <w:t>41</w:t>
            </w:r>
          </w:p>
        </w:tc>
        <w:tc>
          <w:tcPr>
            <w:tcW w:w="978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  <w:r w:rsidRPr="00AF1B91">
              <w:rPr>
                <w:sz w:val="24"/>
                <w:szCs w:val="24"/>
              </w:rPr>
              <w:t>41</w:t>
            </w:r>
          </w:p>
        </w:tc>
        <w:tc>
          <w:tcPr>
            <w:tcW w:w="808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  <w:r w:rsidRPr="00AF1B91">
              <w:rPr>
                <w:sz w:val="24"/>
                <w:szCs w:val="24"/>
              </w:rPr>
              <w:t>11680</w:t>
            </w:r>
          </w:p>
        </w:tc>
        <w:tc>
          <w:tcPr>
            <w:tcW w:w="936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  <w:r w:rsidRPr="00AF1B91">
              <w:rPr>
                <w:sz w:val="24"/>
                <w:szCs w:val="24"/>
              </w:rPr>
              <w:t>11680</w:t>
            </w:r>
          </w:p>
        </w:tc>
        <w:tc>
          <w:tcPr>
            <w:tcW w:w="822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  <w:r w:rsidRPr="00AF1B91">
              <w:rPr>
                <w:sz w:val="24"/>
                <w:szCs w:val="24"/>
              </w:rPr>
              <w:t>100%</w:t>
            </w:r>
          </w:p>
        </w:tc>
      </w:tr>
      <w:tr w:rsidR="00C61CE2" w:rsidRPr="003F0367" w:rsidTr="00C8053F">
        <w:tc>
          <w:tcPr>
            <w:tcW w:w="675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  <w:r w:rsidRPr="00AF1B91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C61CE2" w:rsidRPr="00AF1B91" w:rsidRDefault="00C61CE2" w:rsidP="00B0664D">
            <w:pPr>
              <w:pStyle w:val="af2"/>
              <w:rPr>
                <w:sz w:val="24"/>
                <w:szCs w:val="24"/>
              </w:rPr>
            </w:pPr>
            <w:r w:rsidRPr="00AF1B91">
              <w:rPr>
                <w:sz w:val="24"/>
                <w:szCs w:val="24"/>
              </w:rPr>
              <w:t>Прочие потребители</w:t>
            </w:r>
          </w:p>
        </w:tc>
        <w:tc>
          <w:tcPr>
            <w:tcW w:w="851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  <w:r w:rsidRPr="00AF1B91">
              <w:rPr>
                <w:sz w:val="24"/>
                <w:szCs w:val="24"/>
              </w:rPr>
              <w:t>71</w:t>
            </w:r>
          </w:p>
        </w:tc>
        <w:tc>
          <w:tcPr>
            <w:tcW w:w="978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  <w:r w:rsidRPr="00AF1B91">
              <w:rPr>
                <w:sz w:val="24"/>
                <w:szCs w:val="24"/>
              </w:rPr>
              <w:t>63</w:t>
            </w:r>
          </w:p>
        </w:tc>
        <w:tc>
          <w:tcPr>
            <w:tcW w:w="808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  <w:r w:rsidRPr="00AF1B91">
              <w:rPr>
                <w:sz w:val="24"/>
                <w:szCs w:val="24"/>
              </w:rPr>
              <w:t>7310</w:t>
            </w:r>
          </w:p>
        </w:tc>
        <w:tc>
          <w:tcPr>
            <w:tcW w:w="936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  <w:r w:rsidRPr="00AF1B91">
              <w:rPr>
                <w:sz w:val="24"/>
                <w:szCs w:val="24"/>
              </w:rPr>
              <w:t>6600</w:t>
            </w:r>
          </w:p>
        </w:tc>
        <w:tc>
          <w:tcPr>
            <w:tcW w:w="822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61CE2" w:rsidRPr="00AF1B91" w:rsidRDefault="00C61CE2" w:rsidP="00B0664D">
            <w:pPr>
              <w:pStyle w:val="af2"/>
              <w:jc w:val="center"/>
              <w:rPr>
                <w:sz w:val="24"/>
                <w:szCs w:val="24"/>
              </w:rPr>
            </w:pPr>
            <w:r w:rsidRPr="00AF1B91">
              <w:rPr>
                <w:sz w:val="24"/>
                <w:szCs w:val="24"/>
              </w:rPr>
              <w:t>2022</w:t>
            </w:r>
          </w:p>
        </w:tc>
      </w:tr>
    </w:tbl>
    <w:p w:rsidR="00C61CE2" w:rsidRPr="003F0367" w:rsidRDefault="008607AA" w:rsidP="00DF2A28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Таблица 1.7. Оснащение приборами учета холодного водоснабжения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Фактическое потребление населения питьевой воды исходя из    статистических и расчетных данных по действующим нормативам: </w:t>
      </w:r>
      <w:r w:rsidR="00C8053F" w:rsidRPr="00AF1B91">
        <w:rPr>
          <w:rFonts w:ascii="Times New Roman" w:hAnsi="Times New Roman"/>
          <w:sz w:val="24"/>
          <w:szCs w:val="24"/>
          <w:lang w:eastAsia="ru-RU"/>
        </w:rPr>
        <w:t>97 990</w:t>
      </w:r>
      <w:r w:rsidRPr="00AF1B91">
        <w:rPr>
          <w:rFonts w:ascii="Times New Roman" w:hAnsi="Times New Roman"/>
          <w:sz w:val="24"/>
          <w:szCs w:val="24"/>
          <w:lang w:eastAsia="ru-RU"/>
        </w:rPr>
        <w:t xml:space="preserve"> м. куб.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A28" w:rsidRPr="003F0367" w:rsidRDefault="00A970DD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2.</w:t>
      </w:r>
      <w:r w:rsidR="008607AA">
        <w:rPr>
          <w:rFonts w:ascii="Times New Roman" w:hAnsi="Times New Roman"/>
          <w:sz w:val="24"/>
          <w:szCs w:val="24"/>
          <w:lang w:eastAsia="ru-RU"/>
        </w:rPr>
        <w:t>6</w:t>
      </w:r>
      <w:r w:rsidR="00DF2A28" w:rsidRPr="003F0367">
        <w:rPr>
          <w:rFonts w:ascii="Times New Roman" w:hAnsi="Times New Roman"/>
          <w:sz w:val="24"/>
          <w:szCs w:val="24"/>
          <w:lang w:eastAsia="ru-RU"/>
        </w:rPr>
        <w:t>.3. Территориальный баланс подачи питьевой воды по технологическим зонам водоснабжения.</w:t>
      </w:r>
    </w:p>
    <w:p w:rsidR="00BD4569" w:rsidRPr="003F0367" w:rsidRDefault="00BD4569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849" w:rsidRPr="003F0367" w:rsidRDefault="00B96849" w:rsidP="00C8053F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>Алекса</w:t>
      </w:r>
      <w:r w:rsidR="00D36A30" w:rsidRPr="003F0367">
        <w:rPr>
          <w:sz w:val="24"/>
          <w:szCs w:val="24"/>
        </w:rPr>
        <w:t>ндро-Невское городское поселение</w:t>
      </w:r>
      <w:r w:rsidRPr="003F0367">
        <w:rPr>
          <w:sz w:val="24"/>
          <w:szCs w:val="24"/>
        </w:rPr>
        <w:t xml:space="preserve">  </w:t>
      </w:r>
      <w:r w:rsidR="00BD4569" w:rsidRPr="003F0367">
        <w:rPr>
          <w:sz w:val="24"/>
          <w:szCs w:val="24"/>
        </w:rPr>
        <w:t xml:space="preserve">представлено одной зоной – </w:t>
      </w:r>
      <w:proofErr w:type="spellStart"/>
      <w:r w:rsidR="00BD4569" w:rsidRPr="003F0367">
        <w:rPr>
          <w:sz w:val="24"/>
          <w:szCs w:val="24"/>
        </w:rPr>
        <w:t>р.п</w:t>
      </w:r>
      <w:proofErr w:type="spellEnd"/>
      <w:r w:rsidR="00BD4569" w:rsidRPr="003F0367">
        <w:rPr>
          <w:sz w:val="24"/>
          <w:szCs w:val="24"/>
        </w:rPr>
        <w:t xml:space="preserve">. </w:t>
      </w:r>
      <w:r w:rsidRPr="003F0367">
        <w:rPr>
          <w:sz w:val="24"/>
          <w:szCs w:val="24"/>
        </w:rPr>
        <w:t>Александро-Невский.</w:t>
      </w:r>
    </w:p>
    <w:p w:rsidR="00DF2A28" w:rsidRPr="003F0367" w:rsidRDefault="00DF2A28" w:rsidP="00BD456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A28" w:rsidRPr="002233CD" w:rsidRDefault="00A970DD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233CD">
        <w:rPr>
          <w:rFonts w:ascii="Times New Roman" w:hAnsi="Times New Roman"/>
          <w:b/>
          <w:i/>
          <w:sz w:val="24"/>
          <w:szCs w:val="24"/>
          <w:lang w:eastAsia="ru-RU"/>
        </w:rPr>
        <w:t>2.</w:t>
      </w:r>
      <w:r w:rsidR="008607AA" w:rsidRPr="002233CD">
        <w:rPr>
          <w:rFonts w:ascii="Times New Roman" w:hAnsi="Times New Roman"/>
          <w:b/>
          <w:i/>
          <w:sz w:val="24"/>
          <w:szCs w:val="24"/>
          <w:lang w:eastAsia="ru-RU"/>
        </w:rPr>
        <w:t>7</w:t>
      </w:r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 xml:space="preserve">.   Предложения по строительству, реконструкции и модернизации объектов централизованных систем водоснабжения </w:t>
      </w:r>
      <w:r w:rsidR="003859FE" w:rsidRPr="002233CD">
        <w:rPr>
          <w:rFonts w:ascii="Times New Roman" w:hAnsi="Times New Roman"/>
          <w:b/>
          <w:i/>
          <w:sz w:val="24"/>
          <w:szCs w:val="24"/>
          <w:lang w:eastAsia="ru-RU"/>
        </w:rPr>
        <w:t>Александро-Невского городского</w:t>
      </w:r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поселения</w:t>
      </w:r>
    </w:p>
    <w:p w:rsidR="008607AA" w:rsidRPr="008607AA" w:rsidRDefault="008607AA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859FE" w:rsidRPr="003F0367" w:rsidRDefault="003859FE" w:rsidP="003859FE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 xml:space="preserve">Модернизация и строительство сооружений водоснабжения и водоотведения проводятся крайне низкими темпами. Одной из причин неудовлетворительного качества </w:t>
      </w:r>
      <w:r w:rsidRPr="003F0367">
        <w:rPr>
          <w:sz w:val="24"/>
          <w:szCs w:val="24"/>
        </w:rPr>
        <w:lastRenderedPageBreak/>
        <w:t>воды, подаваемой населению, является высокая изношенность водопроводных сетей и скважин. Наибольший износ сетей приходится на уличные водопроводные сети. Значительны объемы потерь, утечек водопроводной воды, вызванные высокой степенью износа сетей и оборудования.</w:t>
      </w:r>
    </w:p>
    <w:p w:rsidR="003859FE" w:rsidRPr="003F0367" w:rsidRDefault="003859FE" w:rsidP="003859FE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>Система  водоснабжения Александро-Невского городского поселения  планируется  централизованная, объединенная для хозяйственно-питьевых  и  противопожарных нужд в соответствии с территориальным планированием. Для хозяйственно-питьевого водоснабжения  будут использоваться подземные воды.</w:t>
      </w:r>
    </w:p>
    <w:p w:rsidR="003859FE" w:rsidRPr="003F0367" w:rsidRDefault="003859FE" w:rsidP="003859FE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>Техническое состояние существующих сетей и сооружений водопровода, ввиду их длительной эксплуатации, снижает уровень подготовки воды питьевого качества. Требуется ремонт и реконструкция. Вода должна отвечать требованиям норм децентрализованных и централизованных систем питьевого водоснабжения.</w:t>
      </w:r>
    </w:p>
    <w:p w:rsidR="003859FE" w:rsidRPr="003F0367" w:rsidRDefault="003859FE" w:rsidP="003859FE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>Зоны водоснабжения Александро-Невского городского поселения по снабжению питьевой водой:</w:t>
      </w:r>
    </w:p>
    <w:p w:rsidR="003859FE" w:rsidRPr="003F0367" w:rsidRDefault="003859FE" w:rsidP="003859FE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 xml:space="preserve">1 зона: центр </w:t>
      </w:r>
      <w:proofErr w:type="spellStart"/>
      <w:r w:rsidRPr="003F0367">
        <w:rPr>
          <w:sz w:val="24"/>
          <w:szCs w:val="24"/>
        </w:rPr>
        <w:t>р.п</w:t>
      </w:r>
      <w:proofErr w:type="spellEnd"/>
      <w:r w:rsidRPr="003F0367">
        <w:rPr>
          <w:sz w:val="24"/>
          <w:szCs w:val="24"/>
        </w:rPr>
        <w:t xml:space="preserve">. </w:t>
      </w:r>
      <w:proofErr w:type="gramStart"/>
      <w:r w:rsidRPr="003F0367">
        <w:rPr>
          <w:sz w:val="24"/>
          <w:szCs w:val="24"/>
        </w:rPr>
        <w:t xml:space="preserve">Александро-Невский, скважины - ул. </w:t>
      </w:r>
      <w:r w:rsidR="00C8053F">
        <w:rPr>
          <w:sz w:val="24"/>
          <w:szCs w:val="24"/>
        </w:rPr>
        <w:t>Невского</w:t>
      </w:r>
      <w:r w:rsidRPr="003F0367">
        <w:rPr>
          <w:sz w:val="24"/>
          <w:szCs w:val="24"/>
        </w:rPr>
        <w:t xml:space="preserve"> (состояние плохое), ул. Набережная (состояние удовлетворительное),  пер Почтовый (состояние хорошее).</w:t>
      </w:r>
      <w:proofErr w:type="gramEnd"/>
    </w:p>
    <w:p w:rsidR="003859FE" w:rsidRPr="003F0367" w:rsidRDefault="003859FE" w:rsidP="003859FE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>2. зона: микрорайон Южный - ул. Южная (состояние хорошее).</w:t>
      </w:r>
    </w:p>
    <w:p w:rsidR="003859FE" w:rsidRPr="003F0367" w:rsidRDefault="003859FE" w:rsidP="003859FE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>3. зона микрорайон Северный – ул. Солнечная (состояние хорошее).</w:t>
      </w:r>
    </w:p>
    <w:p w:rsidR="003859FE" w:rsidRPr="003F0367" w:rsidRDefault="003859FE" w:rsidP="003859FE">
      <w:pPr>
        <w:pStyle w:val="af2"/>
        <w:ind w:firstLine="708"/>
        <w:jc w:val="both"/>
        <w:rPr>
          <w:sz w:val="24"/>
          <w:szCs w:val="24"/>
        </w:rPr>
      </w:pPr>
      <w:proofErr w:type="gramStart"/>
      <w:r w:rsidRPr="003F0367">
        <w:rPr>
          <w:sz w:val="24"/>
          <w:szCs w:val="24"/>
        </w:rPr>
        <w:t>4. зона за железной дорогой – ул. Вокзальная (состояние плохое), ул. Луговая (состояние удовлетворительное),  ул. Первомайская (состояние плохое), ул. Восточная (состояние удовлетворительное).</w:t>
      </w:r>
      <w:proofErr w:type="gramEnd"/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2A28" w:rsidRPr="003F0367" w:rsidRDefault="008607AA" w:rsidP="00DF2A28">
      <w:pPr>
        <w:widowControl w:val="0"/>
        <w:tabs>
          <w:tab w:val="left" w:pos="8295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Таблица 1.8. </w:t>
      </w:r>
      <w:r w:rsidR="00DF2A28" w:rsidRPr="003F0367">
        <w:rPr>
          <w:rFonts w:ascii="Times New Roman" w:hAnsi="Times New Roman"/>
          <w:sz w:val="24"/>
          <w:szCs w:val="24"/>
          <w:lang w:eastAsia="ru-RU"/>
        </w:rPr>
        <w:t>Мероприятия по реконструкции существующих сетей водоснабжения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084"/>
        <w:gridCol w:w="1556"/>
        <w:gridCol w:w="1562"/>
        <w:gridCol w:w="1418"/>
      </w:tblGrid>
      <w:tr w:rsidR="00C8053F" w:rsidRPr="006D2D74" w:rsidTr="00C8053F">
        <w:tc>
          <w:tcPr>
            <w:tcW w:w="594" w:type="dxa"/>
            <w:vAlign w:val="center"/>
          </w:tcPr>
          <w:p w:rsidR="00C8053F" w:rsidRPr="006D2D74" w:rsidRDefault="00C8053F" w:rsidP="00503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D2D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2D7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84" w:type="dxa"/>
            <w:vAlign w:val="center"/>
          </w:tcPr>
          <w:p w:rsidR="00C8053F" w:rsidRPr="006D2D74" w:rsidRDefault="00C8053F" w:rsidP="00503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74"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1556" w:type="dxa"/>
          </w:tcPr>
          <w:p w:rsidR="00C8053F" w:rsidRPr="00CD7C5C" w:rsidRDefault="00C8053F" w:rsidP="0050327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очередь (2021-2022</w:t>
            </w:r>
            <w:r w:rsidRPr="00CD7C5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2" w:type="dxa"/>
          </w:tcPr>
          <w:p w:rsidR="00C8053F" w:rsidRPr="00CD7C5C" w:rsidRDefault="00C8053F" w:rsidP="0050327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5C">
              <w:rPr>
                <w:rFonts w:ascii="Times New Roman" w:hAnsi="Times New Roman"/>
                <w:sz w:val="24"/>
                <w:szCs w:val="24"/>
                <w:lang w:eastAsia="ru-RU"/>
              </w:rPr>
              <w:t>2 очередь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2023-2025</w:t>
            </w:r>
            <w:r w:rsidRPr="00CD7C5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C8053F" w:rsidRPr="00CD7C5C" w:rsidRDefault="00C8053F" w:rsidP="0050327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очередь (2026</w:t>
            </w:r>
            <w:r w:rsidRPr="00CD7C5C">
              <w:rPr>
                <w:rFonts w:ascii="Times New Roman" w:hAnsi="Times New Roman"/>
                <w:sz w:val="24"/>
                <w:szCs w:val="24"/>
                <w:lang w:eastAsia="ru-RU"/>
              </w:rPr>
              <w:t>-2030)</w:t>
            </w:r>
          </w:p>
        </w:tc>
      </w:tr>
      <w:tr w:rsidR="00C8053F" w:rsidRPr="006D2D74" w:rsidTr="00C8053F">
        <w:tc>
          <w:tcPr>
            <w:tcW w:w="59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1</w:t>
            </w:r>
          </w:p>
        </w:tc>
        <w:tc>
          <w:tcPr>
            <w:tcW w:w="4084" w:type="dxa"/>
            <w:vAlign w:val="center"/>
          </w:tcPr>
          <w:p w:rsidR="00C8053F" w:rsidRPr="006D2D74" w:rsidRDefault="00C8053F" w:rsidP="00396942">
            <w:pPr>
              <w:pStyle w:val="af2"/>
            </w:pPr>
            <w:r>
              <w:t>ул. Невского</w:t>
            </w:r>
          </w:p>
        </w:tc>
        <w:tc>
          <w:tcPr>
            <w:tcW w:w="1556" w:type="dxa"/>
            <w:vAlign w:val="center"/>
          </w:tcPr>
          <w:p w:rsidR="00C8053F" w:rsidRPr="006D2D74" w:rsidRDefault="00C8053F" w:rsidP="00396942">
            <w:pPr>
              <w:pStyle w:val="af2"/>
            </w:pPr>
            <w:r>
              <w:t>+</w:t>
            </w:r>
          </w:p>
        </w:tc>
        <w:tc>
          <w:tcPr>
            <w:tcW w:w="1562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418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</w:tr>
      <w:tr w:rsidR="00C8053F" w:rsidRPr="006D2D74" w:rsidTr="00C8053F">
        <w:tc>
          <w:tcPr>
            <w:tcW w:w="59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2</w:t>
            </w:r>
          </w:p>
        </w:tc>
        <w:tc>
          <w:tcPr>
            <w:tcW w:w="408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 xml:space="preserve">ул. </w:t>
            </w:r>
            <w:proofErr w:type="spellStart"/>
            <w:r w:rsidRPr="006D2D74">
              <w:t>Шебанова</w:t>
            </w:r>
            <w:proofErr w:type="spellEnd"/>
          </w:p>
        </w:tc>
        <w:tc>
          <w:tcPr>
            <w:tcW w:w="1556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562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418" w:type="dxa"/>
            <w:vAlign w:val="center"/>
          </w:tcPr>
          <w:p w:rsidR="00C8053F" w:rsidRPr="006D2D74" w:rsidRDefault="00C8053F" w:rsidP="00396942">
            <w:pPr>
              <w:pStyle w:val="af2"/>
            </w:pPr>
            <w:r>
              <w:t>+</w:t>
            </w:r>
          </w:p>
        </w:tc>
      </w:tr>
      <w:tr w:rsidR="00C8053F" w:rsidRPr="006D2D74" w:rsidTr="00C8053F">
        <w:tc>
          <w:tcPr>
            <w:tcW w:w="59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3</w:t>
            </w:r>
          </w:p>
        </w:tc>
        <w:tc>
          <w:tcPr>
            <w:tcW w:w="4084" w:type="dxa"/>
            <w:vAlign w:val="center"/>
          </w:tcPr>
          <w:p w:rsidR="00470AF4" w:rsidRDefault="00C8053F" w:rsidP="00396942">
            <w:pPr>
              <w:pStyle w:val="af2"/>
            </w:pPr>
            <w:r w:rsidRPr="006D2D74">
              <w:t xml:space="preserve">ул. Комсомольская,     </w:t>
            </w:r>
          </w:p>
          <w:p w:rsidR="00C8053F" w:rsidRPr="006D2D74" w:rsidRDefault="00C8053F" w:rsidP="00396942">
            <w:pPr>
              <w:pStyle w:val="af2"/>
            </w:pPr>
            <w:r w:rsidRPr="006D2D74">
              <w:t xml:space="preserve"> ул. Гагарина</w:t>
            </w:r>
          </w:p>
        </w:tc>
        <w:tc>
          <w:tcPr>
            <w:tcW w:w="1556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562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418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+</w:t>
            </w:r>
          </w:p>
          <w:p w:rsidR="00C8053F" w:rsidRPr="006D2D74" w:rsidRDefault="00C8053F" w:rsidP="00396942">
            <w:pPr>
              <w:pStyle w:val="af2"/>
            </w:pPr>
            <w:r w:rsidRPr="006D2D74">
              <w:t>+</w:t>
            </w:r>
          </w:p>
        </w:tc>
      </w:tr>
      <w:tr w:rsidR="00C8053F" w:rsidRPr="006D2D74" w:rsidTr="00C8053F">
        <w:tc>
          <w:tcPr>
            <w:tcW w:w="59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4</w:t>
            </w:r>
          </w:p>
        </w:tc>
        <w:tc>
          <w:tcPr>
            <w:tcW w:w="408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ул. Новоселов</w:t>
            </w:r>
          </w:p>
        </w:tc>
        <w:tc>
          <w:tcPr>
            <w:tcW w:w="1556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562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418" w:type="dxa"/>
            <w:vAlign w:val="center"/>
          </w:tcPr>
          <w:p w:rsidR="00C8053F" w:rsidRPr="00396942" w:rsidRDefault="00C8053F" w:rsidP="00396942">
            <w:pPr>
              <w:pStyle w:val="af2"/>
            </w:pPr>
            <w:r>
              <w:t>+</w:t>
            </w:r>
          </w:p>
        </w:tc>
      </w:tr>
      <w:tr w:rsidR="00C8053F" w:rsidRPr="006D2D74" w:rsidTr="00C8053F">
        <w:tc>
          <w:tcPr>
            <w:tcW w:w="59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5</w:t>
            </w:r>
          </w:p>
        </w:tc>
        <w:tc>
          <w:tcPr>
            <w:tcW w:w="408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ул. Школьная</w:t>
            </w:r>
          </w:p>
        </w:tc>
        <w:tc>
          <w:tcPr>
            <w:tcW w:w="1556" w:type="dxa"/>
            <w:vAlign w:val="center"/>
          </w:tcPr>
          <w:p w:rsidR="00C8053F" w:rsidRPr="006D2D74" w:rsidRDefault="00C8053F" w:rsidP="00396942">
            <w:pPr>
              <w:pStyle w:val="af2"/>
            </w:pPr>
            <w:r>
              <w:t>+</w:t>
            </w:r>
          </w:p>
        </w:tc>
        <w:tc>
          <w:tcPr>
            <w:tcW w:w="1562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418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</w:tr>
      <w:tr w:rsidR="00C8053F" w:rsidRPr="006D2D74" w:rsidTr="00C8053F">
        <w:tc>
          <w:tcPr>
            <w:tcW w:w="594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408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ул. Базарная</w:t>
            </w:r>
          </w:p>
        </w:tc>
        <w:tc>
          <w:tcPr>
            <w:tcW w:w="1556" w:type="dxa"/>
            <w:vAlign w:val="center"/>
          </w:tcPr>
          <w:p w:rsidR="00C8053F" w:rsidRPr="006D2D74" w:rsidRDefault="00C8053F" w:rsidP="00396942">
            <w:pPr>
              <w:pStyle w:val="af2"/>
            </w:pPr>
            <w:r>
              <w:t>+</w:t>
            </w:r>
          </w:p>
        </w:tc>
        <w:tc>
          <w:tcPr>
            <w:tcW w:w="1562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418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</w:tr>
      <w:tr w:rsidR="00C8053F" w:rsidRPr="006D2D74" w:rsidTr="00C8053F">
        <w:tc>
          <w:tcPr>
            <w:tcW w:w="59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7</w:t>
            </w:r>
          </w:p>
        </w:tc>
        <w:tc>
          <w:tcPr>
            <w:tcW w:w="408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ул. Мира,</w:t>
            </w:r>
          </w:p>
          <w:p w:rsidR="00C8053F" w:rsidRDefault="00C8053F" w:rsidP="00396942">
            <w:pPr>
              <w:pStyle w:val="af2"/>
            </w:pPr>
            <w:r w:rsidRPr="006D2D74">
              <w:t xml:space="preserve">пер. Школьный,           </w:t>
            </w:r>
          </w:p>
          <w:p w:rsidR="00C8053F" w:rsidRPr="006D2D74" w:rsidRDefault="00C8053F" w:rsidP="00396942">
            <w:pPr>
              <w:pStyle w:val="af2"/>
            </w:pPr>
            <w:r w:rsidRPr="006D2D74">
              <w:t>пер. Почтовый</w:t>
            </w:r>
          </w:p>
        </w:tc>
        <w:tc>
          <w:tcPr>
            <w:tcW w:w="1556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562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418" w:type="dxa"/>
            <w:vAlign w:val="center"/>
          </w:tcPr>
          <w:p w:rsidR="00C8053F" w:rsidRPr="006D2D74" w:rsidRDefault="00C8053F" w:rsidP="00C40323">
            <w:pPr>
              <w:pStyle w:val="af2"/>
            </w:pPr>
            <w:r w:rsidRPr="006D2D74">
              <w:t>+</w:t>
            </w:r>
          </w:p>
          <w:p w:rsidR="00C8053F" w:rsidRPr="006D2D74" w:rsidRDefault="00C8053F" w:rsidP="00C40323">
            <w:pPr>
              <w:pStyle w:val="af2"/>
            </w:pPr>
            <w:r w:rsidRPr="006D2D74">
              <w:t>+</w:t>
            </w:r>
          </w:p>
          <w:p w:rsidR="00C8053F" w:rsidRPr="006D2D74" w:rsidRDefault="00C8053F" w:rsidP="00C40323">
            <w:pPr>
              <w:pStyle w:val="af2"/>
            </w:pPr>
            <w:r w:rsidRPr="006D2D74">
              <w:t>+</w:t>
            </w:r>
          </w:p>
        </w:tc>
      </w:tr>
      <w:tr w:rsidR="00C8053F" w:rsidRPr="006D2D74" w:rsidTr="00C8053F">
        <w:tc>
          <w:tcPr>
            <w:tcW w:w="59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8</w:t>
            </w:r>
          </w:p>
        </w:tc>
        <w:tc>
          <w:tcPr>
            <w:tcW w:w="4084" w:type="dxa"/>
            <w:vAlign w:val="center"/>
          </w:tcPr>
          <w:p w:rsidR="00C8053F" w:rsidRDefault="00C8053F" w:rsidP="00396942">
            <w:pPr>
              <w:pStyle w:val="af2"/>
            </w:pPr>
            <w:r w:rsidRPr="006D2D74">
              <w:t xml:space="preserve">ул. Пригородная,           </w:t>
            </w:r>
          </w:p>
          <w:p w:rsidR="00C8053F" w:rsidRDefault="00C8053F" w:rsidP="00396942">
            <w:pPr>
              <w:pStyle w:val="af2"/>
            </w:pPr>
            <w:r w:rsidRPr="006D2D74">
              <w:t xml:space="preserve">ул. Кирюхина,              </w:t>
            </w:r>
          </w:p>
          <w:p w:rsidR="00C8053F" w:rsidRPr="006D2D74" w:rsidRDefault="00C8053F" w:rsidP="00396942">
            <w:pPr>
              <w:pStyle w:val="af2"/>
            </w:pPr>
            <w:r w:rsidRPr="006D2D74">
              <w:t>пер. Пригородный</w:t>
            </w:r>
          </w:p>
        </w:tc>
        <w:tc>
          <w:tcPr>
            <w:tcW w:w="1556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562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418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+</w:t>
            </w:r>
          </w:p>
          <w:p w:rsidR="00C8053F" w:rsidRPr="006D2D74" w:rsidRDefault="00C8053F" w:rsidP="00396942">
            <w:pPr>
              <w:pStyle w:val="af2"/>
            </w:pPr>
            <w:r w:rsidRPr="006D2D74">
              <w:t>+</w:t>
            </w:r>
          </w:p>
          <w:p w:rsidR="00C8053F" w:rsidRPr="006D2D74" w:rsidRDefault="00C8053F" w:rsidP="00396942">
            <w:pPr>
              <w:pStyle w:val="af2"/>
            </w:pPr>
            <w:r w:rsidRPr="006D2D74">
              <w:t>+</w:t>
            </w:r>
          </w:p>
        </w:tc>
      </w:tr>
      <w:tr w:rsidR="00C8053F" w:rsidRPr="006D2D74" w:rsidTr="00C8053F">
        <w:tc>
          <w:tcPr>
            <w:tcW w:w="59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9</w:t>
            </w:r>
          </w:p>
        </w:tc>
        <w:tc>
          <w:tcPr>
            <w:tcW w:w="408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Ул. Южная,</w:t>
            </w:r>
          </w:p>
          <w:p w:rsidR="00C8053F" w:rsidRPr="006D2D74" w:rsidRDefault="00C8053F" w:rsidP="00396942">
            <w:pPr>
              <w:pStyle w:val="af2"/>
            </w:pPr>
            <w:r w:rsidRPr="006D2D74">
              <w:t>ул. Победы,</w:t>
            </w:r>
          </w:p>
          <w:p w:rsidR="00C8053F" w:rsidRPr="006D2D74" w:rsidRDefault="00C8053F" w:rsidP="00396942">
            <w:pPr>
              <w:pStyle w:val="af2"/>
            </w:pPr>
            <w:r w:rsidRPr="006D2D74">
              <w:t>ул. Скобелева</w:t>
            </w:r>
          </w:p>
        </w:tc>
        <w:tc>
          <w:tcPr>
            <w:tcW w:w="1556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562" w:type="dxa"/>
            <w:vAlign w:val="center"/>
          </w:tcPr>
          <w:p w:rsidR="00470AF4" w:rsidRPr="006D2D74" w:rsidRDefault="00470AF4" w:rsidP="00470AF4">
            <w:pPr>
              <w:pStyle w:val="af2"/>
            </w:pPr>
            <w:r w:rsidRPr="006D2D74">
              <w:t>+</w:t>
            </w:r>
          </w:p>
          <w:p w:rsidR="00470AF4" w:rsidRPr="006D2D74" w:rsidRDefault="00470AF4" w:rsidP="00470AF4">
            <w:pPr>
              <w:pStyle w:val="af2"/>
            </w:pPr>
            <w:r w:rsidRPr="006D2D74">
              <w:t>+</w:t>
            </w:r>
          </w:p>
          <w:p w:rsidR="00C8053F" w:rsidRPr="006D2D74" w:rsidRDefault="00470AF4" w:rsidP="00470AF4">
            <w:pPr>
              <w:pStyle w:val="af2"/>
            </w:pPr>
            <w:r w:rsidRPr="006D2D74">
              <w:t>+</w:t>
            </w:r>
          </w:p>
        </w:tc>
        <w:tc>
          <w:tcPr>
            <w:tcW w:w="1418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</w:tr>
      <w:tr w:rsidR="00C8053F" w:rsidRPr="006D2D74" w:rsidTr="00C8053F">
        <w:tc>
          <w:tcPr>
            <w:tcW w:w="59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10</w:t>
            </w:r>
          </w:p>
        </w:tc>
        <w:tc>
          <w:tcPr>
            <w:tcW w:w="408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ул. Советская</w:t>
            </w:r>
          </w:p>
        </w:tc>
        <w:tc>
          <w:tcPr>
            <w:tcW w:w="1556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562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418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+</w:t>
            </w:r>
          </w:p>
        </w:tc>
      </w:tr>
      <w:tr w:rsidR="00C8053F" w:rsidRPr="006D2D74" w:rsidTr="00C8053F">
        <w:tc>
          <w:tcPr>
            <w:tcW w:w="59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11</w:t>
            </w:r>
          </w:p>
        </w:tc>
        <w:tc>
          <w:tcPr>
            <w:tcW w:w="4084" w:type="dxa"/>
            <w:vAlign w:val="center"/>
          </w:tcPr>
          <w:p w:rsidR="00470AF4" w:rsidRDefault="00C8053F" w:rsidP="00396942">
            <w:pPr>
              <w:pStyle w:val="af2"/>
            </w:pPr>
            <w:r w:rsidRPr="006D2D74">
              <w:t xml:space="preserve">ул. Новая,                        </w:t>
            </w:r>
          </w:p>
          <w:p w:rsidR="00470AF4" w:rsidRDefault="00C8053F" w:rsidP="00396942">
            <w:pPr>
              <w:pStyle w:val="af2"/>
            </w:pPr>
            <w:r w:rsidRPr="006D2D74">
              <w:t xml:space="preserve">пер. Пионерский,            </w:t>
            </w:r>
          </w:p>
          <w:p w:rsidR="00C8053F" w:rsidRPr="006D2D74" w:rsidRDefault="00C8053F" w:rsidP="00396942">
            <w:pPr>
              <w:pStyle w:val="af2"/>
            </w:pPr>
            <w:r w:rsidRPr="006D2D74">
              <w:t>ул. Садовая,</w:t>
            </w:r>
          </w:p>
          <w:p w:rsidR="00C8053F" w:rsidRPr="006D2D74" w:rsidRDefault="00C8053F" w:rsidP="00396942">
            <w:pPr>
              <w:pStyle w:val="af2"/>
            </w:pPr>
            <w:r w:rsidRPr="006D2D74">
              <w:t>пер. Садовый,</w:t>
            </w:r>
          </w:p>
          <w:p w:rsidR="00C8053F" w:rsidRPr="006D2D74" w:rsidRDefault="00C8053F" w:rsidP="00396942">
            <w:pPr>
              <w:pStyle w:val="af2"/>
            </w:pPr>
            <w:r w:rsidRPr="006D2D74">
              <w:t>ул. Спортивная</w:t>
            </w:r>
          </w:p>
        </w:tc>
        <w:tc>
          <w:tcPr>
            <w:tcW w:w="1556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562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418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+</w:t>
            </w:r>
          </w:p>
          <w:p w:rsidR="00C8053F" w:rsidRPr="006D2D74" w:rsidRDefault="00C8053F" w:rsidP="00396942">
            <w:pPr>
              <w:pStyle w:val="af2"/>
            </w:pPr>
            <w:r w:rsidRPr="006D2D74">
              <w:t>+</w:t>
            </w:r>
          </w:p>
          <w:p w:rsidR="00C8053F" w:rsidRPr="006D2D74" w:rsidRDefault="00C8053F" w:rsidP="00396942">
            <w:pPr>
              <w:pStyle w:val="af2"/>
            </w:pPr>
            <w:r w:rsidRPr="006D2D74">
              <w:t>+</w:t>
            </w:r>
          </w:p>
          <w:p w:rsidR="00C8053F" w:rsidRPr="006D2D74" w:rsidRDefault="00C8053F" w:rsidP="00396942">
            <w:pPr>
              <w:pStyle w:val="af2"/>
            </w:pPr>
            <w:r w:rsidRPr="006D2D74">
              <w:t>+</w:t>
            </w:r>
          </w:p>
          <w:p w:rsidR="00C8053F" w:rsidRPr="006D2D74" w:rsidRDefault="00C8053F" w:rsidP="00396942">
            <w:pPr>
              <w:pStyle w:val="af2"/>
            </w:pPr>
            <w:r w:rsidRPr="006D2D74">
              <w:t>+</w:t>
            </w:r>
          </w:p>
        </w:tc>
      </w:tr>
      <w:tr w:rsidR="00C8053F" w:rsidRPr="006D2D74" w:rsidTr="00C8053F">
        <w:tc>
          <w:tcPr>
            <w:tcW w:w="59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12</w:t>
            </w:r>
          </w:p>
        </w:tc>
        <w:tc>
          <w:tcPr>
            <w:tcW w:w="408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ул. Заводская,</w:t>
            </w:r>
          </w:p>
          <w:p w:rsidR="00C8053F" w:rsidRPr="006D2D74" w:rsidRDefault="00C8053F" w:rsidP="00396942">
            <w:pPr>
              <w:pStyle w:val="af2"/>
            </w:pPr>
            <w:r w:rsidRPr="006D2D74">
              <w:t>ул. Кирпичная</w:t>
            </w:r>
          </w:p>
        </w:tc>
        <w:tc>
          <w:tcPr>
            <w:tcW w:w="1556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562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418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+</w:t>
            </w:r>
          </w:p>
          <w:p w:rsidR="00C8053F" w:rsidRPr="006D2D74" w:rsidRDefault="00C8053F" w:rsidP="00396942">
            <w:pPr>
              <w:pStyle w:val="af2"/>
            </w:pPr>
            <w:r w:rsidRPr="006D2D74">
              <w:t>+</w:t>
            </w:r>
          </w:p>
        </w:tc>
      </w:tr>
      <w:tr w:rsidR="00C8053F" w:rsidRPr="006D2D74" w:rsidTr="00C8053F">
        <w:tc>
          <w:tcPr>
            <w:tcW w:w="59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13</w:t>
            </w:r>
          </w:p>
        </w:tc>
        <w:tc>
          <w:tcPr>
            <w:tcW w:w="408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ул. Солнечная</w:t>
            </w:r>
          </w:p>
        </w:tc>
        <w:tc>
          <w:tcPr>
            <w:tcW w:w="1556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562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418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</w:tr>
      <w:tr w:rsidR="00C8053F" w:rsidRPr="006D2D74" w:rsidTr="00C8053F">
        <w:tc>
          <w:tcPr>
            <w:tcW w:w="59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14</w:t>
            </w:r>
          </w:p>
        </w:tc>
        <w:tc>
          <w:tcPr>
            <w:tcW w:w="408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ул. Набережная,</w:t>
            </w:r>
          </w:p>
          <w:p w:rsidR="00C8053F" w:rsidRPr="006D2D74" w:rsidRDefault="00C8053F" w:rsidP="00396942">
            <w:pPr>
              <w:pStyle w:val="af2"/>
            </w:pPr>
            <w:r w:rsidRPr="006D2D74">
              <w:t>ул. Почтовая</w:t>
            </w:r>
          </w:p>
        </w:tc>
        <w:tc>
          <w:tcPr>
            <w:tcW w:w="1556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562" w:type="dxa"/>
            <w:vAlign w:val="center"/>
          </w:tcPr>
          <w:p w:rsidR="00C8053F" w:rsidRPr="006D2D74" w:rsidRDefault="00C8053F" w:rsidP="00503271">
            <w:pPr>
              <w:pStyle w:val="af2"/>
            </w:pPr>
            <w:r w:rsidRPr="006D2D74">
              <w:t>+</w:t>
            </w:r>
          </w:p>
          <w:p w:rsidR="00C8053F" w:rsidRPr="006D2D74" w:rsidRDefault="00C8053F" w:rsidP="00503271">
            <w:pPr>
              <w:pStyle w:val="af2"/>
            </w:pPr>
            <w:r w:rsidRPr="006D2D74">
              <w:t>+</w:t>
            </w:r>
          </w:p>
        </w:tc>
        <w:tc>
          <w:tcPr>
            <w:tcW w:w="1418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</w:tr>
      <w:tr w:rsidR="00C8053F" w:rsidRPr="006D2D74" w:rsidTr="00C8053F">
        <w:tc>
          <w:tcPr>
            <w:tcW w:w="59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lastRenderedPageBreak/>
              <w:t>15</w:t>
            </w:r>
          </w:p>
        </w:tc>
        <w:tc>
          <w:tcPr>
            <w:tcW w:w="408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ул. Вокзальная,</w:t>
            </w:r>
          </w:p>
          <w:p w:rsidR="00C8053F" w:rsidRPr="006D2D74" w:rsidRDefault="00C8053F" w:rsidP="00396942">
            <w:pPr>
              <w:pStyle w:val="af2"/>
            </w:pPr>
            <w:r w:rsidRPr="006D2D74">
              <w:t>пер. Луговой</w:t>
            </w:r>
          </w:p>
        </w:tc>
        <w:tc>
          <w:tcPr>
            <w:tcW w:w="1556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562" w:type="dxa"/>
            <w:vAlign w:val="center"/>
          </w:tcPr>
          <w:p w:rsidR="00C8053F" w:rsidRPr="006D2D74" w:rsidRDefault="00C8053F" w:rsidP="00503271">
            <w:pPr>
              <w:pStyle w:val="af2"/>
            </w:pPr>
            <w:r w:rsidRPr="006D2D74">
              <w:t>+</w:t>
            </w:r>
          </w:p>
          <w:p w:rsidR="00C8053F" w:rsidRPr="006D2D74" w:rsidRDefault="00C8053F" w:rsidP="00503271">
            <w:pPr>
              <w:pStyle w:val="af2"/>
            </w:pPr>
            <w:r w:rsidRPr="006D2D74">
              <w:t>+</w:t>
            </w:r>
          </w:p>
        </w:tc>
        <w:tc>
          <w:tcPr>
            <w:tcW w:w="1418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</w:tr>
      <w:tr w:rsidR="00C8053F" w:rsidRPr="006D2D74" w:rsidTr="00C8053F">
        <w:tc>
          <w:tcPr>
            <w:tcW w:w="59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16</w:t>
            </w:r>
          </w:p>
        </w:tc>
        <w:tc>
          <w:tcPr>
            <w:tcW w:w="408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ул. Первомайская,</w:t>
            </w:r>
          </w:p>
          <w:p w:rsidR="00C8053F" w:rsidRPr="006D2D74" w:rsidRDefault="00C8053F" w:rsidP="00396942">
            <w:pPr>
              <w:pStyle w:val="af2"/>
            </w:pPr>
            <w:r w:rsidRPr="006D2D74">
              <w:t>ул. Полевая,</w:t>
            </w:r>
          </w:p>
          <w:p w:rsidR="00C8053F" w:rsidRPr="006D2D74" w:rsidRDefault="00C8053F" w:rsidP="00396942">
            <w:pPr>
              <w:pStyle w:val="af2"/>
            </w:pPr>
            <w:r w:rsidRPr="006D2D74">
              <w:t>пер. Полевой</w:t>
            </w:r>
          </w:p>
        </w:tc>
        <w:tc>
          <w:tcPr>
            <w:tcW w:w="1556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562" w:type="dxa"/>
            <w:vAlign w:val="center"/>
          </w:tcPr>
          <w:p w:rsidR="00C8053F" w:rsidRPr="006D2D74" w:rsidRDefault="00C8053F" w:rsidP="00503271">
            <w:pPr>
              <w:pStyle w:val="af2"/>
            </w:pPr>
            <w:r w:rsidRPr="006D2D74">
              <w:t>+</w:t>
            </w:r>
          </w:p>
          <w:p w:rsidR="00C8053F" w:rsidRPr="006D2D74" w:rsidRDefault="00C8053F" w:rsidP="00503271">
            <w:pPr>
              <w:pStyle w:val="af2"/>
            </w:pPr>
            <w:r w:rsidRPr="006D2D74">
              <w:t>+</w:t>
            </w:r>
          </w:p>
          <w:p w:rsidR="00C8053F" w:rsidRPr="006D2D74" w:rsidRDefault="00C8053F" w:rsidP="00503271">
            <w:pPr>
              <w:pStyle w:val="af2"/>
            </w:pPr>
            <w:r w:rsidRPr="006D2D74">
              <w:t>+</w:t>
            </w:r>
          </w:p>
        </w:tc>
        <w:tc>
          <w:tcPr>
            <w:tcW w:w="1418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</w:tr>
      <w:tr w:rsidR="00C8053F" w:rsidRPr="006D2D74" w:rsidTr="00C8053F">
        <w:trPr>
          <w:trHeight w:val="307"/>
        </w:trPr>
        <w:tc>
          <w:tcPr>
            <w:tcW w:w="59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17</w:t>
            </w:r>
          </w:p>
        </w:tc>
        <w:tc>
          <w:tcPr>
            <w:tcW w:w="4084" w:type="dxa"/>
            <w:vAlign w:val="center"/>
          </w:tcPr>
          <w:p w:rsidR="00C8053F" w:rsidRPr="006D2D74" w:rsidRDefault="00C8053F" w:rsidP="00396942">
            <w:pPr>
              <w:pStyle w:val="af2"/>
            </w:pPr>
            <w:r w:rsidRPr="006D2D74">
              <w:t>ул. Урожайная</w:t>
            </w:r>
          </w:p>
        </w:tc>
        <w:tc>
          <w:tcPr>
            <w:tcW w:w="1556" w:type="dxa"/>
            <w:vAlign w:val="center"/>
          </w:tcPr>
          <w:p w:rsidR="00C8053F" w:rsidRPr="006D2D74" w:rsidRDefault="00470AF4" w:rsidP="00396942">
            <w:pPr>
              <w:pStyle w:val="af2"/>
            </w:pPr>
            <w:r>
              <w:t>+</w:t>
            </w:r>
          </w:p>
        </w:tc>
        <w:tc>
          <w:tcPr>
            <w:tcW w:w="1562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  <w:tc>
          <w:tcPr>
            <w:tcW w:w="1418" w:type="dxa"/>
            <w:vAlign w:val="center"/>
          </w:tcPr>
          <w:p w:rsidR="00C8053F" w:rsidRPr="006D2D74" w:rsidRDefault="00C8053F" w:rsidP="00396942">
            <w:pPr>
              <w:pStyle w:val="af2"/>
            </w:pPr>
          </w:p>
        </w:tc>
      </w:tr>
      <w:tr w:rsidR="00470AF4" w:rsidRPr="006D2D74" w:rsidTr="00C8053F">
        <w:tc>
          <w:tcPr>
            <w:tcW w:w="594" w:type="dxa"/>
            <w:vAlign w:val="center"/>
          </w:tcPr>
          <w:p w:rsidR="00470AF4" w:rsidRPr="006D2D74" w:rsidRDefault="00470AF4" w:rsidP="00396942">
            <w:pPr>
              <w:pStyle w:val="af2"/>
            </w:pPr>
            <w:r w:rsidRPr="006D2D74">
              <w:t>18</w:t>
            </w:r>
          </w:p>
        </w:tc>
        <w:tc>
          <w:tcPr>
            <w:tcW w:w="4084" w:type="dxa"/>
            <w:vAlign w:val="center"/>
          </w:tcPr>
          <w:p w:rsidR="00470AF4" w:rsidRPr="006D2D74" w:rsidRDefault="00470AF4" w:rsidP="00396942">
            <w:pPr>
              <w:pStyle w:val="af2"/>
            </w:pPr>
            <w:r w:rsidRPr="006D2D74">
              <w:t>ул. Весенняя,</w:t>
            </w:r>
          </w:p>
          <w:p w:rsidR="00470AF4" w:rsidRPr="006D2D74" w:rsidRDefault="00470AF4" w:rsidP="00396942">
            <w:pPr>
              <w:pStyle w:val="af2"/>
            </w:pPr>
            <w:r w:rsidRPr="006D2D74">
              <w:t>пер. Пролетарский</w:t>
            </w:r>
          </w:p>
        </w:tc>
        <w:tc>
          <w:tcPr>
            <w:tcW w:w="1556" w:type="dxa"/>
            <w:vAlign w:val="center"/>
          </w:tcPr>
          <w:p w:rsidR="00470AF4" w:rsidRPr="006D2D74" w:rsidRDefault="00470AF4" w:rsidP="001D5287">
            <w:pPr>
              <w:pStyle w:val="af2"/>
            </w:pPr>
            <w:r w:rsidRPr="006D2D74">
              <w:t>+</w:t>
            </w:r>
          </w:p>
          <w:p w:rsidR="00470AF4" w:rsidRPr="006D2D74" w:rsidRDefault="00470AF4" w:rsidP="001D5287">
            <w:pPr>
              <w:pStyle w:val="af2"/>
            </w:pPr>
            <w:r w:rsidRPr="006D2D74">
              <w:t>+</w:t>
            </w:r>
          </w:p>
        </w:tc>
        <w:tc>
          <w:tcPr>
            <w:tcW w:w="1562" w:type="dxa"/>
            <w:vAlign w:val="center"/>
          </w:tcPr>
          <w:p w:rsidR="00470AF4" w:rsidRPr="006D2D74" w:rsidRDefault="00470AF4" w:rsidP="00396942">
            <w:pPr>
              <w:pStyle w:val="af2"/>
            </w:pPr>
          </w:p>
        </w:tc>
        <w:tc>
          <w:tcPr>
            <w:tcW w:w="1418" w:type="dxa"/>
            <w:vAlign w:val="center"/>
          </w:tcPr>
          <w:p w:rsidR="00470AF4" w:rsidRPr="006D2D74" w:rsidRDefault="00470AF4" w:rsidP="00503271">
            <w:pPr>
              <w:pStyle w:val="af2"/>
            </w:pPr>
          </w:p>
        </w:tc>
      </w:tr>
      <w:tr w:rsidR="00470AF4" w:rsidRPr="006D2D74" w:rsidTr="00C8053F">
        <w:tc>
          <w:tcPr>
            <w:tcW w:w="594" w:type="dxa"/>
            <w:vAlign w:val="center"/>
          </w:tcPr>
          <w:p w:rsidR="00470AF4" w:rsidRPr="006D2D74" w:rsidRDefault="00470AF4" w:rsidP="00396942">
            <w:pPr>
              <w:pStyle w:val="af2"/>
            </w:pPr>
            <w:r w:rsidRPr="006D2D74">
              <w:t>19</w:t>
            </w:r>
          </w:p>
        </w:tc>
        <w:tc>
          <w:tcPr>
            <w:tcW w:w="4084" w:type="dxa"/>
            <w:vAlign w:val="center"/>
          </w:tcPr>
          <w:p w:rsidR="00470AF4" w:rsidRPr="006D2D74" w:rsidRDefault="00470AF4" w:rsidP="00396942">
            <w:pPr>
              <w:pStyle w:val="af2"/>
            </w:pPr>
            <w:r w:rsidRPr="006D2D74">
              <w:t>ул. Молодежная,</w:t>
            </w:r>
          </w:p>
          <w:p w:rsidR="00470AF4" w:rsidRPr="006D2D74" w:rsidRDefault="00470AF4" w:rsidP="00396942">
            <w:pPr>
              <w:pStyle w:val="af2"/>
            </w:pPr>
            <w:r w:rsidRPr="006D2D74">
              <w:t>пер. Рабочий</w:t>
            </w:r>
          </w:p>
        </w:tc>
        <w:tc>
          <w:tcPr>
            <w:tcW w:w="1556" w:type="dxa"/>
            <w:vAlign w:val="center"/>
          </w:tcPr>
          <w:p w:rsidR="00470AF4" w:rsidRPr="006D2D74" w:rsidRDefault="00470AF4" w:rsidP="001D5287">
            <w:pPr>
              <w:pStyle w:val="af2"/>
            </w:pPr>
            <w:r w:rsidRPr="006D2D74">
              <w:t>+</w:t>
            </w:r>
          </w:p>
          <w:p w:rsidR="00470AF4" w:rsidRPr="006D2D74" w:rsidRDefault="00470AF4" w:rsidP="001D5287">
            <w:pPr>
              <w:pStyle w:val="af2"/>
            </w:pPr>
            <w:r w:rsidRPr="006D2D74">
              <w:t>+</w:t>
            </w:r>
          </w:p>
        </w:tc>
        <w:tc>
          <w:tcPr>
            <w:tcW w:w="1562" w:type="dxa"/>
            <w:vAlign w:val="center"/>
          </w:tcPr>
          <w:p w:rsidR="00470AF4" w:rsidRPr="006D2D74" w:rsidRDefault="00470AF4" w:rsidP="00396942">
            <w:pPr>
              <w:pStyle w:val="af2"/>
            </w:pPr>
          </w:p>
        </w:tc>
        <w:tc>
          <w:tcPr>
            <w:tcW w:w="1418" w:type="dxa"/>
            <w:vAlign w:val="center"/>
          </w:tcPr>
          <w:p w:rsidR="00470AF4" w:rsidRPr="006D2D74" w:rsidRDefault="00470AF4" w:rsidP="00503271">
            <w:pPr>
              <w:pStyle w:val="af2"/>
            </w:pPr>
          </w:p>
        </w:tc>
      </w:tr>
      <w:tr w:rsidR="00470AF4" w:rsidRPr="006D2D74" w:rsidTr="00C8053F">
        <w:tc>
          <w:tcPr>
            <w:tcW w:w="594" w:type="dxa"/>
            <w:vAlign w:val="center"/>
          </w:tcPr>
          <w:p w:rsidR="00470AF4" w:rsidRPr="006D2D74" w:rsidRDefault="00470AF4" w:rsidP="00396942">
            <w:pPr>
              <w:pStyle w:val="af2"/>
            </w:pPr>
            <w:r w:rsidRPr="006D2D74">
              <w:t>20</w:t>
            </w:r>
          </w:p>
        </w:tc>
        <w:tc>
          <w:tcPr>
            <w:tcW w:w="4084" w:type="dxa"/>
            <w:vAlign w:val="center"/>
          </w:tcPr>
          <w:p w:rsidR="00470AF4" w:rsidRPr="006D2D74" w:rsidRDefault="00470AF4" w:rsidP="00396942">
            <w:pPr>
              <w:pStyle w:val="af2"/>
            </w:pPr>
            <w:r w:rsidRPr="006D2D74">
              <w:t>ул. Восточная</w:t>
            </w:r>
          </w:p>
        </w:tc>
        <w:tc>
          <w:tcPr>
            <w:tcW w:w="1556" w:type="dxa"/>
            <w:vAlign w:val="center"/>
          </w:tcPr>
          <w:p w:rsidR="00470AF4" w:rsidRPr="006D2D74" w:rsidRDefault="00470AF4" w:rsidP="00396942">
            <w:pPr>
              <w:pStyle w:val="af2"/>
            </w:pPr>
            <w:r>
              <w:t>+</w:t>
            </w:r>
          </w:p>
        </w:tc>
        <w:tc>
          <w:tcPr>
            <w:tcW w:w="1562" w:type="dxa"/>
            <w:vAlign w:val="center"/>
          </w:tcPr>
          <w:p w:rsidR="00470AF4" w:rsidRPr="006D2D74" w:rsidRDefault="00470AF4" w:rsidP="00396942">
            <w:pPr>
              <w:pStyle w:val="af2"/>
            </w:pPr>
          </w:p>
        </w:tc>
        <w:tc>
          <w:tcPr>
            <w:tcW w:w="1418" w:type="dxa"/>
            <w:vAlign w:val="center"/>
          </w:tcPr>
          <w:p w:rsidR="00470AF4" w:rsidRPr="006D2D74" w:rsidRDefault="00470AF4" w:rsidP="00396942">
            <w:pPr>
              <w:pStyle w:val="af2"/>
            </w:pPr>
          </w:p>
        </w:tc>
      </w:tr>
    </w:tbl>
    <w:p w:rsidR="00396942" w:rsidRPr="00CD7C5C" w:rsidRDefault="00396942" w:rsidP="00DF2A28">
      <w:pPr>
        <w:widowControl w:val="0"/>
        <w:tabs>
          <w:tab w:val="left" w:pos="8295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0323" w:rsidRPr="003F0367" w:rsidRDefault="008607AA" w:rsidP="00C40323">
      <w:pPr>
        <w:keepNext/>
        <w:keepLines/>
        <w:spacing w:after="0" w:line="240" w:lineRule="auto"/>
        <w:ind w:left="20" w:right="20" w:firstLine="70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2.7.</w:t>
      </w:r>
      <w:r w:rsidR="00C40323" w:rsidRPr="003F0367">
        <w:rPr>
          <w:rFonts w:ascii="Times New Roman" w:hAnsi="Times New Roman"/>
          <w:bCs/>
          <w:sz w:val="24"/>
          <w:szCs w:val="24"/>
          <w:lang w:eastAsia="ru-RU"/>
        </w:rPr>
        <w:t>1 Перечень основных мероприятий по реализации схем водо</w:t>
      </w:r>
      <w:r w:rsidR="00C40323" w:rsidRPr="003F0367">
        <w:rPr>
          <w:rFonts w:ascii="Times New Roman" w:hAnsi="Times New Roman"/>
          <w:bCs/>
          <w:sz w:val="24"/>
          <w:szCs w:val="24"/>
          <w:lang w:eastAsia="ru-RU"/>
        </w:rPr>
        <w:softHyphen/>
        <w:t>снабжения с разбивкой по годам</w:t>
      </w:r>
    </w:p>
    <w:p w:rsidR="00C40323" w:rsidRPr="003F0367" w:rsidRDefault="0007750E" w:rsidP="00C40323">
      <w:pPr>
        <w:keepNext/>
        <w:keepLines/>
        <w:spacing w:after="0" w:line="240" w:lineRule="auto"/>
        <w:ind w:left="20" w:right="20" w:firstLine="68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bCs/>
          <w:sz w:val="24"/>
          <w:szCs w:val="24"/>
          <w:lang w:eastAsia="ru-RU"/>
        </w:rPr>
        <w:t>На первый этап 2021 - 2025</w:t>
      </w:r>
      <w:r w:rsidR="00C40323" w:rsidRPr="003F0367">
        <w:rPr>
          <w:rFonts w:ascii="Times New Roman" w:hAnsi="Times New Roman"/>
          <w:bCs/>
          <w:sz w:val="24"/>
          <w:szCs w:val="24"/>
          <w:lang w:eastAsia="ru-RU"/>
        </w:rPr>
        <w:t xml:space="preserve"> годы</w:t>
      </w:r>
    </w:p>
    <w:p w:rsidR="00C40323" w:rsidRPr="003F0367" w:rsidRDefault="00C40323" w:rsidP="00C4032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На этом этапе предлагается:</w:t>
      </w:r>
    </w:p>
    <w:p w:rsidR="00C40323" w:rsidRPr="003F0367" w:rsidRDefault="00C40323" w:rsidP="00C40323">
      <w:pPr>
        <w:numPr>
          <w:ilvl w:val="0"/>
          <w:numId w:val="36"/>
        </w:numPr>
        <w:tabs>
          <w:tab w:val="left" w:pos="1110"/>
        </w:tabs>
        <w:spacing w:before="0"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Планируемые к строительству индивидуальные жилые дома по ул. </w:t>
      </w:r>
      <w:proofErr w:type="gramStart"/>
      <w:r w:rsidRPr="003F0367">
        <w:rPr>
          <w:rFonts w:ascii="Times New Roman" w:hAnsi="Times New Roman"/>
          <w:sz w:val="24"/>
          <w:szCs w:val="24"/>
          <w:lang w:eastAsia="ru-RU"/>
        </w:rPr>
        <w:t>Вишневой</w:t>
      </w:r>
      <w:proofErr w:type="gramEnd"/>
      <w:r w:rsidRPr="003F0367">
        <w:rPr>
          <w:rFonts w:ascii="Times New Roman" w:hAnsi="Times New Roman"/>
          <w:sz w:val="24"/>
          <w:szCs w:val="24"/>
          <w:lang w:eastAsia="ru-RU"/>
        </w:rPr>
        <w:t>, пер. Молодежный</w:t>
      </w:r>
      <w:r w:rsidR="00B0664D" w:rsidRPr="003F0367">
        <w:rPr>
          <w:rFonts w:ascii="Times New Roman" w:hAnsi="Times New Roman"/>
          <w:sz w:val="24"/>
          <w:szCs w:val="24"/>
          <w:lang w:eastAsia="ru-RU"/>
        </w:rPr>
        <w:t>, ул. Солнечная</w:t>
      </w:r>
      <w:r w:rsidRPr="003F0367">
        <w:rPr>
          <w:rFonts w:ascii="Times New Roman" w:hAnsi="Times New Roman"/>
          <w:sz w:val="24"/>
          <w:szCs w:val="24"/>
          <w:lang w:eastAsia="ru-RU"/>
        </w:rPr>
        <w:t xml:space="preserve"> подключить к существующим водопровод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>ным сетям.</w:t>
      </w:r>
    </w:p>
    <w:p w:rsidR="00C40323" w:rsidRPr="003F0367" w:rsidRDefault="00C40323" w:rsidP="00C40323">
      <w:pPr>
        <w:numPr>
          <w:ilvl w:val="0"/>
          <w:numId w:val="36"/>
        </w:numPr>
        <w:tabs>
          <w:tab w:val="left" w:pos="1110"/>
        </w:tabs>
        <w:spacing w:before="0"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F0367">
        <w:rPr>
          <w:rFonts w:ascii="Times New Roman" w:hAnsi="Times New Roman"/>
          <w:sz w:val="24"/>
          <w:szCs w:val="24"/>
          <w:lang w:eastAsia="ru-RU"/>
        </w:rPr>
        <w:t>Построить водопроводную сеть ул. Лесная</w:t>
      </w:r>
      <w:r w:rsidR="00B0664D" w:rsidRPr="003F036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C40323" w:rsidRPr="003F0367" w:rsidRDefault="00C40323" w:rsidP="00C40323">
      <w:pPr>
        <w:numPr>
          <w:ilvl w:val="0"/>
          <w:numId w:val="36"/>
        </w:numPr>
        <w:tabs>
          <w:tab w:val="left" w:pos="1076"/>
        </w:tabs>
        <w:spacing w:before="0"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Открытую спортивную площадку по ул. </w:t>
      </w:r>
      <w:proofErr w:type="gramStart"/>
      <w:r w:rsidRPr="003F0367">
        <w:rPr>
          <w:rFonts w:ascii="Times New Roman" w:hAnsi="Times New Roman"/>
          <w:sz w:val="24"/>
          <w:szCs w:val="24"/>
          <w:lang w:eastAsia="ru-RU"/>
        </w:rPr>
        <w:t>Молодежная</w:t>
      </w:r>
      <w:proofErr w:type="gramEnd"/>
      <w:r w:rsidRPr="003F0367">
        <w:rPr>
          <w:rFonts w:ascii="Times New Roman" w:hAnsi="Times New Roman"/>
          <w:sz w:val="24"/>
          <w:szCs w:val="24"/>
          <w:lang w:eastAsia="ru-RU"/>
        </w:rPr>
        <w:t xml:space="preserve"> обеспечить поливочным водопроводом от существующих водопроводных сетей.</w:t>
      </w:r>
    </w:p>
    <w:p w:rsidR="00C40323" w:rsidRPr="003F0367" w:rsidRDefault="0007750E" w:rsidP="00C40323">
      <w:pPr>
        <w:keepNext/>
        <w:keepLines/>
        <w:spacing w:after="0" w:line="240" w:lineRule="auto"/>
        <w:ind w:right="20"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bCs/>
          <w:sz w:val="24"/>
          <w:szCs w:val="24"/>
          <w:lang w:eastAsia="ru-RU"/>
        </w:rPr>
        <w:t>На второй этап 2026</w:t>
      </w:r>
      <w:r w:rsidR="00C40323" w:rsidRPr="003F0367">
        <w:rPr>
          <w:rFonts w:ascii="Times New Roman" w:hAnsi="Times New Roman"/>
          <w:bCs/>
          <w:sz w:val="24"/>
          <w:szCs w:val="24"/>
          <w:lang w:eastAsia="ru-RU"/>
        </w:rPr>
        <w:t xml:space="preserve"> - 2030 годы</w:t>
      </w:r>
    </w:p>
    <w:p w:rsidR="00C40323" w:rsidRPr="003F0367" w:rsidRDefault="00C40323" w:rsidP="00C4032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На этом этапе предлагается:</w:t>
      </w:r>
    </w:p>
    <w:p w:rsidR="00C40323" w:rsidRPr="003F0367" w:rsidRDefault="00C40323" w:rsidP="00C40323">
      <w:pPr>
        <w:numPr>
          <w:ilvl w:val="1"/>
          <w:numId w:val="37"/>
        </w:numPr>
        <w:tabs>
          <w:tab w:val="left" w:pos="1046"/>
        </w:tabs>
        <w:spacing w:before="0"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Ликвидация старой водонапорной башни </w:t>
      </w:r>
      <w:r w:rsidRPr="003F0367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3F0367">
        <w:rPr>
          <w:rFonts w:ascii="Times New Roman" w:hAnsi="Times New Roman"/>
          <w:sz w:val="24"/>
          <w:szCs w:val="24"/>
          <w:lang w:eastAsia="ru-RU"/>
        </w:rPr>
        <w:t>=25 м</w:t>
      </w:r>
      <w:proofErr w:type="gramStart"/>
      <w:r w:rsidRPr="003F0367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C40323" w:rsidRPr="003F0367" w:rsidRDefault="00C40323" w:rsidP="00C40323">
      <w:pPr>
        <w:numPr>
          <w:ilvl w:val="1"/>
          <w:numId w:val="37"/>
        </w:numPr>
        <w:tabs>
          <w:tab w:val="left" w:pos="1230"/>
        </w:tabs>
        <w:spacing w:before="0"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Строительство 2-х артезианских скважин и новой водонапорной башни </w:t>
      </w:r>
      <w:r w:rsidRPr="003F0367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3F0367">
        <w:rPr>
          <w:rFonts w:ascii="Times New Roman" w:hAnsi="Times New Roman"/>
          <w:sz w:val="24"/>
          <w:szCs w:val="24"/>
          <w:lang w:eastAsia="ru-RU"/>
        </w:rPr>
        <w:t>=50 м для обеспечения питьевой водой новых площадок под строительство жилых домов.</w:t>
      </w:r>
    </w:p>
    <w:p w:rsidR="00C40323" w:rsidRPr="003F0367" w:rsidRDefault="00C40323" w:rsidP="00C40323">
      <w:pPr>
        <w:numPr>
          <w:ilvl w:val="1"/>
          <w:numId w:val="37"/>
        </w:numPr>
        <w:tabs>
          <w:tab w:val="left" w:pos="1003"/>
        </w:tabs>
        <w:spacing w:before="0"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Строительство пожарного резервуара </w:t>
      </w:r>
      <w:r w:rsidRPr="003F0367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3F0367">
        <w:rPr>
          <w:rFonts w:ascii="Times New Roman" w:hAnsi="Times New Roman"/>
          <w:sz w:val="24"/>
          <w:szCs w:val="24"/>
          <w:lang w:eastAsia="ru-RU"/>
        </w:rPr>
        <w:t>=30 м</w:t>
      </w:r>
      <w:proofErr w:type="gramStart"/>
      <w:r w:rsidRPr="003F0367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C40323" w:rsidRPr="003F0367" w:rsidRDefault="00C40323" w:rsidP="00C40323">
      <w:pPr>
        <w:numPr>
          <w:ilvl w:val="1"/>
          <w:numId w:val="37"/>
        </w:numPr>
        <w:tabs>
          <w:tab w:val="left" w:pos="1023"/>
        </w:tabs>
        <w:spacing w:before="0"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Замена изношенных трубопроводов водопроводных сетей в </w:t>
      </w:r>
      <w:proofErr w:type="spellStart"/>
      <w:r w:rsidRPr="003F0367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3F0367">
        <w:rPr>
          <w:rFonts w:ascii="Times New Roman" w:hAnsi="Times New Roman"/>
          <w:sz w:val="24"/>
          <w:szCs w:val="24"/>
          <w:lang w:eastAsia="ru-RU"/>
        </w:rPr>
        <w:t>. Александро-Невский на новые полиэтиленовые трубы.</w:t>
      </w:r>
    </w:p>
    <w:p w:rsidR="00C40323" w:rsidRPr="003F0367" w:rsidRDefault="00C40323" w:rsidP="00C40323">
      <w:pPr>
        <w:numPr>
          <w:ilvl w:val="1"/>
          <w:numId w:val="37"/>
        </w:numPr>
        <w:tabs>
          <w:tab w:val="left" w:pos="1086"/>
        </w:tabs>
        <w:spacing w:before="0"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Строительство водоводов и уличных сетей для площадок нового строительства жилого фонда.</w:t>
      </w:r>
    </w:p>
    <w:p w:rsidR="00C40323" w:rsidRPr="003F0367" w:rsidRDefault="00C40323" w:rsidP="00C40323">
      <w:pPr>
        <w:numPr>
          <w:ilvl w:val="1"/>
          <w:numId w:val="37"/>
        </w:numPr>
        <w:tabs>
          <w:tab w:val="left" w:pos="1033"/>
        </w:tabs>
        <w:spacing w:before="0"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Установка для всех потребителей приборов учёта расхода артезиан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>ской воды.</w:t>
      </w:r>
    </w:p>
    <w:p w:rsidR="00C40323" w:rsidRPr="003F0367" w:rsidRDefault="00A970DD" w:rsidP="00C40323">
      <w:pPr>
        <w:keepNext/>
        <w:keepLines/>
        <w:spacing w:after="0" w:line="240" w:lineRule="auto"/>
        <w:ind w:right="20"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="008607AA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C40323" w:rsidRPr="003F0367">
        <w:rPr>
          <w:rFonts w:ascii="Times New Roman" w:hAnsi="Times New Roman"/>
          <w:bCs/>
          <w:sz w:val="24"/>
          <w:szCs w:val="24"/>
          <w:lang w:eastAsia="ru-RU"/>
        </w:rPr>
        <w:t>.2 Техническое обоснование основных мероприятий по реализа</w:t>
      </w:r>
      <w:r w:rsidR="00C40323" w:rsidRPr="003F0367">
        <w:rPr>
          <w:rFonts w:ascii="Times New Roman" w:hAnsi="Times New Roman"/>
          <w:bCs/>
          <w:sz w:val="24"/>
          <w:szCs w:val="24"/>
          <w:lang w:eastAsia="ru-RU"/>
        </w:rPr>
        <w:softHyphen/>
        <w:t>ции схем водоснабжения</w:t>
      </w:r>
    </w:p>
    <w:p w:rsidR="00C40323" w:rsidRPr="003F0367" w:rsidRDefault="00C40323" w:rsidP="00C40323">
      <w:pPr>
        <w:tabs>
          <w:tab w:val="left" w:pos="1488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1. Обеспечение подачи абонентам определенного объема питьевой воды установленного качества</w:t>
      </w:r>
    </w:p>
    <w:p w:rsidR="00C40323" w:rsidRPr="003F0367" w:rsidRDefault="00C40323" w:rsidP="00C4032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Прове</w:t>
      </w:r>
      <w:r w:rsidR="00AC657C" w:rsidRPr="003F0367">
        <w:rPr>
          <w:rFonts w:ascii="Times New Roman" w:hAnsi="Times New Roman"/>
          <w:sz w:val="24"/>
          <w:szCs w:val="24"/>
          <w:lang w:eastAsia="ru-RU"/>
        </w:rPr>
        <w:t>денный анализ показал, что к 20</w:t>
      </w:r>
      <w:r w:rsidRPr="003F0367">
        <w:rPr>
          <w:rFonts w:ascii="Times New Roman" w:hAnsi="Times New Roman"/>
          <w:sz w:val="24"/>
          <w:szCs w:val="24"/>
          <w:lang w:eastAsia="ru-RU"/>
        </w:rPr>
        <w:t>3</w:t>
      </w:r>
      <w:r w:rsidR="00AC657C" w:rsidRPr="003F0367">
        <w:rPr>
          <w:rFonts w:ascii="Times New Roman" w:hAnsi="Times New Roman"/>
          <w:sz w:val="24"/>
          <w:szCs w:val="24"/>
          <w:lang w:eastAsia="ru-RU"/>
        </w:rPr>
        <w:t>0</w:t>
      </w:r>
      <w:r w:rsidRPr="003F0367">
        <w:rPr>
          <w:rFonts w:ascii="Times New Roman" w:hAnsi="Times New Roman"/>
          <w:sz w:val="24"/>
          <w:szCs w:val="24"/>
          <w:lang w:eastAsia="ru-RU"/>
        </w:rPr>
        <w:t xml:space="preserve"> году резерв производственных мощностей существующих водозаборных сооружений будет достаточным для обеспечения подачи абонентам необходимого объема воды установленного качества, а также воды на пожарные и поливочные нужды.</w:t>
      </w:r>
    </w:p>
    <w:p w:rsidR="00C40323" w:rsidRPr="003F0367" w:rsidRDefault="00C40323" w:rsidP="00C40323">
      <w:pPr>
        <w:tabs>
          <w:tab w:val="left" w:pos="1488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2. Обеспечение водоснабжения объектов перспективной застройки населенного пункта</w:t>
      </w:r>
    </w:p>
    <w:p w:rsidR="00C40323" w:rsidRPr="003F0367" w:rsidRDefault="00C40323" w:rsidP="00C4032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В результате проведенного анализа системы водоснабжения, выявлена необходимость строительства новых сетей водоснабжения на территориях не обеспеченных системами водоснабжения, а так же на уча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>стках перспективного строительства ввиду наличия в городском поселении планов по подключению новых абонентов к централизованной сети водо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>снабжения.</w:t>
      </w:r>
    </w:p>
    <w:p w:rsidR="00C40323" w:rsidRPr="003F0367" w:rsidRDefault="00C40323" w:rsidP="00C40323">
      <w:pPr>
        <w:tabs>
          <w:tab w:val="left" w:pos="1517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3. Сокращение потерь воды при ее транспортировке</w:t>
      </w:r>
    </w:p>
    <w:p w:rsidR="00C40323" w:rsidRPr="003F0367" w:rsidRDefault="00C40323" w:rsidP="00C4032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lastRenderedPageBreak/>
        <w:t>Данные о неучтённых расходах и потерях вод</w:t>
      </w:r>
      <w:r w:rsidR="0007750E" w:rsidRPr="003F0367">
        <w:rPr>
          <w:rFonts w:ascii="Times New Roman" w:hAnsi="Times New Roman"/>
          <w:sz w:val="24"/>
          <w:szCs w:val="24"/>
          <w:lang w:eastAsia="ru-RU"/>
        </w:rPr>
        <w:t xml:space="preserve">ы при её транспортировке </w:t>
      </w:r>
      <w:r w:rsidR="00470AF4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07750E" w:rsidRPr="003F0367">
        <w:rPr>
          <w:rFonts w:ascii="Times New Roman" w:hAnsi="Times New Roman"/>
          <w:sz w:val="24"/>
          <w:szCs w:val="24"/>
          <w:lang w:eastAsia="ru-RU"/>
        </w:rPr>
        <w:t>2020</w:t>
      </w:r>
      <w:r w:rsidRPr="003F0367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470AF4">
        <w:rPr>
          <w:rFonts w:ascii="Times New Roman" w:hAnsi="Times New Roman"/>
          <w:sz w:val="24"/>
          <w:szCs w:val="24"/>
          <w:lang w:eastAsia="ru-RU"/>
        </w:rPr>
        <w:t>составляют 7,96 тыс. м</w:t>
      </w:r>
      <w:r w:rsidR="00470AF4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="00470AF4">
        <w:rPr>
          <w:rFonts w:ascii="Times New Roman" w:hAnsi="Times New Roman"/>
          <w:sz w:val="24"/>
          <w:szCs w:val="24"/>
          <w:lang w:eastAsia="ru-RU"/>
        </w:rPr>
        <w:t xml:space="preserve"> (6,4%)</w:t>
      </w:r>
      <w:r w:rsidRPr="003F0367">
        <w:rPr>
          <w:rFonts w:ascii="Times New Roman" w:hAnsi="Times New Roman"/>
          <w:sz w:val="24"/>
          <w:szCs w:val="24"/>
          <w:lang w:eastAsia="ru-RU"/>
        </w:rPr>
        <w:t>.</w:t>
      </w:r>
    </w:p>
    <w:p w:rsidR="00C40323" w:rsidRPr="003F0367" w:rsidRDefault="00C40323" w:rsidP="00C40323">
      <w:pPr>
        <w:tabs>
          <w:tab w:val="left" w:pos="1478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4. Выполнение мероприятий, направленных на обеспечение соот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>ветствия качества питьевой воды требованиям законодательства Российской Федерации</w:t>
      </w:r>
    </w:p>
    <w:p w:rsidR="00C40323" w:rsidRPr="003F0367" w:rsidRDefault="00C40323" w:rsidP="00C4032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Анализ показал, что в настоящее время качество подаваемой абонентам воды соответствует предельно допустимым нормам, однако для дальнейшего поддержания качества воды необходимо выполнять мероприятия по прове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>дению контроля состава подземных вод согласно план-графика.</w:t>
      </w:r>
    </w:p>
    <w:p w:rsidR="00C40323" w:rsidRPr="003F0367" w:rsidRDefault="008607AA" w:rsidP="00C40323">
      <w:pPr>
        <w:keepNext/>
        <w:keepLines/>
        <w:spacing w:after="0" w:line="240" w:lineRule="auto"/>
        <w:ind w:right="20"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2.7</w:t>
      </w:r>
      <w:r w:rsidR="00C40323" w:rsidRPr="003F0367">
        <w:rPr>
          <w:rFonts w:ascii="Times New Roman" w:hAnsi="Times New Roman"/>
          <w:bCs/>
          <w:sz w:val="24"/>
          <w:szCs w:val="24"/>
          <w:lang w:eastAsia="ru-RU"/>
        </w:rPr>
        <w:t>.3. Сведения о вновь строящихся, реконструируемых и предпо</w:t>
      </w:r>
      <w:r w:rsidR="00C40323" w:rsidRPr="003F0367">
        <w:rPr>
          <w:rFonts w:ascii="Times New Roman" w:hAnsi="Times New Roman"/>
          <w:bCs/>
          <w:sz w:val="24"/>
          <w:szCs w:val="24"/>
          <w:lang w:eastAsia="ru-RU"/>
        </w:rPr>
        <w:softHyphen/>
        <w:t>лагаемых к выводу из эксплуатации объектах системы водоснабжения</w:t>
      </w:r>
    </w:p>
    <w:p w:rsidR="00C40323" w:rsidRPr="003F0367" w:rsidRDefault="00C40323" w:rsidP="00C4032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В данном разделе рассматриваются предложения: по строительству и реконструкции водопроводных сетей только на втором этапе развития схем водоснабжения и водоотведения Александро-Невского городского поселения.</w:t>
      </w:r>
    </w:p>
    <w:p w:rsidR="00C40323" w:rsidRPr="003F0367" w:rsidRDefault="00C40323" w:rsidP="00C4032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Первый этап развития водоснабжения Александро-Невского городского поселения рассматривает во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>доснабжение перспективных потребителей от существующих водопроводных сетей. Возводимые объекты расположены рядом с действующим водопрово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>дом, поэтому необходимость строительства новых водопроводных сетей от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>сутствует.</w:t>
      </w:r>
    </w:p>
    <w:p w:rsidR="00C40323" w:rsidRPr="003F0367" w:rsidRDefault="00C40323" w:rsidP="00C4032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На втором этапе предлагается:</w:t>
      </w:r>
    </w:p>
    <w:p w:rsidR="00C40323" w:rsidRPr="003F0367" w:rsidRDefault="00C40323" w:rsidP="00C40323">
      <w:pPr>
        <w:numPr>
          <w:ilvl w:val="0"/>
          <w:numId w:val="38"/>
        </w:numPr>
        <w:tabs>
          <w:tab w:val="left" w:pos="1022"/>
        </w:tabs>
        <w:spacing w:before="0" w:after="0" w:line="240" w:lineRule="auto"/>
        <w:ind w:left="0" w:right="2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строительство 2-х артезианских скважин и новой водонапорной баш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 xml:space="preserve">ни </w:t>
      </w:r>
      <w:r w:rsidRPr="003F0367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3F0367">
        <w:rPr>
          <w:rFonts w:ascii="Times New Roman" w:hAnsi="Times New Roman"/>
          <w:sz w:val="24"/>
          <w:szCs w:val="24"/>
          <w:lang w:eastAsia="ru-RU"/>
        </w:rPr>
        <w:t>=50 м для обеспечения питьевой водой новых площадок под строительство жилых домов.</w:t>
      </w:r>
    </w:p>
    <w:p w:rsidR="00C40323" w:rsidRPr="003F0367" w:rsidRDefault="00C40323" w:rsidP="00C40323">
      <w:pPr>
        <w:numPr>
          <w:ilvl w:val="0"/>
          <w:numId w:val="38"/>
        </w:numPr>
        <w:tabs>
          <w:tab w:val="left" w:pos="1003"/>
        </w:tabs>
        <w:spacing w:before="0" w:after="0" w:line="240" w:lineRule="auto"/>
        <w:ind w:left="0" w:right="2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строительство пожарного резервуара </w:t>
      </w:r>
      <w:r w:rsidRPr="003F0367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3F0367">
        <w:rPr>
          <w:rFonts w:ascii="Times New Roman" w:hAnsi="Times New Roman"/>
          <w:sz w:val="24"/>
          <w:szCs w:val="24"/>
          <w:lang w:eastAsia="ru-RU"/>
        </w:rPr>
        <w:t>=30 м</w:t>
      </w:r>
      <w:proofErr w:type="gramStart"/>
      <w:r w:rsidRPr="003F0367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C40323" w:rsidRPr="003F0367" w:rsidRDefault="00C40323" w:rsidP="00C40323">
      <w:pPr>
        <w:numPr>
          <w:ilvl w:val="0"/>
          <w:numId w:val="38"/>
        </w:numPr>
        <w:tabs>
          <w:tab w:val="left" w:pos="1003"/>
        </w:tabs>
        <w:spacing w:before="0" w:after="0" w:line="240" w:lineRule="auto"/>
        <w:ind w:left="0" w:right="2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строительство водопроводных сетей.</w:t>
      </w:r>
    </w:p>
    <w:p w:rsidR="00C40323" w:rsidRPr="00AF1B91" w:rsidRDefault="00C40323" w:rsidP="00C4032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Предложения по строительству водопроводных сетей на втором этапе развития системы водоснабжения Александро-Невского городского поселения приведены в </w:t>
      </w:r>
      <w:r w:rsidR="00AF1B91" w:rsidRPr="00AF1B91">
        <w:rPr>
          <w:rFonts w:ascii="Times New Roman" w:hAnsi="Times New Roman"/>
          <w:sz w:val="24"/>
          <w:szCs w:val="24"/>
          <w:lang w:eastAsia="ru-RU"/>
        </w:rPr>
        <w:t xml:space="preserve">таблице </w:t>
      </w:r>
    </w:p>
    <w:p w:rsidR="00C40323" w:rsidRPr="003F0367" w:rsidRDefault="00AF1B91" w:rsidP="00C4032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B91">
        <w:rPr>
          <w:rFonts w:ascii="Times New Roman" w:hAnsi="Times New Roman"/>
          <w:sz w:val="24"/>
          <w:szCs w:val="24"/>
          <w:lang w:eastAsia="ru-RU"/>
        </w:rPr>
        <w:t>Таблица</w:t>
      </w:r>
      <w:r w:rsidR="008607AA">
        <w:rPr>
          <w:rFonts w:ascii="Times New Roman" w:hAnsi="Times New Roman"/>
          <w:sz w:val="24"/>
          <w:szCs w:val="24"/>
          <w:lang w:eastAsia="ru-RU"/>
        </w:rPr>
        <w:t xml:space="preserve"> 1.9.</w:t>
      </w:r>
      <w:r w:rsidRPr="00AF1B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07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0323" w:rsidRPr="00AF1B91">
        <w:rPr>
          <w:rFonts w:ascii="Times New Roman" w:hAnsi="Times New Roman"/>
          <w:sz w:val="24"/>
          <w:szCs w:val="24"/>
          <w:lang w:eastAsia="ru-RU"/>
        </w:rPr>
        <w:t xml:space="preserve"> Предложения </w:t>
      </w:r>
      <w:r w:rsidR="00C40323" w:rsidRPr="003F0367">
        <w:rPr>
          <w:rFonts w:ascii="Times New Roman" w:hAnsi="Times New Roman"/>
          <w:sz w:val="24"/>
          <w:szCs w:val="24"/>
          <w:lang w:eastAsia="ru-RU"/>
        </w:rPr>
        <w:t>по строительству водопроводных сетей</w:t>
      </w:r>
    </w:p>
    <w:p w:rsidR="00C40323" w:rsidRPr="003F0367" w:rsidRDefault="00C40323" w:rsidP="00C40323">
      <w:pPr>
        <w:spacing w:after="0" w:line="240" w:lineRule="auto"/>
        <w:ind w:right="2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0"/>
        <w:gridCol w:w="1534"/>
        <w:gridCol w:w="1440"/>
        <w:gridCol w:w="1395"/>
      </w:tblGrid>
      <w:tr w:rsidR="00C40323" w:rsidRPr="003F0367" w:rsidTr="00503271">
        <w:trPr>
          <w:trHeight w:val="1118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323" w:rsidRPr="003F0367" w:rsidRDefault="00C40323" w:rsidP="00503271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Цели строительства</w:t>
            </w:r>
          </w:p>
          <w:p w:rsidR="00C40323" w:rsidRPr="003F0367" w:rsidRDefault="00C40323" w:rsidP="00503271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323" w:rsidRPr="003F0367" w:rsidRDefault="00C40323" w:rsidP="00503271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Тип прокладки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323" w:rsidRPr="003F0367" w:rsidRDefault="00C40323" w:rsidP="00503271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Диаметр участка (ввода), </w:t>
            </w:r>
            <w:proofErr w:type="gramStart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323" w:rsidRPr="003F0367" w:rsidRDefault="00C40323" w:rsidP="00503271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Длина участка (ввода в здание), </w:t>
            </w:r>
            <w:proofErr w:type="gramStart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C40323" w:rsidRPr="003F0367" w:rsidTr="00503271">
        <w:trPr>
          <w:trHeight w:val="51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323" w:rsidRPr="003F0367" w:rsidRDefault="00C40323" w:rsidP="00503271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Расчетный срок строительства</w:t>
            </w:r>
          </w:p>
        </w:tc>
      </w:tr>
      <w:tr w:rsidR="00C40323" w:rsidRPr="003F0367" w:rsidTr="00503271">
        <w:trPr>
          <w:trHeight w:val="56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323" w:rsidRPr="003F0367" w:rsidRDefault="00C40323" w:rsidP="00503271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новых трубопроводов для подключения объектов к существующим водопроводным сетям</w:t>
            </w:r>
          </w:p>
        </w:tc>
      </w:tr>
      <w:tr w:rsidR="00C40323" w:rsidRPr="003F0367" w:rsidTr="00503271">
        <w:trPr>
          <w:trHeight w:val="564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323" w:rsidRPr="003F0367" w:rsidRDefault="00C40323" w:rsidP="00503271">
            <w:pPr>
              <w:tabs>
                <w:tab w:val="left" w:pos="1890"/>
              </w:tabs>
              <w:spacing w:after="0" w:line="240" w:lineRule="auto"/>
              <w:ind w:left="47" w:right="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Подключение жилых домов по ул. </w:t>
            </w:r>
            <w:proofErr w:type="gramStart"/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Лесная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323" w:rsidRPr="003F0367" w:rsidRDefault="00C40323" w:rsidP="00503271">
            <w:pPr>
              <w:spacing w:after="0" w:line="240" w:lineRule="auto"/>
              <w:ind w:left="117" w:right="2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подземная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323" w:rsidRPr="003F0367" w:rsidRDefault="00C40323" w:rsidP="00503271">
            <w:pPr>
              <w:spacing w:after="0" w:line="240" w:lineRule="auto"/>
              <w:ind w:left="142" w:right="1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323" w:rsidRPr="003F0367" w:rsidRDefault="00C40323" w:rsidP="00503271">
            <w:pPr>
              <w:spacing w:after="0" w:line="240" w:lineRule="auto"/>
              <w:ind w:left="142" w:right="1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367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</w:tbl>
    <w:p w:rsidR="00C40323" w:rsidRPr="003F0367" w:rsidRDefault="00C40323" w:rsidP="00C40323">
      <w:pPr>
        <w:keepNext/>
        <w:keepLines/>
        <w:spacing w:after="0" w:line="240" w:lineRule="auto"/>
        <w:ind w:right="20"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C40323" w:rsidRPr="003F0367" w:rsidRDefault="008607AA" w:rsidP="00C40323">
      <w:pPr>
        <w:keepNext/>
        <w:keepLines/>
        <w:spacing w:after="0" w:line="240" w:lineRule="auto"/>
        <w:ind w:right="20"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2.7</w:t>
      </w:r>
      <w:r w:rsidR="00C40323" w:rsidRPr="003F0367">
        <w:rPr>
          <w:rFonts w:ascii="Times New Roman" w:hAnsi="Times New Roman"/>
          <w:bCs/>
          <w:sz w:val="24"/>
          <w:szCs w:val="24"/>
          <w:lang w:eastAsia="ru-RU"/>
        </w:rPr>
        <w:t>.4</w:t>
      </w:r>
      <w:r w:rsidR="00445B3C" w:rsidRPr="003F036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C40323" w:rsidRPr="003F0367">
        <w:rPr>
          <w:rFonts w:ascii="Times New Roman" w:hAnsi="Times New Roman"/>
          <w:bCs/>
          <w:sz w:val="24"/>
          <w:szCs w:val="24"/>
          <w:lang w:eastAsia="ru-RU"/>
        </w:rPr>
        <w:t xml:space="preserve"> Сведения о развитии систем диспетчеризации, телемеханиза</w:t>
      </w:r>
      <w:r w:rsidR="00C40323" w:rsidRPr="003F0367">
        <w:rPr>
          <w:rFonts w:ascii="Times New Roman" w:hAnsi="Times New Roman"/>
          <w:bCs/>
          <w:sz w:val="24"/>
          <w:szCs w:val="24"/>
          <w:lang w:eastAsia="ru-RU"/>
        </w:rPr>
        <w:softHyphen/>
        <w:t>ции и систем управления режимами водоснабжения на объектах органи</w:t>
      </w:r>
      <w:r w:rsidR="00C40323" w:rsidRPr="003F0367">
        <w:rPr>
          <w:rFonts w:ascii="Times New Roman" w:hAnsi="Times New Roman"/>
          <w:bCs/>
          <w:sz w:val="24"/>
          <w:szCs w:val="24"/>
          <w:lang w:eastAsia="ru-RU"/>
        </w:rPr>
        <w:softHyphen/>
        <w:t>заций, осуществляющих водоснабжение.</w:t>
      </w:r>
    </w:p>
    <w:p w:rsidR="00C40323" w:rsidRPr="003F0367" w:rsidRDefault="00C40323" w:rsidP="00C4032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В Александро-Невском городском поселении рекомендуется внедрить новые высокоэффективные энергосберегающие технологии, создать современную автоматизированную систему оперативного диспетчерского управления</w:t>
      </w:r>
      <w:r w:rsidR="00AC657C" w:rsidRPr="003F0367">
        <w:rPr>
          <w:rFonts w:ascii="Times New Roman" w:hAnsi="Times New Roman"/>
          <w:sz w:val="24"/>
          <w:szCs w:val="24"/>
          <w:lang w:eastAsia="ru-RU"/>
        </w:rPr>
        <w:t xml:space="preserve"> (АСОДУ)</w:t>
      </w:r>
      <w:r w:rsidRPr="003F0367">
        <w:rPr>
          <w:rFonts w:ascii="Times New Roman" w:hAnsi="Times New Roman"/>
          <w:sz w:val="24"/>
          <w:szCs w:val="24"/>
          <w:lang w:eastAsia="ru-RU"/>
        </w:rPr>
        <w:t xml:space="preserve"> водоснабжением.</w:t>
      </w:r>
    </w:p>
    <w:p w:rsidR="00C40323" w:rsidRPr="003F0367" w:rsidRDefault="00C40323" w:rsidP="00C4032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lastRenderedPageBreak/>
        <w:t>Так же необходимо установить частотные преобразователи, шкафы ав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>томатизации, датчики давления и приборы учета на насосных станциях.</w:t>
      </w:r>
    </w:p>
    <w:p w:rsidR="00C40323" w:rsidRPr="003F0367" w:rsidRDefault="00C40323" w:rsidP="00C4032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Установленные частотные преобразователи снижают потребление электроэнергии до 30%, обеспечивают плавный режим работы электродвига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 xml:space="preserve">телей насосных агрегатов и исключают гидроудары, </w:t>
      </w:r>
      <w:proofErr w:type="gramStart"/>
      <w:r w:rsidRPr="003F0367">
        <w:rPr>
          <w:rFonts w:ascii="Times New Roman" w:hAnsi="Times New Roman"/>
          <w:sz w:val="24"/>
          <w:szCs w:val="24"/>
          <w:lang w:eastAsia="ru-RU"/>
        </w:rPr>
        <w:t>одновременно достигнут эффект</w:t>
      </w:r>
      <w:proofErr w:type="gramEnd"/>
      <w:r w:rsidRPr="003F0367">
        <w:rPr>
          <w:rFonts w:ascii="Times New Roman" w:hAnsi="Times New Roman"/>
          <w:sz w:val="24"/>
          <w:szCs w:val="24"/>
          <w:lang w:eastAsia="ru-RU"/>
        </w:rPr>
        <w:t xml:space="preserve"> круглосуточного бесперебойного водоснабжения на верхних этажах жилых домов.</w:t>
      </w:r>
    </w:p>
    <w:p w:rsidR="00C40323" w:rsidRPr="003F0367" w:rsidRDefault="00C40323" w:rsidP="00C4032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Основной задачей внедрения АСОДУ является:</w:t>
      </w:r>
    </w:p>
    <w:p w:rsidR="00C40323" w:rsidRPr="003F0367" w:rsidRDefault="00C40323" w:rsidP="00C40323">
      <w:pPr>
        <w:tabs>
          <w:tab w:val="left" w:pos="710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поддержание заданного технологического режима и нормальные усло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>вия работы сооружений, установок, основного и вспомогательного оборудования и коммуникаций;</w:t>
      </w:r>
    </w:p>
    <w:p w:rsidR="00C40323" w:rsidRPr="003F0367" w:rsidRDefault="00C40323" w:rsidP="00C40323">
      <w:pPr>
        <w:tabs>
          <w:tab w:val="left" w:pos="715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сигнализация отклонений и нарушений от заданного технологического режима и нормальных условий работы сооружений, установок, обору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>дования и коммуникаций;</w:t>
      </w:r>
    </w:p>
    <w:p w:rsidR="00C40323" w:rsidRPr="003F0367" w:rsidRDefault="00C40323" w:rsidP="00C40323">
      <w:pPr>
        <w:tabs>
          <w:tab w:val="left" w:pos="715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сигнализация возникновения аварийных ситуаций на контролируемых объектах;</w:t>
      </w:r>
    </w:p>
    <w:p w:rsidR="00C40323" w:rsidRPr="003F0367" w:rsidRDefault="00C40323" w:rsidP="00C40323">
      <w:pPr>
        <w:tabs>
          <w:tab w:val="left" w:pos="710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возможность оперативного устранения отклонений и нарушений от за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>данных условий.</w:t>
      </w:r>
    </w:p>
    <w:p w:rsidR="00C40323" w:rsidRPr="003F0367" w:rsidRDefault="008607AA" w:rsidP="00C40323">
      <w:pPr>
        <w:keepNext/>
        <w:keepLines/>
        <w:tabs>
          <w:tab w:val="left" w:pos="1368"/>
        </w:tabs>
        <w:spacing w:after="0" w:line="240" w:lineRule="auto"/>
        <w:ind w:right="20"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2.7</w:t>
      </w:r>
      <w:r w:rsidR="00445B3C" w:rsidRPr="003F036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8C7E85" w:rsidRPr="003F0367">
        <w:rPr>
          <w:rFonts w:ascii="Times New Roman" w:hAnsi="Times New Roman"/>
          <w:bCs/>
          <w:sz w:val="24"/>
          <w:szCs w:val="24"/>
          <w:lang w:eastAsia="ru-RU"/>
        </w:rPr>
        <w:t>5.</w:t>
      </w:r>
      <w:r w:rsidR="00C40323" w:rsidRPr="003F0367">
        <w:rPr>
          <w:rFonts w:ascii="Times New Roman" w:hAnsi="Times New Roman"/>
          <w:bCs/>
          <w:sz w:val="24"/>
          <w:szCs w:val="24"/>
          <w:lang w:eastAsia="ru-RU"/>
        </w:rPr>
        <w:tab/>
        <w:t>Описание вариантов маршрутов прохождения трубопроводов (трасс) по территории поселения и их обоснование.</w:t>
      </w:r>
    </w:p>
    <w:p w:rsidR="00C40323" w:rsidRPr="003F0367" w:rsidRDefault="00C40323" w:rsidP="00C4032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На перспективу сохраняются существующие маршруты прохождения трубопроводов по территории Александро-Невского городского поселения. Новые трубопроводы прокла</w:t>
      </w:r>
      <w:r w:rsidRPr="003F0367">
        <w:rPr>
          <w:rFonts w:ascii="Times New Roman" w:hAnsi="Times New Roman"/>
          <w:sz w:val="24"/>
          <w:szCs w:val="24"/>
          <w:lang w:eastAsia="ru-RU"/>
        </w:rPr>
        <w:softHyphen/>
        <w:t>дываются вдоль проезжих частей автомобильных дорог, для оперативного доступа, в случае возникновения аварийных ситуаций.</w:t>
      </w:r>
    </w:p>
    <w:p w:rsidR="00C40323" w:rsidRPr="003F0367" w:rsidRDefault="00C40323" w:rsidP="00C4032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Точная трассировка сетей будет проводиться на стадии </w:t>
      </w:r>
      <w:proofErr w:type="gramStart"/>
      <w:r w:rsidRPr="003F0367">
        <w:rPr>
          <w:rFonts w:ascii="Times New Roman" w:hAnsi="Times New Roman"/>
          <w:sz w:val="24"/>
          <w:szCs w:val="24"/>
          <w:lang w:eastAsia="ru-RU"/>
        </w:rPr>
        <w:t>разработки проектов планировки участков застройки</w:t>
      </w:r>
      <w:proofErr w:type="gramEnd"/>
      <w:r w:rsidRPr="003F0367">
        <w:rPr>
          <w:rFonts w:ascii="Times New Roman" w:hAnsi="Times New Roman"/>
          <w:sz w:val="24"/>
          <w:szCs w:val="24"/>
          <w:lang w:eastAsia="ru-RU"/>
        </w:rPr>
        <w:t xml:space="preserve"> с учетом вертикальной планировки территории и гидравлических режимов сети.</w:t>
      </w:r>
    </w:p>
    <w:p w:rsidR="00DF2A28" w:rsidRPr="003F0367" w:rsidRDefault="00DF2A28" w:rsidP="00C40323">
      <w:pPr>
        <w:widowControl w:val="0"/>
        <w:tabs>
          <w:tab w:val="left" w:pos="8295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2A28" w:rsidRPr="002233CD" w:rsidRDefault="008C7E85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233CD">
        <w:rPr>
          <w:rFonts w:ascii="Times New Roman" w:hAnsi="Times New Roman"/>
          <w:b/>
          <w:i/>
          <w:sz w:val="24"/>
          <w:szCs w:val="24"/>
          <w:lang w:eastAsia="ru-RU"/>
        </w:rPr>
        <w:t>2.</w:t>
      </w:r>
      <w:r w:rsidR="008607AA" w:rsidRPr="002233CD">
        <w:rPr>
          <w:rFonts w:ascii="Times New Roman" w:hAnsi="Times New Roman"/>
          <w:b/>
          <w:i/>
          <w:sz w:val="24"/>
          <w:szCs w:val="24"/>
          <w:lang w:eastAsia="ru-RU"/>
        </w:rPr>
        <w:t>8</w:t>
      </w:r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 xml:space="preserve">. Основные проблемы децентрализованных и централизованных систем водоснабжения по </w:t>
      </w:r>
      <w:r w:rsidR="00F56B5F" w:rsidRPr="002233CD">
        <w:rPr>
          <w:rFonts w:ascii="Times New Roman" w:hAnsi="Times New Roman"/>
          <w:b/>
          <w:i/>
          <w:sz w:val="24"/>
          <w:szCs w:val="24"/>
          <w:lang w:eastAsia="ru-RU"/>
        </w:rPr>
        <w:t>Александро-Невскому городскому</w:t>
      </w:r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поселению: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Основными проблемами централизованной системы водоснабжения являются: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 отсутствие необходимого комплекса очистных сооружений (установок по обеззараживанию) на водопроводах, подающих потребителям воду;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  отсутствие современных технологий водоочистки;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 высокая изношенность головных сооружений и разводящих сетей;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  высокие потери воды в процессе транспортировки ее к местам потребления.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8607AA" w:rsidRPr="002233CD" w:rsidRDefault="008C7E85" w:rsidP="008607AA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233CD">
        <w:rPr>
          <w:rFonts w:ascii="Times New Roman" w:hAnsi="Times New Roman"/>
          <w:b/>
          <w:i/>
          <w:sz w:val="24"/>
          <w:szCs w:val="24"/>
          <w:lang w:eastAsia="ru-RU"/>
        </w:rPr>
        <w:t>2.</w:t>
      </w:r>
      <w:r w:rsidR="008607AA" w:rsidRPr="002233CD">
        <w:rPr>
          <w:rFonts w:ascii="Times New Roman" w:hAnsi="Times New Roman"/>
          <w:b/>
          <w:i/>
          <w:sz w:val="24"/>
          <w:szCs w:val="24"/>
          <w:lang w:eastAsia="ru-RU"/>
        </w:rPr>
        <w:t>9</w:t>
      </w:r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>. Экологические аспекты мероприятий по строительству, реконструкции и модернизацию объектов централизованных систем водоснабжения</w:t>
      </w:r>
    </w:p>
    <w:p w:rsidR="00DF2A28" w:rsidRPr="008607AA" w:rsidRDefault="008C7E85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07AA">
        <w:rPr>
          <w:rFonts w:ascii="Times New Roman" w:hAnsi="Times New Roman"/>
          <w:sz w:val="24"/>
          <w:szCs w:val="24"/>
          <w:lang w:eastAsia="ru-RU"/>
        </w:rPr>
        <w:t>2.</w:t>
      </w:r>
      <w:r w:rsidR="008607AA" w:rsidRPr="008607AA">
        <w:rPr>
          <w:rFonts w:ascii="Times New Roman" w:hAnsi="Times New Roman"/>
          <w:sz w:val="24"/>
          <w:szCs w:val="24"/>
          <w:lang w:eastAsia="ru-RU"/>
        </w:rPr>
        <w:t>9</w:t>
      </w:r>
      <w:r w:rsidR="00DF2A28" w:rsidRPr="008607AA">
        <w:rPr>
          <w:rFonts w:ascii="Times New Roman" w:hAnsi="Times New Roman"/>
          <w:sz w:val="24"/>
          <w:szCs w:val="24"/>
          <w:lang w:eastAsia="ru-RU"/>
        </w:rPr>
        <w:t>.1. Зоны санитарной охраны источников водоснабжения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Зоны санитарной охраны должны предусматриваться на всех источниках водоснабжения и водопроводах хозяйственно-питьевого назначения в целях обеспечения их санитарно-эпидемиологической надежности.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В целях предохранения источников водоснабжения от возможного загрязнения в соответствии с требованиями СанПиН 2.1.4.1110-02 «Зоны санитарной охраны источников водоснабжения и водопроводов питьевого назначения» предусматривается организация зон санитарной охраны из трех поясов: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в первый пояс зон санитарной охраны включается территория в радиусе 30 - 50 м вокруг скважины. Территория первого пояса ограждается и благоустраивается, запрещается пребывание лиц, не работающих на головных сооружениях.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- второго и третьего — режимов ограничения. В зону второго и третьего поясов на </w:t>
      </w:r>
      <w:r w:rsidRPr="003F036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основе специальных изысканий включаются территории, обеспечивающие надёжную санитарную защиту водозабора в соответствии с требованиями Сан </w:t>
      </w:r>
      <w:proofErr w:type="spellStart"/>
      <w:r w:rsidRPr="003F0367">
        <w:rPr>
          <w:rFonts w:ascii="Times New Roman" w:hAnsi="Times New Roman"/>
          <w:sz w:val="24"/>
          <w:szCs w:val="24"/>
          <w:lang w:eastAsia="ru-RU"/>
        </w:rPr>
        <w:t>Пин</w:t>
      </w:r>
      <w:proofErr w:type="spellEnd"/>
      <w:r w:rsidRPr="003F0367">
        <w:rPr>
          <w:rFonts w:ascii="Times New Roman" w:hAnsi="Times New Roman"/>
          <w:sz w:val="24"/>
          <w:szCs w:val="24"/>
          <w:lang w:eastAsia="ru-RU"/>
        </w:rPr>
        <w:t xml:space="preserve"> 2.1.4.1110-02 «Зоны санитарной охраны источников водоснабжения   и водопроводов питьевого назначения». На территории второго и третьего поясов устанавливается ограниченный санитарный режим.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F2A28" w:rsidRPr="008607AA" w:rsidRDefault="008C7E85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07AA">
        <w:rPr>
          <w:rFonts w:ascii="Times New Roman" w:hAnsi="Times New Roman"/>
          <w:i/>
          <w:sz w:val="24"/>
          <w:szCs w:val="24"/>
          <w:lang w:eastAsia="ru-RU"/>
        </w:rPr>
        <w:t>2.</w:t>
      </w:r>
      <w:r w:rsidR="008607AA" w:rsidRPr="008607AA">
        <w:rPr>
          <w:rFonts w:ascii="Times New Roman" w:hAnsi="Times New Roman"/>
          <w:i/>
          <w:sz w:val="24"/>
          <w:szCs w:val="24"/>
          <w:lang w:eastAsia="ru-RU"/>
        </w:rPr>
        <w:t>10</w:t>
      </w:r>
      <w:r w:rsidR="00DF2A28" w:rsidRPr="008607AA">
        <w:rPr>
          <w:rFonts w:ascii="Times New Roman" w:hAnsi="Times New Roman"/>
          <w:i/>
          <w:sz w:val="24"/>
          <w:szCs w:val="24"/>
          <w:lang w:eastAsia="ru-RU"/>
        </w:rPr>
        <w:t xml:space="preserve">. Оценка объемов капитальных вложений в строительство, реконструкцию и модернизацию объектов централизованных систем водоснабжения </w:t>
      </w:r>
      <w:r w:rsidR="00F56B5F" w:rsidRPr="008607AA">
        <w:rPr>
          <w:rFonts w:ascii="Times New Roman" w:hAnsi="Times New Roman"/>
          <w:i/>
          <w:sz w:val="24"/>
          <w:szCs w:val="24"/>
          <w:lang w:eastAsia="ru-RU"/>
        </w:rPr>
        <w:t>Александро-Невского городского</w:t>
      </w:r>
      <w:r w:rsidR="00DF2A28" w:rsidRPr="008607AA">
        <w:rPr>
          <w:rFonts w:ascii="Times New Roman" w:hAnsi="Times New Roman"/>
          <w:i/>
          <w:sz w:val="24"/>
          <w:szCs w:val="24"/>
          <w:lang w:eastAsia="ru-RU"/>
        </w:rPr>
        <w:t xml:space="preserve"> поселения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Объемы капитальных вложений основываются в основном на участие в федеральных и областных программах по модернизации жилищно-коммунального комплекса.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Стоимость капитальных вложений в систему водоснабжения по годам и мероприятиям.</w:t>
      </w:r>
    </w:p>
    <w:p w:rsidR="00DF2A28" w:rsidRPr="00CD7C5C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7C5C">
        <w:rPr>
          <w:rFonts w:ascii="Times New Roman" w:hAnsi="Times New Roman"/>
          <w:sz w:val="24"/>
          <w:szCs w:val="24"/>
          <w:lang w:eastAsia="ru-RU"/>
        </w:rPr>
        <w:t>тыс. руб.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1809"/>
        <w:gridCol w:w="1674"/>
        <w:gridCol w:w="1538"/>
      </w:tblGrid>
      <w:tr w:rsidR="00DF2A28" w:rsidRPr="00CD7C5C" w:rsidTr="0068174B">
        <w:tc>
          <w:tcPr>
            <w:tcW w:w="4077" w:type="dxa"/>
          </w:tcPr>
          <w:p w:rsidR="00DF2A28" w:rsidRPr="00CD7C5C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5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DF2A28" w:rsidRPr="00CD7C5C" w:rsidRDefault="001A53DF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очередь (2021</w:t>
            </w:r>
            <w:r w:rsidR="00DF2A28" w:rsidRPr="00CD7C5C">
              <w:rPr>
                <w:rFonts w:ascii="Times New Roman" w:hAnsi="Times New Roman"/>
                <w:sz w:val="24"/>
                <w:szCs w:val="24"/>
                <w:lang w:eastAsia="ru-RU"/>
              </w:rPr>
              <w:t>-2022)</w:t>
            </w:r>
          </w:p>
        </w:tc>
        <w:tc>
          <w:tcPr>
            <w:tcW w:w="1701" w:type="dxa"/>
          </w:tcPr>
          <w:p w:rsidR="00DF2A28" w:rsidRPr="00CD7C5C" w:rsidRDefault="001A53DF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очередь (2023-2025</w:t>
            </w:r>
            <w:r w:rsidR="00DF2A28" w:rsidRPr="00CD7C5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DF2A28" w:rsidRPr="00CD7C5C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7C5C">
              <w:rPr>
                <w:rFonts w:ascii="Times New Roman" w:hAnsi="Times New Roman"/>
                <w:sz w:val="24"/>
                <w:szCs w:val="24"/>
                <w:lang w:eastAsia="ru-RU"/>
              </w:rPr>
              <w:t>3 очередь (2</w:t>
            </w:r>
            <w:r w:rsidR="001A53DF">
              <w:rPr>
                <w:rFonts w:ascii="Times New Roman" w:hAnsi="Times New Roman"/>
                <w:sz w:val="24"/>
                <w:szCs w:val="24"/>
                <w:lang w:eastAsia="ru-RU"/>
              </w:rPr>
              <w:t>026</w:t>
            </w:r>
            <w:r w:rsidRPr="00CD7C5C">
              <w:rPr>
                <w:rFonts w:ascii="Times New Roman" w:hAnsi="Times New Roman"/>
                <w:sz w:val="24"/>
                <w:szCs w:val="24"/>
                <w:lang w:eastAsia="ru-RU"/>
              </w:rPr>
              <w:t>-2030)</w:t>
            </w:r>
          </w:p>
        </w:tc>
      </w:tr>
      <w:tr w:rsidR="00DF2A28" w:rsidRPr="00CD7C5C" w:rsidTr="0068174B">
        <w:tc>
          <w:tcPr>
            <w:tcW w:w="4077" w:type="dxa"/>
          </w:tcPr>
          <w:p w:rsidR="00DF2A28" w:rsidRPr="008607AA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7AA">
              <w:rPr>
                <w:rFonts w:ascii="Times New Roman" w:hAnsi="Times New Roman"/>
                <w:sz w:val="24"/>
                <w:szCs w:val="24"/>
                <w:lang w:eastAsia="ru-RU"/>
              </w:rPr>
              <w:t>30213,0</w:t>
            </w:r>
          </w:p>
        </w:tc>
        <w:tc>
          <w:tcPr>
            <w:tcW w:w="1842" w:type="dxa"/>
          </w:tcPr>
          <w:p w:rsidR="00DF2A28" w:rsidRPr="00AF1B91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2A28" w:rsidRPr="00AF1B91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2A28" w:rsidRPr="00AF1B91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A28" w:rsidRPr="00CD7C5C" w:rsidTr="0068174B">
        <w:tc>
          <w:tcPr>
            <w:tcW w:w="4077" w:type="dxa"/>
          </w:tcPr>
          <w:p w:rsidR="00DF2A28" w:rsidRPr="00AF1B91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F1B91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F1B91">
              <w:rPr>
                <w:rFonts w:ascii="Times New Roman" w:hAnsi="Times New Roman"/>
                <w:sz w:val="24"/>
                <w:szCs w:val="24"/>
                <w:lang w:eastAsia="ru-RU"/>
              </w:rPr>
              <w:t>. областной бюджет</w:t>
            </w:r>
          </w:p>
        </w:tc>
        <w:tc>
          <w:tcPr>
            <w:tcW w:w="1842" w:type="dxa"/>
          </w:tcPr>
          <w:p w:rsidR="00DF2A28" w:rsidRPr="00AF1B91" w:rsidRDefault="00470AF4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hAnsi="Times New Roman"/>
                <w:sz w:val="24"/>
                <w:szCs w:val="24"/>
                <w:lang w:eastAsia="ru-RU"/>
              </w:rPr>
              <w:t>27930</w:t>
            </w:r>
            <w:r w:rsidR="00DF2A28" w:rsidRPr="00AF1B9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DF2A28" w:rsidRPr="00AF1B91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DF2A28" w:rsidRPr="00AF1B91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F2A28" w:rsidRPr="00CD7C5C" w:rsidTr="0068174B">
        <w:tc>
          <w:tcPr>
            <w:tcW w:w="4077" w:type="dxa"/>
          </w:tcPr>
          <w:p w:rsidR="00DF2A28" w:rsidRPr="00AF1B91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2" w:type="dxa"/>
          </w:tcPr>
          <w:p w:rsidR="00DF2A28" w:rsidRPr="00AF1B91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hAnsi="Times New Roman"/>
                <w:sz w:val="24"/>
                <w:szCs w:val="24"/>
                <w:lang w:eastAsia="ru-RU"/>
              </w:rPr>
              <w:t>1470,0</w:t>
            </w:r>
          </w:p>
        </w:tc>
        <w:tc>
          <w:tcPr>
            <w:tcW w:w="1701" w:type="dxa"/>
          </w:tcPr>
          <w:p w:rsidR="00DF2A28" w:rsidRPr="00AF1B91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hAnsi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1560" w:type="dxa"/>
          </w:tcPr>
          <w:p w:rsidR="00DF2A28" w:rsidRPr="00AF1B91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hAnsi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DF2A28" w:rsidRPr="00CD7C5C" w:rsidTr="0068174B">
        <w:tc>
          <w:tcPr>
            <w:tcW w:w="4077" w:type="dxa"/>
          </w:tcPr>
          <w:p w:rsidR="00DF2A28" w:rsidRPr="00AF1B91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42" w:type="dxa"/>
          </w:tcPr>
          <w:p w:rsidR="00DF2A28" w:rsidRPr="00AF1B91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DF2A28" w:rsidRPr="00AF1B91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DF2A28" w:rsidRPr="00AF1B91" w:rsidRDefault="00DF2A28" w:rsidP="0068174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F2A28" w:rsidRPr="00CD7C5C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2A28" w:rsidRPr="002233CD" w:rsidRDefault="008C7E85" w:rsidP="002233CD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233CD">
        <w:rPr>
          <w:rFonts w:ascii="Times New Roman" w:hAnsi="Times New Roman"/>
          <w:b/>
          <w:i/>
          <w:sz w:val="24"/>
          <w:szCs w:val="24"/>
          <w:lang w:eastAsia="ru-RU"/>
        </w:rPr>
        <w:t>2.</w:t>
      </w:r>
      <w:r w:rsidR="008607AA" w:rsidRPr="002233CD">
        <w:rPr>
          <w:rFonts w:ascii="Times New Roman" w:hAnsi="Times New Roman"/>
          <w:b/>
          <w:i/>
          <w:sz w:val="24"/>
          <w:szCs w:val="24"/>
          <w:lang w:eastAsia="ru-RU"/>
        </w:rPr>
        <w:t>11</w:t>
      </w:r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 xml:space="preserve">.  Целевые показатели развития </w:t>
      </w:r>
      <w:proofErr w:type="gramStart"/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>централизованных</w:t>
      </w:r>
      <w:proofErr w:type="gramEnd"/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системы  водоснабжения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К целевым показателям системы водоснабжения относятся показатели: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качества питьевой воды;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надежности и бесперебойности;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качества обслуживания абонентов;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эффективности использования ресурсов;</w:t>
      </w:r>
    </w:p>
    <w:p w:rsidR="00DF2A28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экологической безопасности.</w:t>
      </w:r>
    </w:p>
    <w:p w:rsidR="00E2345C" w:rsidRPr="003F0367" w:rsidRDefault="00E2345C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F2A28" w:rsidRPr="00E2345C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345C">
        <w:rPr>
          <w:rFonts w:ascii="Times New Roman" w:hAnsi="Times New Roman"/>
          <w:color w:val="000000"/>
          <w:sz w:val="24"/>
          <w:szCs w:val="24"/>
          <w:lang w:eastAsia="ru-RU"/>
        </w:rPr>
        <w:t>Целевые показатели деятельности организации в сфере   водоснабжения</w:t>
      </w:r>
    </w:p>
    <w:p w:rsidR="00E2345C" w:rsidRPr="008607AA" w:rsidRDefault="00E2345C" w:rsidP="00DF2A2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213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1134"/>
        <w:gridCol w:w="993"/>
        <w:gridCol w:w="1132"/>
      </w:tblGrid>
      <w:tr w:rsidR="00DF2A28" w:rsidRPr="00CD7C5C" w:rsidTr="0068174B">
        <w:trPr>
          <w:trHeight w:val="6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560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580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1A53DF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Базовый показатель за 2020</w:t>
            </w:r>
            <w:r w:rsidR="00DF2A28" w:rsidRPr="00CD7C5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" w:hanging="1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Ожидаемый показатель к 2025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Ожидаемый показатель к 2030 год</w:t>
            </w:r>
          </w:p>
        </w:tc>
      </w:tr>
      <w:tr w:rsidR="00DF2A28" w:rsidRPr="00CD7C5C" w:rsidTr="0068174B">
        <w:trPr>
          <w:trHeight w:val="472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A28" w:rsidRPr="00CD7C5C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eastAsia="ru-RU"/>
              </w:rPr>
              <w:t>Значение показателя (срок достижения показателей – 31 .12  соответствующего года)</w:t>
            </w:r>
          </w:p>
        </w:tc>
      </w:tr>
      <w:tr w:rsidR="00DF2A28" w:rsidRPr="00CD7C5C" w:rsidTr="0068174B">
        <w:trPr>
          <w:trHeight w:val="3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1. Характеристика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340" w:right="142" w:hanging="28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1.1.  Численность проживающего населения,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1A53DF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1A53DF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3507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1A53DF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3517</w:t>
            </w:r>
          </w:p>
        </w:tc>
      </w:tr>
      <w:tr w:rsidR="008C36F2" w:rsidRPr="00CD7C5C" w:rsidTr="0068174B">
        <w:trPr>
          <w:trHeight w:val="28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6F2" w:rsidRPr="00AF1B91" w:rsidRDefault="008C36F2" w:rsidP="0068174B">
            <w:pPr>
              <w:spacing w:before="0" w:after="0" w:line="240" w:lineRule="auto"/>
              <w:ind w:lef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F2" w:rsidRPr="00AF1B91" w:rsidRDefault="008C36F2" w:rsidP="0068174B">
            <w:pPr>
              <w:spacing w:before="0" w:after="0" w:line="240" w:lineRule="auto"/>
              <w:ind w:left="340" w:right="142" w:hanging="28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1.2. Численность населения, по</w:t>
            </w: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лучающего услуги централизованного водо</w:t>
            </w: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снабжения,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F2" w:rsidRPr="00AF1B91" w:rsidRDefault="001A53DF" w:rsidP="00BA4B5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F2" w:rsidRPr="00AF1B91" w:rsidRDefault="001A53DF" w:rsidP="00BA4B5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3507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6F2" w:rsidRPr="00AF1B91" w:rsidRDefault="001A53DF" w:rsidP="00BA4B5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3517</w:t>
            </w:r>
          </w:p>
        </w:tc>
      </w:tr>
      <w:tr w:rsidR="00DF2A28" w:rsidRPr="00CD7C5C" w:rsidTr="0068174B">
        <w:trPr>
          <w:trHeight w:val="4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340" w:right="142" w:hanging="28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1.3. Тарифы на водоснабжение, руб./м3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C61CE2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53,22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C61CE2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DF2A28" w:rsidRPr="00CD7C5C" w:rsidTr="0068174B">
        <w:trPr>
          <w:trHeight w:val="11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2. Показатели качества </w:t>
            </w:r>
          </w:p>
          <w:p w:rsidR="00DF2A28" w:rsidRPr="00AF1B91" w:rsidRDefault="00DF2A28" w:rsidP="0068174B">
            <w:pPr>
              <w:spacing w:before="0" w:after="0" w:line="240" w:lineRule="auto"/>
              <w:ind w:left="142"/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воды</w:t>
            </w:r>
            <w:r w:rsidRPr="00AF1B91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2.1.Доля проб питьевой  воды, подаваемой с источников водоснабжения, водопроводных станций или иных объектов централизованной системы водоснабжения в распределительную </w:t>
            </w: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A28" w:rsidRPr="00CD7C5C" w:rsidTr="0068174B">
        <w:trPr>
          <w:trHeight w:val="96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2.2.Доля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A28" w:rsidRPr="00CD7C5C" w:rsidTr="0068174B">
        <w:trPr>
          <w:trHeight w:val="42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3.Показатели надежности и бесперебойности водоснабжения для централизованных систем холодного водоснабжения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340" w:right="142" w:hanging="28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3.1. Протяженность сетей водоснабжения  (неза</w:t>
            </w: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висимо от способа проклад</w:t>
            </w: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 xml:space="preserve">ки), </w:t>
            </w:r>
            <w:proofErr w:type="gramStart"/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0A6054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0A6054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0A6054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</w:t>
            </w:r>
            <w:r w:rsidR="008C36F2"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</w:t>
            </w: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A28" w:rsidRPr="00CD7C5C" w:rsidTr="0068174B">
        <w:trPr>
          <w:trHeight w:val="3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340" w:right="142" w:hanging="28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3.2. Количество аварий на сетях,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C61CE2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C61CE2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C61CE2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F2A28" w:rsidRPr="00CD7C5C" w:rsidTr="0068174B">
        <w:trPr>
          <w:trHeight w:val="28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340" w:right="142" w:hanging="28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3.3. Аварийность на сетях водо</w:t>
            </w: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провода (</w:t>
            </w:r>
            <w:proofErr w:type="spellStart"/>
            <w:proofErr w:type="gramStart"/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/км)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C61CE2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C61CE2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C61CE2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F2A28" w:rsidRPr="00CD7C5C" w:rsidTr="0068174B">
        <w:trPr>
          <w:trHeight w:val="11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3.4. 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год, </w:t>
            </w:r>
            <w:proofErr w:type="spellStart"/>
            <w:proofErr w:type="gramStart"/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F2A28" w:rsidRPr="00CD7C5C" w:rsidTr="0068174B">
        <w:trPr>
          <w:trHeight w:val="50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4. Показатели качества обслу</w:t>
            </w: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живания абонентов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4.1. Обеспеченность населения централизованным водо</w:t>
            </w: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снабжением (в процентах от численности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F2A28" w:rsidRPr="00CD7C5C" w:rsidTr="0068174B">
        <w:trPr>
          <w:trHeight w:val="50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4.2.  Удельное водопотребление (по показаниям приборов учета, в случае их отсутст</w:t>
            </w: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вия - по нормативам по</w:t>
            </w: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требления, установленного в соответствии с законода</w:t>
            </w: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softHyphen/>
              <w:t>тельством), м3/чел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C61CE2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C61CE2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4,37</w:t>
            </w:r>
          </w:p>
        </w:tc>
      </w:tr>
      <w:tr w:rsidR="00DF2A28" w:rsidRPr="00CD7C5C" w:rsidTr="0068174B">
        <w:trPr>
          <w:trHeight w:val="5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5. Показатели эффективности </w:t>
            </w: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использования ресурсов, в 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 xml:space="preserve">5.1.  Доля потерь  воды в централизованных системах </w:t>
            </w: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водоснабжения при транспортировке в  общем объеме воды, поданной в водопроводную сеть,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 xml:space="preserve">        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DF2A28" w:rsidRPr="00CD7C5C" w:rsidTr="0068174B">
        <w:trPr>
          <w:trHeight w:val="50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5.2. 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кВт/час/</w:t>
            </w:r>
            <w:proofErr w:type="spellStart"/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A28" w:rsidRPr="00CD7C5C" w:rsidTr="0068174B">
        <w:trPr>
          <w:trHeight w:val="50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5.3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кВт/час/</w:t>
            </w:r>
            <w:proofErr w:type="spellStart"/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C61CE2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C61CE2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C61CE2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F2A28" w:rsidRPr="00CD7C5C" w:rsidTr="0068174B">
        <w:trPr>
          <w:trHeight w:val="50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5.4.  Удельный расход электрической энергии, потребляемой в технологическом процессе очистки сточных вод, на единицу объема очищаемых сточных вод, кВт/час/</w:t>
            </w:r>
            <w:proofErr w:type="spellStart"/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470AF4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470AF4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470AF4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DF2A28" w:rsidRPr="00CD7C5C" w:rsidTr="0068174B">
        <w:trPr>
          <w:trHeight w:val="50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5.5.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кВт/час/куб.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F2A28" w:rsidRPr="00CD7C5C" w:rsidTr="0068174B">
        <w:trPr>
          <w:trHeight w:val="50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5.6. Удельное потребление электроэнергии на единицу объема полезного отпуска, (водоснабжение), кВт/час//</w:t>
            </w:r>
            <w:proofErr w:type="spellStart"/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C61CE2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1,3</w:t>
            </w:r>
            <w:r w:rsidR="00DF2A28"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C61CE2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C61CE2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F2A28" w:rsidRPr="00CD7C5C" w:rsidTr="0068174B">
        <w:trPr>
          <w:trHeight w:val="50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5.7. Удельное потребление электроэнергии на единицу объема полезного отпуска, (водоотведение), кВт/час/</w:t>
            </w:r>
            <w:proofErr w:type="spellStart"/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470AF4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470AF4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AF1B91" w:rsidRDefault="00470AF4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F1B9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0,60</w:t>
            </w:r>
          </w:p>
        </w:tc>
      </w:tr>
    </w:tbl>
    <w:p w:rsidR="00DF2A28" w:rsidRPr="00CD7C5C" w:rsidRDefault="00DF2A28" w:rsidP="00DF2A28">
      <w:pPr>
        <w:widowControl w:val="0"/>
        <w:suppressAutoHyphens/>
        <w:autoSpaceDE w:val="0"/>
        <w:autoSpaceDN w:val="0"/>
        <w:adjustRightInd w:val="0"/>
        <w:spacing w:before="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E2345C" w:rsidRDefault="00E2345C" w:rsidP="00DF2A28">
      <w:pPr>
        <w:widowControl w:val="0"/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E2345C" w:rsidRDefault="00E2345C" w:rsidP="00DF2A28">
      <w:pPr>
        <w:widowControl w:val="0"/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E2345C" w:rsidRDefault="00E2345C" w:rsidP="00DF2A28">
      <w:pPr>
        <w:widowControl w:val="0"/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E2345C" w:rsidRDefault="00E2345C" w:rsidP="00DF2A28">
      <w:pPr>
        <w:widowControl w:val="0"/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E2345C" w:rsidRDefault="00E2345C" w:rsidP="00DF2A28">
      <w:pPr>
        <w:widowControl w:val="0"/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E2345C" w:rsidRDefault="00E2345C" w:rsidP="00DF2A28">
      <w:pPr>
        <w:widowControl w:val="0"/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E2345C" w:rsidRDefault="00E2345C" w:rsidP="00DF2A28">
      <w:pPr>
        <w:widowControl w:val="0"/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E2345C" w:rsidRDefault="00E2345C" w:rsidP="00DF2A28">
      <w:pPr>
        <w:widowControl w:val="0"/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E2345C" w:rsidRDefault="00E2345C" w:rsidP="00DF2A28">
      <w:pPr>
        <w:widowControl w:val="0"/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E2345C" w:rsidRDefault="00E2345C" w:rsidP="00DF2A28">
      <w:pPr>
        <w:widowControl w:val="0"/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E2345C" w:rsidRDefault="00E2345C" w:rsidP="00DF2A28">
      <w:pPr>
        <w:widowControl w:val="0"/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E2345C" w:rsidRDefault="00E2345C" w:rsidP="00DF2A28">
      <w:pPr>
        <w:widowControl w:val="0"/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E2345C" w:rsidRDefault="00E2345C" w:rsidP="00DF2A28">
      <w:pPr>
        <w:widowControl w:val="0"/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F2A28" w:rsidRPr="00E2345C" w:rsidRDefault="00A970DD" w:rsidP="00DF2A28">
      <w:pPr>
        <w:widowControl w:val="0"/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2345C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Глава 3. </w:t>
      </w:r>
      <w:r w:rsidR="00DF2A28" w:rsidRPr="00E2345C">
        <w:rPr>
          <w:rFonts w:ascii="Times New Roman" w:hAnsi="Times New Roman"/>
          <w:b/>
          <w:sz w:val="24"/>
          <w:szCs w:val="24"/>
          <w:lang w:eastAsia="ar-SA"/>
        </w:rPr>
        <w:t>Схема водоотведения</w:t>
      </w:r>
    </w:p>
    <w:p w:rsidR="00DF2A28" w:rsidRPr="003F0367" w:rsidRDefault="00DF2A28" w:rsidP="00DF2A28">
      <w:pPr>
        <w:widowControl w:val="0"/>
        <w:suppressAutoHyphens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DF2A28" w:rsidRPr="002233CD" w:rsidRDefault="008C7E85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233CD">
        <w:rPr>
          <w:rFonts w:ascii="Times New Roman" w:hAnsi="Times New Roman"/>
          <w:b/>
          <w:i/>
          <w:sz w:val="24"/>
          <w:szCs w:val="24"/>
          <w:lang w:eastAsia="ru-RU"/>
        </w:rPr>
        <w:t>3.</w:t>
      </w:r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 xml:space="preserve">1. Существующее положение в сфере водоотведения </w:t>
      </w:r>
      <w:r w:rsidR="002B66C9" w:rsidRPr="002233CD">
        <w:rPr>
          <w:rFonts w:ascii="Times New Roman" w:hAnsi="Times New Roman"/>
          <w:b/>
          <w:i/>
          <w:sz w:val="24"/>
          <w:szCs w:val="24"/>
          <w:lang w:eastAsia="ru-RU"/>
        </w:rPr>
        <w:t>Александро-Невского городского</w:t>
      </w:r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поселения</w:t>
      </w:r>
    </w:p>
    <w:p w:rsidR="00E707AC" w:rsidRPr="003F0367" w:rsidRDefault="00E707AC" w:rsidP="00E707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367">
        <w:rPr>
          <w:rFonts w:ascii="Times New Roman" w:hAnsi="Times New Roman" w:cs="Times New Roman"/>
          <w:sz w:val="24"/>
          <w:szCs w:val="24"/>
        </w:rPr>
        <w:t>Экономическое и экологическое значение систем водоотведения трудно переоценить. Системы водоотведения устраняют негативные последствия воздействия сточных вод на окружающую природную среду. После очистки сточные воды сбрасываются в водные объекты. Системы водоотведения тесно связаны с системами водоснабжения. Потребление и отвод воды от каждого санитарного прибора, квартиры и здания без ограничения обеспечивают высокие санитарно-эпидемиологические и комфортные условия жизни людей.</w:t>
      </w:r>
    </w:p>
    <w:p w:rsidR="005639CB" w:rsidRDefault="00E707AC" w:rsidP="005639CB">
      <w:pPr>
        <w:shd w:val="clear" w:color="auto" w:fill="FFFFFF"/>
        <w:ind w:right="2" w:firstLine="709"/>
        <w:jc w:val="both"/>
        <w:rPr>
          <w:rFonts w:ascii="Times New Roman" w:hAnsi="Times New Roman"/>
          <w:sz w:val="24"/>
          <w:szCs w:val="24"/>
        </w:rPr>
      </w:pPr>
      <w:r w:rsidRPr="003F0367">
        <w:rPr>
          <w:rFonts w:ascii="Times New Roman" w:hAnsi="Times New Roman"/>
          <w:sz w:val="24"/>
          <w:szCs w:val="24"/>
        </w:rPr>
        <w:t>Правильно спроектированные и построенные системы отведения стоков при нормальной эксплуатации позволяют своевременно отводить огромные количества сточных вод, не допуская аварийных ситуаций со сбросом стока в водные объекты. Это, в свою очередь, позволяет значительно снизить затраты на охрану окружающей среды и избежать ее катастрофического загрязнения.</w:t>
      </w:r>
      <w:r w:rsidR="005639CB" w:rsidRPr="003F0367">
        <w:rPr>
          <w:rFonts w:ascii="Times New Roman" w:hAnsi="Times New Roman"/>
          <w:sz w:val="24"/>
          <w:szCs w:val="24"/>
        </w:rPr>
        <w:t xml:space="preserve"> </w:t>
      </w:r>
    </w:p>
    <w:p w:rsidR="00E2345C" w:rsidRDefault="00E2345C" w:rsidP="00E2345C">
      <w:pPr>
        <w:keepNext/>
        <w:keepLines/>
        <w:tabs>
          <w:tab w:val="left" w:pos="1416"/>
        </w:tabs>
        <w:spacing w:after="0" w:line="240" w:lineRule="auto"/>
        <w:ind w:right="360"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Объекты централизованной системы водоотведения в р. п. Александро-Невский принадлежат на праве собственности муниципальному образованию – Александро-Невское городское поселение представлены в таблице № 1.10.</w:t>
      </w:r>
    </w:p>
    <w:p w:rsidR="00E2345C" w:rsidRDefault="00E2345C" w:rsidP="00E2345C">
      <w:pPr>
        <w:keepNext/>
        <w:keepLines/>
        <w:tabs>
          <w:tab w:val="left" w:pos="1416"/>
        </w:tabs>
        <w:spacing w:after="0" w:line="240" w:lineRule="auto"/>
        <w:ind w:right="360"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Таблица 1.10. Перечень объектов централизованной системы водоотведения в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р.п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 Александро-Невский</w:t>
      </w:r>
    </w:p>
    <w:p w:rsidR="00E2345C" w:rsidRDefault="00E2345C" w:rsidP="00E2345C">
      <w:pPr>
        <w:keepNext/>
        <w:keepLines/>
        <w:tabs>
          <w:tab w:val="left" w:pos="1416"/>
        </w:tabs>
        <w:spacing w:after="0" w:line="240" w:lineRule="auto"/>
        <w:ind w:right="360"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1559"/>
        <w:gridCol w:w="1843"/>
        <w:gridCol w:w="1276"/>
        <w:gridCol w:w="1559"/>
        <w:gridCol w:w="1559"/>
      </w:tblGrid>
      <w:tr w:rsidR="00E2345C" w:rsidRPr="00961F79" w:rsidTr="00F34DBE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5C" w:rsidRPr="008641E9" w:rsidRDefault="00E2345C" w:rsidP="00F34DBE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№ </w:t>
            </w:r>
            <w:proofErr w:type="gramStart"/>
            <w:r w:rsidRPr="008641E9">
              <w:rPr>
                <w:sz w:val="18"/>
                <w:szCs w:val="18"/>
              </w:rPr>
              <w:t>п</w:t>
            </w:r>
            <w:proofErr w:type="gramEnd"/>
            <w:r w:rsidRPr="008641E9">
              <w:rPr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5C" w:rsidRPr="008641E9" w:rsidRDefault="00E2345C" w:rsidP="00F34DBE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Наименование недвижимого имущества,</w:t>
            </w:r>
          </w:p>
          <w:p w:rsidR="00E2345C" w:rsidRPr="008641E9" w:rsidRDefault="00E2345C" w:rsidP="00F34DBE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назначение.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5C" w:rsidRPr="008641E9" w:rsidRDefault="00E2345C" w:rsidP="00F34DBE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5C" w:rsidRPr="008641E9" w:rsidRDefault="00E2345C" w:rsidP="00F34DBE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5C" w:rsidRPr="008641E9" w:rsidRDefault="00E2345C" w:rsidP="00F34DBE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Площадь, протяженность и (иные) параметры, </w:t>
            </w:r>
            <w:proofErr w:type="spellStart"/>
            <w:r w:rsidRPr="008641E9">
              <w:rPr>
                <w:sz w:val="18"/>
                <w:szCs w:val="18"/>
              </w:rPr>
              <w:t>харак</w:t>
            </w:r>
            <w:proofErr w:type="spellEnd"/>
            <w:r w:rsidRPr="008641E9">
              <w:rPr>
                <w:sz w:val="18"/>
                <w:szCs w:val="18"/>
              </w:rPr>
              <w:t>. физические свойства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5C" w:rsidRPr="008641E9" w:rsidRDefault="00E2345C" w:rsidP="00F34DBE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Реквизиты документов </w:t>
            </w:r>
            <w:proofErr w:type="gramStart"/>
            <w:r w:rsidRPr="008641E9">
              <w:rPr>
                <w:sz w:val="18"/>
                <w:szCs w:val="18"/>
              </w:rPr>
              <w:t>–о</w:t>
            </w:r>
            <w:proofErr w:type="gramEnd"/>
            <w:r w:rsidRPr="008641E9">
              <w:rPr>
                <w:sz w:val="18"/>
                <w:szCs w:val="18"/>
              </w:rPr>
              <w:t xml:space="preserve">снований возникновения (прекращения) права </w:t>
            </w:r>
            <w:proofErr w:type="spellStart"/>
            <w:r w:rsidRPr="008641E9">
              <w:rPr>
                <w:sz w:val="18"/>
                <w:szCs w:val="18"/>
              </w:rPr>
              <w:t>мун</w:t>
            </w:r>
            <w:proofErr w:type="spellEnd"/>
            <w:r w:rsidRPr="008641E9">
              <w:rPr>
                <w:sz w:val="18"/>
                <w:szCs w:val="18"/>
              </w:rPr>
              <w:t xml:space="preserve">. </w:t>
            </w:r>
            <w:proofErr w:type="spellStart"/>
            <w:r w:rsidRPr="008641E9">
              <w:rPr>
                <w:sz w:val="18"/>
                <w:szCs w:val="18"/>
              </w:rPr>
              <w:t>соб-ти</w:t>
            </w:r>
            <w:proofErr w:type="spellEnd"/>
            <w:r w:rsidRPr="008641E9">
              <w:rPr>
                <w:sz w:val="18"/>
                <w:szCs w:val="18"/>
              </w:rPr>
              <w:t xml:space="preserve"> на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5C" w:rsidRPr="008641E9" w:rsidRDefault="00E2345C" w:rsidP="00F34DBE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Сведения о правообладателе </w:t>
            </w:r>
            <w:proofErr w:type="spellStart"/>
            <w:r w:rsidRPr="008641E9">
              <w:rPr>
                <w:sz w:val="18"/>
                <w:szCs w:val="18"/>
              </w:rPr>
              <w:t>муниц</w:t>
            </w:r>
            <w:proofErr w:type="spellEnd"/>
            <w:r w:rsidRPr="008641E9">
              <w:rPr>
                <w:sz w:val="18"/>
                <w:szCs w:val="18"/>
              </w:rPr>
              <w:t>. недвижимого имущества</w:t>
            </w:r>
          </w:p>
        </w:tc>
      </w:tr>
      <w:tr w:rsidR="00E2345C" w:rsidRPr="00961F79" w:rsidTr="00F34D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5C" w:rsidRPr="008641E9" w:rsidRDefault="00E2345C" w:rsidP="00F34DBE">
            <w:pPr>
              <w:pStyle w:val="af2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5C" w:rsidRPr="008641E9" w:rsidRDefault="00E2345C" w:rsidP="00F34DBE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Сооружение-</w:t>
            </w:r>
          </w:p>
          <w:p w:rsidR="00E2345C" w:rsidRPr="008641E9" w:rsidRDefault="00E2345C" w:rsidP="00F34DBE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5C" w:rsidRPr="008641E9" w:rsidRDefault="00E2345C" w:rsidP="00534B3D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Рязанская область, Александро-Невский район, </w:t>
            </w:r>
            <w:proofErr w:type="spellStart"/>
            <w:r w:rsidRPr="008641E9">
              <w:rPr>
                <w:sz w:val="18"/>
                <w:szCs w:val="18"/>
              </w:rPr>
              <w:t>р.п</w:t>
            </w:r>
            <w:proofErr w:type="spellEnd"/>
            <w:r w:rsidRPr="008641E9">
              <w:rPr>
                <w:sz w:val="18"/>
                <w:szCs w:val="18"/>
              </w:rPr>
              <w:t xml:space="preserve">. Александро-Невский, </w:t>
            </w:r>
            <w:r w:rsidR="00534B3D">
              <w:rPr>
                <w:sz w:val="18"/>
                <w:szCs w:val="18"/>
              </w:rPr>
              <w:t>(район СХТ),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5C" w:rsidRPr="008641E9" w:rsidRDefault="00534B3D" w:rsidP="00F34DBE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62:09:0000000:194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5C" w:rsidRPr="008641E9" w:rsidRDefault="00534B3D" w:rsidP="00534B3D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ввода – 1956 г.</w:t>
            </w:r>
            <w:r w:rsidR="00E2345C" w:rsidRPr="008641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Протяженность 1569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5C" w:rsidRPr="008641E9" w:rsidRDefault="00E2345C" w:rsidP="00F34DBE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Свидетельство </w:t>
            </w:r>
            <w:r w:rsidR="00534B3D">
              <w:rPr>
                <w:sz w:val="18"/>
                <w:szCs w:val="18"/>
              </w:rPr>
              <w:t>о гос. регистрации права 128427</w:t>
            </w:r>
          </w:p>
          <w:p w:rsidR="00E2345C" w:rsidRPr="008641E9" w:rsidRDefault="00534B3D" w:rsidP="00F34DBE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20.05</w:t>
            </w:r>
            <w:r w:rsidR="00E2345C" w:rsidRPr="008641E9">
              <w:rPr>
                <w:sz w:val="18"/>
                <w:szCs w:val="18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5C" w:rsidRPr="008641E9" w:rsidRDefault="00E2345C" w:rsidP="00F34DBE">
            <w:pPr>
              <w:pStyle w:val="af2"/>
              <w:jc w:val="center"/>
              <w:rPr>
                <w:color w:val="FF0000"/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534B3D" w:rsidRPr="00961F79" w:rsidTr="00F34D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3D" w:rsidRDefault="00534B3D" w:rsidP="00F34DBE">
            <w:pPr>
              <w:pStyle w:val="af2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3D" w:rsidRPr="008641E9" w:rsidRDefault="00BC24E2" w:rsidP="00F34DBE">
            <w:pPr>
              <w:pStyle w:val="af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Сооружение-о</w:t>
            </w:r>
            <w:r w:rsidR="00534B3D">
              <w:rPr>
                <w:sz w:val="18"/>
                <w:szCs w:val="18"/>
              </w:rPr>
              <w:t>чистные</w:t>
            </w:r>
            <w:proofErr w:type="gramEnd"/>
            <w:r w:rsidR="00534B3D">
              <w:rPr>
                <w:sz w:val="18"/>
                <w:szCs w:val="18"/>
              </w:rPr>
              <w:t xml:space="preserve"> сооружения и канализационные сети в </w:t>
            </w:r>
            <w:proofErr w:type="spellStart"/>
            <w:r w:rsidR="00534B3D">
              <w:rPr>
                <w:sz w:val="18"/>
                <w:szCs w:val="18"/>
              </w:rPr>
              <w:t>мкр</w:t>
            </w:r>
            <w:proofErr w:type="spellEnd"/>
            <w:r w:rsidR="00534B3D">
              <w:rPr>
                <w:sz w:val="18"/>
                <w:szCs w:val="18"/>
              </w:rPr>
              <w:t>. Северный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3D" w:rsidRPr="008641E9" w:rsidRDefault="00534B3D" w:rsidP="00534B3D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Рязанская область, Александро-Невский район, </w:t>
            </w:r>
            <w:proofErr w:type="spellStart"/>
            <w:r w:rsidRPr="008641E9">
              <w:rPr>
                <w:sz w:val="18"/>
                <w:szCs w:val="18"/>
              </w:rPr>
              <w:t>р.п</w:t>
            </w:r>
            <w:proofErr w:type="spellEnd"/>
            <w:r w:rsidRPr="008641E9">
              <w:rPr>
                <w:sz w:val="18"/>
                <w:szCs w:val="18"/>
              </w:rPr>
              <w:t>. Александро-Невский,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Сверный</w:t>
            </w:r>
            <w:proofErr w:type="spellEnd"/>
            <w:r>
              <w:rPr>
                <w:sz w:val="18"/>
                <w:szCs w:val="18"/>
              </w:rPr>
              <w:t>, КП-1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3D" w:rsidRDefault="00534B3D" w:rsidP="00F34DBE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62:09:0000000:127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3D" w:rsidRDefault="00534B3D" w:rsidP="00534B3D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ввода – 1914 г.</w:t>
            </w:r>
            <w:r w:rsidRPr="008641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Протяженность 1605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3D" w:rsidRPr="008641E9" w:rsidRDefault="00534B3D" w:rsidP="00534B3D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20.05.2016 (собственность, номер государственной регистрации права 62-62/002-62/002/005/2016-538/2 от 20.05.2016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3D" w:rsidRPr="008641E9" w:rsidRDefault="00534B3D" w:rsidP="00F34DBE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</w:tr>
      <w:tr w:rsidR="00BC24E2" w:rsidRPr="00961F79" w:rsidTr="00F34D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E2" w:rsidRDefault="00BC24E2" w:rsidP="00F34DBE">
            <w:pPr>
              <w:pStyle w:val="af2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E2" w:rsidRDefault="00BC24E2" w:rsidP="00F34DBE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E2" w:rsidRPr="008641E9" w:rsidRDefault="00BC24E2" w:rsidP="00534B3D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t xml:space="preserve">Рязанская область, Александро-Невский район, </w:t>
            </w:r>
            <w:proofErr w:type="spellStart"/>
            <w:r w:rsidRPr="008641E9">
              <w:rPr>
                <w:sz w:val="18"/>
                <w:szCs w:val="18"/>
              </w:rPr>
              <w:t>р.п</w:t>
            </w:r>
            <w:proofErr w:type="spellEnd"/>
            <w:r w:rsidRPr="008641E9">
              <w:rPr>
                <w:sz w:val="18"/>
                <w:szCs w:val="18"/>
              </w:rPr>
              <w:t>. Александро-</w:t>
            </w:r>
            <w:r w:rsidRPr="008641E9">
              <w:rPr>
                <w:sz w:val="18"/>
                <w:szCs w:val="18"/>
              </w:rPr>
              <w:lastRenderedPageBreak/>
              <w:t>Невский,</w:t>
            </w:r>
            <w:r>
              <w:rPr>
                <w:sz w:val="18"/>
                <w:szCs w:val="18"/>
              </w:rPr>
              <w:t xml:space="preserve"> ул. Заводская, д. 33в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E2" w:rsidRDefault="00BC24E2" w:rsidP="00F34DBE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62:09:0010102:595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E2" w:rsidRPr="00BC24E2" w:rsidRDefault="00BC24E2" w:rsidP="00BC24E2">
            <w:pPr>
              <w:pStyle w:val="af2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Год ввода – 1914 г.</w:t>
            </w:r>
            <w:r w:rsidRPr="008641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Площадь 357,6 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E2" w:rsidRDefault="00BC24E2" w:rsidP="00534B3D">
            <w:pPr>
              <w:pStyle w:val="a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от 22.04.2015 (собственность, номер </w:t>
            </w:r>
            <w:r>
              <w:rPr>
                <w:sz w:val="18"/>
                <w:szCs w:val="18"/>
              </w:rPr>
              <w:lastRenderedPageBreak/>
              <w:t>государственной регистрации права 62-62/002-62/002/005/2015-143/1 от 22.04.2015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E2" w:rsidRPr="008641E9" w:rsidRDefault="00BC24E2" w:rsidP="00F34DBE">
            <w:pPr>
              <w:pStyle w:val="af2"/>
              <w:jc w:val="center"/>
              <w:rPr>
                <w:sz w:val="18"/>
                <w:szCs w:val="18"/>
              </w:rPr>
            </w:pPr>
            <w:r w:rsidRPr="008641E9">
              <w:rPr>
                <w:sz w:val="18"/>
                <w:szCs w:val="18"/>
              </w:rPr>
              <w:lastRenderedPageBreak/>
              <w:t xml:space="preserve">Администрация Александро-Невского городского поселения </w:t>
            </w:r>
            <w:r w:rsidRPr="008641E9">
              <w:rPr>
                <w:sz w:val="18"/>
                <w:szCs w:val="18"/>
              </w:rPr>
              <w:lastRenderedPageBreak/>
              <w:t>Александро-Невского муниципального района Рязанской области</w:t>
            </w:r>
          </w:p>
        </w:tc>
      </w:tr>
    </w:tbl>
    <w:p w:rsidR="00E2345C" w:rsidRPr="003F0367" w:rsidRDefault="00E2345C" w:rsidP="005639CB">
      <w:pPr>
        <w:shd w:val="clear" w:color="auto" w:fill="FFFFFF"/>
        <w:ind w:right="2" w:firstLine="709"/>
        <w:jc w:val="both"/>
        <w:rPr>
          <w:rFonts w:ascii="Times New Roman" w:hAnsi="Times New Roman"/>
          <w:sz w:val="24"/>
          <w:szCs w:val="24"/>
        </w:rPr>
      </w:pPr>
    </w:p>
    <w:p w:rsidR="00A11075" w:rsidRPr="003F0367" w:rsidRDefault="00A11075" w:rsidP="00A11075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 xml:space="preserve">Водоотведение в микрорайоне </w:t>
      </w:r>
      <w:proofErr w:type="gramStart"/>
      <w:r w:rsidRPr="003F0367">
        <w:rPr>
          <w:sz w:val="24"/>
          <w:szCs w:val="24"/>
        </w:rPr>
        <w:t>Северный</w:t>
      </w:r>
      <w:proofErr w:type="gramEnd"/>
      <w:r w:rsidRPr="003F0367">
        <w:rPr>
          <w:sz w:val="24"/>
          <w:szCs w:val="24"/>
        </w:rPr>
        <w:t xml:space="preserve"> </w:t>
      </w:r>
      <w:proofErr w:type="spellStart"/>
      <w:r w:rsidRPr="003F0367">
        <w:rPr>
          <w:sz w:val="24"/>
          <w:szCs w:val="24"/>
        </w:rPr>
        <w:t>р.п</w:t>
      </w:r>
      <w:proofErr w:type="spellEnd"/>
      <w:r w:rsidRPr="003F0367">
        <w:rPr>
          <w:sz w:val="24"/>
          <w:szCs w:val="24"/>
        </w:rPr>
        <w:t>. Александро-Невский представляет собой сложный комплекс инженерных сооружений и технологических процессов, условно разделенный на три составляющих:</w:t>
      </w:r>
    </w:p>
    <w:p w:rsidR="00A11075" w:rsidRPr="003F0367" w:rsidRDefault="00A11075" w:rsidP="00A11075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>- сбор и транспортировка хозяйственно-бытовых сточных вод от населения и предприятий, направляемых по самотечным коллекторам на очистные сооружения канализации;</w:t>
      </w:r>
    </w:p>
    <w:p w:rsidR="00A11075" w:rsidRPr="003F0367" w:rsidRDefault="00A11075" w:rsidP="00A11075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>- механическая и биологическая очистка хозяйственно-бытовых стоков на очистных сооружениях канализации;</w:t>
      </w:r>
    </w:p>
    <w:p w:rsidR="00A11075" w:rsidRPr="003F0367" w:rsidRDefault="00A11075" w:rsidP="00A11075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>- обработка и утилизация осадков сточных вод.</w:t>
      </w:r>
    </w:p>
    <w:p w:rsidR="00DF4CE6" w:rsidRPr="003F0367" w:rsidRDefault="00DF4CE6" w:rsidP="00A11075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>Трасса</w:t>
      </w:r>
      <w:r w:rsidR="002668B5" w:rsidRPr="003F0367">
        <w:rPr>
          <w:sz w:val="24"/>
          <w:szCs w:val="24"/>
        </w:rPr>
        <w:t>, протяженностью 2605 м,</w:t>
      </w:r>
      <w:r w:rsidRPr="003F0367">
        <w:rPr>
          <w:sz w:val="24"/>
          <w:szCs w:val="24"/>
        </w:rPr>
        <w:t xml:space="preserve"> проходит по улицам </w:t>
      </w:r>
      <w:proofErr w:type="spellStart"/>
      <w:r w:rsidRPr="003F0367">
        <w:rPr>
          <w:sz w:val="24"/>
          <w:szCs w:val="24"/>
        </w:rPr>
        <w:t>мкр</w:t>
      </w:r>
      <w:proofErr w:type="spellEnd"/>
      <w:r w:rsidRPr="003F0367">
        <w:rPr>
          <w:sz w:val="24"/>
          <w:szCs w:val="24"/>
        </w:rPr>
        <w:t xml:space="preserve">. Северный в </w:t>
      </w:r>
      <w:proofErr w:type="spellStart"/>
      <w:r w:rsidRPr="003F0367">
        <w:rPr>
          <w:sz w:val="24"/>
          <w:szCs w:val="24"/>
        </w:rPr>
        <w:t>р.п</w:t>
      </w:r>
      <w:proofErr w:type="spellEnd"/>
      <w:r w:rsidRPr="003F0367">
        <w:rPr>
          <w:sz w:val="24"/>
          <w:szCs w:val="24"/>
        </w:rPr>
        <w:t xml:space="preserve">. Александро-Невский и служит для отвода сточных вод. Канализационный самотечный коллектор состоит из пластмассовых труб </w:t>
      </w:r>
      <w:proofErr w:type="spellStart"/>
      <w:r w:rsidRPr="003F0367">
        <w:rPr>
          <w:sz w:val="24"/>
          <w:szCs w:val="24"/>
        </w:rPr>
        <w:t>Политек</w:t>
      </w:r>
      <w:proofErr w:type="spellEnd"/>
      <w:r w:rsidRPr="003F0367">
        <w:rPr>
          <w:sz w:val="24"/>
          <w:szCs w:val="24"/>
        </w:rPr>
        <w:t xml:space="preserve"> 3000 ПЭ 63 175х12,5; </w:t>
      </w:r>
      <w:proofErr w:type="spellStart"/>
      <w:r w:rsidRPr="003F0367">
        <w:rPr>
          <w:sz w:val="24"/>
          <w:szCs w:val="24"/>
        </w:rPr>
        <w:t>Политек</w:t>
      </w:r>
      <w:proofErr w:type="spellEnd"/>
      <w:r w:rsidRPr="003F0367">
        <w:rPr>
          <w:sz w:val="24"/>
          <w:szCs w:val="24"/>
        </w:rPr>
        <w:t xml:space="preserve"> 3000 ПЭ 63 233х</w:t>
      </w:r>
      <w:r w:rsidR="002668B5" w:rsidRPr="003F0367">
        <w:rPr>
          <w:sz w:val="24"/>
          <w:szCs w:val="24"/>
        </w:rPr>
        <w:t xml:space="preserve">16,5 </w:t>
      </w:r>
    </w:p>
    <w:p w:rsidR="00B00CD5" w:rsidRPr="003F0367" w:rsidRDefault="00B00CD5" w:rsidP="00A11075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>На площадке очистных сооружений находятся внутриплощадочные канализационные сети, предназначенные для отвода очищенных сточных вод от очистных сооружений, отвода дренажных вод, сточных вод при опорожнении емкостей очистных сооружений из ст. труб</w:t>
      </w:r>
      <w:proofErr w:type="gramStart"/>
      <w:r w:rsidRPr="003F0367">
        <w:rPr>
          <w:sz w:val="24"/>
          <w:szCs w:val="24"/>
        </w:rPr>
        <w:t xml:space="preserve"> Д</w:t>
      </w:r>
      <w:proofErr w:type="gramEnd"/>
      <w:r w:rsidRPr="003F0367">
        <w:rPr>
          <w:sz w:val="24"/>
          <w:szCs w:val="24"/>
        </w:rPr>
        <w:t>=108х4мм с усиленной изоляцией; ст. труб Д=219х6мм с усиленной изоляцией и ст. труб Д=133х4мм с усиленной изоляцией.</w:t>
      </w:r>
    </w:p>
    <w:p w:rsidR="00330008" w:rsidRPr="003F0367" w:rsidRDefault="00330008" w:rsidP="00A11075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>Очистные сооружения распо</w:t>
      </w:r>
      <w:r w:rsidR="0019546E" w:rsidRPr="003F0367">
        <w:rPr>
          <w:sz w:val="24"/>
          <w:szCs w:val="24"/>
        </w:rPr>
        <w:t xml:space="preserve">ложены в 200 м от </w:t>
      </w:r>
      <w:proofErr w:type="spellStart"/>
      <w:r w:rsidR="0019546E" w:rsidRPr="003F0367">
        <w:rPr>
          <w:sz w:val="24"/>
          <w:szCs w:val="24"/>
        </w:rPr>
        <w:t>мкр</w:t>
      </w:r>
      <w:proofErr w:type="spellEnd"/>
      <w:r w:rsidR="0019546E" w:rsidRPr="003F0367">
        <w:rPr>
          <w:sz w:val="24"/>
          <w:szCs w:val="24"/>
        </w:rPr>
        <w:t xml:space="preserve">. </w:t>
      </w:r>
      <w:proofErr w:type="gramStart"/>
      <w:r w:rsidR="0019546E" w:rsidRPr="003F0367">
        <w:rPr>
          <w:sz w:val="24"/>
          <w:szCs w:val="24"/>
        </w:rPr>
        <w:t>Северный</w:t>
      </w:r>
      <w:proofErr w:type="gramEnd"/>
      <w:r w:rsidR="0019546E" w:rsidRPr="003F0367">
        <w:rPr>
          <w:sz w:val="24"/>
          <w:szCs w:val="24"/>
        </w:rPr>
        <w:t>, где установлена станция полной биологической очистки хозяйственно-бытовых сточных вод «Биоресурс-300» («БР-300»).</w:t>
      </w:r>
    </w:p>
    <w:p w:rsidR="00563D46" w:rsidRPr="003F0367" w:rsidRDefault="00330008" w:rsidP="00A11075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 xml:space="preserve">Станция состоит из двадцати </w:t>
      </w:r>
      <w:proofErr w:type="gramStart"/>
      <w:r w:rsidRPr="003F0367">
        <w:rPr>
          <w:sz w:val="24"/>
          <w:szCs w:val="24"/>
        </w:rPr>
        <w:t>блок-контейнеров</w:t>
      </w:r>
      <w:proofErr w:type="gramEnd"/>
      <w:r w:rsidRPr="003F0367">
        <w:rPr>
          <w:sz w:val="24"/>
          <w:szCs w:val="24"/>
        </w:rPr>
        <w:t xml:space="preserve">, установленных на бетонное основание, в два этажа. Состыкованные вместе, </w:t>
      </w:r>
      <w:proofErr w:type="gramStart"/>
      <w:r w:rsidRPr="003F0367">
        <w:rPr>
          <w:sz w:val="24"/>
          <w:szCs w:val="24"/>
        </w:rPr>
        <w:t>блок-контейнеры</w:t>
      </w:r>
      <w:proofErr w:type="gramEnd"/>
      <w:r w:rsidRPr="003F0367">
        <w:rPr>
          <w:sz w:val="24"/>
          <w:szCs w:val="24"/>
        </w:rPr>
        <w:t xml:space="preserve"> образуют утепленное здание, в кот</w:t>
      </w:r>
      <w:r w:rsidR="0019546E" w:rsidRPr="003F0367">
        <w:rPr>
          <w:sz w:val="24"/>
          <w:szCs w:val="24"/>
        </w:rPr>
        <w:t>о</w:t>
      </w:r>
      <w:r w:rsidRPr="003F0367">
        <w:rPr>
          <w:sz w:val="24"/>
          <w:szCs w:val="24"/>
        </w:rPr>
        <w:t>ром смонтированы все необходимые сооружения и оборудование</w:t>
      </w:r>
      <w:r w:rsidR="0019546E" w:rsidRPr="003F0367">
        <w:rPr>
          <w:sz w:val="24"/>
          <w:szCs w:val="24"/>
        </w:rPr>
        <w:t xml:space="preserve">. </w:t>
      </w:r>
    </w:p>
    <w:p w:rsidR="00330008" w:rsidRPr="003F0367" w:rsidRDefault="0019546E" w:rsidP="00A11075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>Производительность очистных сооружений составляет 300 м</w:t>
      </w:r>
      <w:r w:rsidRPr="003F0367">
        <w:rPr>
          <w:sz w:val="24"/>
          <w:szCs w:val="24"/>
          <w:vertAlign w:val="superscript"/>
        </w:rPr>
        <w:t>3</w:t>
      </w:r>
      <w:r w:rsidRPr="003F0367">
        <w:rPr>
          <w:sz w:val="24"/>
          <w:szCs w:val="24"/>
        </w:rPr>
        <w:t>/</w:t>
      </w:r>
      <w:proofErr w:type="spellStart"/>
      <w:r w:rsidRPr="003F0367">
        <w:rPr>
          <w:sz w:val="24"/>
          <w:szCs w:val="24"/>
        </w:rPr>
        <w:t>сут</w:t>
      </w:r>
      <w:proofErr w:type="spellEnd"/>
      <w:r w:rsidRPr="003F0367">
        <w:rPr>
          <w:sz w:val="24"/>
          <w:szCs w:val="24"/>
        </w:rPr>
        <w:t xml:space="preserve"> в зависимости от концентрации и режима </w:t>
      </w:r>
      <w:r w:rsidR="00563D46" w:rsidRPr="003F0367">
        <w:rPr>
          <w:sz w:val="24"/>
          <w:szCs w:val="24"/>
        </w:rPr>
        <w:t xml:space="preserve"> поступления исходных сточных вод.</w:t>
      </w:r>
    </w:p>
    <w:p w:rsidR="00563D46" w:rsidRPr="003F0367" w:rsidRDefault="00E4221C" w:rsidP="00A11075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 xml:space="preserve">Технология очистки сточных вод  основана на </w:t>
      </w:r>
      <w:r w:rsidR="00EA415D" w:rsidRPr="003F0367">
        <w:rPr>
          <w:sz w:val="24"/>
          <w:szCs w:val="24"/>
        </w:rPr>
        <w:t>механическом и биологическом</w:t>
      </w:r>
      <w:r w:rsidRPr="003F0367">
        <w:rPr>
          <w:sz w:val="24"/>
          <w:szCs w:val="24"/>
        </w:rPr>
        <w:t xml:space="preserve"> методе. </w:t>
      </w:r>
      <w:r w:rsidR="00563D46" w:rsidRPr="003F0367">
        <w:rPr>
          <w:sz w:val="24"/>
          <w:szCs w:val="24"/>
        </w:rPr>
        <w:t xml:space="preserve">Станция «БР-300» комплектуется фильтром тонкой </w:t>
      </w:r>
      <w:r w:rsidRPr="003F0367">
        <w:rPr>
          <w:sz w:val="24"/>
          <w:szCs w:val="24"/>
        </w:rPr>
        <w:t>доочистки</w:t>
      </w:r>
      <w:r w:rsidR="00563D46" w:rsidRPr="003F0367">
        <w:rPr>
          <w:sz w:val="24"/>
          <w:szCs w:val="24"/>
        </w:rPr>
        <w:t xml:space="preserve">, установкой ультрафиолетового обеззараживания и иловым фильтром </w:t>
      </w:r>
      <w:r w:rsidR="008051D7" w:rsidRPr="003F0367">
        <w:rPr>
          <w:sz w:val="24"/>
          <w:szCs w:val="24"/>
        </w:rPr>
        <w:t>для обезвоживания избыточного активного ила, предназначенных для обслуживания технологических линий.</w:t>
      </w:r>
    </w:p>
    <w:p w:rsidR="00E4221C" w:rsidRPr="003F0367" w:rsidRDefault="00E4221C" w:rsidP="00A11075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>После обеззараживания вода поступает в трубопровод очищенной воды</w:t>
      </w:r>
      <w:r w:rsidR="00814C85" w:rsidRPr="003F0367">
        <w:rPr>
          <w:sz w:val="24"/>
          <w:szCs w:val="24"/>
        </w:rPr>
        <w:t>, а затем в открытый водоем. Обезвоженный с 98% до 80% влажности ил собирается в мешки</w:t>
      </w:r>
      <w:r w:rsidR="00F819D2" w:rsidRPr="003F0367">
        <w:rPr>
          <w:sz w:val="24"/>
          <w:szCs w:val="24"/>
        </w:rPr>
        <w:t>, которые складируются на поддон для хранения мешков. Мешки с обезвоженным илом вывозятся для утилизации или в места захоронения отходов. Осадок обеззаражен и может использоваться как органическое удобрение.</w:t>
      </w:r>
    </w:p>
    <w:p w:rsidR="002668B5" w:rsidRPr="003F0367" w:rsidRDefault="002668B5" w:rsidP="00A11075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 xml:space="preserve">Централизованная система хозяйственно-бытовой канализации имеется в </w:t>
      </w:r>
      <w:r w:rsidR="005629DC" w:rsidRPr="003F0367">
        <w:rPr>
          <w:sz w:val="24"/>
          <w:szCs w:val="24"/>
        </w:rPr>
        <w:t xml:space="preserve">районе СХТ </w:t>
      </w:r>
      <w:proofErr w:type="spellStart"/>
      <w:r w:rsidR="005629DC" w:rsidRPr="003F0367">
        <w:rPr>
          <w:sz w:val="24"/>
          <w:szCs w:val="24"/>
        </w:rPr>
        <w:t>р.п</w:t>
      </w:r>
      <w:proofErr w:type="spellEnd"/>
      <w:r w:rsidR="005629DC" w:rsidRPr="003F0367">
        <w:rPr>
          <w:sz w:val="24"/>
          <w:szCs w:val="24"/>
        </w:rPr>
        <w:t>. Александро-Невский. Это разветвленная коммуникация, смонтированная из отдельных полиэтиленовых и металлич</w:t>
      </w:r>
      <w:r w:rsidR="008D59A7" w:rsidRPr="003F0367">
        <w:rPr>
          <w:sz w:val="24"/>
          <w:szCs w:val="24"/>
        </w:rPr>
        <w:t>еских труб диаметром 120-150 мм. Система транспортирует стоки от потребителей до специальных емкостей (отстойники). Общая протяженность канализационной сети составляет 1 569 метров.</w:t>
      </w:r>
      <w:r w:rsidR="00BF48DE" w:rsidRPr="003F0367">
        <w:rPr>
          <w:sz w:val="24"/>
          <w:szCs w:val="24"/>
        </w:rPr>
        <w:t xml:space="preserve"> </w:t>
      </w:r>
    </w:p>
    <w:p w:rsidR="00A11075" w:rsidRPr="003F0367" w:rsidRDefault="00BB1F93" w:rsidP="00BB1F93">
      <w:pPr>
        <w:pStyle w:val="af2"/>
        <w:ind w:firstLine="708"/>
        <w:jc w:val="both"/>
        <w:rPr>
          <w:sz w:val="24"/>
          <w:szCs w:val="24"/>
        </w:rPr>
      </w:pPr>
      <w:r w:rsidRPr="003F0367">
        <w:rPr>
          <w:sz w:val="24"/>
          <w:szCs w:val="24"/>
        </w:rPr>
        <w:t>Жители приусадебной застройки пользуются выгребными ямами, которые имеют недостаточную степень гидроизоляции, что приводит к загрязнению территории.</w:t>
      </w:r>
      <w:r w:rsidR="00E4221C" w:rsidRPr="003F0367">
        <w:rPr>
          <w:sz w:val="24"/>
          <w:szCs w:val="24"/>
        </w:rPr>
        <w:tab/>
      </w:r>
    </w:p>
    <w:p w:rsidR="000E6AC1" w:rsidRPr="003F0367" w:rsidRDefault="000E6AC1" w:rsidP="000E6AC1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Дождевые стоки (неорганизованные стоки) отводятся по рельефу местности. Объемы фактических притоков неорганизованного стока отсутствуют. </w:t>
      </w:r>
    </w:p>
    <w:p w:rsidR="000E6AC1" w:rsidRPr="003F0367" w:rsidRDefault="000E6AC1" w:rsidP="000E6A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367">
        <w:rPr>
          <w:rFonts w:ascii="Times New Roman" w:hAnsi="Times New Roman" w:cs="Times New Roman"/>
          <w:sz w:val="24"/>
          <w:szCs w:val="24"/>
        </w:rPr>
        <w:t xml:space="preserve">Результаты анализа сведения об оснащенности зданий, строений, сооружений </w:t>
      </w:r>
      <w:r w:rsidRPr="003F0367">
        <w:rPr>
          <w:rFonts w:ascii="Times New Roman" w:hAnsi="Times New Roman" w:cs="Times New Roman"/>
          <w:sz w:val="24"/>
          <w:szCs w:val="24"/>
        </w:rPr>
        <w:lastRenderedPageBreak/>
        <w:t>приборами учета принимаемых сточных вод и их применении при осуществлении коммерческих расчетов показал, что приборы коммерческого учета сточных вод отсутствуют. В настоящее время коммерческий учет принимаемых сточных вод от потребителей муниципального образования – Александро-Невское городское поселение Александро-Невского муниципального района Рязанской области осуществляется в соответствии с действующим законодательством (</w:t>
      </w:r>
      <w:hyperlink r:id="rId15" w:history="1">
        <w:r w:rsidRPr="003F036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F0367">
        <w:rPr>
          <w:rFonts w:ascii="Times New Roman" w:hAnsi="Times New Roman" w:cs="Times New Roman"/>
          <w:sz w:val="24"/>
          <w:szCs w:val="24"/>
        </w:rPr>
        <w:t xml:space="preserve"> Правительства РФ от 6 мая 2011 г. N 354), и количество принятых сточных вод принимается равным количеству потребленной воды. Доля объемов, рассчитанная данным способом, составляет 100%.</w:t>
      </w:r>
    </w:p>
    <w:p w:rsidR="000E6AC1" w:rsidRPr="003F0367" w:rsidRDefault="000E6AC1" w:rsidP="00BB1F93">
      <w:pPr>
        <w:pStyle w:val="af2"/>
        <w:ind w:firstLine="708"/>
        <w:jc w:val="both"/>
        <w:rPr>
          <w:sz w:val="24"/>
          <w:szCs w:val="24"/>
        </w:rPr>
      </w:pPr>
    </w:p>
    <w:p w:rsidR="00DF2A28" w:rsidRPr="003F0367" w:rsidRDefault="00DF2A28" w:rsidP="00DF2A28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right="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Предостав</w:t>
      </w:r>
      <w:r w:rsidR="00BB1F93" w:rsidRPr="003F0367">
        <w:rPr>
          <w:rFonts w:ascii="Times New Roman" w:hAnsi="Times New Roman"/>
          <w:sz w:val="24"/>
          <w:szCs w:val="24"/>
          <w:lang w:eastAsia="ru-RU"/>
        </w:rPr>
        <w:t xml:space="preserve">ляет услугу водоотведения в </w:t>
      </w:r>
      <w:proofErr w:type="spellStart"/>
      <w:r w:rsidR="00BB1F93" w:rsidRPr="003F0367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="00BB1F93" w:rsidRPr="003F0367">
        <w:rPr>
          <w:rFonts w:ascii="Times New Roman" w:hAnsi="Times New Roman"/>
          <w:sz w:val="24"/>
          <w:szCs w:val="24"/>
          <w:lang w:eastAsia="ru-RU"/>
        </w:rPr>
        <w:t xml:space="preserve">. Александро-Невский </w:t>
      </w:r>
      <w:r w:rsidRPr="003F0367">
        <w:rPr>
          <w:rFonts w:ascii="Times New Roman" w:hAnsi="Times New Roman"/>
          <w:sz w:val="24"/>
          <w:szCs w:val="24"/>
          <w:lang w:eastAsia="ru-RU"/>
        </w:rPr>
        <w:t xml:space="preserve">ООО «Управдом </w:t>
      </w:r>
      <w:proofErr w:type="spellStart"/>
      <w:r w:rsidRPr="003F0367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3F0367">
        <w:rPr>
          <w:rFonts w:ascii="Times New Roman" w:hAnsi="Times New Roman"/>
          <w:sz w:val="24"/>
          <w:szCs w:val="24"/>
          <w:lang w:eastAsia="ru-RU"/>
        </w:rPr>
        <w:t xml:space="preserve">. Александро-Невский».   </w:t>
      </w:r>
    </w:p>
    <w:p w:rsidR="00DF2A28" w:rsidRPr="002233CD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F2A28" w:rsidRPr="002233CD" w:rsidRDefault="008607AA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233CD">
        <w:rPr>
          <w:rFonts w:ascii="Times New Roman" w:hAnsi="Times New Roman"/>
          <w:b/>
          <w:i/>
          <w:sz w:val="24"/>
          <w:szCs w:val="24"/>
          <w:lang w:eastAsia="ru-RU"/>
        </w:rPr>
        <w:t>3.</w:t>
      </w:r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>2. Балансы сточных вод</w:t>
      </w:r>
    </w:p>
    <w:p w:rsidR="001950D5" w:rsidRPr="003F0367" w:rsidRDefault="006E6F2E" w:rsidP="001950D5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Территориальный баланс</w:t>
      </w:r>
      <w:r w:rsidR="001950D5" w:rsidRPr="003F0367">
        <w:rPr>
          <w:rFonts w:ascii="Times New Roman" w:hAnsi="Times New Roman"/>
          <w:sz w:val="24"/>
          <w:szCs w:val="24"/>
          <w:lang w:eastAsia="ru-RU"/>
        </w:rPr>
        <w:t xml:space="preserve"> поступления сточных вод в централизованную систему водоотведения </w:t>
      </w:r>
      <w:r w:rsidRPr="003F0367">
        <w:rPr>
          <w:rFonts w:ascii="Times New Roman" w:hAnsi="Times New Roman"/>
          <w:sz w:val="24"/>
          <w:szCs w:val="24"/>
          <w:lang w:eastAsia="ru-RU"/>
        </w:rPr>
        <w:t>в Александро-Невском городском  поселении представлен</w:t>
      </w:r>
      <w:r w:rsidR="001950D5" w:rsidRPr="003F0367">
        <w:rPr>
          <w:rFonts w:ascii="Times New Roman" w:hAnsi="Times New Roman"/>
          <w:sz w:val="24"/>
          <w:szCs w:val="24"/>
          <w:lang w:eastAsia="ru-RU"/>
        </w:rPr>
        <w:t xml:space="preserve"> в таблице</w:t>
      </w:r>
    </w:p>
    <w:p w:rsidR="001950D5" w:rsidRDefault="001950D5" w:rsidP="001950D5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003"/>
        <w:gridCol w:w="1429"/>
        <w:gridCol w:w="1789"/>
        <w:gridCol w:w="1624"/>
      </w:tblGrid>
      <w:tr w:rsidR="001950D5" w:rsidRPr="003F0367" w:rsidTr="00742EF1">
        <w:tc>
          <w:tcPr>
            <w:tcW w:w="629" w:type="dxa"/>
          </w:tcPr>
          <w:p w:rsidR="001950D5" w:rsidRPr="003F0367" w:rsidRDefault="00742EF1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1950D5" w:rsidRPr="003F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0D5" w:rsidRPr="003F036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03" w:type="dxa"/>
          </w:tcPr>
          <w:p w:rsidR="001950D5" w:rsidRPr="003F0367" w:rsidRDefault="001950D5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429" w:type="dxa"/>
          </w:tcPr>
          <w:p w:rsidR="001950D5" w:rsidRPr="003F0367" w:rsidRDefault="001950D5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Фактическое поступление сточных вод, тыс. м</w:t>
            </w:r>
            <w:r w:rsidRPr="003F03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789" w:type="dxa"/>
          </w:tcPr>
          <w:p w:rsidR="001950D5" w:rsidRPr="003F0367" w:rsidRDefault="001950D5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Среднесуточное поступление сточных вод, тыс. м</w:t>
            </w:r>
            <w:r w:rsidRPr="003F03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proofErr w:type="gramStart"/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24" w:type="dxa"/>
          </w:tcPr>
          <w:p w:rsidR="001950D5" w:rsidRPr="003F0367" w:rsidRDefault="001950D5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Максимальное поступление сточных вод, тыс. м</w:t>
            </w:r>
            <w:r w:rsidRPr="003F03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1950D5" w:rsidRPr="003F0367" w:rsidTr="00742EF1">
        <w:tc>
          <w:tcPr>
            <w:tcW w:w="8474" w:type="dxa"/>
            <w:gridSpan w:val="5"/>
          </w:tcPr>
          <w:p w:rsidR="001950D5" w:rsidRPr="003F0367" w:rsidRDefault="00742EF1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. Александро-Невский</w:t>
            </w:r>
          </w:p>
        </w:tc>
      </w:tr>
      <w:tr w:rsidR="001950D5" w:rsidRPr="003F0367" w:rsidTr="00742EF1">
        <w:tc>
          <w:tcPr>
            <w:tcW w:w="629" w:type="dxa"/>
          </w:tcPr>
          <w:p w:rsidR="001950D5" w:rsidRPr="003F0367" w:rsidRDefault="001950D5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3" w:type="dxa"/>
          </w:tcPr>
          <w:p w:rsidR="001950D5" w:rsidRPr="003F0367" w:rsidRDefault="001950D5" w:rsidP="003F0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1429" w:type="dxa"/>
          </w:tcPr>
          <w:p w:rsidR="001950D5" w:rsidRPr="003F0367" w:rsidRDefault="00742EF1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789" w:type="dxa"/>
          </w:tcPr>
          <w:p w:rsidR="001950D5" w:rsidRPr="003F0367" w:rsidRDefault="00742EF1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1624" w:type="dxa"/>
          </w:tcPr>
          <w:p w:rsidR="001950D5" w:rsidRPr="003F0367" w:rsidRDefault="00742EF1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</w:tbl>
    <w:p w:rsidR="001950D5" w:rsidRPr="003F0367" w:rsidRDefault="001950D5" w:rsidP="001950D5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2EF1" w:rsidRPr="003F0367" w:rsidRDefault="006E6F2E" w:rsidP="00742EF1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Структурный баланс</w:t>
      </w:r>
      <w:r w:rsidR="00742EF1" w:rsidRPr="003F0367">
        <w:rPr>
          <w:rFonts w:ascii="Times New Roman" w:hAnsi="Times New Roman"/>
          <w:sz w:val="24"/>
          <w:szCs w:val="24"/>
          <w:lang w:eastAsia="ru-RU"/>
        </w:rPr>
        <w:t xml:space="preserve"> поступления сточных вод в централизованную систему водоотведения</w:t>
      </w:r>
      <w:r w:rsidRPr="003F0367">
        <w:rPr>
          <w:rFonts w:ascii="Times New Roman" w:hAnsi="Times New Roman"/>
          <w:sz w:val="24"/>
          <w:szCs w:val="24"/>
          <w:lang w:eastAsia="ru-RU"/>
        </w:rPr>
        <w:t xml:space="preserve"> в Александро-Невском городском поселении представлен</w:t>
      </w:r>
      <w:r w:rsidR="00742EF1" w:rsidRPr="003F0367">
        <w:rPr>
          <w:rFonts w:ascii="Times New Roman" w:hAnsi="Times New Roman"/>
          <w:sz w:val="24"/>
          <w:szCs w:val="24"/>
          <w:lang w:eastAsia="ru-RU"/>
        </w:rPr>
        <w:t xml:space="preserve"> в таблице</w:t>
      </w:r>
    </w:p>
    <w:p w:rsidR="00742EF1" w:rsidRPr="003F0367" w:rsidRDefault="00742EF1" w:rsidP="00742EF1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03"/>
        <w:gridCol w:w="4082"/>
      </w:tblGrid>
      <w:tr w:rsidR="00742EF1" w:rsidRPr="003F0367" w:rsidTr="003F0367">
        <w:tc>
          <w:tcPr>
            <w:tcW w:w="680" w:type="dxa"/>
          </w:tcPr>
          <w:p w:rsidR="00742EF1" w:rsidRPr="003F0367" w:rsidRDefault="00742EF1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03" w:type="dxa"/>
          </w:tcPr>
          <w:p w:rsidR="00742EF1" w:rsidRPr="003F0367" w:rsidRDefault="00742EF1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4082" w:type="dxa"/>
          </w:tcPr>
          <w:p w:rsidR="00742EF1" w:rsidRPr="003F0367" w:rsidRDefault="00742EF1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Фактическое водоотведение, тыс. м3/год</w:t>
            </w:r>
          </w:p>
        </w:tc>
      </w:tr>
      <w:tr w:rsidR="00742EF1" w:rsidRPr="003F0367" w:rsidTr="003F0367">
        <w:tc>
          <w:tcPr>
            <w:tcW w:w="8965" w:type="dxa"/>
            <w:gridSpan w:val="3"/>
          </w:tcPr>
          <w:p w:rsidR="00742EF1" w:rsidRPr="003F0367" w:rsidRDefault="00742EF1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. Александро-Невский</w:t>
            </w:r>
          </w:p>
        </w:tc>
      </w:tr>
      <w:tr w:rsidR="00742EF1" w:rsidRPr="003F0367" w:rsidTr="003F0367">
        <w:tc>
          <w:tcPr>
            <w:tcW w:w="680" w:type="dxa"/>
          </w:tcPr>
          <w:p w:rsidR="00742EF1" w:rsidRPr="003F0367" w:rsidRDefault="00742EF1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742EF1" w:rsidRPr="003F0367" w:rsidRDefault="00742EF1" w:rsidP="003F0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4082" w:type="dxa"/>
          </w:tcPr>
          <w:p w:rsidR="00742EF1" w:rsidRPr="003F0367" w:rsidRDefault="00742EF1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742EF1" w:rsidRPr="003F0367" w:rsidTr="003F0367">
        <w:tc>
          <w:tcPr>
            <w:tcW w:w="680" w:type="dxa"/>
          </w:tcPr>
          <w:p w:rsidR="00742EF1" w:rsidRPr="003F0367" w:rsidRDefault="00742EF1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742EF1" w:rsidRPr="003F0367" w:rsidRDefault="00742EF1" w:rsidP="003F0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082" w:type="dxa"/>
          </w:tcPr>
          <w:p w:rsidR="00742EF1" w:rsidRPr="003F0367" w:rsidRDefault="00742EF1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42EF1" w:rsidRPr="003F0367" w:rsidTr="003F0367">
        <w:tc>
          <w:tcPr>
            <w:tcW w:w="680" w:type="dxa"/>
          </w:tcPr>
          <w:p w:rsidR="00742EF1" w:rsidRPr="003F0367" w:rsidRDefault="00742EF1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742EF1" w:rsidRPr="003F0367" w:rsidRDefault="00742EF1" w:rsidP="003F0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4082" w:type="dxa"/>
          </w:tcPr>
          <w:p w:rsidR="00742EF1" w:rsidRPr="003F0367" w:rsidRDefault="00742EF1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4D5570" w:rsidRPr="002233CD" w:rsidRDefault="004D5570" w:rsidP="000E6AC1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DF2A28" w:rsidRPr="002233CD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</w:p>
    <w:p w:rsidR="00DF2A28" w:rsidRPr="002233CD" w:rsidRDefault="002233CD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233CD">
        <w:rPr>
          <w:rFonts w:ascii="Times New Roman" w:hAnsi="Times New Roman"/>
          <w:b/>
          <w:i/>
          <w:sz w:val="24"/>
          <w:szCs w:val="24"/>
          <w:lang w:eastAsia="ru-RU"/>
        </w:rPr>
        <w:t>3.</w:t>
      </w:r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>3.</w:t>
      </w:r>
      <w:r w:rsidR="00DF2A28" w:rsidRPr="002233C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>Прогноз объема сточных вод</w:t>
      </w:r>
    </w:p>
    <w:p w:rsidR="004D5570" w:rsidRPr="003F0367" w:rsidRDefault="004D5570" w:rsidP="004D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367">
        <w:rPr>
          <w:rFonts w:ascii="Times New Roman" w:hAnsi="Times New Roman" w:cs="Times New Roman"/>
          <w:sz w:val="24"/>
          <w:szCs w:val="24"/>
        </w:rPr>
        <w:t xml:space="preserve"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</w:t>
      </w:r>
      <w:proofErr w:type="spellStart"/>
      <w:r w:rsidRPr="003F036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3F03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0367">
        <w:rPr>
          <w:rFonts w:ascii="Times New Roman" w:hAnsi="Times New Roman" w:cs="Times New Roman"/>
          <w:sz w:val="24"/>
          <w:szCs w:val="24"/>
        </w:rPr>
        <w:t>Алексан</w:t>
      </w:r>
      <w:r w:rsidR="003E0C2B" w:rsidRPr="003F0367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3E0C2B" w:rsidRPr="003F0367">
        <w:rPr>
          <w:rFonts w:ascii="Times New Roman" w:hAnsi="Times New Roman" w:cs="Times New Roman"/>
          <w:sz w:val="24"/>
          <w:szCs w:val="24"/>
        </w:rPr>
        <w:t>-Невский</w:t>
      </w:r>
      <w:r w:rsidRPr="003F0367">
        <w:rPr>
          <w:rFonts w:ascii="Times New Roman" w:hAnsi="Times New Roman" w:cs="Times New Roman"/>
          <w:sz w:val="24"/>
          <w:szCs w:val="24"/>
        </w:rPr>
        <w:t>.</w:t>
      </w:r>
    </w:p>
    <w:p w:rsidR="004D5570" w:rsidRPr="003F0367" w:rsidRDefault="004D5570" w:rsidP="004D5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367">
        <w:rPr>
          <w:rFonts w:ascii="Times New Roman" w:hAnsi="Times New Roman" w:cs="Times New Roman"/>
          <w:sz w:val="24"/>
          <w:szCs w:val="24"/>
        </w:rPr>
        <w:t xml:space="preserve">Нормы водоотведения от населения согласно СП 32.13330.2012 "Канализация. Наружные сети и сооружения" принимаются </w:t>
      </w:r>
      <w:proofErr w:type="gramStart"/>
      <w:r w:rsidRPr="003F0367">
        <w:rPr>
          <w:rFonts w:ascii="Times New Roman" w:hAnsi="Times New Roman" w:cs="Times New Roman"/>
          <w:sz w:val="24"/>
          <w:szCs w:val="24"/>
        </w:rPr>
        <w:t>равными</w:t>
      </w:r>
      <w:proofErr w:type="gramEnd"/>
      <w:r w:rsidRPr="003F0367">
        <w:rPr>
          <w:rFonts w:ascii="Times New Roman" w:hAnsi="Times New Roman" w:cs="Times New Roman"/>
          <w:sz w:val="24"/>
          <w:szCs w:val="24"/>
        </w:rPr>
        <w:t xml:space="preserve"> нормам водопотребления, без учета расходов воды на восстановление пожарного запаса и полив территории.</w:t>
      </w:r>
    </w:p>
    <w:p w:rsidR="004D5570" w:rsidRPr="003F0367" w:rsidRDefault="004D5570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FF524F" w:rsidRPr="003F0367" w:rsidRDefault="00FF524F" w:rsidP="003E0C2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Сведения о годовом ожидаемом поступлении в централизованную систему водоотведения сточных вод </w:t>
      </w:r>
      <w:r w:rsidR="003C4A20" w:rsidRPr="003F0367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3C4A20" w:rsidRPr="003F0367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="003C4A20" w:rsidRPr="003F0367">
        <w:rPr>
          <w:rFonts w:ascii="Times New Roman" w:hAnsi="Times New Roman"/>
          <w:sz w:val="24"/>
          <w:szCs w:val="24"/>
          <w:lang w:eastAsia="ru-RU"/>
        </w:rPr>
        <w:t xml:space="preserve">. Александро-Невский </w:t>
      </w:r>
      <w:proofErr w:type="gramStart"/>
      <w:r w:rsidRPr="003F0367">
        <w:rPr>
          <w:rFonts w:ascii="Times New Roman" w:hAnsi="Times New Roman"/>
          <w:sz w:val="24"/>
          <w:szCs w:val="24"/>
          <w:lang w:eastAsia="ru-RU"/>
        </w:rPr>
        <w:t>представлены</w:t>
      </w:r>
      <w:proofErr w:type="gramEnd"/>
      <w:r w:rsidRPr="003F0367">
        <w:rPr>
          <w:rFonts w:ascii="Times New Roman" w:hAnsi="Times New Roman"/>
          <w:sz w:val="24"/>
          <w:szCs w:val="24"/>
          <w:lang w:eastAsia="ru-RU"/>
        </w:rPr>
        <w:t xml:space="preserve"> в таблице</w:t>
      </w:r>
    </w:p>
    <w:p w:rsidR="003E0C2B" w:rsidRDefault="003E0C2B" w:rsidP="003E0C2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81"/>
        <w:gridCol w:w="2241"/>
        <w:gridCol w:w="1928"/>
        <w:gridCol w:w="2041"/>
      </w:tblGrid>
      <w:tr w:rsidR="006E6F2E" w:rsidRPr="00091E7D" w:rsidTr="003F0367">
        <w:tc>
          <w:tcPr>
            <w:tcW w:w="567" w:type="dxa"/>
          </w:tcPr>
          <w:p w:rsidR="006E6F2E" w:rsidRPr="003F0367" w:rsidRDefault="006E6F2E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81" w:type="dxa"/>
          </w:tcPr>
          <w:p w:rsidR="006E6F2E" w:rsidRPr="003F0367" w:rsidRDefault="006E6F2E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241" w:type="dxa"/>
          </w:tcPr>
          <w:p w:rsidR="006E6F2E" w:rsidRPr="003F0367" w:rsidRDefault="006E6F2E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Расчетное поступление сточных вод, тыс. м</w:t>
            </w:r>
            <w:r w:rsidRPr="003F03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928" w:type="dxa"/>
          </w:tcPr>
          <w:p w:rsidR="006E6F2E" w:rsidRPr="003F0367" w:rsidRDefault="006E6F2E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Среднесуточное поступление сточных вод, тыс. м</w:t>
            </w:r>
            <w:r w:rsidRPr="003F03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6E6F2E" w:rsidRPr="003F0367" w:rsidRDefault="006E6F2E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Максимальное поступление сточных вод, тыс. м</w:t>
            </w:r>
            <w:r w:rsidRPr="003F03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6F2E" w:rsidRPr="00091E7D" w:rsidTr="003F0367">
        <w:tc>
          <w:tcPr>
            <w:tcW w:w="9058" w:type="dxa"/>
            <w:gridSpan w:val="5"/>
          </w:tcPr>
          <w:p w:rsidR="006E6F2E" w:rsidRPr="003F0367" w:rsidRDefault="006E6F2E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. Александро-Невский</w:t>
            </w:r>
          </w:p>
        </w:tc>
      </w:tr>
      <w:tr w:rsidR="006E6F2E" w:rsidRPr="00091E7D" w:rsidTr="003F0367">
        <w:tc>
          <w:tcPr>
            <w:tcW w:w="567" w:type="dxa"/>
          </w:tcPr>
          <w:p w:rsidR="006E6F2E" w:rsidRPr="003F0367" w:rsidRDefault="006E6F2E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dxa"/>
          </w:tcPr>
          <w:p w:rsidR="006E6F2E" w:rsidRPr="003F0367" w:rsidRDefault="006E6F2E" w:rsidP="003F0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2241" w:type="dxa"/>
          </w:tcPr>
          <w:p w:rsidR="006E6F2E" w:rsidRPr="003F0367" w:rsidRDefault="006A274E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28" w:type="dxa"/>
          </w:tcPr>
          <w:p w:rsidR="006E6F2E" w:rsidRPr="003F0367" w:rsidRDefault="007E466E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2041" w:type="dxa"/>
          </w:tcPr>
          <w:p w:rsidR="006E6F2E" w:rsidRPr="003F0367" w:rsidRDefault="007E466E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</w:tbl>
    <w:p w:rsidR="006E6F2E" w:rsidRDefault="006E6F2E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6F2E" w:rsidRDefault="006E6F2E" w:rsidP="003E0C2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фактическом и ожидаемом поступлении сточных вод в централизованную систему водоотведения</w:t>
      </w:r>
      <w:r w:rsidR="003C4A20" w:rsidRPr="003C4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4A20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3C4A20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="003C4A20">
        <w:rPr>
          <w:rFonts w:ascii="Times New Roman" w:hAnsi="Times New Roman"/>
          <w:sz w:val="24"/>
          <w:szCs w:val="24"/>
          <w:lang w:eastAsia="ru-RU"/>
        </w:rPr>
        <w:t>. Александро-Невский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приведены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таблице</w:t>
      </w:r>
    </w:p>
    <w:p w:rsidR="003E0C2B" w:rsidRDefault="003E0C2B" w:rsidP="003E0C2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2"/>
        <w:gridCol w:w="2381"/>
        <w:gridCol w:w="2438"/>
      </w:tblGrid>
      <w:tr w:rsidR="006E6F2E" w:rsidRPr="00091E7D" w:rsidTr="003F0367">
        <w:tc>
          <w:tcPr>
            <w:tcW w:w="567" w:type="dxa"/>
          </w:tcPr>
          <w:p w:rsidR="006E6F2E" w:rsidRPr="003F0367" w:rsidRDefault="006E6F2E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2" w:type="dxa"/>
          </w:tcPr>
          <w:p w:rsidR="006E6F2E" w:rsidRPr="003F0367" w:rsidRDefault="006E6F2E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381" w:type="dxa"/>
          </w:tcPr>
          <w:p w:rsidR="006E6F2E" w:rsidRPr="003F0367" w:rsidRDefault="006E6F2E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Расчетное водоотведение, тыс. м</w:t>
            </w:r>
            <w:r w:rsidRPr="003F03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E466E" w:rsidRPr="003F0367">
              <w:rPr>
                <w:rFonts w:ascii="Times New Roman" w:hAnsi="Times New Roman" w:cs="Times New Roman"/>
                <w:sz w:val="24"/>
                <w:szCs w:val="24"/>
              </w:rPr>
              <w:t>/год 2020</w:t>
            </w: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38" w:type="dxa"/>
          </w:tcPr>
          <w:p w:rsidR="006E6F2E" w:rsidRPr="003F0367" w:rsidRDefault="006E6F2E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Расчетное водоотведение, тыс. м</w:t>
            </w:r>
            <w:r w:rsidRPr="003F03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/год 2030 год</w:t>
            </w:r>
          </w:p>
        </w:tc>
      </w:tr>
      <w:tr w:rsidR="006E6F2E" w:rsidRPr="00091E7D" w:rsidTr="003F0367">
        <w:tc>
          <w:tcPr>
            <w:tcW w:w="567" w:type="dxa"/>
          </w:tcPr>
          <w:p w:rsidR="006E6F2E" w:rsidRPr="003F0367" w:rsidRDefault="006E6F2E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6E6F2E" w:rsidRPr="003F0367" w:rsidRDefault="006E6F2E" w:rsidP="003F0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2381" w:type="dxa"/>
          </w:tcPr>
          <w:p w:rsidR="006E6F2E" w:rsidRPr="003F0367" w:rsidRDefault="007E466E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2438" w:type="dxa"/>
          </w:tcPr>
          <w:p w:rsidR="006E6F2E" w:rsidRPr="003F0367" w:rsidRDefault="006A274E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</w:tbl>
    <w:p w:rsidR="007E466E" w:rsidRDefault="007E466E" w:rsidP="007E46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4A20" w:rsidRDefault="003C4A20" w:rsidP="007E46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1E7D">
        <w:rPr>
          <w:rFonts w:ascii="Times New Roman" w:hAnsi="Times New Roman" w:cs="Times New Roman"/>
        </w:rPr>
        <w:t xml:space="preserve">Структура существующего и перспективного территориального баланса централизованной системы водоотведения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Александро-Невский </w:t>
      </w:r>
      <w:proofErr w:type="gramStart"/>
      <w:r w:rsidRPr="00091E7D">
        <w:rPr>
          <w:rFonts w:ascii="Times New Roman" w:hAnsi="Times New Roman" w:cs="Times New Roman"/>
        </w:rPr>
        <w:t>представлена</w:t>
      </w:r>
      <w:proofErr w:type="gramEnd"/>
      <w:r w:rsidRPr="00091E7D">
        <w:rPr>
          <w:rFonts w:ascii="Times New Roman" w:hAnsi="Times New Roman" w:cs="Times New Roman"/>
        </w:rPr>
        <w:t xml:space="preserve"> в таблице</w:t>
      </w:r>
    </w:p>
    <w:p w:rsidR="003C4A20" w:rsidRDefault="003C4A20" w:rsidP="007E46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97"/>
        <w:gridCol w:w="1701"/>
        <w:gridCol w:w="1644"/>
        <w:gridCol w:w="1644"/>
        <w:gridCol w:w="1735"/>
      </w:tblGrid>
      <w:tr w:rsidR="003C4A20" w:rsidRPr="00091E7D" w:rsidTr="003C4A20">
        <w:tc>
          <w:tcPr>
            <w:tcW w:w="629" w:type="dxa"/>
            <w:vMerge w:val="restart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7" w:type="dxa"/>
            <w:vMerge w:val="restart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24" w:type="dxa"/>
            <w:gridSpan w:val="4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3C4A20" w:rsidRPr="00091E7D" w:rsidTr="003C4A20">
        <w:tc>
          <w:tcPr>
            <w:tcW w:w="629" w:type="dxa"/>
            <w:vMerge/>
          </w:tcPr>
          <w:p w:rsidR="003C4A20" w:rsidRPr="003F0367" w:rsidRDefault="003C4A20" w:rsidP="003F0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3C4A20" w:rsidRPr="003F0367" w:rsidRDefault="003C4A20" w:rsidP="003F0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644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644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735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C4A20" w:rsidRPr="00091E7D" w:rsidTr="003C4A20">
        <w:tc>
          <w:tcPr>
            <w:tcW w:w="629" w:type="dxa"/>
            <w:vMerge/>
          </w:tcPr>
          <w:p w:rsidR="003C4A20" w:rsidRPr="003F0367" w:rsidRDefault="003C4A20" w:rsidP="003F0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3C4A20" w:rsidRPr="003F0367" w:rsidRDefault="003C4A20" w:rsidP="003F03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3F03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644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3F03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644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3F03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735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3F03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3C4A20" w:rsidRPr="00091E7D" w:rsidTr="003C4A20">
        <w:tc>
          <w:tcPr>
            <w:tcW w:w="629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4A20" w:rsidRPr="00091E7D" w:rsidTr="003F0367">
        <w:tc>
          <w:tcPr>
            <w:tcW w:w="8150" w:type="dxa"/>
            <w:gridSpan w:val="6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. Александро-Невский</w:t>
            </w:r>
          </w:p>
        </w:tc>
      </w:tr>
      <w:tr w:rsidR="003C4A20" w:rsidRPr="00091E7D" w:rsidTr="003F0367">
        <w:tc>
          <w:tcPr>
            <w:tcW w:w="629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644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44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35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3C4A20" w:rsidRPr="00091E7D" w:rsidTr="003F0367">
        <w:tc>
          <w:tcPr>
            <w:tcW w:w="629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644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44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35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3C4A20" w:rsidRPr="00091E7D" w:rsidTr="003F0367">
        <w:tc>
          <w:tcPr>
            <w:tcW w:w="629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1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644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44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35" w:type="dxa"/>
          </w:tcPr>
          <w:p w:rsidR="003C4A20" w:rsidRPr="003F0367" w:rsidRDefault="003C4A20" w:rsidP="003F0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6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</w:tbl>
    <w:p w:rsidR="003C4A20" w:rsidRDefault="003C4A20" w:rsidP="007E46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2A28" w:rsidRPr="002233CD" w:rsidRDefault="00DF2A28" w:rsidP="000E6AC1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DF2A28" w:rsidRPr="002233CD" w:rsidRDefault="002233CD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233CD">
        <w:rPr>
          <w:rFonts w:ascii="Times New Roman" w:hAnsi="Times New Roman"/>
          <w:b/>
          <w:i/>
          <w:sz w:val="24"/>
          <w:szCs w:val="24"/>
          <w:lang w:eastAsia="ru-RU"/>
        </w:rPr>
        <w:t>3.</w:t>
      </w:r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>4.</w:t>
      </w:r>
      <w:r w:rsidR="00DF2A28" w:rsidRPr="002233C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>Предложения по строительству, реконструкции и модернизации объектов централизованных систем водоотведения</w:t>
      </w:r>
    </w:p>
    <w:p w:rsidR="004D30A6" w:rsidRPr="003F0367" w:rsidRDefault="004D30A6" w:rsidP="004D30A6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Проектные решения водоотведения базируются на основе разрабатываемого генерального плана. Существующая система водоотведения осуществляется в основном на поля фильтрации через канализационную насосную станцию, выгребная канализация основана на вывозе жидких бытовых отходов специальной техникой. Отходы (осадки) при механической и биологической очистке сточных вод  вывозится на полигон ТКО. Процент </w:t>
      </w:r>
      <w:r w:rsidRPr="003F036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оборудования жилых помещений системой </w:t>
      </w:r>
      <w:r w:rsidR="006A274E">
        <w:rPr>
          <w:rFonts w:ascii="Times New Roman" w:hAnsi="Times New Roman"/>
          <w:sz w:val="24"/>
          <w:szCs w:val="24"/>
          <w:lang w:eastAsia="ru-RU"/>
        </w:rPr>
        <w:t>центрального водоотведения</w:t>
      </w:r>
      <w:r w:rsidRPr="003F0367">
        <w:rPr>
          <w:rFonts w:ascii="Times New Roman" w:hAnsi="Times New Roman"/>
          <w:sz w:val="24"/>
          <w:szCs w:val="24"/>
          <w:lang w:eastAsia="ru-RU"/>
        </w:rPr>
        <w:t xml:space="preserve"> по поселению</w:t>
      </w:r>
      <w:r w:rsidR="006A274E">
        <w:rPr>
          <w:rFonts w:ascii="Times New Roman" w:hAnsi="Times New Roman"/>
          <w:sz w:val="24"/>
          <w:szCs w:val="24"/>
          <w:lang w:eastAsia="ru-RU"/>
        </w:rPr>
        <w:t xml:space="preserve"> низок, и составляет не более 25</w:t>
      </w:r>
      <w:r w:rsidRPr="003F0367">
        <w:rPr>
          <w:rFonts w:ascii="Times New Roman" w:hAnsi="Times New Roman"/>
          <w:sz w:val="24"/>
          <w:szCs w:val="24"/>
          <w:lang w:eastAsia="ru-RU"/>
        </w:rPr>
        <w:t xml:space="preserve">%. Планируется оборудование системой канализации жилых помещений при их подключении к системе водопровода, как помещений нового строительства, так и уже существующих. 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Предполагается    развитие индивидуального жилищного строительства в существующих границах населенного пункта, где имеется система водоотведения.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Застройщики индивидуального жилищного фонда используют автономные источники теплоснабжения и водоотведения и подключаются к действующим водопроводным сетям.  Водоотведение предоставляется в виде выгребных ям или, если предоставляется возможность, подключение к существующим системам водоотведения.  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В связи с этим имеется потребность в строительстве: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-  новых сетей водоотведения и реконструкции действующих, 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F0367">
        <w:rPr>
          <w:rFonts w:ascii="Times New Roman" w:hAnsi="Times New Roman"/>
          <w:sz w:val="24"/>
          <w:szCs w:val="24"/>
          <w:lang w:eastAsia="ar-SA"/>
        </w:rPr>
        <w:t xml:space="preserve">канализационного </w:t>
      </w:r>
      <w:r w:rsidR="000E6AC1" w:rsidRPr="003F0367">
        <w:rPr>
          <w:rFonts w:ascii="Times New Roman" w:hAnsi="Times New Roman"/>
          <w:sz w:val="24"/>
          <w:szCs w:val="24"/>
          <w:lang w:eastAsia="ar-SA"/>
        </w:rPr>
        <w:t xml:space="preserve">очистного сооружения в районе СХТ </w:t>
      </w:r>
      <w:proofErr w:type="spellStart"/>
      <w:r w:rsidR="000E6AC1" w:rsidRPr="003F0367">
        <w:rPr>
          <w:rFonts w:ascii="Times New Roman" w:hAnsi="Times New Roman"/>
          <w:sz w:val="24"/>
          <w:szCs w:val="24"/>
          <w:lang w:eastAsia="ar-SA"/>
        </w:rPr>
        <w:t>р.п</w:t>
      </w:r>
      <w:proofErr w:type="spellEnd"/>
      <w:r w:rsidR="000E6AC1" w:rsidRPr="003F0367">
        <w:rPr>
          <w:rFonts w:ascii="Times New Roman" w:hAnsi="Times New Roman"/>
          <w:sz w:val="24"/>
          <w:szCs w:val="24"/>
          <w:lang w:eastAsia="ar-SA"/>
        </w:rPr>
        <w:t xml:space="preserve">. Александро-Невский </w:t>
      </w:r>
      <w:r w:rsidRPr="003F0367">
        <w:rPr>
          <w:rFonts w:ascii="Times New Roman" w:hAnsi="Times New Roman"/>
          <w:sz w:val="24"/>
          <w:szCs w:val="24"/>
          <w:lang w:eastAsia="ar-SA"/>
        </w:rPr>
        <w:t xml:space="preserve">в рамках </w:t>
      </w:r>
      <w:r w:rsidRPr="003F0367">
        <w:rPr>
          <w:rFonts w:ascii="Times New Roman" w:hAnsi="Times New Roman"/>
          <w:sz w:val="24"/>
          <w:szCs w:val="24"/>
        </w:rPr>
        <w:t>подпрограммы "Модернизация коммунального комплекса" государственной программы Рязанской области "Развитие коммунальной инфраструктуры, энергосбережение и повышение энергетической эффективности"</w:t>
      </w:r>
      <w:r w:rsidRPr="003F0367">
        <w:rPr>
          <w:rFonts w:ascii="Times New Roman" w:hAnsi="Times New Roman"/>
          <w:sz w:val="24"/>
          <w:szCs w:val="24"/>
          <w:lang w:eastAsia="ar-SA"/>
        </w:rPr>
        <w:t>.</w:t>
      </w:r>
    </w:p>
    <w:p w:rsidR="00DF2A28" w:rsidRPr="002233CD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</w:p>
    <w:p w:rsidR="00DF2A28" w:rsidRPr="002233CD" w:rsidRDefault="002233CD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233CD">
        <w:rPr>
          <w:rFonts w:ascii="Times New Roman" w:hAnsi="Times New Roman"/>
          <w:i/>
          <w:sz w:val="24"/>
          <w:szCs w:val="24"/>
          <w:lang w:eastAsia="ru-RU"/>
        </w:rPr>
        <w:t>3.</w:t>
      </w:r>
      <w:r w:rsidR="00DF2A28" w:rsidRPr="002233CD">
        <w:rPr>
          <w:rFonts w:ascii="Times New Roman" w:hAnsi="Times New Roman"/>
          <w:i/>
          <w:sz w:val="24"/>
          <w:szCs w:val="24"/>
          <w:lang w:eastAsia="ru-RU"/>
        </w:rPr>
        <w:t xml:space="preserve">5. </w:t>
      </w:r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>Экологические аспекты мероприятий по строительству, реконструкции и модернизацию объектов централизованных систем водоотведения</w:t>
      </w:r>
    </w:p>
    <w:p w:rsidR="004D30A6" w:rsidRPr="003F0367" w:rsidRDefault="004D30A6" w:rsidP="004D30A6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Для гарантированного водоотведения городского поселения, с целью </w:t>
      </w:r>
      <w:r w:rsidRPr="003F0367">
        <w:rPr>
          <w:rFonts w:ascii="Times New Roman" w:hAnsi="Times New Roman"/>
          <w:sz w:val="24"/>
          <w:szCs w:val="24"/>
          <w:lang w:eastAsia="zh-CN"/>
        </w:rPr>
        <w:t>улучшения экологической ситуации и</w:t>
      </w:r>
      <w:r w:rsidRPr="003F0367">
        <w:rPr>
          <w:rFonts w:ascii="Times New Roman" w:hAnsi="Times New Roman"/>
          <w:sz w:val="24"/>
          <w:szCs w:val="24"/>
          <w:lang w:eastAsia="ru-RU"/>
        </w:rPr>
        <w:t xml:space="preserve"> сокращения количества неочищенных канализационных стоков попадающих в почву, с возможностью загрязнения подземных вод при полном благоустройстве проектом в перспективе необходимо предусмотреть:</w:t>
      </w:r>
    </w:p>
    <w:p w:rsidR="004D30A6" w:rsidRPr="003F0367" w:rsidRDefault="004D30A6" w:rsidP="004D30A6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развитие системы канализации в Александро-Невском городском поселении;</w:t>
      </w:r>
    </w:p>
    <w:p w:rsidR="004D30A6" w:rsidRPr="003F0367" w:rsidRDefault="004D30A6" w:rsidP="004D30A6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F0367">
        <w:rPr>
          <w:rFonts w:ascii="Times New Roman" w:hAnsi="Times New Roman"/>
          <w:sz w:val="24"/>
          <w:szCs w:val="24"/>
          <w:lang w:eastAsia="ar-SA"/>
        </w:rPr>
        <w:t>использование индивидуальных систем канализации с глубокой биологической очисткой сточных вод в населенном пункте;</w:t>
      </w:r>
    </w:p>
    <w:p w:rsidR="004D30A6" w:rsidRPr="003F0367" w:rsidRDefault="004D30A6" w:rsidP="004D30A6">
      <w:pPr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367">
        <w:rPr>
          <w:rFonts w:ascii="Times New Roman" w:hAnsi="Times New Roman"/>
          <w:sz w:val="24"/>
          <w:szCs w:val="24"/>
          <w:lang w:eastAsia="ar-SA"/>
        </w:rPr>
        <w:t>- строительство канализационного очистного сооружения в районе СХТ;</w:t>
      </w:r>
    </w:p>
    <w:p w:rsidR="004D30A6" w:rsidRPr="003F0367" w:rsidRDefault="004D30A6" w:rsidP="004D30A6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организация службы ремонта и эксплуатации канализационных систем.</w:t>
      </w:r>
      <w:r w:rsidRPr="003F03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D30A6" w:rsidRPr="003F0367" w:rsidRDefault="004D30A6" w:rsidP="004D30A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Строительство новых систем водоотведения и канализационной очистки позволит решить проблему с канализационными стоками. И как следствие, проблему экологической безопасност</w:t>
      </w:r>
      <w:r w:rsidR="004D30A6" w:rsidRPr="003F0367">
        <w:rPr>
          <w:rFonts w:ascii="Times New Roman" w:hAnsi="Times New Roman"/>
          <w:sz w:val="24"/>
          <w:szCs w:val="24"/>
          <w:lang w:eastAsia="ru-RU"/>
        </w:rPr>
        <w:t xml:space="preserve">и проживания населения </w:t>
      </w:r>
      <w:proofErr w:type="spellStart"/>
      <w:r w:rsidR="004D30A6" w:rsidRPr="003F0367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3F0367">
        <w:rPr>
          <w:rFonts w:ascii="Times New Roman" w:hAnsi="Times New Roman"/>
          <w:sz w:val="24"/>
          <w:szCs w:val="24"/>
          <w:lang w:eastAsia="ru-RU"/>
        </w:rPr>
        <w:t>.</w:t>
      </w:r>
      <w:r w:rsidR="004D30A6" w:rsidRPr="003F0367">
        <w:rPr>
          <w:rFonts w:ascii="Times New Roman" w:hAnsi="Times New Roman"/>
          <w:sz w:val="24"/>
          <w:szCs w:val="24"/>
          <w:lang w:eastAsia="ru-RU"/>
        </w:rPr>
        <w:t xml:space="preserve"> Александро-Невский.</w:t>
      </w:r>
    </w:p>
    <w:p w:rsidR="00DF2A28" w:rsidRPr="002233CD" w:rsidRDefault="00DF2A28" w:rsidP="00DF2A28">
      <w:pPr>
        <w:widowControl w:val="0"/>
        <w:autoSpaceDE w:val="0"/>
        <w:autoSpaceDN w:val="0"/>
        <w:adjustRightInd w:val="0"/>
        <w:spacing w:before="0" w:after="0" w:line="100" w:lineRule="atLeast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F2A28" w:rsidRPr="002233CD" w:rsidRDefault="002233CD" w:rsidP="00DF2A28">
      <w:pPr>
        <w:widowControl w:val="0"/>
        <w:autoSpaceDE w:val="0"/>
        <w:autoSpaceDN w:val="0"/>
        <w:adjustRightInd w:val="0"/>
        <w:spacing w:before="0" w:after="0" w:line="100" w:lineRule="atLeast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233CD">
        <w:rPr>
          <w:rFonts w:ascii="Times New Roman" w:hAnsi="Times New Roman"/>
          <w:b/>
          <w:i/>
          <w:sz w:val="24"/>
          <w:szCs w:val="24"/>
          <w:lang w:eastAsia="ru-RU"/>
        </w:rPr>
        <w:t>3.</w:t>
      </w:r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 xml:space="preserve">6. </w:t>
      </w:r>
      <w:r w:rsidR="00DF2A28" w:rsidRPr="002233CD">
        <w:rPr>
          <w:rFonts w:ascii="Times New Roman" w:hAnsi="Times New Roman"/>
          <w:b/>
          <w:bCs/>
          <w:i/>
          <w:sz w:val="24"/>
          <w:szCs w:val="24"/>
          <w:lang w:eastAsia="ru-RU"/>
        </w:rPr>
        <w:t>Оценка безопасности и надежности объектов централизованной системы водоотведения и их управляемости</w:t>
      </w:r>
    </w:p>
    <w:p w:rsidR="00DF2A28" w:rsidRPr="003F0367" w:rsidRDefault="00DF2A28" w:rsidP="00DF2A28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F0367">
        <w:rPr>
          <w:rFonts w:ascii="Times New Roman" w:hAnsi="Times New Roman"/>
          <w:kern w:val="2"/>
          <w:sz w:val="24"/>
          <w:szCs w:val="24"/>
          <w:lang w:eastAsia="ar-SA"/>
        </w:rPr>
        <w:t xml:space="preserve">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сооружений. Практика показывает, что трубопроводные сети </w:t>
      </w:r>
      <w:r w:rsidR="004D30A6" w:rsidRPr="003F0367">
        <w:rPr>
          <w:rFonts w:ascii="Times New Roman" w:hAnsi="Times New Roman"/>
          <w:kern w:val="2"/>
          <w:sz w:val="24"/>
          <w:szCs w:val="24"/>
          <w:lang w:eastAsia="ar-SA"/>
        </w:rPr>
        <w:t>являются,</w:t>
      </w:r>
      <w:r w:rsidRPr="003F0367">
        <w:rPr>
          <w:rFonts w:ascii="Times New Roman" w:hAnsi="Times New Roman"/>
          <w:kern w:val="2"/>
          <w:sz w:val="24"/>
          <w:szCs w:val="24"/>
          <w:lang w:eastAsia="ar-SA"/>
        </w:rPr>
        <w:t xml:space="preserve"> не только наиболее функционально значимым элементом системы канализации, но и наиболее уязвимым с точки зрения надежности. Наиболее острой остается проблема износа канализаци</w:t>
      </w:r>
      <w:r w:rsidR="004D30A6" w:rsidRPr="003F0367">
        <w:rPr>
          <w:rFonts w:ascii="Times New Roman" w:hAnsi="Times New Roman"/>
          <w:kern w:val="2"/>
          <w:sz w:val="24"/>
          <w:szCs w:val="24"/>
          <w:lang w:eastAsia="ar-SA"/>
        </w:rPr>
        <w:t>онной сети, который составляет 6</w:t>
      </w:r>
      <w:r w:rsidR="00805DCF">
        <w:rPr>
          <w:rFonts w:ascii="Times New Roman" w:hAnsi="Times New Roman"/>
          <w:kern w:val="2"/>
          <w:sz w:val="24"/>
          <w:szCs w:val="24"/>
          <w:lang w:eastAsia="ar-SA"/>
        </w:rPr>
        <w:t>5</w:t>
      </w:r>
      <w:r w:rsidRPr="003F0367">
        <w:rPr>
          <w:rFonts w:ascii="Times New Roman" w:hAnsi="Times New Roman"/>
          <w:kern w:val="2"/>
          <w:sz w:val="24"/>
          <w:szCs w:val="24"/>
          <w:lang w:eastAsia="ar-SA"/>
        </w:rPr>
        <w:t xml:space="preserve"> %. </w:t>
      </w:r>
    </w:p>
    <w:p w:rsidR="00DF2A28" w:rsidRPr="003F0367" w:rsidRDefault="00DF2A28" w:rsidP="00DF2A28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F0367">
        <w:rPr>
          <w:rFonts w:ascii="Times New Roman" w:hAnsi="Times New Roman"/>
          <w:kern w:val="2"/>
          <w:sz w:val="24"/>
          <w:szCs w:val="24"/>
          <w:lang w:eastAsia="ar-SA"/>
        </w:rPr>
        <w:t xml:space="preserve">В связи с тем, что </w:t>
      </w:r>
      <w:r w:rsidR="004D30A6" w:rsidRPr="003F0367">
        <w:rPr>
          <w:rFonts w:ascii="Times New Roman" w:hAnsi="Times New Roman"/>
          <w:kern w:val="2"/>
          <w:sz w:val="24"/>
          <w:szCs w:val="24"/>
          <w:lang w:eastAsia="ar-SA"/>
        </w:rPr>
        <w:t xml:space="preserve">система водоотведения </w:t>
      </w:r>
      <w:proofErr w:type="spellStart"/>
      <w:r w:rsidR="004D30A6" w:rsidRPr="003F0367">
        <w:rPr>
          <w:rFonts w:ascii="Times New Roman" w:hAnsi="Times New Roman"/>
          <w:kern w:val="2"/>
          <w:sz w:val="24"/>
          <w:szCs w:val="24"/>
          <w:lang w:eastAsia="ar-SA"/>
        </w:rPr>
        <w:t>мкр</w:t>
      </w:r>
      <w:proofErr w:type="spellEnd"/>
      <w:r w:rsidR="004D30A6" w:rsidRPr="003F0367">
        <w:rPr>
          <w:rFonts w:ascii="Times New Roman" w:hAnsi="Times New Roman"/>
          <w:kern w:val="2"/>
          <w:sz w:val="24"/>
          <w:szCs w:val="24"/>
          <w:lang w:eastAsia="ar-SA"/>
        </w:rPr>
        <w:t>. СХТ р. п. Александро-Невский</w:t>
      </w:r>
      <w:r w:rsidRPr="003F0367">
        <w:rPr>
          <w:rFonts w:ascii="Times New Roman" w:hAnsi="Times New Roman"/>
          <w:kern w:val="2"/>
          <w:sz w:val="24"/>
          <w:szCs w:val="24"/>
          <w:lang w:eastAsia="ar-SA"/>
        </w:rPr>
        <w:t xml:space="preserve"> до канализационной насосной станции самотечная, то вероятность возникновения аварий на этом участке является невысокой. Поэтому можно судить о достаточной безопасности системы водоотведения. Однако высокий процент износа трубопроводов канализации говорит о невысокой надежности системы водоотведения.</w:t>
      </w:r>
    </w:p>
    <w:p w:rsidR="00DF2A28" w:rsidRPr="003F0367" w:rsidRDefault="00DF2A28" w:rsidP="00DF2A28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F0367">
        <w:rPr>
          <w:rFonts w:ascii="Times New Roman" w:hAnsi="Times New Roman"/>
          <w:kern w:val="2"/>
          <w:sz w:val="24"/>
          <w:szCs w:val="24"/>
          <w:lang w:eastAsia="ar-SA"/>
        </w:rPr>
        <w:t xml:space="preserve">Управляемость системы водоотведения на сегодняшний день обеспечивается дежурной службой ООО «Управдом </w:t>
      </w:r>
      <w:proofErr w:type="spellStart"/>
      <w:r w:rsidRPr="003F0367">
        <w:rPr>
          <w:rFonts w:ascii="Times New Roman" w:hAnsi="Times New Roman"/>
          <w:kern w:val="2"/>
          <w:sz w:val="24"/>
          <w:szCs w:val="24"/>
          <w:lang w:eastAsia="ar-SA"/>
        </w:rPr>
        <w:t>р.п</w:t>
      </w:r>
      <w:proofErr w:type="spellEnd"/>
      <w:r w:rsidRPr="003F0367">
        <w:rPr>
          <w:rFonts w:ascii="Times New Roman" w:hAnsi="Times New Roman"/>
          <w:kern w:val="2"/>
          <w:sz w:val="24"/>
          <w:szCs w:val="24"/>
          <w:lang w:eastAsia="ar-SA"/>
        </w:rPr>
        <w:t xml:space="preserve">. Александро-Невский». Для усовершенствования управляемости необходимо развивать систему диспетчеризации, а также внедрять систему автоматического регулирования технологического процесса. Реализуя комплекс данных </w:t>
      </w:r>
      <w:r w:rsidR="004D30A6" w:rsidRPr="003F0367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>мероприятий,</w:t>
      </w:r>
      <w:r w:rsidRPr="003F0367">
        <w:rPr>
          <w:rFonts w:ascii="Times New Roman" w:hAnsi="Times New Roman"/>
          <w:kern w:val="2"/>
          <w:sz w:val="24"/>
          <w:szCs w:val="24"/>
          <w:lang w:eastAsia="ar-SA"/>
        </w:rPr>
        <w:t xml:space="preserve"> повысится надежность системы водоотведения, обеспечена устойчивая работа системы канализации.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Износ ка</w:t>
      </w:r>
      <w:r w:rsidR="004D30A6" w:rsidRPr="003F0367">
        <w:rPr>
          <w:rFonts w:ascii="Times New Roman" w:hAnsi="Times New Roman"/>
          <w:sz w:val="24"/>
          <w:szCs w:val="24"/>
          <w:lang w:eastAsia="ru-RU"/>
        </w:rPr>
        <w:t>нализационных сетей составляет 6</w:t>
      </w:r>
      <w:r w:rsidR="00805DCF">
        <w:rPr>
          <w:rFonts w:ascii="Times New Roman" w:hAnsi="Times New Roman"/>
          <w:sz w:val="24"/>
          <w:szCs w:val="24"/>
          <w:lang w:eastAsia="ru-RU"/>
        </w:rPr>
        <w:t>5</w:t>
      </w:r>
      <w:r w:rsidRPr="003F0367">
        <w:rPr>
          <w:rFonts w:ascii="Times New Roman" w:hAnsi="Times New Roman"/>
          <w:sz w:val="24"/>
          <w:szCs w:val="24"/>
          <w:lang w:eastAsia="ru-RU"/>
        </w:rPr>
        <w:t>%. При таком состоянии канализационных сетей, необходим ремонт и реконструкция системы водоотведения.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="004D30A6" w:rsidRPr="003F0367">
        <w:rPr>
          <w:rFonts w:ascii="Times New Roman" w:hAnsi="Times New Roman"/>
          <w:sz w:val="24"/>
          <w:szCs w:val="24"/>
          <w:lang w:eastAsia="ru-RU"/>
        </w:rPr>
        <w:t>Александро-Невского городского</w:t>
      </w:r>
      <w:r w:rsidRPr="003F0367">
        <w:rPr>
          <w:rFonts w:ascii="Times New Roman" w:hAnsi="Times New Roman"/>
          <w:sz w:val="24"/>
          <w:szCs w:val="24"/>
          <w:lang w:eastAsia="ru-RU"/>
        </w:rPr>
        <w:t xml:space="preserve"> поселения делается проектно-сметная документация на ремонт и реконструкцию водоотводной сети за счет собственных средств. 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5DCF" w:rsidRPr="002233CD" w:rsidRDefault="002233CD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233CD">
        <w:rPr>
          <w:rFonts w:ascii="Times New Roman" w:hAnsi="Times New Roman"/>
          <w:b/>
          <w:i/>
          <w:sz w:val="24"/>
          <w:szCs w:val="24"/>
          <w:lang w:eastAsia="ru-RU"/>
        </w:rPr>
        <w:t>3.</w:t>
      </w:r>
      <w:r w:rsidR="00DF2A28" w:rsidRPr="002233CD">
        <w:rPr>
          <w:rFonts w:ascii="Times New Roman" w:hAnsi="Times New Roman"/>
          <w:b/>
          <w:i/>
          <w:sz w:val="24"/>
          <w:szCs w:val="24"/>
          <w:lang w:eastAsia="ru-RU"/>
        </w:rPr>
        <w:t xml:space="preserve">7. Целевые показатели развития централизованной </w:t>
      </w:r>
      <w:r w:rsidR="00805DCF" w:rsidRPr="002233CD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системы водоотведения </w:t>
      </w:r>
    </w:p>
    <w:p w:rsidR="00DF2A28" w:rsidRPr="002233CD" w:rsidRDefault="00805DCF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233CD">
        <w:rPr>
          <w:rFonts w:ascii="Times New Roman" w:hAnsi="Times New Roman"/>
          <w:b/>
          <w:i/>
          <w:sz w:val="24"/>
          <w:szCs w:val="24"/>
          <w:lang w:eastAsia="ru-RU"/>
        </w:rPr>
        <w:t xml:space="preserve">р. п. Александро-Невский 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К целевым показателям системы водоотведения относятся показатели: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надежности и бесперебойности;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качества обслуживания абонентов;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эффективности использования ресурсов;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  <w:lang w:eastAsia="ru-RU"/>
        </w:rPr>
        <w:t>- экологической безопасности.</w:t>
      </w:r>
    </w:p>
    <w:p w:rsidR="00DF2A28" w:rsidRPr="003F0367" w:rsidRDefault="00DF2A28" w:rsidP="00DF2A28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DF2A28" w:rsidRDefault="00DF2A28" w:rsidP="00DF2A28">
      <w:pPr>
        <w:spacing w:before="0"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367">
        <w:rPr>
          <w:rFonts w:ascii="Times New Roman" w:hAnsi="Times New Roman"/>
          <w:sz w:val="24"/>
          <w:szCs w:val="24"/>
        </w:rPr>
        <w:t xml:space="preserve"> </w:t>
      </w:r>
      <w:r w:rsidRPr="00E2345C">
        <w:rPr>
          <w:rFonts w:ascii="Times New Roman" w:hAnsi="Times New Roman"/>
          <w:color w:val="000000"/>
          <w:sz w:val="24"/>
          <w:szCs w:val="24"/>
          <w:lang w:eastAsia="ru-RU"/>
        </w:rPr>
        <w:t>Целевые показатели деятельности организации в сфере водоотведения</w:t>
      </w:r>
    </w:p>
    <w:p w:rsidR="00E2345C" w:rsidRPr="00E2345C" w:rsidRDefault="00E2345C" w:rsidP="00DF2A28">
      <w:pPr>
        <w:spacing w:before="0"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6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969"/>
        <w:gridCol w:w="1134"/>
        <w:gridCol w:w="1134"/>
        <w:gridCol w:w="1135"/>
      </w:tblGrid>
      <w:tr w:rsidR="00DF2A28" w:rsidRPr="00CD7C5C" w:rsidTr="0068174B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560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580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4D30A6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Базовый показатель за 2020</w:t>
            </w:r>
            <w:r w:rsidR="00DF2A28" w:rsidRPr="00CD7C5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" w:hanging="1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Ожидаемый показатель к 2025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Ожидаемый показатель к 2030 год</w:t>
            </w:r>
          </w:p>
        </w:tc>
      </w:tr>
      <w:tr w:rsidR="00DF2A28" w:rsidRPr="00CD7C5C" w:rsidTr="0068174B">
        <w:trPr>
          <w:trHeight w:val="438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A28" w:rsidRPr="00CD7C5C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Значение показателя (срок достижения показателей – 31 декабря соответствующего года)</w:t>
            </w:r>
          </w:p>
        </w:tc>
      </w:tr>
      <w:tr w:rsidR="00DF2A28" w:rsidRPr="00CD7C5C" w:rsidTr="0068174B">
        <w:trPr>
          <w:trHeight w:val="2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1. Характеристика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1.1.  Численность проживающего населения,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7D2A6F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7D2A6F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7D2A6F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3507</w:t>
            </w:r>
          </w:p>
        </w:tc>
      </w:tr>
      <w:tr w:rsidR="00DF2A28" w:rsidRPr="00CD7C5C" w:rsidTr="0068174B">
        <w:trPr>
          <w:trHeight w:val="49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1.2. Численность населения, по</w:t>
            </w: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лучающего услуги централизованного водо</w:t>
            </w: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отведения,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</w:tr>
      <w:tr w:rsidR="00DF2A28" w:rsidRPr="00CD7C5C" w:rsidTr="0068174B">
        <w:trPr>
          <w:trHeight w:val="321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1.3. Тарифы на водоотведение, </w:t>
            </w:r>
            <w:proofErr w:type="spellStart"/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DF2A28" w:rsidRPr="00CD7C5C" w:rsidTr="0068174B">
        <w:trPr>
          <w:trHeight w:val="56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42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2. Показатели качества обслу</w:t>
            </w: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живания абонентов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2.1. Обеспеченность населения централизованным водо</w:t>
            </w: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отведением  (в процентах от численности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DF2A28" w:rsidRPr="00CD7C5C" w:rsidTr="0068174B">
        <w:trPr>
          <w:trHeight w:val="770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42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2.2.  Удельное водопотребление (по показаниям приборов учета, в случае их отсутст</w:t>
            </w: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вия - по нормативам по</w:t>
            </w: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требления, установленного в соответствии с законода</w:t>
            </w: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тельством), м3/чел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</w:tr>
      <w:tr w:rsidR="00DF2A28" w:rsidRPr="00CD7C5C" w:rsidTr="0068174B">
        <w:trPr>
          <w:trHeight w:val="4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3. Показатели надежности и бесперебойности водоотведения для централизованных систем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3.1. Протяженность канализационных сетей   (неза</w:t>
            </w: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висимо от способа проклад</w:t>
            </w: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ки), </w:t>
            </w:r>
            <w:proofErr w:type="gramStart"/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4,174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4,174</w:t>
            </w:r>
          </w:p>
        </w:tc>
      </w:tr>
      <w:tr w:rsidR="00DF2A28" w:rsidRPr="00CD7C5C" w:rsidTr="0068174B">
        <w:trPr>
          <w:trHeight w:val="21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3.2. Количество аварий на сетях,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2A28" w:rsidRPr="00CD7C5C" w:rsidTr="0068174B">
        <w:trPr>
          <w:trHeight w:val="21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42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3.3.Удельное количество аварий и засоров в расчете на протяженность канализационной сети в год, </w:t>
            </w:r>
            <w:proofErr w:type="spellStart"/>
            <w:proofErr w:type="gramStart"/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2A28" w:rsidRPr="00CD7C5C" w:rsidTr="0068174B">
        <w:trPr>
          <w:trHeight w:val="50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42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4. Показатели очистки сточных </w:t>
            </w: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вод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4.1.Доля сточных вод, не подвергающихся очистке, в общем </w:t>
            </w: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F2A28" w:rsidRPr="00CD7C5C" w:rsidTr="0068174B">
        <w:trPr>
          <w:trHeight w:val="26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42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4.2. Доля поверхностных сточных вод, не подвергающихся очистке, в общем объеме поверхностных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DF2A28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A28" w:rsidRPr="00CD7C5C" w:rsidTr="0068174B">
        <w:trPr>
          <w:trHeight w:val="5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ind w:left="142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CD7C5C" w:rsidRDefault="00DF2A28" w:rsidP="0068174B">
            <w:pPr>
              <w:spacing w:before="0" w:after="0" w:line="240" w:lineRule="auto"/>
              <w:ind w:left="142" w:right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D7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4.3. 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системы водоотведения,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A28" w:rsidRPr="003F0367" w:rsidRDefault="003F0367" w:rsidP="0068174B">
            <w:pPr>
              <w:spacing w:before="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F2A28" w:rsidRPr="00CD7C5C" w:rsidRDefault="00DF2A28" w:rsidP="00DF2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A28" w:rsidRPr="00CD7C5C" w:rsidRDefault="00DF2A28" w:rsidP="00DF2A28">
      <w:pPr>
        <w:widowControl w:val="0"/>
        <w:adjustRightInd w:val="0"/>
        <w:spacing w:before="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F2A28" w:rsidRPr="00CD7C5C" w:rsidRDefault="00DF2A28" w:rsidP="00DF2A28">
      <w:pPr>
        <w:widowControl w:val="0"/>
        <w:adjustRightInd w:val="0"/>
        <w:spacing w:before="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F2A28" w:rsidRPr="00CD7C5C" w:rsidRDefault="00DF2A28" w:rsidP="00DF2A28">
      <w:pPr>
        <w:widowControl w:val="0"/>
        <w:adjustRightInd w:val="0"/>
        <w:spacing w:before="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F2A28" w:rsidRPr="00CD7C5C" w:rsidRDefault="00DF2A28" w:rsidP="00DF2A28">
      <w:pPr>
        <w:widowControl w:val="0"/>
        <w:adjustRightInd w:val="0"/>
        <w:spacing w:before="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F2A28" w:rsidRPr="00CD7C5C" w:rsidRDefault="00DF2A28" w:rsidP="00DF2A28">
      <w:pPr>
        <w:widowControl w:val="0"/>
        <w:adjustRightInd w:val="0"/>
        <w:spacing w:before="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F2A28" w:rsidRPr="00CD7C5C" w:rsidRDefault="00DF2A28" w:rsidP="00DF2A28">
      <w:pPr>
        <w:widowControl w:val="0"/>
        <w:adjustRightInd w:val="0"/>
        <w:spacing w:before="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F2A28" w:rsidRPr="00CD7C5C" w:rsidRDefault="00DF2A28" w:rsidP="00DF2A28">
      <w:pPr>
        <w:widowControl w:val="0"/>
        <w:adjustRightInd w:val="0"/>
        <w:spacing w:before="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F2A28" w:rsidRPr="00CD7C5C" w:rsidRDefault="00DF2A28" w:rsidP="00DF2A28">
      <w:pPr>
        <w:widowControl w:val="0"/>
        <w:adjustRightInd w:val="0"/>
        <w:spacing w:before="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F2A28" w:rsidRPr="00CD7C5C" w:rsidRDefault="00DF2A28" w:rsidP="00DF2A28">
      <w:pPr>
        <w:widowControl w:val="0"/>
        <w:adjustRightInd w:val="0"/>
        <w:spacing w:before="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F2A28" w:rsidRPr="00CD7C5C" w:rsidRDefault="00DF2A28" w:rsidP="00DF2A28">
      <w:pPr>
        <w:widowControl w:val="0"/>
        <w:adjustRightInd w:val="0"/>
        <w:spacing w:before="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F2A28" w:rsidRPr="00CD7C5C" w:rsidRDefault="00DF2A28" w:rsidP="00DF2A28">
      <w:pPr>
        <w:widowControl w:val="0"/>
        <w:adjustRightInd w:val="0"/>
        <w:spacing w:before="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F2A28" w:rsidRPr="00CD7C5C" w:rsidRDefault="00DF2A28" w:rsidP="00DF2A28">
      <w:pPr>
        <w:widowControl w:val="0"/>
        <w:adjustRightInd w:val="0"/>
        <w:spacing w:before="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F2A28" w:rsidRPr="00CD7C5C" w:rsidRDefault="00DF2A28" w:rsidP="00DF2A28">
      <w:pPr>
        <w:widowControl w:val="0"/>
        <w:adjustRightInd w:val="0"/>
        <w:spacing w:before="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F2A28" w:rsidRPr="00CD7C5C" w:rsidRDefault="00DF2A28" w:rsidP="0068174B">
      <w:pPr>
        <w:widowControl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DF2A28" w:rsidRPr="00CD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AC" w:rsidRDefault="006F75AC" w:rsidP="00F400E0">
      <w:pPr>
        <w:spacing w:before="0" w:after="0" w:line="240" w:lineRule="auto"/>
      </w:pPr>
      <w:r>
        <w:separator/>
      </w:r>
    </w:p>
  </w:endnote>
  <w:endnote w:type="continuationSeparator" w:id="0">
    <w:p w:rsidR="006F75AC" w:rsidRDefault="006F75AC" w:rsidP="00F400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AC" w:rsidRDefault="006F75AC" w:rsidP="00F400E0">
      <w:pPr>
        <w:spacing w:before="0" w:after="0" w:line="240" w:lineRule="auto"/>
      </w:pPr>
      <w:r>
        <w:separator/>
      </w:r>
    </w:p>
  </w:footnote>
  <w:footnote w:type="continuationSeparator" w:id="0">
    <w:p w:rsidR="006F75AC" w:rsidRDefault="006F75AC" w:rsidP="00F400E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DF1738"/>
    <w:multiLevelType w:val="hybridMultilevel"/>
    <w:tmpl w:val="A2180F26"/>
    <w:lvl w:ilvl="0" w:tplc="63F41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AA6BFF"/>
    <w:multiLevelType w:val="hybridMultilevel"/>
    <w:tmpl w:val="6B54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13BBE"/>
    <w:multiLevelType w:val="multilevel"/>
    <w:tmpl w:val="74126BC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5">
    <w:nsid w:val="0A340D2C"/>
    <w:multiLevelType w:val="hybridMultilevel"/>
    <w:tmpl w:val="0FCC7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8020FE"/>
    <w:multiLevelType w:val="hybridMultilevel"/>
    <w:tmpl w:val="A08E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36289"/>
    <w:multiLevelType w:val="hybridMultilevel"/>
    <w:tmpl w:val="EA6CD018"/>
    <w:lvl w:ilvl="0" w:tplc="CBC4B8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4009C9"/>
    <w:multiLevelType w:val="hybridMultilevel"/>
    <w:tmpl w:val="771AB4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BA2373"/>
    <w:multiLevelType w:val="hybridMultilevel"/>
    <w:tmpl w:val="4B8823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E1B14"/>
    <w:multiLevelType w:val="hybridMultilevel"/>
    <w:tmpl w:val="358CA35A"/>
    <w:lvl w:ilvl="0" w:tplc="4FD28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B6A0B4">
      <w:numFmt w:val="none"/>
      <w:lvlText w:val=""/>
      <w:lvlJc w:val="left"/>
      <w:pPr>
        <w:tabs>
          <w:tab w:val="num" w:pos="360"/>
        </w:tabs>
      </w:pPr>
    </w:lvl>
    <w:lvl w:ilvl="2" w:tplc="8F900684">
      <w:numFmt w:val="none"/>
      <w:lvlText w:val=""/>
      <w:lvlJc w:val="left"/>
      <w:pPr>
        <w:tabs>
          <w:tab w:val="num" w:pos="360"/>
        </w:tabs>
      </w:pPr>
    </w:lvl>
    <w:lvl w:ilvl="3" w:tplc="32404104">
      <w:numFmt w:val="none"/>
      <w:lvlText w:val=""/>
      <w:lvlJc w:val="left"/>
      <w:pPr>
        <w:tabs>
          <w:tab w:val="num" w:pos="360"/>
        </w:tabs>
      </w:pPr>
    </w:lvl>
    <w:lvl w:ilvl="4" w:tplc="B89CB82E">
      <w:numFmt w:val="none"/>
      <w:lvlText w:val=""/>
      <w:lvlJc w:val="left"/>
      <w:pPr>
        <w:tabs>
          <w:tab w:val="num" w:pos="360"/>
        </w:tabs>
      </w:pPr>
    </w:lvl>
    <w:lvl w:ilvl="5" w:tplc="67940B06">
      <w:numFmt w:val="none"/>
      <w:lvlText w:val=""/>
      <w:lvlJc w:val="left"/>
      <w:pPr>
        <w:tabs>
          <w:tab w:val="num" w:pos="360"/>
        </w:tabs>
      </w:pPr>
    </w:lvl>
    <w:lvl w:ilvl="6" w:tplc="3AA07B48">
      <w:numFmt w:val="none"/>
      <w:lvlText w:val=""/>
      <w:lvlJc w:val="left"/>
      <w:pPr>
        <w:tabs>
          <w:tab w:val="num" w:pos="360"/>
        </w:tabs>
      </w:pPr>
    </w:lvl>
    <w:lvl w:ilvl="7" w:tplc="10026570">
      <w:numFmt w:val="none"/>
      <w:lvlText w:val=""/>
      <w:lvlJc w:val="left"/>
      <w:pPr>
        <w:tabs>
          <w:tab w:val="num" w:pos="360"/>
        </w:tabs>
      </w:pPr>
    </w:lvl>
    <w:lvl w:ilvl="8" w:tplc="F078C84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15E4FCA"/>
    <w:multiLevelType w:val="hybridMultilevel"/>
    <w:tmpl w:val="754ED208"/>
    <w:lvl w:ilvl="0" w:tplc="04190011">
      <w:start w:val="1"/>
      <w:numFmt w:val="decimal"/>
      <w:lvlText w:val="%1)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21A03E58"/>
    <w:multiLevelType w:val="hybridMultilevel"/>
    <w:tmpl w:val="11CAF6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7141C1"/>
    <w:multiLevelType w:val="multilevel"/>
    <w:tmpl w:val="35BA738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5">
    <w:nsid w:val="27EF3C84"/>
    <w:multiLevelType w:val="hybridMultilevel"/>
    <w:tmpl w:val="A08E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937D3"/>
    <w:multiLevelType w:val="hybridMultilevel"/>
    <w:tmpl w:val="AD2E3D24"/>
    <w:lvl w:ilvl="0" w:tplc="C5141B10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926E3B"/>
    <w:multiLevelType w:val="hybridMultilevel"/>
    <w:tmpl w:val="A1280480"/>
    <w:lvl w:ilvl="0" w:tplc="411E6A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9F46ED"/>
    <w:multiLevelType w:val="hybridMultilevel"/>
    <w:tmpl w:val="90F80C58"/>
    <w:lvl w:ilvl="0" w:tplc="FE604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764AA"/>
    <w:multiLevelType w:val="hybridMultilevel"/>
    <w:tmpl w:val="8F4CE596"/>
    <w:lvl w:ilvl="0" w:tplc="55BEBD6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26758F2"/>
    <w:multiLevelType w:val="hybridMultilevel"/>
    <w:tmpl w:val="90E2BE50"/>
    <w:lvl w:ilvl="0" w:tplc="BBC2865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A00569F"/>
    <w:multiLevelType w:val="multilevel"/>
    <w:tmpl w:val="5622CF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3"/>
        </w:tabs>
        <w:ind w:left="126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6"/>
        </w:tabs>
        <w:ind w:left="18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9"/>
        </w:tabs>
        <w:ind w:left="27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2"/>
        </w:tabs>
        <w:ind w:left="32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5"/>
        </w:tabs>
        <w:ind w:left="41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8"/>
        </w:tabs>
        <w:ind w:left="50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01"/>
        </w:tabs>
        <w:ind w:left="56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2160"/>
      </w:pPr>
      <w:rPr>
        <w:rFonts w:cs="Times New Roman" w:hint="default"/>
      </w:rPr>
    </w:lvl>
  </w:abstractNum>
  <w:abstractNum w:abstractNumId="22">
    <w:nsid w:val="3D726D0D"/>
    <w:multiLevelType w:val="multilevel"/>
    <w:tmpl w:val="686A49B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3FD93132"/>
    <w:multiLevelType w:val="hybridMultilevel"/>
    <w:tmpl w:val="A08E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26DE5"/>
    <w:multiLevelType w:val="singleLevel"/>
    <w:tmpl w:val="4C6C5AD0"/>
    <w:lvl w:ilvl="0">
      <w:start w:val="1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4147222"/>
    <w:multiLevelType w:val="hybridMultilevel"/>
    <w:tmpl w:val="F8A0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1447AF"/>
    <w:multiLevelType w:val="hybridMultilevel"/>
    <w:tmpl w:val="90104198"/>
    <w:lvl w:ilvl="0" w:tplc="15C8E310">
      <w:start w:val="1"/>
      <w:numFmt w:val="bullet"/>
      <w:lvlText w:val=""/>
      <w:lvlJc w:val="left"/>
      <w:pPr>
        <w:tabs>
          <w:tab w:val="num" w:pos="1617"/>
        </w:tabs>
        <w:ind w:left="1390" w:firstLine="170"/>
      </w:pPr>
      <w:rPr>
        <w:rFonts w:ascii="Symbol" w:hAnsi="Symbol" w:hint="default"/>
      </w:rPr>
    </w:lvl>
    <w:lvl w:ilvl="1" w:tplc="F56CCAEE">
      <w:start w:val="1"/>
      <w:numFmt w:val="decimal"/>
      <w:lvlText w:val="%2."/>
      <w:lvlJc w:val="left"/>
      <w:pPr>
        <w:tabs>
          <w:tab w:val="num" w:pos="1239"/>
        </w:tabs>
        <w:ind w:left="123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7">
    <w:nsid w:val="45C13CC8"/>
    <w:multiLevelType w:val="hybridMultilevel"/>
    <w:tmpl w:val="C1768032"/>
    <w:lvl w:ilvl="0" w:tplc="71B6F5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E763B5"/>
    <w:multiLevelType w:val="hybridMultilevel"/>
    <w:tmpl w:val="A08E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843E4"/>
    <w:multiLevelType w:val="hybridMultilevel"/>
    <w:tmpl w:val="D450B108"/>
    <w:lvl w:ilvl="0" w:tplc="2924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5D2A0A"/>
    <w:multiLevelType w:val="multilevel"/>
    <w:tmpl w:val="5C4C2B10"/>
    <w:lvl w:ilvl="0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1">
    <w:nsid w:val="52E96D07"/>
    <w:multiLevelType w:val="hybridMultilevel"/>
    <w:tmpl w:val="ABD8139A"/>
    <w:lvl w:ilvl="0" w:tplc="830866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825B87"/>
    <w:multiLevelType w:val="hybridMultilevel"/>
    <w:tmpl w:val="92C2BD98"/>
    <w:lvl w:ilvl="0" w:tplc="EA1EFEB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447422"/>
    <w:multiLevelType w:val="hybridMultilevel"/>
    <w:tmpl w:val="0168543E"/>
    <w:lvl w:ilvl="0" w:tplc="FE6040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FE52DE"/>
    <w:multiLevelType w:val="hybridMultilevel"/>
    <w:tmpl w:val="491AE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137B66"/>
    <w:multiLevelType w:val="hybridMultilevel"/>
    <w:tmpl w:val="771CF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74946"/>
    <w:multiLevelType w:val="hybridMultilevel"/>
    <w:tmpl w:val="A57C24F2"/>
    <w:lvl w:ilvl="0" w:tplc="31087A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1D1D26"/>
    <w:multiLevelType w:val="hybridMultilevel"/>
    <w:tmpl w:val="59663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C561D5"/>
    <w:multiLevelType w:val="hybridMultilevel"/>
    <w:tmpl w:val="F78A32A2"/>
    <w:lvl w:ilvl="0" w:tplc="0419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CF0F9A"/>
    <w:multiLevelType w:val="hybridMultilevel"/>
    <w:tmpl w:val="9CA84E74"/>
    <w:lvl w:ilvl="0" w:tplc="04209B76">
      <w:start w:val="1"/>
      <w:numFmt w:val="decimal"/>
      <w:lvlText w:val="%1."/>
      <w:lvlJc w:val="left"/>
      <w:pPr>
        <w:ind w:left="1504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45128B5"/>
    <w:multiLevelType w:val="hybridMultilevel"/>
    <w:tmpl w:val="8E0E4E72"/>
    <w:lvl w:ilvl="0" w:tplc="DF869DBA">
      <w:start w:val="4"/>
      <w:numFmt w:val="upperRoman"/>
      <w:lvlText w:val="%1."/>
      <w:lvlJc w:val="left"/>
      <w:pPr>
        <w:tabs>
          <w:tab w:val="num" w:pos="3675"/>
        </w:tabs>
        <w:ind w:left="36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  <w:rPr>
        <w:rFonts w:cs="Times New Roman"/>
      </w:rPr>
    </w:lvl>
  </w:abstractNum>
  <w:abstractNum w:abstractNumId="41">
    <w:nsid w:val="7A487C24"/>
    <w:multiLevelType w:val="hybridMultilevel"/>
    <w:tmpl w:val="731E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E3F91"/>
    <w:multiLevelType w:val="hybridMultilevel"/>
    <w:tmpl w:val="A08E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31570"/>
    <w:multiLevelType w:val="hybridMultilevel"/>
    <w:tmpl w:val="4EA69626"/>
    <w:lvl w:ilvl="0" w:tplc="3BEE7D5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1"/>
  </w:num>
  <w:num w:numId="2">
    <w:abstractNumId w:val="26"/>
  </w:num>
  <w:num w:numId="3">
    <w:abstractNumId w:val="0"/>
  </w:num>
  <w:num w:numId="4">
    <w:abstractNumId w:val="5"/>
  </w:num>
  <w:num w:numId="5">
    <w:abstractNumId w:val="14"/>
  </w:num>
  <w:num w:numId="6">
    <w:abstractNumId w:val="20"/>
  </w:num>
  <w:num w:numId="7">
    <w:abstractNumId w:val="21"/>
  </w:num>
  <w:num w:numId="8">
    <w:abstractNumId w:val="1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9"/>
  </w:num>
  <w:num w:numId="16">
    <w:abstractNumId w:val="24"/>
    <w:lvlOverride w:ilvl="0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1"/>
  </w:num>
  <w:num w:numId="26">
    <w:abstractNumId w:val="19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8"/>
  </w:num>
  <w:num w:numId="30">
    <w:abstractNumId w:val="11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41"/>
  </w:num>
  <w:num w:numId="36">
    <w:abstractNumId w:val="22"/>
  </w:num>
  <w:num w:numId="37">
    <w:abstractNumId w:val="30"/>
  </w:num>
  <w:num w:numId="38">
    <w:abstractNumId w:val="18"/>
  </w:num>
  <w:num w:numId="39">
    <w:abstractNumId w:val="42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9"/>
  </w:num>
  <w:num w:numId="46">
    <w:abstractNumId w:val="15"/>
  </w:num>
  <w:num w:numId="47">
    <w:abstractNumId w:val="23"/>
  </w:num>
  <w:num w:numId="48">
    <w:abstractNumId w:val="6"/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48"/>
    <w:rsid w:val="0007750E"/>
    <w:rsid w:val="000A6054"/>
    <w:rsid w:val="000B1F9B"/>
    <w:rsid w:val="000C59D2"/>
    <w:rsid w:val="000E6AC1"/>
    <w:rsid w:val="001414FB"/>
    <w:rsid w:val="001950D5"/>
    <w:rsid w:val="0019546E"/>
    <w:rsid w:val="001A53DF"/>
    <w:rsid w:val="001C7CC7"/>
    <w:rsid w:val="001D4645"/>
    <w:rsid w:val="001D5287"/>
    <w:rsid w:val="00203F48"/>
    <w:rsid w:val="00217087"/>
    <w:rsid w:val="002233CD"/>
    <w:rsid w:val="00247F6A"/>
    <w:rsid w:val="002668B5"/>
    <w:rsid w:val="002961F5"/>
    <w:rsid w:val="002A64A7"/>
    <w:rsid w:val="002B66C9"/>
    <w:rsid w:val="00330008"/>
    <w:rsid w:val="003559A1"/>
    <w:rsid w:val="003859FE"/>
    <w:rsid w:val="00396942"/>
    <w:rsid w:val="003C4A20"/>
    <w:rsid w:val="003E0C2B"/>
    <w:rsid w:val="003F0367"/>
    <w:rsid w:val="003F0FFE"/>
    <w:rsid w:val="00426C51"/>
    <w:rsid w:val="00445B3C"/>
    <w:rsid w:val="00470AF4"/>
    <w:rsid w:val="00485F92"/>
    <w:rsid w:val="0049493A"/>
    <w:rsid w:val="004A2043"/>
    <w:rsid w:val="004D30A6"/>
    <w:rsid w:val="004D5570"/>
    <w:rsid w:val="004E4C08"/>
    <w:rsid w:val="004F03F7"/>
    <w:rsid w:val="00503271"/>
    <w:rsid w:val="00534B3D"/>
    <w:rsid w:val="00554DCE"/>
    <w:rsid w:val="00557724"/>
    <w:rsid w:val="005629DC"/>
    <w:rsid w:val="005639CB"/>
    <w:rsid w:val="00563D46"/>
    <w:rsid w:val="005A1DB6"/>
    <w:rsid w:val="005C6222"/>
    <w:rsid w:val="0068174B"/>
    <w:rsid w:val="006A274E"/>
    <w:rsid w:val="006E1C35"/>
    <w:rsid w:val="006E6F2E"/>
    <w:rsid w:val="006F75AC"/>
    <w:rsid w:val="00717628"/>
    <w:rsid w:val="00723965"/>
    <w:rsid w:val="007358C3"/>
    <w:rsid w:val="00742EF1"/>
    <w:rsid w:val="00772432"/>
    <w:rsid w:val="007D2A6F"/>
    <w:rsid w:val="007E466E"/>
    <w:rsid w:val="008051D7"/>
    <w:rsid w:val="00805D20"/>
    <w:rsid w:val="00805DCF"/>
    <w:rsid w:val="00814C85"/>
    <w:rsid w:val="00832A34"/>
    <w:rsid w:val="008607AA"/>
    <w:rsid w:val="008641E9"/>
    <w:rsid w:val="008C36F2"/>
    <w:rsid w:val="008C6AD3"/>
    <w:rsid w:val="008C7E85"/>
    <w:rsid w:val="008D527E"/>
    <w:rsid w:val="008D59A7"/>
    <w:rsid w:val="008E4256"/>
    <w:rsid w:val="009035E4"/>
    <w:rsid w:val="00910BA7"/>
    <w:rsid w:val="00930048"/>
    <w:rsid w:val="00947E69"/>
    <w:rsid w:val="00963E4A"/>
    <w:rsid w:val="009646AC"/>
    <w:rsid w:val="009E4AAC"/>
    <w:rsid w:val="009F3559"/>
    <w:rsid w:val="00A11075"/>
    <w:rsid w:val="00A1798C"/>
    <w:rsid w:val="00A62A76"/>
    <w:rsid w:val="00A6319A"/>
    <w:rsid w:val="00A970DD"/>
    <w:rsid w:val="00AA74EB"/>
    <w:rsid w:val="00AC657C"/>
    <w:rsid w:val="00AF1B91"/>
    <w:rsid w:val="00B00CD5"/>
    <w:rsid w:val="00B0664D"/>
    <w:rsid w:val="00B20CF1"/>
    <w:rsid w:val="00B6424F"/>
    <w:rsid w:val="00B9042C"/>
    <w:rsid w:val="00B95173"/>
    <w:rsid w:val="00B96849"/>
    <w:rsid w:val="00BA2063"/>
    <w:rsid w:val="00BA4B5B"/>
    <w:rsid w:val="00BB1F93"/>
    <w:rsid w:val="00BC24E2"/>
    <w:rsid w:val="00BD4569"/>
    <w:rsid w:val="00BF48DE"/>
    <w:rsid w:val="00C40323"/>
    <w:rsid w:val="00C61CE2"/>
    <w:rsid w:val="00C8053F"/>
    <w:rsid w:val="00C946F1"/>
    <w:rsid w:val="00CB1332"/>
    <w:rsid w:val="00D21F37"/>
    <w:rsid w:val="00D30B83"/>
    <w:rsid w:val="00D36A30"/>
    <w:rsid w:val="00D45D5D"/>
    <w:rsid w:val="00D52FA4"/>
    <w:rsid w:val="00D75C83"/>
    <w:rsid w:val="00DF2A28"/>
    <w:rsid w:val="00DF4CE6"/>
    <w:rsid w:val="00DF6FE9"/>
    <w:rsid w:val="00E137F2"/>
    <w:rsid w:val="00E2345C"/>
    <w:rsid w:val="00E4221C"/>
    <w:rsid w:val="00E707AC"/>
    <w:rsid w:val="00EA415D"/>
    <w:rsid w:val="00EC482E"/>
    <w:rsid w:val="00EC6031"/>
    <w:rsid w:val="00F229E8"/>
    <w:rsid w:val="00F34DBE"/>
    <w:rsid w:val="00F400E0"/>
    <w:rsid w:val="00F56B5F"/>
    <w:rsid w:val="00F62491"/>
    <w:rsid w:val="00F819D2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28"/>
    <w:pPr>
      <w:spacing w:before="120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2A28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2A28"/>
    <w:pPr>
      <w:keepNext/>
      <w:spacing w:before="240" w:after="60" w:line="360" w:lineRule="auto"/>
      <w:jc w:val="center"/>
      <w:outlineLvl w:val="1"/>
    </w:pPr>
    <w:rPr>
      <w:rFonts w:ascii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F2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A28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2A2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styleId="a3">
    <w:name w:val="Strong"/>
    <w:qFormat/>
    <w:rsid w:val="00DF2A28"/>
    <w:rPr>
      <w:b/>
      <w:bCs/>
    </w:rPr>
  </w:style>
  <w:style w:type="paragraph" w:styleId="a4">
    <w:name w:val="Normal (Web)"/>
    <w:basedOn w:val="a"/>
    <w:uiPriority w:val="99"/>
    <w:unhideWhenUsed/>
    <w:rsid w:val="00DF2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DF2A28"/>
    <w:pPr>
      <w:tabs>
        <w:tab w:val="center" w:pos="4677"/>
        <w:tab w:val="right" w:pos="9355"/>
      </w:tabs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DF2A2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DF2A28"/>
    <w:pPr>
      <w:tabs>
        <w:tab w:val="center" w:pos="4677"/>
        <w:tab w:val="right" w:pos="9355"/>
      </w:tabs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F2A2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Body Text Indent"/>
    <w:basedOn w:val="a"/>
    <w:link w:val="aa"/>
    <w:unhideWhenUsed/>
    <w:rsid w:val="00DF2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DF2A2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DF2A2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F2A28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DF2A2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Emphasis"/>
    <w:uiPriority w:val="20"/>
    <w:qFormat/>
    <w:rsid w:val="00DF2A28"/>
    <w:rPr>
      <w:i/>
      <w:iCs/>
    </w:rPr>
  </w:style>
  <w:style w:type="character" w:styleId="ae">
    <w:name w:val="Hyperlink"/>
    <w:uiPriority w:val="99"/>
    <w:unhideWhenUsed/>
    <w:rsid w:val="00DF2A28"/>
    <w:rPr>
      <w:color w:val="0000FF"/>
      <w:u w:val="single"/>
    </w:rPr>
  </w:style>
  <w:style w:type="character" w:customStyle="1" w:styleId="lettercontact-item">
    <w:name w:val="letter__contact-item"/>
    <w:rsid w:val="00DF2A28"/>
  </w:style>
  <w:style w:type="paragraph" w:customStyle="1" w:styleId="110">
    <w:name w:val="Заголовок 11"/>
    <w:basedOn w:val="a"/>
    <w:next w:val="a"/>
    <w:uiPriority w:val="9"/>
    <w:qFormat/>
    <w:rsid w:val="00DF2A28"/>
    <w:pPr>
      <w:keepNext/>
      <w:spacing w:before="240" w:after="60" w:line="240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F2A28"/>
  </w:style>
  <w:style w:type="character" w:customStyle="1" w:styleId="21">
    <w:name w:val="Основной текст (2)_"/>
    <w:link w:val="22"/>
    <w:uiPriority w:val="99"/>
    <w:locked/>
    <w:rsid w:val="00DF2A2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DF2A28"/>
    <w:rPr>
      <w:rFonts w:ascii="Times New Roman" w:hAnsi="Times New Roman"/>
      <w:b/>
      <w:bCs/>
      <w:sz w:val="35"/>
      <w:szCs w:val="35"/>
      <w:shd w:val="clear" w:color="auto" w:fill="FFFFFF"/>
    </w:rPr>
  </w:style>
  <w:style w:type="paragraph" w:customStyle="1" w:styleId="23">
    <w:name w:val="Заголовок №2"/>
    <w:basedOn w:val="a"/>
    <w:link w:val="24"/>
    <w:uiPriority w:val="99"/>
    <w:rsid w:val="00DF2A28"/>
    <w:pPr>
      <w:shd w:val="clear" w:color="auto" w:fill="FFFFFF"/>
      <w:spacing w:before="420" w:after="300" w:line="322" w:lineRule="exact"/>
      <w:jc w:val="center"/>
      <w:outlineLvl w:val="1"/>
    </w:pPr>
    <w:rPr>
      <w:rFonts w:ascii="Times New Roman" w:eastAsia="Arial Unicode MS" w:hAnsi="Times New Roman"/>
      <w:b/>
      <w:bCs/>
      <w:sz w:val="26"/>
      <w:szCs w:val="26"/>
      <w:lang w:val="x-none" w:eastAsia="x-none"/>
    </w:rPr>
  </w:style>
  <w:style w:type="character" w:customStyle="1" w:styleId="24">
    <w:name w:val="Заголовок №2_"/>
    <w:link w:val="23"/>
    <w:uiPriority w:val="99"/>
    <w:locked/>
    <w:rsid w:val="00DF2A2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x-none" w:eastAsia="x-none"/>
    </w:rPr>
  </w:style>
  <w:style w:type="paragraph" w:customStyle="1" w:styleId="22">
    <w:name w:val="Основной текст (2)"/>
    <w:basedOn w:val="a"/>
    <w:link w:val="21"/>
    <w:uiPriority w:val="99"/>
    <w:rsid w:val="00DF2A28"/>
    <w:pPr>
      <w:shd w:val="clear" w:color="auto" w:fill="FFFFFF"/>
      <w:spacing w:before="0" w:after="60" w:line="240" w:lineRule="atLeast"/>
      <w:jc w:val="center"/>
    </w:pPr>
    <w:rPr>
      <w:rFonts w:ascii="Times New Roman" w:eastAsiaTheme="minorHAnsi" w:hAnsi="Times New Roman" w:cstheme="minorBidi"/>
      <w:sz w:val="28"/>
      <w:szCs w:val="28"/>
    </w:rPr>
  </w:style>
  <w:style w:type="paragraph" w:customStyle="1" w:styleId="14">
    <w:name w:val="Заголовок №1"/>
    <w:basedOn w:val="a"/>
    <w:link w:val="13"/>
    <w:uiPriority w:val="99"/>
    <w:rsid w:val="00DF2A28"/>
    <w:pPr>
      <w:shd w:val="clear" w:color="auto" w:fill="FFFFFF"/>
      <w:spacing w:before="60" w:after="0" w:line="998" w:lineRule="exact"/>
      <w:jc w:val="center"/>
      <w:outlineLvl w:val="0"/>
    </w:pPr>
    <w:rPr>
      <w:rFonts w:ascii="Times New Roman" w:eastAsiaTheme="minorHAnsi" w:hAnsi="Times New Roman" w:cstheme="minorBidi"/>
      <w:b/>
      <w:bCs/>
      <w:sz w:val="35"/>
      <w:szCs w:val="35"/>
    </w:rPr>
  </w:style>
  <w:style w:type="paragraph" w:styleId="af">
    <w:name w:val="Body Text"/>
    <w:basedOn w:val="a"/>
    <w:link w:val="af0"/>
    <w:uiPriority w:val="99"/>
    <w:rsid w:val="00DF2A28"/>
    <w:pPr>
      <w:shd w:val="clear" w:color="auto" w:fill="FFFFFF"/>
      <w:spacing w:before="0" w:after="420" w:line="240" w:lineRule="atLeast"/>
    </w:pPr>
    <w:rPr>
      <w:rFonts w:ascii="Times New Roman" w:eastAsia="Arial Unicode MS" w:hAnsi="Times New Roman"/>
      <w:sz w:val="26"/>
      <w:szCs w:val="26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DF2A28"/>
    <w:rPr>
      <w:rFonts w:ascii="Times New Roman" w:eastAsia="Arial Unicode MS" w:hAnsi="Times New Roman" w:cs="Times New Roman"/>
      <w:sz w:val="26"/>
      <w:szCs w:val="26"/>
      <w:shd w:val="clear" w:color="auto" w:fill="FFFFFF"/>
      <w:lang w:val="x-none" w:eastAsia="x-none"/>
    </w:rPr>
  </w:style>
  <w:style w:type="paragraph" w:styleId="25">
    <w:name w:val="Body Text 2"/>
    <w:basedOn w:val="a"/>
    <w:link w:val="26"/>
    <w:rsid w:val="00DF2A28"/>
    <w:pPr>
      <w:spacing w:before="0" w:after="120" w:line="480" w:lineRule="auto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DF2A28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table" w:styleId="af1">
    <w:name w:val="Table Grid"/>
    <w:basedOn w:val="a1"/>
    <w:uiPriority w:val="99"/>
    <w:rsid w:val="00DF2A2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DF2A28"/>
    <w:pPr>
      <w:suppressAutoHyphens/>
      <w:spacing w:after="0" w:line="240" w:lineRule="auto"/>
    </w:pPr>
    <w:rPr>
      <w:rFonts w:ascii="Times New Roman" w:eastAsia="Arial Unicode MS" w:hAnsi="Times New Roman" w:cs="Times New Roman"/>
      <w:kern w:val="1"/>
      <w:lang w:eastAsia="ar-SA"/>
    </w:rPr>
  </w:style>
  <w:style w:type="paragraph" w:styleId="af4">
    <w:name w:val="caption"/>
    <w:basedOn w:val="a"/>
    <w:next w:val="a"/>
    <w:uiPriority w:val="35"/>
    <w:qFormat/>
    <w:rsid w:val="00DF2A28"/>
    <w:pPr>
      <w:spacing w:before="0" w:after="0" w:line="240" w:lineRule="auto"/>
    </w:pPr>
    <w:rPr>
      <w:rFonts w:ascii="Times New Roman" w:eastAsia="Arial Unicode MS" w:hAnsi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DF2A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111">
    <w:name w:val="Заголовок 1 Знак1"/>
    <w:uiPriority w:val="9"/>
    <w:rsid w:val="00DF2A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DF2A28"/>
  </w:style>
  <w:style w:type="table" w:customStyle="1" w:styleId="15">
    <w:name w:val="Сетка таблицы1"/>
    <w:basedOn w:val="a1"/>
    <w:next w:val="af1"/>
    <w:uiPriority w:val="99"/>
    <w:rsid w:val="00DF2A2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DF2A28"/>
    <w:pPr>
      <w:widowControl w:val="0"/>
      <w:autoSpaceDE w:val="0"/>
      <w:autoSpaceDN w:val="0"/>
      <w:adjustRightInd w:val="0"/>
      <w:spacing w:before="0" w:after="0" w:line="336" w:lineRule="exact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semiHidden/>
    <w:rsid w:val="00DF2A28"/>
  </w:style>
  <w:style w:type="paragraph" w:customStyle="1" w:styleId="Style1">
    <w:name w:val="Style1"/>
    <w:basedOn w:val="a"/>
    <w:rsid w:val="00DF2A28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2A28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F2A28"/>
    <w:pPr>
      <w:widowControl w:val="0"/>
      <w:autoSpaceDE w:val="0"/>
      <w:autoSpaceDN w:val="0"/>
      <w:adjustRightInd w:val="0"/>
      <w:spacing w:before="0" w:after="0" w:line="326" w:lineRule="exact"/>
      <w:ind w:firstLine="68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F2A28"/>
    <w:pPr>
      <w:widowControl w:val="0"/>
      <w:autoSpaceDE w:val="0"/>
      <w:autoSpaceDN w:val="0"/>
      <w:adjustRightInd w:val="0"/>
      <w:spacing w:before="0" w:after="0" w:line="326" w:lineRule="exact"/>
      <w:ind w:firstLine="698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F2A28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F2A28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DF2A28"/>
    <w:rPr>
      <w:rFonts w:ascii="Times New Roman" w:hAnsi="Times New Roman" w:cs="Times New Roman" w:hint="default"/>
      <w:sz w:val="46"/>
      <w:szCs w:val="46"/>
    </w:rPr>
  </w:style>
  <w:style w:type="character" w:customStyle="1" w:styleId="FontStyle12">
    <w:name w:val="Font Style12"/>
    <w:rsid w:val="00DF2A28"/>
    <w:rPr>
      <w:rFonts w:ascii="Times New Roman" w:hAnsi="Times New Roman" w:cs="Times New Roman" w:hint="default"/>
      <w:spacing w:val="50"/>
      <w:sz w:val="38"/>
      <w:szCs w:val="38"/>
    </w:rPr>
  </w:style>
  <w:style w:type="character" w:customStyle="1" w:styleId="FontStyle13">
    <w:name w:val="Font Style13"/>
    <w:rsid w:val="00DF2A28"/>
    <w:rPr>
      <w:rFonts w:ascii="Times New Roman" w:hAnsi="Times New Roman" w:cs="Times New Roman" w:hint="default"/>
      <w:sz w:val="26"/>
      <w:szCs w:val="26"/>
    </w:rPr>
  </w:style>
  <w:style w:type="table" w:customStyle="1" w:styleId="28">
    <w:name w:val="Сетка таблицы2"/>
    <w:basedOn w:val="a1"/>
    <w:next w:val="af1"/>
    <w:rsid w:val="00DF2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DF2A28"/>
    <w:pPr>
      <w:spacing w:before="0"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6">
    <w:name w:val="Block Text"/>
    <w:basedOn w:val="a"/>
    <w:rsid w:val="00DF2A28"/>
    <w:pPr>
      <w:widowControl w:val="0"/>
      <w:shd w:val="clear" w:color="auto" w:fill="FFFFFF"/>
      <w:tabs>
        <w:tab w:val="left" w:pos="1276"/>
      </w:tabs>
      <w:autoSpaceDE w:val="0"/>
      <w:autoSpaceDN w:val="0"/>
      <w:spacing w:before="0" w:after="0" w:line="317" w:lineRule="exact"/>
      <w:ind w:left="1795" w:right="1555" w:hanging="944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Bodytext">
    <w:name w:val="Body text_"/>
    <w:link w:val="5"/>
    <w:rsid w:val="00DF2A28"/>
    <w:rPr>
      <w:sz w:val="25"/>
      <w:szCs w:val="25"/>
      <w:shd w:val="clear" w:color="auto" w:fill="FFFFFF"/>
    </w:rPr>
  </w:style>
  <w:style w:type="character" w:customStyle="1" w:styleId="16">
    <w:name w:val="Основной текст1"/>
    <w:rsid w:val="00DF2A28"/>
  </w:style>
  <w:style w:type="character" w:customStyle="1" w:styleId="Bodytext115ptSpacing0pt">
    <w:name w:val="Body text + 11;5 pt;Spacing 0 pt"/>
    <w:rsid w:val="00DF2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BodytextImpact215ptSpacing-1pt">
    <w:name w:val="Body text + Impact;21;5 pt;Spacing -1 pt"/>
    <w:rsid w:val="00DF2A2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w w:val="100"/>
      <w:sz w:val="43"/>
      <w:szCs w:val="43"/>
    </w:rPr>
  </w:style>
  <w:style w:type="character" w:customStyle="1" w:styleId="30">
    <w:name w:val="Основной текст3"/>
    <w:rsid w:val="00DF2A28"/>
  </w:style>
  <w:style w:type="paragraph" w:customStyle="1" w:styleId="5">
    <w:name w:val="Основной текст5"/>
    <w:basedOn w:val="a"/>
    <w:link w:val="Bodytext"/>
    <w:rsid w:val="00DF2A28"/>
    <w:pPr>
      <w:shd w:val="clear" w:color="auto" w:fill="FFFFFF"/>
      <w:spacing w:before="0" w:after="240" w:line="322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af7">
    <w:name w:val="Стиль"/>
    <w:rsid w:val="00DF2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DF2A28"/>
    <w:rPr>
      <w:rFonts w:ascii="Times New Roman" w:eastAsia="Arial Unicode MS" w:hAnsi="Times New Roman" w:cs="Times New Roman"/>
      <w:kern w:val="1"/>
      <w:lang w:eastAsia="ar-SA"/>
    </w:rPr>
  </w:style>
  <w:style w:type="paragraph" w:customStyle="1" w:styleId="17">
    <w:name w:val="Без интервала1"/>
    <w:rsid w:val="00DF2A28"/>
    <w:pPr>
      <w:suppressAutoHyphens/>
      <w:spacing w:after="0" w:line="240" w:lineRule="auto"/>
    </w:pPr>
    <w:rPr>
      <w:rFonts w:ascii="Times New Roman" w:eastAsia="Arial Unicode MS" w:hAnsi="Times New Roman" w:cs="Times New Roman"/>
      <w:kern w:val="1"/>
      <w:lang w:eastAsia="ar-SA"/>
    </w:rPr>
  </w:style>
  <w:style w:type="paragraph" w:customStyle="1" w:styleId="CharCharCharChar">
    <w:name w:val="Char Char Char Char"/>
    <w:basedOn w:val="a"/>
    <w:next w:val="a"/>
    <w:semiHidden/>
    <w:rsid w:val="00DF2A28"/>
    <w:pPr>
      <w:spacing w:before="0" w:after="160" w:line="240" w:lineRule="exact"/>
    </w:pPr>
    <w:rPr>
      <w:rFonts w:ascii="Arial" w:eastAsia="Arial Unicode MS" w:hAnsi="Arial" w:cs="Arial"/>
      <w:sz w:val="20"/>
      <w:szCs w:val="20"/>
      <w:lang w:val="en-US"/>
    </w:rPr>
  </w:style>
  <w:style w:type="table" w:customStyle="1" w:styleId="31">
    <w:name w:val="Сетка таблицы3"/>
    <w:basedOn w:val="a1"/>
    <w:next w:val="af1"/>
    <w:uiPriority w:val="59"/>
    <w:rsid w:val="00DF2A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DF2A28"/>
  </w:style>
  <w:style w:type="character" w:customStyle="1" w:styleId="nowrap">
    <w:name w:val="nowrap"/>
    <w:rsid w:val="00DF2A28"/>
  </w:style>
  <w:style w:type="numbering" w:customStyle="1" w:styleId="50">
    <w:name w:val="Нет списка5"/>
    <w:next w:val="a2"/>
    <w:uiPriority w:val="99"/>
    <w:semiHidden/>
    <w:unhideWhenUsed/>
    <w:rsid w:val="00DF2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28"/>
    <w:pPr>
      <w:spacing w:before="120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2A28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2A28"/>
    <w:pPr>
      <w:keepNext/>
      <w:spacing w:before="240" w:after="60" w:line="360" w:lineRule="auto"/>
      <w:jc w:val="center"/>
      <w:outlineLvl w:val="1"/>
    </w:pPr>
    <w:rPr>
      <w:rFonts w:ascii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F2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A28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2A2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styleId="a3">
    <w:name w:val="Strong"/>
    <w:qFormat/>
    <w:rsid w:val="00DF2A28"/>
    <w:rPr>
      <w:b/>
      <w:bCs/>
    </w:rPr>
  </w:style>
  <w:style w:type="paragraph" w:styleId="a4">
    <w:name w:val="Normal (Web)"/>
    <w:basedOn w:val="a"/>
    <w:uiPriority w:val="99"/>
    <w:unhideWhenUsed/>
    <w:rsid w:val="00DF2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DF2A28"/>
    <w:pPr>
      <w:tabs>
        <w:tab w:val="center" w:pos="4677"/>
        <w:tab w:val="right" w:pos="9355"/>
      </w:tabs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DF2A2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DF2A28"/>
    <w:pPr>
      <w:tabs>
        <w:tab w:val="center" w:pos="4677"/>
        <w:tab w:val="right" w:pos="9355"/>
      </w:tabs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F2A2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Body Text Indent"/>
    <w:basedOn w:val="a"/>
    <w:link w:val="aa"/>
    <w:unhideWhenUsed/>
    <w:rsid w:val="00DF2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DF2A2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DF2A2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F2A28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DF2A2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Emphasis"/>
    <w:uiPriority w:val="20"/>
    <w:qFormat/>
    <w:rsid w:val="00DF2A28"/>
    <w:rPr>
      <w:i/>
      <w:iCs/>
    </w:rPr>
  </w:style>
  <w:style w:type="character" w:styleId="ae">
    <w:name w:val="Hyperlink"/>
    <w:uiPriority w:val="99"/>
    <w:unhideWhenUsed/>
    <w:rsid w:val="00DF2A28"/>
    <w:rPr>
      <w:color w:val="0000FF"/>
      <w:u w:val="single"/>
    </w:rPr>
  </w:style>
  <w:style w:type="character" w:customStyle="1" w:styleId="lettercontact-item">
    <w:name w:val="letter__contact-item"/>
    <w:rsid w:val="00DF2A28"/>
  </w:style>
  <w:style w:type="paragraph" w:customStyle="1" w:styleId="110">
    <w:name w:val="Заголовок 11"/>
    <w:basedOn w:val="a"/>
    <w:next w:val="a"/>
    <w:uiPriority w:val="9"/>
    <w:qFormat/>
    <w:rsid w:val="00DF2A28"/>
    <w:pPr>
      <w:keepNext/>
      <w:spacing w:before="240" w:after="60" w:line="240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F2A28"/>
  </w:style>
  <w:style w:type="character" w:customStyle="1" w:styleId="21">
    <w:name w:val="Основной текст (2)_"/>
    <w:link w:val="22"/>
    <w:uiPriority w:val="99"/>
    <w:locked/>
    <w:rsid w:val="00DF2A2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DF2A28"/>
    <w:rPr>
      <w:rFonts w:ascii="Times New Roman" w:hAnsi="Times New Roman"/>
      <w:b/>
      <w:bCs/>
      <w:sz w:val="35"/>
      <w:szCs w:val="35"/>
      <w:shd w:val="clear" w:color="auto" w:fill="FFFFFF"/>
    </w:rPr>
  </w:style>
  <w:style w:type="paragraph" w:customStyle="1" w:styleId="23">
    <w:name w:val="Заголовок №2"/>
    <w:basedOn w:val="a"/>
    <w:link w:val="24"/>
    <w:uiPriority w:val="99"/>
    <w:rsid w:val="00DF2A28"/>
    <w:pPr>
      <w:shd w:val="clear" w:color="auto" w:fill="FFFFFF"/>
      <w:spacing w:before="420" w:after="300" w:line="322" w:lineRule="exact"/>
      <w:jc w:val="center"/>
      <w:outlineLvl w:val="1"/>
    </w:pPr>
    <w:rPr>
      <w:rFonts w:ascii="Times New Roman" w:eastAsia="Arial Unicode MS" w:hAnsi="Times New Roman"/>
      <w:b/>
      <w:bCs/>
      <w:sz w:val="26"/>
      <w:szCs w:val="26"/>
      <w:lang w:val="x-none" w:eastAsia="x-none"/>
    </w:rPr>
  </w:style>
  <w:style w:type="character" w:customStyle="1" w:styleId="24">
    <w:name w:val="Заголовок №2_"/>
    <w:link w:val="23"/>
    <w:uiPriority w:val="99"/>
    <w:locked/>
    <w:rsid w:val="00DF2A28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x-none" w:eastAsia="x-none"/>
    </w:rPr>
  </w:style>
  <w:style w:type="paragraph" w:customStyle="1" w:styleId="22">
    <w:name w:val="Основной текст (2)"/>
    <w:basedOn w:val="a"/>
    <w:link w:val="21"/>
    <w:uiPriority w:val="99"/>
    <w:rsid w:val="00DF2A28"/>
    <w:pPr>
      <w:shd w:val="clear" w:color="auto" w:fill="FFFFFF"/>
      <w:spacing w:before="0" w:after="60" w:line="240" w:lineRule="atLeast"/>
      <w:jc w:val="center"/>
    </w:pPr>
    <w:rPr>
      <w:rFonts w:ascii="Times New Roman" w:eastAsiaTheme="minorHAnsi" w:hAnsi="Times New Roman" w:cstheme="minorBidi"/>
      <w:sz w:val="28"/>
      <w:szCs w:val="28"/>
    </w:rPr>
  </w:style>
  <w:style w:type="paragraph" w:customStyle="1" w:styleId="14">
    <w:name w:val="Заголовок №1"/>
    <w:basedOn w:val="a"/>
    <w:link w:val="13"/>
    <w:uiPriority w:val="99"/>
    <w:rsid w:val="00DF2A28"/>
    <w:pPr>
      <w:shd w:val="clear" w:color="auto" w:fill="FFFFFF"/>
      <w:spacing w:before="60" w:after="0" w:line="998" w:lineRule="exact"/>
      <w:jc w:val="center"/>
      <w:outlineLvl w:val="0"/>
    </w:pPr>
    <w:rPr>
      <w:rFonts w:ascii="Times New Roman" w:eastAsiaTheme="minorHAnsi" w:hAnsi="Times New Roman" w:cstheme="minorBidi"/>
      <w:b/>
      <w:bCs/>
      <w:sz w:val="35"/>
      <w:szCs w:val="35"/>
    </w:rPr>
  </w:style>
  <w:style w:type="paragraph" w:styleId="af">
    <w:name w:val="Body Text"/>
    <w:basedOn w:val="a"/>
    <w:link w:val="af0"/>
    <w:uiPriority w:val="99"/>
    <w:rsid w:val="00DF2A28"/>
    <w:pPr>
      <w:shd w:val="clear" w:color="auto" w:fill="FFFFFF"/>
      <w:spacing w:before="0" w:after="420" w:line="240" w:lineRule="atLeast"/>
    </w:pPr>
    <w:rPr>
      <w:rFonts w:ascii="Times New Roman" w:eastAsia="Arial Unicode MS" w:hAnsi="Times New Roman"/>
      <w:sz w:val="26"/>
      <w:szCs w:val="26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DF2A28"/>
    <w:rPr>
      <w:rFonts w:ascii="Times New Roman" w:eastAsia="Arial Unicode MS" w:hAnsi="Times New Roman" w:cs="Times New Roman"/>
      <w:sz w:val="26"/>
      <w:szCs w:val="26"/>
      <w:shd w:val="clear" w:color="auto" w:fill="FFFFFF"/>
      <w:lang w:val="x-none" w:eastAsia="x-none"/>
    </w:rPr>
  </w:style>
  <w:style w:type="paragraph" w:styleId="25">
    <w:name w:val="Body Text 2"/>
    <w:basedOn w:val="a"/>
    <w:link w:val="26"/>
    <w:rsid w:val="00DF2A28"/>
    <w:pPr>
      <w:spacing w:before="0" w:after="120" w:line="480" w:lineRule="auto"/>
    </w:pPr>
    <w:rPr>
      <w:rFonts w:ascii="Arial Unicode MS" w:eastAsia="Arial Unicode MS" w:hAnsi="Arial Unicode MS"/>
      <w:color w:val="000000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DF2A28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table" w:styleId="af1">
    <w:name w:val="Table Grid"/>
    <w:basedOn w:val="a1"/>
    <w:uiPriority w:val="99"/>
    <w:rsid w:val="00DF2A2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DF2A28"/>
    <w:pPr>
      <w:suppressAutoHyphens/>
      <w:spacing w:after="0" w:line="240" w:lineRule="auto"/>
    </w:pPr>
    <w:rPr>
      <w:rFonts w:ascii="Times New Roman" w:eastAsia="Arial Unicode MS" w:hAnsi="Times New Roman" w:cs="Times New Roman"/>
      <w:kern w:val="1"/>
      <w:lang w:eastAsia="ar-SA"/>
    </w:rPr>
  </w:style>
  <w:style w:type="paragraph" w:styleId="af4">
    <w:name w:val="caption"/>
    <w:basedOn w:val="a"/>
    <w:next w:val="a"/>
    <w:uiPriority w:val="35"/>
    <w:qFormat/>
    <w:rsid w:val="00DF2A28"/>
    <w:pPr>
      <w:spacing w:before="0" w:after="0" w:line="240" w:lineRule="auto"/>
    </w:pPr>
    <w:rPr>
      <w:rFonts w:ascii="Times New Roman" w:eastAsia="Arial Unicode MS" w:hAnsi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DF2A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111">
    <w:name w:val="Заголовок 1 Знак1"/>
    <w:uiPriority w:val="9"/>
    <w:rsid w:val="00DF2A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DF2A28"/>
  </w:style>
  <w:style w:type="table" w:customStyle="1" w:styleId="15">
    <w:name w:val="Сетка таблицы1"/>
    <w:basedOn w:val="a1"/>
    <w:next w:val="af1"/>
    <w:uiPriority w:val="99"/>
    <w:rsid w:val="00DF2A2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DF2A28"/>
    <w:pPr>
      <w:widowControl w:val="0"/>
      <w:autoSpaceDE w:val="0"/>
      <w:autoSpaceDN w:val="0"/>
      <w:adjustRightInd w:val="0"/>
      <w:spacing w:before="0" w:after="0" w:line="336" w:lineRule="exact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semiHidden/>
    <w:rsid w:val="00DF2A28"/>
  </w:style>
  <w:style w:type="paragraph" w:customStyle="1" w:styleId="Style1">
    <w:name w:val="Style1"/>
    <w:basedOn w:val="a"/>
    <w:rsid w:val="00DF2A28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2A28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F2A28"/>
    <w:pPr>
      <w:widowControl w:val="0"/>
      <w:autoSpaceDE w:val="0"/>
      <w:autoSpaceDN w:val="0"/>
      <w:adjustRightInd w:val="0"/>
      <w:spacing w:before="0" w:after="0" w:line="326" w:lineRule="exact"/>
      <w:ind w:firstLine="68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F2A28"/>
    <w:pPr>
      <w:widowControl w:val="0"/>
      <w:autoSpaceDE w:val="0"/>
      <w:autoSpaceDN w:val="0"/>
      <w:adjustRightInd w:val="0"/>
      <w:spacing w:before="0" w:after="0" w:line="326" w:lineRule="exact"/>
      <w:ind w:firstLine="698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F2A28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F2A28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DF2A28"/>
    <w:rPr>
      <w:rFonts w:ascii="Times New Roman" w:hAnsi="Times New Roman" w:cs="Times New Roman" w:hint="default"/>
      <w:sz w:val="46"/>
      <w:szCs w:val="46"/>
    </w:rPr>
  </w:style>
  <w:style w:type="character" w:customStyle="1" w:styleId="FontStyle12">
    <w:name w:val="Font Style12"/>
    <w:rsid w:val="00DF2A28"/>
    <w:rPr>
      <w:rFonts w:ascii="Times New Roman" w:hAnsi="Times New Roman" w:cs="Times New Roman" w:hint="default"/>
      <w:spacing w:val="50"/>
      <w:sz w:val="38"/>
      <w:szCs w:val="38"/>
    </w:rPr>
  </w:style>
  <w:style w:type="character" w:customStyle="1" w:styleId="FontStyle13">
    <w:name w:val="Font Style13"/>
    <w:rsid w:val="00DF2A28"/>
    <w:rPr>
      <w:rFonts w:ascii="Times New Roman" w:hAnsi="Times New Roman" w:cs="Times New Roman" w:hint="default"/>
      <w:sz w:val="26"/>
      <w:szCs w:val="26"/>
    </w:rPr>
  </w:style>
  <w:style w:type="table" w:customStyle="1" w:styleId="28">
    <w:name w:val="Сетка таблицы2"/>
    <w:basedOn w:val="a1"/>
    <w:next w:val="af1"/>
    <w:rsid w:val="00DF2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DF2A28"/>
    <w:pPr>
      <w:spacing w:before="0"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6">
    <w:name w:val="Block Text"/>
    <w:basedOn w:val="a"/>
    <w:rsid w:val="00DF2A28"/>
    <w:pPr>
      <w:widowControl w:val="0"/>
      <w:shd w:val="clear" w:color="auto" w:fill="FFFFFF"/>
      <w:tabs>
        <w:tab w:val="left" w:pos="1276"/>
      </w:tabs>
      <w:autoSpaceDE w:val="0"/>
      <w:autoSpaceDN w:val="0"/>
      <w:spacing w:before="0" w:after="0" w:line="317" w:lineRule="exact"/>
      <w:ind w:left="1795" w:right="1555" w:hanging="944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Bodytext">
    <w:name w:val="Body text_"/>
    <w:link w:val="5"/>
    <w:rsid w:val="00DF2A28"/>
    <w:rPr>
      <w:sz w:val="25"/>
      <w:szCs w:val="25"/>
      <w:shd w:val="clear" w:color="auto" w:fill="FFFFFF"/>
    </w:rPr>
  </w:style>
  <w:style w:type="character" w:customStyle="1" w:styleId="16">
    <w:name w:val="Основной текст1"/>
    <w:rsid w:val="00DF2A28"/>
  </w:style>
  <w:style w:type="character" w:customStyle="1" w:styleId="Bodytext115ptSpacing0pt">
    <w:name w:val="Body text + 11;5 pt;Spacing 0 pt"/>
    <w:rsid w:val="00DF2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BodytextImpact215ptSpacing-1pt">
    <w:name w:val="Body text + Impact;21;5 pt;Spacing -1 pt"/>
    <w:rsid w:val="00DF2A2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w w:val="100"/>
      <w:sz w:val="43"/>
      <w:szCs w:val="43"/>
    </w:rPr>
  </w:style>
  <w:style w:type="character" w:customStyle="1" w:styleId="30">
    <w:name w:val="Основной текст3"/>
    <w:rsid w:val="00DF2A28"/>
  </w:style>
  <w:style w:type="paragraph" w:customStyle="1" w:styleId="5">
    <w:name w:val="Основной текст5"/>
    <w:basedOn w:val="a"/>
    <w:link w:val="Bodytext"/>
    <w:rsid w:val="00DF2A28"/>
    <w:pPr>
      <w:shd w:val="clear" w:color="auto" w:fill="FFFFFF"/>
      <w:spacing w:before="0" w:after="240" w:line="322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af7">
    <w:name w:val="Стиль"/>
    <w:rsid w:val="00DF2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DF2A28"/>
    <w:rPr>
      <w:rFonts w:ascii="Times New Roman" w:eastAsia="Arial Unicode MS" w:hAnsi="Times New Roman" w:cs="Times New Roman"/>
      <w:kern w:val="1"/>
      <w:lang w:eastAsia="ar-SA"/>
    </w:rPr>
  </w:style>
  <w:style w:type="paragraph" w:customStyle="1" w:styleId="17">
    <w:name w:val="Без интервала1"/>
    <w:rsid w:val="00DF2A28"/>
    <w:pPr>
      <w:suppressAutoHyphens/>
      <w:spacing w:after="0" w:line="240" w:lineRule="auto"/>
    </w:pPr>
    <w:rPr>
      <w:rFonts w:ascii="Times New Roman" w:eastAsia="Arial Unicode MS" w:hAnsi="Times New Roman" w:cs="Times New Roman"/>
      <w:kern w:val="1"/>
      <w:lang w:eastAsia="ar-SA"/>
    </w:rPr>
  </w:style>
  <w:style w:type="paragraph" w:customStyle="1" w:styleId="CharCharCharChar">
    <w:name w:val="Char Char Char Char"/>
    <w:basedOn w:val="a"/>
    <w:next w:val="a"/>
    <w:semiHidden/>
    <w:rsid w:val="00DF2A28"/>
    <w:pPr>
      <w:spacing w:before="0" w:after="160" w:line="240" w:lineRule="exact"/>
    </w:pPr>
    <w:rPr>
      <w:rFonts w:ascii="Arial" w:eastAsia="Arial Unicode MS" w:hAnsi="Arial" w:cs="Arial"/>
      <w:sz w:val="20"/>
      <w:szCs w:val="20"/>
      <w:lang w:val="en-US"/>
    </w:rPr>
  </w:style>
  <w:style w:type="table" w:customStyle="1" w:styleId="31">
    <w:name w:val="Сетка таблицы3"/>
    <w:basedOn w:val="a1"/>
    <w:next w:val="af1"/>
    <w:uiPriority w:val="59"/>
    <w:rsid w:val="00DF2A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DF2A28"/>
  </w:style>
  <w:style w:type="character" w:customStyle="1" w:styleId="nowrap">
    <w:name w:val="nowrap"/>
    <w:rsid w:val="00DF2A28"/>
  </w:style>
  <w:style w:type="numbering" w:customStyle="1" w:styleId="50">
    <w:name w:val="Нет списка5"/>
    <w:next w:val="a2"/>
    <w:uiPriority w:val="99"/>
    <w:semiHidden/>
    <w:unhideWhenUsed/>
    <w:rsid w:val="00DF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EB31D5F49326C5E7CC257547ACEBEAE0F7FE515CC4185E3245FD0A391036026BA26A8BF1646D80ABB1580BD5Bb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B31D5F49326C5E7CDC5A421690B4AE0122EA12CA4FD7BC785987FCC1053574FA78F1EF510DD40AA60981BEA975B5A650bF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B31D5F49326C5E7CC257547ACEBEAE0F7FE318C44185E3245FD0A391036026BA26A8BF1646D80ABB1580BD5Bb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B31D5F49326C5E7CC257547ACEBEAE0F7AE614CC4185E3245FD0A391036026BA26A8BF1646D80ABB1580BD5Bb7K" TargetMode="External"/><Relationship Id="rId10" Type="http://schemas.openxmlformats.org/officeDocument/2006/relationships/hyperlink" Target="consultantplus://offline/ref=3EB31D5F49326C5E7CC257547ACEBEAE0F7FE515CC4185E3245FD0A391036026BA26A8BF1646D80ABB1580BD5Bb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B31D5F49326C5E7CC257547ACEBEAE0E75E614CA4185E3245FD0A391036026BA26A8BF1646D80ABB1580BD5Bb7K" TargetMode="External"/><Relationship Id="rId14" Type="http://schemas.openxmlformats.org/officeDocument/2006/relationships/hyperlink" Target="consultantplus://offline/ref=3EB31D5F49326C5E7CC257547ACEBEAE0F7DE516C44185E3245FD0A391036026BA26A8BF1646D80ABB1580BD5Bb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33</Pages>
  <Words>10034</Words>
  <Characters>57198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2021-06-15T13:31:00Z</cp:lastPrinted>
  <dcterms:created xsi:type="dcterms:W3CDTF">2020-11-16T07:05:00Z</dcterms:created>
  <dcterms:modified xsi:type="dcterms:W3CDTF">2021-08-10T10:59:00Z</dcterms:modified>
</cp:coreProperties>
</file>