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24" w:rsidRPr="00B2542A" w:rsidRDefault="002A0924" w:rsidP="002A0924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 CYR" w:eastAsia="Calibri" w:hAnsi="Times New Roman CYR" w:cs="Times New Roman CYR"/>
          <w:b/>
          <w:noProof/>
          <w:sz w:val="24"/>
          <w:szCs w:val="24"/>
          <w:lang w:eastAsia="ru-RU"/>
        </w:rPr>
        <w:drawing>
          <wp:inline distT="0" distB="0" distL="0" distR="0" wp14:anchorId="5908CBB3" wp14:editId="417B8617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924" w:rsidRPr="00B2542A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Администрация Александро-Невского городского поселения</w:t>
      </w:r>
    </w:p>
    <w:p w:rsidR="002A0924" w:rsidRPr="00B2542A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Александро-Невского муниципального района</w:t>
      </w:r>
    </w:p>
    <w:p w:rsidR="002A0924" w:rsidRPr="00B2542A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2A0924" w:rsidRPr="00B2542A" w:rsidRDefault="002A0924" w:rsidP="002A0924">
      <w:pPr>
        <w:tabs>
          <w:tab w:val="left" w:pos="300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2A0924" w:rsidRPr="00B2542A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2542A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2A0924" w:rsidRPr="00B2542A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2A0924" w:rsidRPr="00B2542A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От 3 </w:t>
      </w:r>
      <w:proofErr w:type="gramStart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марта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2021</w:t>
      </w:r>
      <w:proofErr w:type="gram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</w:t>
      </w:r>
      <w:proofErr w:type="spellStart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-Невский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  <w:t xml:space="preserve">          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 w:rsidR="00B95267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102B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31</w:t>
      </w:r>
    </w:p>
    <w:p w:rsidR="002A0924" w:rsidRPr="00B2542A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2A0924" w:rsidRPr="00B2542A" w:rsidRDefault="002A0924" w:rsidP="002A0924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 внесении изменений в постановление от 05.02.2020 №  27 «</w:t>
      </w:r>
      <w:r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государственном адресном реестре»</w:t>
      </w:r>
    </w:p>
    <w:p w:rsidR="002A0924" w:rsidRDefault="002A0924" w:rsidP="002A0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2A0924" w:rsidRPr="00B2542A" w:rsidRDefault="002A0924" w:rsidP="002A0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Федерации», руководствуясь Уставом муниципального образования –Александро-Невское городское поселение Александро-Невского  муниципального района Рязанской области, администрация муниципального образования –Александро-Невское городское поселение Александро-Невского  муниципального района Рязанской области ПОСТАНОВЛЯЕТ:</w:t>
      </w:r>
    </w:p>
    <w:p w:rsidR="002A0924" w:rsidRPr="000102B6" w:rsidRDefault="000102B6" w:rsidP="000102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="002A0924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1. Внести изменения в постановление от 05.02.2020г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  <w:r w:rsidR="002A0924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№ 27 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A092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2A0924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proofErr w:type="gramEnd"/>
      <w:r w:rsidR="002A0924" w:rsidRPr="00AB2540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результатов инвентаризации </w:t>
      </w:r>
      <w:r w:rsidR="002A0924">
        <w:rPr>
          <w:rFonts w:ascii="Times New Roman" w:eastAsia="Calibri" w:hAnsi="Times New Roman" w:cs="Times New Roman"/>
          <w:sz w:val="24"/>
          <w:szCs w:val="24"/>
        </w:rPr>
        <w:t>раннее присвоенных адресных сведений и размещения их в государственно адресном реестре»</w:t>
      </w:r>
      <w:r w:rsidR="002A0924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2A0924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дополнив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Приложение № 2</w:t>
      </w:r>
      <w:r w:rsidR="002A0924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2A0924" w:rsidRPr="000102B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«</w:t>
      </w:r>
      <w:r w:rsidRPr="000102B6">
        <w:rPr>
          <w:rFonts w:ascii="Times New Roman" w:eastAsia="Calibri" w:hAnsi="Times New Roman" w:cs="Times New Roman"/>
          <w:sz w:val="24"/>
          <w:szCs w:val="24"/>
        </w:rPr>
        <w:t>Перечень ранее присвоенных адресов подлежащие изменению в государственном адресном реестре</w:t>
      </w:r>
      <w:r w:rsidR="002A0924" w:rsidRPr="000102B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»</w:t>
      </w:r>
      <w:r w:rsidR="002A0924"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адресными сведениями согласно Приложению к настоящему постановлению. </w:t>
      </w:r>
    </w:p>
    <w:p w:rsidR="002A0924" w:rsidRPr="00B2542A" w:rsidRDefault="002A0924" w:rsidP="002A0924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-Александро-Невского городского поселения  Александро-Невского муниципального района Рязанской области</w:t>
      </w: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2A0924" w:rsidRPr="00B2542A" w:rsidRDefault="002A0924" w:rsidP="002A0924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B2542A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2A0924" w:rsidRPr="00B2542A" w:rsidRDefault="002A0924" w:rsidP="002A0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4. Контроль за исполнением настоящего постановления возложить на  Шлыкову А.А.</w:t>
      </w:r>
    </w:p>
    <w:p w:rsidR="002A0924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2A0924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2A0924" w:rsidRPr="00B2542A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Глава администрации </w:t>
      </w:r>
    </w:p>
    <w:p w:rsidR="002A0924" w:rsidRPr="00B2542A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</w:t>
      </w:r>
    </w:p>
    <w:p w:rsidR="002A0924" w:rsidRPr="00B2542A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2542A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Александро-Невское городское поселение                                        Е.В.Блохина</w:t>
      </w:r>
    </w:p>
    <w:p w:rsidR="002A0924" w:rsidRPr="007658C1" w:rsidRDefault="002A0924" w:rsidP="002A0924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2A0924" w:rsidRDefault="002A0924" w:rsidP="002A0924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2A0924" w:rsidRDefault="002A0924" w:rsidP="002A0924">
      <w:pPr>
        <w:tabs>
          <w:tab w:val="left" w:pos="7500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A0924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2A0924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0924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0924" w:rsidRPr="00B2542A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 Приложение № 1 </w:t>
      </w:r>
    </w:p>
    <w:p w:rsidR="002A0924" w:rsidRPr="00B2542A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2A0924" w:rsidRPr="00B2542A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образования-Александро-Невское </w:t>
      </w:r>
    </w:p>
    <w:p w:rsidR="002A0924" w:rsidRPr="00B2542A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городское поселение</w:t>
      </w:r>
    </w:p>
    <w:p w:rsidR="002A0924" w:rsidRPr="00B2542A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 xml:space="preserve">Александро-Невского муниципального района </w:t>
      </w:r>
    </w:p>
    <w:p w:rsidR="002A0924" w:rsidRPr="00B2542A" w:rsidRDefault="002A0924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542A">
        <w:rPr>
          <w:rFonts w:ascii="Times New Roman" w:eastAsia="Calibri" w:hAnsi="Times New Roman" w:cs="Times New Roman"/>
          <w:sz w:val="24"/>
          <w:szCs w:val="24"/>
        </w:rPr>
        <w:t>Рязанской области</w:t>
      </w:r>
    </w:p>
    <w:p w:rsidR="002A0924" w:rsidRPr="00B2542A" w:rsidRDefault="000102B6" w:rsidP="002A0924">
      <w:pPr>
        <w:tabs>
          <w:tab w:val="left" w:pos="750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03.03.2021 г.№31</w:t>
      </w:r>
    </w:p>
    <w:p w:rsidR="002A0924" w:rsidRDefault="002A0924" w:rsidP="002A0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0924" w:rsidRDefault="002A0924" w:rsidP="002A0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49E" w:rsidRDefault="002A0924" w:rsidP="002A092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0924">
        <w:rPr>
          <w:rFonts w:ascii="Times New Roman" w:eastAsia="Calibri" w:hAnsi="Times New Roman" w:cs="Times New Roman"/>
          <w:b/>
          <w:sz w:val="24"/>
          <w:szCs w:val="24"/>
        </w:rPr>
        <w:t>Перечень ранее присвоенных адресов подлежащие изменению в государственном адресном реестре</w:t>
      </w:r>
    </w:p>
    <w:tbl>
      <w:tblPr>
        <w:tblStyle w:val="1"/>
        <w:tblW w:w="9605" w:type="dxa"/>
        <w:tblInd w:w="-34" w:type="dxa"/>
        <w:tblLook w:val="04A0" w:firstRow="1" w:lastRow="0" w:firstColumn="1" w:lastColumn="0" w:noHBand="0" w:noVBand="1"/>
      </w:tblPr>
      <w:tblGrid>
        <w:gridCol w:w="1702"/>
        <w:gridCol w:w="4110"/>
        <w:gridCol w:w="3793"/>
      </w:tblGrid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ранее присвоенного адреса, подлежащего изменению в государственном адресном реестре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Измененное наименование ранее присвоенного адреса, подлежащее размещению в государственном адресном реестре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1070.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Александро-Невский, ул. Почтовая д. 47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 –Невский, ул. Почтовая  здание 47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1071.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Почтовая д.29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Почтовая  здание 29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1072.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Почтовая  д. 26а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Почтовая здание 26а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1073.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пер. Почтовый д.1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Александро-Невский, пер. Почтовый здание 1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1074.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пер.Садовый д. 4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пер.Садовый  здание 4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1075.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пер. Садовый  д. 1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пер.Садовый здание 1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1076.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Садовая д.20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Садовая здание 20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1077.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Садовая  д.27 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Садовая здание 27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1078.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Садовая  д. 9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Садовая здание 9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1079.</w:t>
            </w: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Садовая д. 5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Садовая здание 5 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1080.</w:t>
            </w: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Заводская  д. 45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Заводская здание 45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1081.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Заводская  д.31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Заводская здание 31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1082.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Заводская  д.23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Заводская здание 23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1083.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Весенняя  д. 28а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Весенняя здание 28а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1084.</w:t>
            </w: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  <w:p w:rsidR="002A0924" w:rsidRPr="002A0924" w:rsidRDefault="002A0924" w:rsidP="002A0924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Невского  д. 33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Невского здание 33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1085.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Невского д. 32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Невского здание 32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1086.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Александро-Невское городское поселение, р.п. Александро-Невский, ул. Невского д.83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Александро-Невское городское поселение, р.п. Александро-Невский, ул. Невского здание 83</w:t>
            </w:r>
          </w:p>
        </w:tc>
      </w:tr>
      <w:tr w:rsidR="002A0924" w:rsidRPr="002A0924" w:rsidTr="00AC65CA">
        <w:tc>
          <w:tcPr>
            <w:tcW w:w="1702" w:type="dxa"/>
          </w:tcPr>
          <w:p w:rsidR="002A0924" w:rsidRPr="002A0924" w:rsidRDefault="002A0924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1087.</w:t>
            </w:r>
          </w:p>
        </w:tc>
        <w:tc>
          <w:tcPr>
            <w:tcW w:w="4110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Школьная д. 9</w:t>
            </w:r>
          </w:p>
        </w:tc>
        <w:tc>
          <w:tcPr>
            <w:tcW w:w="3793" w:type="dxa"/>
          </w:tcPr>
          <w:p w:rsidR="002A0924" w:rsidRPr="002A0924" w:rsidRDefault="002A0924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р.п. Александро-Невский, ул. Школьная  здание 9</w:t>
            </w:r>
          </w:p>
        </w:tc>
      </w:tr>
      <w:tr w:rsidR="00803D5C" w:rsidRPr="002A0924" w:rsidTr="00AC65CA">
        <w:tc>
          <w:tcPr>
            <w:tcW w:w="1702" w:type="dxa"/>
          </w:tcPr>
          <w:p w:rsidR="00803D5C" w:rsidRPr="002A0924" w:rsidRDefault="00803D5C" w:rsidP="002A0924">
            <w:pPr>
              <w:ind w:left="50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1088.</w:t>
            </w:r>
          </w:p>
        </w:tc>
        <w:tc>
          <w:tcPr>
            <w:tcW w:w="4110" w:type="dxa"/>
          </w:tcPr>
          <w:p w:rsidR="00803D5C" w:rsidRPr="002A0924" w:rsidRDefault="00803D5C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</w:t>
            </w:r>
            <w:proofErr w:type="spellStart"/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. Але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ксандро-Невский,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  стр</w:t>
            </w:r>
            <w:r w:rsidR="008F53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8F53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93" w:type="dxa"/>
          </w:tcPr>
          <w:p w:rsidR="00803D5C" w:rsidRPr="002A0924" w:rsidRDefault="00803D5C" w:rsidP="002A0924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A092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РФ, Рязанская область, Александро-Невский муниципальный район</w:t>
            </w:r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Александро-Невское городское поселение, </w:t>
            </w:r>
            <w:proofErr w:type="spellStart"/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р.п</w:t>
            </w:r>
            <w:proofErr w:type="spellEnd"/>
            <w:r w:rsidRPr="002A0924">
              <w:rPr>
                <w:rFonts w:ascii="Times New Roman" w:eastAsia="Calibri" w:hAnsi="Times New Roman" w:cs="Times New Roman"/>
                <w:sz w:val="28"/>
                <w:szCs w:val="28"/>
              </w:rPr>
              <w:t>. Але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ндро-Невский, 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  здание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</w:tr>
    </w:tbl>
    <w:p w:rsidR="002A0924" w:rsidRPr="002A0924" w:rsidRDefault="002A0924" w:rsidP="002A0924">
      <w:pPr>
        <w:spacing w:after="0" w:line="240" w:lineRule="auto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</w:p>
    <w:p w:rsidR="002A0924" w:rsidRPr="002A0924" w:rsidRDefault="002A0924" w:rsidP="002A0924">
      <w:pPr>
        <w:jc w:val="center"/>
        <w:rPr>
          <w:b/>
        </w:rPr>
      </w:pPr>
    </w:p>
    <w:sectPr w:rsidR="002A0924" w:rsidRPr="002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345"/>
    <w:rsid w:val="000102B6"/>
    <w:rsid w:val="00115688"/>
    <w:rsid w:val="002A0924"/>
    <w:rsid w:val="0056049E"/>
    <w:rsid w:val="005F57C4"/>
    <w:rsid w:val="00803D5C"/>
    <w:rsid w:val="008F5339"/>
    <w:rsid w:val="00B95267"/>
    <w:rsid w:val="00D3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5939A-92E5-49DA-B2E5-9438B3A7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A092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0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4</cp:revision>
  <cp:lastPrinted>2021-03-03T10:05:00Z</cp:lastPrinted>
  <dcterms:created xsi:type="dcterms:W3CDTF">2021-03-03T08:34:00Z</dcterms:created>
  <dcterms:modified xsi:type="dcterms:W3CDTF">2021-03-03T10:25:00Z</dcterms:modified>
</cp:coreProperties>
</file>