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057" w:rsidRDefault="00A40057" w:rsidP="00A40057">
      <w:pPr>
        <w:pStyle w:val="ConsPlusTitle"/>
        <w:tabs>
          <w:tab w:val="left" w:pos="1290"/>
        </w:tabs>
        <w:outlineLvl w:val="0"/>
        <w:rPr>
          <w:rFonts w:ascii="Times New Roman" w:hAnsi="Times New Roman" w:cs="Times New Roman"/>
          <w:sz w:val="24"/>
          <w:szCs w:val="24"/>
        </w:rPr>
      </w:pPr>
      <w:r>
        <w:rPr>
          <w:rFonts w:ascii="Times New Roman" w:hAnsi="Times New Roman" w:cs="Times New Roman"/>
          <w:sz w:val="24"/>
          <w:szCs w:val="24"/>
        </w:rPr>
        <w:tab/>
      </w:r>
    </w:p>
    <w:p w:rsidR="00A40057" w:rsidRPr="00F920E5" w:rsidRDefault="00A40057" w:rsidP="00F920E5">
      <w:pPr>
        <w:widowControl w:val="0"/>
        <w:autoSpaceDE w:val="0"/>
        <w:autoSpaceDN w:val="0"/>
        <w:adjustRightInd w:val="0"/>
        <w:spacing w:after="0" w:line="240" w:lineRule="auto"/>
        <w:rPr>
          <w:rFonts w:ascii="Times New Roman" w:eastAsia="Times New Roman" w:hAnsi="Times New Roman" w:cs="Times New Roman"/>
          <w:b/>
          <w:bCs/>
          <w:noProof/>
          <w:color w:val="000000" w:themeColor="text1"/>
          <w:sz w:val="24"/>
          <w:szCs w:val="24"/>
          <w:lang w:eastAsia="ru-RU"/>
        </w:rPr>
      </w:pPr>
      <w:r w:rsidRPr="00F920E5">
        <w:rPr>
          <w:rFonts w:ascii="Times New Roman" w:eastAsia="Times New Roman" w:hAnsi="Times New Roman" w:cs="Times New Roman"/>
          <w:b/>
          <w:bCs/>
          <w:noProof/>
          <w:color w:val="000000" w:themeColor="text1"/>
          <w:sz w:val="24"/>
          <w:szCs w:val="24"/>
          <w:lang w:eastAsia="ru-RU"/>
        </w:rPr>
        <w:t xml:space="preserve">                                                                    </w:t>
      </w:r>
      <w:r w:rsidRPr="00F920E5">
        <w:rPr>
          <w:rFonts w:ascii="Times New Roman" w:eastAsia="Times New Roman" w:hAnsi="Times New Roman" w:cs="Times New Roman"/>
          <w:b/>
          <w:noProof/>
          <w:color w:val="000000" w:themeColor="text1"/>
          <w:sz w:val="24"/>
          <w:szCs w:val="24"/>
          <w:lang w:eastAsia="ru-RU"/>
        </w:rPr>
        <w:drawing>
          <wp:inline distT="0" distB="0" distL="0" distR="0">
            <wp:extent cx="495300"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p w:rsidR="00A40057" w:rsidRPr="00F920E5" w:rsidRDefault="00A40057" w:rsidP="00F920E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F920E5">
        <w:rPr>
          <w:rFonts w:ascii="Times New Roman" w:eastAsia="Times New Roman" w:hAnsi="Times New Roman" w:cs="Times New Roman"/>
          <w:color w:val="000000" w:themeColor="text1"/>
          <w:sz w:val="24"/>
          <w:szCs w:val="24"/>
          <w:lang w:eastAsia="ru-RU"/>
        </w:rPr>
        <w:t xml:space="preserve">Администрация Александро-Невского городского поселения </w:t>
      </w:r>
    </w:p>
    <w:p w:rsidR="00A40057" w:rsidRPr="00F920E5" w:rsidRDefault="00A40057" w:rsidP="00F920E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F920E5">
        <w:rPr>
          <w:rFonts w:ascii="Times New Roman" w:eastAsia="Times New Roman" w:hAnsi="Times New Roman" w:cs="Times New Roman"/>
          <w:color w:val="000000" w:themeColor="text1"/>
          <w:sz w:val="24"/>
          <w:szCs w:val="24"/>
          <w:lang w:eastAsia="ru-RU"/>
        </w:rPr>
        <w:t>Александро-Невского муниципального района</w:t>
      </w:r>
    </w:p>
    <w:p w:rsidR="00A40057" w:rsidRPr="00F920E5" w:rsidRDefault="00A40057" w:rsidP="00F920E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F920E5">
        <w:rPr>
          <w:rFonts w:ascii="Times New Roman" w:eastAsia="Times New Roman" w:hAnsi="Times New Roman" w:cs="Times New Roman"/>
          <w:color w:val="000000" w:themeColor="text1"/>
          <w:sz w:val="24"/>
          <w:szCs w:val="24"/>
          <w:lang w:eastAsia="ru-RU"/>
        </w:rPr>
        <w:t>Рязанской области</w:t>
      </w:r>
    </w:p>
    <w:p w:rsidR="00A40057" w:rsidRPr="00F920E5" w:rsidRDefault="00A40057" w:rsidP="00F920E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A40057" w:rsidRPr="00F920E5" w:rsidRDefault="00A40057" w:rsidP="00F920E5">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p w:rsidR="00A40057" w:rsidRPr="00F920E5" w:rsidRDefault="00A40057" w:rsidP="00F920E5">
      <w:pPr>
        <w:keepNext/>
        <w:widowControl w:val="0"/>
        <w:autoSpaceDE w:val="0"/>
        <w:autoSpaceDN w:val="0"/>
        <w:adjustRightInd w:val="0"/>
        <w:spacing w:after="0" w:line="240" w:lineRule="auto"/>
        <w:jc w:val="center"/>
        <w:outlineLvl w:val="1"/>
        <w:rPr>
          <w:rFonts w:ascii="Times New Roman" w:eastAsia="Times New Roman" w:hAnsi="Times New Roman" w:cs="Times New Roman"/>
          <w:b/>
          <w:bCs/>
          <w:iCs/>
          <w:color w:val="000000" w:themeColor="text1"/>
          <w:sz w:val="24"/>
          <w:szCs w:val="24"/>
          <w:lang w:eastAsia="ru-RU"/>
        </w:rPr>
      </w:pPr>
      <w:r w:rsidRPr="00F920E5">
        <w:rPr>
          <w:rFonts w:ascii="Times New Roman" w:eastAsia="Times New Roman" w:hAnsi="Times New Roman" w:cs="Times New Roman"/>
          <w:b/>
          <w:bCs/>
          <w:iCs/>
          <w:color w:val="000000" w:themeColor="text1"/>
          <w:sz w:val="24"/>
          <w:szCs w:val="24"/>
          <w:lang w:eastAsia="ru-RU"/>
        </w:rPr>
        <w:t>ПОСТАНОВЛЕНИЕ</w:t>
      </w:r>
    </w:p>
    <w:p w:rsidR="00A40057" w:rsidRPr="00F920E5" w:rsidRDefault="00A40057" w:rsidP="00F920E5">
      <w:pPr>
        <w:widowControl w:val="0"/>
        <w:autoSpaceDE w:val="0"/>
        <w:autoSpaceDN w:val="0"/>
        <w:adjustRightInd w:val="0"/>
        <w:spacing w:after="0" w:line="240" w:lineRule="auto"/>
        <w:rPr>
          <w:rFonts w:ascii="Times New Roman" w:eastAsia="Times New Roman" w:hAnsi="Times New Roman" w:cs="Times New Roman"/>
          <w:bCs/>
          <w:color w:val="000000" w:themeColor="text1"/>
          <w:sz w:val="24"/>
          <w:szCs w:val="24"/>
          <w:lang w:eastAsia="ru-RU"/>
        </w:rPr>
      </w:pPr>
      <w:r w:rsidRPr="00F920E5">
        <w:rPr>
          <w:rFonts w:ascii="Times New Roman" w:eastAsia="Times New Roman" w:hAnsi="Times New Roman" w:cs="Times New Roman"/>
          <w:color w:val="000000" w:themeColor="text1"/>
          <w:sz w:val="24"/>
          <w:szCs w:val="24"/>
          <w:lang w:eastAsia="ru-RU"/>
        </w:rPr>
        <w:t xml:space="preserve">от  </w:t>
      </w:r>
      <w:r w:rsidR="00B75CC7" w:rsidRPr="00F920E5">
        <w:rPr>
          <w:rFonts w:ascii="Times New Roman" w:eastAsia="Times New Roman" w:hAnsi="Times New Roman" w:cs="Times New Roman"/>
          <w:color w:val="000000" w:themeColor="text1"/>
          <w:sz w:val="24"/>
          <w:szCs w:val="24"/>
          <w:lang w:eastAsia="ru-RU"/>
        </w:rPr>
        <w:t>26 ноября  2019 г.</w:t>
      </w:r>
      <w:r w:rsidR="00E162E5">
        <w:rPr>
          <w:rFonts w:ascii="Times New Roman" w:eastAsia="Times New Roman" w:hAnsi="Times New Roman" w:cs="Times New Roman"/>
          <w:color w:val="000000" w:themeColor="text1"/>
          <w:sz w:val="24"/>
          <w:szCs w:val="24"/>
          <w:lang w:eastAsia="ru-RU"/>
        </w:rPr>
        <w:t xml:space="preserve">              </w:t>
      </w:r>
      <w:r w:rsidRPr="00F920E5">
        <w:rPr>
          <w:rFonts w:ascii="Times New Roman" w:eastAsia="Times New Roman" w:hAnsi="Times New Roman" w:cs="Times New Roman"/>
          <w:color w:val="000000" w:themeColor="text1"/>
          <w:sz w:val="24"/>
          <w:szCs w:val="24"/>
          <w:lang w:eastAsia="ru-RU"/>
        </w:rPr>
        <w:t xml:space="preserve">   р.п. Александро-Невский                                             № </w:t>
      </w:r>
      <w:r w:rsidR="00B75CC7" w:rsidRPr="00F920E5">
        <w:rPr>
          <w:rFonts w:ascii="Times New Roman" w:eastAsia="Times New Roman" w:hAnsi="Times New Roman" w:cs="Times New Roman"/>
          <w:color w:val="000000" w:themeColor="text1"/>
          <w:sz w:val="24"/>
          <w:szCs w:val="24"/>
          <w:lang w:eastAsia="ru-RU"/>
        </w:rPr>
        <w:t>237</w:t>
      </w:r>
    </w:p>
    <w:p w:rsidR="00A40057" w:rsidRPr="00F920E5" w:rsidRDefault="00A40057" w:rsidP="00F920E5">
      <w:pPr>
        <w:spacing w:after="0" w:line="240" w:lineRule="auto"/>
        <w:jc w:val="both"/>
        <w:rPr>
          <w:rFonts w:ascii="Times New Roman" w:eastAsia="Times New Roman" w:hAnsi="Times New Roman" w:cs="Times New Roman"/>
          <w:color w:val="000000" w:themeColor="text1"/>
          <w:sz w:val="24"/>
          <w:szCs w:val="24"/>
          <w:lang w:eastAsia="ru-RU"/>
        </w:rPr>
      </w:pPr>
    </w:p>
    <w:p w:rsidR="00A40057" w:rsidRPr="00F920E5" w:rsidRDefault="00A40057" w:rsidP="00F920E5">
      <w:pPr>
        <w:spacing w:after="0" w:line="240" w:lineRule="auto"/>
        <w:jc w:val="both"/>
        <w:rPr>
          <w:rFonts w:ascii="Times New Roman" w:eastAsia="Times New Roman" w:hAnsi="Times New Roman" w:cs="Times New Roman"/>
          <w:color w:val="000000" w:themeColor="text1"/>
          <w:sz w:val="24"/>
          <w:szCs w:val="24"/>
          <w:lang w:eastAsia="ru-RU"/>
        </w:rPr>
      </w:pPr>
    </w:p>
    <w:p w:rsidR="00A40057" w:rsidRPr="00F920E5" w:rsidRDefault="00A40057" w:rsidP="00F920E5">
      <w:pPr>
        <w:spacing w:after="0" w:line="240" w:lineRule="auto"/>
        <w:jc w:val="center"/>
        <w:rPr>
          <w:rFonts w:ascii="Times New Roman" w:eastAsia="Times New Roman" w:hAnsi="Times New Roman" w:cs="Times New Roman"/>
          <w:b/>
          <w:color w:val="000000" w:themeColor="text1"/>
          <w:sz w:val="24"/>
          <w:szCs w:val="24"/>
          <w:lang w:eastAsia="ru-RU"/>
        </w:rPr>
      </w:pPr>
      <w:r w:rsidRPr="00F920E5">
        <w:rPr>
          <w:rFonts w:ascii="Times New Roman" w:eastAsia="Times New Roman" w:hAnsi="Times New Roman" w:cs="Times New Roman"/>
          <w:b/>
          <w:color w:val="000000" w:themeColor="text1"/>
          <w:sz w:val="24"/>
          <w:szCs w:val="24"/>
          <w:lang w:eastAsia="ru-RU"/>
        </w:rPr>
        <w:t>Об утверждении административного регламента по предоставлению муниципальной услуги «</w:t>
      </w:r>
      <w:r w:rsidRPr="00F920E5">
        <w:rPr>
          <w:rFonts w:ascii="Times New Roman" w:hAnsi="Times New Roman" w:cs="Times New Roman"/>
          <w:b/>
          <w:color w:val="000000" w:themeColor="text1"/>
          <w:sz w:val="24"/>
          <w:szCs w:val="24"/>
        </w:rPr>
        <w:t xml:space="preserve">Принятие на учет граждан, нуждающихся в предоставлении специализированных жилых помещений муниципального жилищного фонда </w:t>
      </w:r>
      <w:r w:rsidRPr="00F920E5">
        <w:rPr>
          <w:rFonts w:ascii="Times New Roman" w:eastAsia="Times New Roman" w:hAnsi="Times New Roman" w:cs="Times New Roman"/>
          <w:b/>
          <w:color w:val="000000" w:themeColor="text1"/>
          <w:sz w:val="24"/>
          <w:szCs w:val="24"/>
          <w:lang w:eastAsia="ru-RU"/>
        </w:rPr>
        <w:t>»</w:t>
      </w:r>
    </w:p>
    <w:p w:rsidR="00A40057" w:rsidRPr="00F920E5" w:rsidRDefault="00A40057" w:rsidP="00F920E5">
      <w:pPr>
        <w:spacing w:after="0" w:line="240" w:lineRule="auto"/>
        <w:jc w:val="both"/>
        <w:rPr>
          <w:rFonts w:ascii="Times New Roman" w:eastAsia="Times New Roman" w:hAnsi="Times New Roman" w:cs="Times New Roman"/>
          <w:color w:val="000000" w:themeColor="text1"/>
          <w:sz w:val="24"/>
          <w:szCs w:val="24"/>
          <w:lang w:eastAsia="ru-RU"/>
        </w:rPr>
      </w:pPr>
    </w:p>
    <w:p w:rsidR="00A40057" w:rsidRPr="00F920E5" w:rsidRDefault="00A40057" w:rsidP="00F920E5">
      <w:pPr>
        <w:spacing w:after="0" w:line="240" w:lineRule="auto"/>
        <w:jc w:val="both"/>
        <w:rPr>
          <w:rFonts w:ascii="Times New Roman" w:eastAsia="Times New Roman" w:hAnsi="Times New Roman" w:cs="Times New Roman"/>
          <w:color w:val="000000" w:themeColor="text1"/>
          <w:sz w:val="24"/>
          <w:szCs w:val="24"/>
          <w:lang w:eastAsia="ru-RU"/>
        </w:rPr>
      </w:pPr>
    </w:p>
    <w:p w:rsidR="00A40057" w:rsidRPr="00F920E5" w:rsidRDefault="00A40057" w:rsidP="00F920E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920E5">
        <w:rPr>
          <w:rFonts w:ascii="Times New Roman" w:eastAsia="Times New Roman" w:hAnsi="Times New Roman" w:cs="Times New Roman"/>
          <w:color w:val="000000" w:themeColor="text1"/>
          <w:sz w:val="24"/>
          <w:szCs w:val="24"/>
          <w:lang w:eastAsia="ru-RU"/>
        </w:rPr>
        <w:t xml:space="preserve">В целях повышения эффективности и качества деятельности администрации Александро-Невского городского поселения, в соответствии с Федеральным </w:t>
      </w:r>
      <w:hyperlink r:id="rId7" w:history="1">
        <w:r w:rsidRPr="00F920E5">
          <w:rPr>
            <w:rFonts w:ascii="Times New Roman" w:eastAsia="Times New Roman" w:hAnsi="Times New Roman" w:cs="Times New Roman"/>
            <w:color w:val="000000" w:themeColor="text1"/>
            <w:sz w:val="24"/>
            <w:szCs w:val="24"/>
            <w:lang w:eastAsia="ru-RU"/>
          </w:rPr>
          <w:t>законом</w:t>
        </w:r>
      </w:hyperlink>
      <w:r w:rsidRPr="00F920E5">
        <w:rPr>
          <w:rFonts w:ascii="Times New Roman" w:eastAsia="Times New Roman" w:hAnsi="Times New Roman" w:cs="Times New Roman"/>
          <w:color w:val="000000" w:themeColor="text1"/>
          <w:sz w:val="24"/>
          <w:szCs w:val="24"/>
          <w:lang w:eastAsia="ru-RU"/>
        </w:rPr>
        <w:t xml:space="preserve"> от 27.07.2010 г. № 210-ФЗ «Об организации предоставления государственных и муниципальных услуг», Федеральным </w:t>
      </w:r>
      <w:hyperlink r:id="rId8" w:history="1">
        <w:r w:rsidRPr="00F920E5">
          <w:rPr>
            <w:rFonts w:ascii="Times New Roman" w:eastAsia="Times New Roman" w:hAnsi="Times New Roman" w:cs="Times New Roman"/>
            <w:color w:val="000000" w:themeColor="text1"/>
            <w:sz w:val="24"/>
            <w:szCs w:val="24"/>
            <w:lang w:eastAsia="ru-RU"/>
          </w:rPr>
          <w:t>законом</w:t>
        </w:r>
      </w:hyperlink>
      <w:r w:rsidRPr="00F920E5">
        <w:rPr>
          <w:rFonts w:ascii="Times New Roman" w:eastAsia="Times New Roman" w:hAnsi="Times New Roman" w:cs="Times New Roman"/>
          <w:color w:val="000000" w:themeColor="text1"/>
          <w:sz w:val="24"/>
          <w:szCs w:val="24"/>
          <w:lang w:eastAsia="ru-RU"/>
        </w:rPr>
        <w:t xml:space="preserve"> от 06.10.2003 г. № 131-ФЗ «Об общих принципах организации местного самоуправления в Российской Федерации»,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администрацией  Александро-Невского  городского поселения» (с изменениями от 05.12.2012 г.  № 105, от 14.03.2013 г.  № 55), администрация Александро-Невского городского поселения ПОСТАНОВЛЯЕТ:</w:t>
      </w:r>
    </w:p>
    <w:p w:rsidR="00A40057" w:rsidRPr="00F920E5" w:rsidRDefault="00A40057" w:rsidP="00F920E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A40057" w:rsidRPr="00F920E5" w:rsidRDefault="00A40057" w:rsidP="00F920E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F920E5">
        <w:rPr>
          <w:rFonts w:ascii="Times New Roman" w:eastAsia="Times New Roman" w:hAnsi="Times New Roman" w:cs="Times New Roman"/>
          <w:color w:val="000000" w:themeColor="text1"/>
          <w:sz w:val="24"/>
          <w:szCs w:val="24"/>
          <w:lang w:eastAsia="ru-RU"/>
        </w:rPr>
        <w:t xml:space="preserve"> 1. Утвердить административный регламент по предоставлению муниципальной услуги </w:t>
      </w:r>
      <w:r w:rsidR="0062125F">
        <w:rPr>
          <w:rFonts w:ascii="Times New Roman" w:eastAsia="Times New Roman" w:hAnsi="Times New Roman" w:cs="Times New Roman"/>
          <w:color w:val="000000" w:themeColor="text1"/>
          <w:sz w:val="24"/>
          <w:szCs w:val="24"/>
          <w:lang w:eastAsia="ru-RU"/>
        </w:rPr>
        <w:t>«</w:t>
      </w:r>
      <w:r w:rsidRPr="00F920E5">
        <w:rPr>
          <w:rFonts w:ascii="Times New Roman" w:hAnsi="Times New Roman" w:cs="Times New Roman"/>
          <w:color w:val="000000" w:themeColor="text1"/>
          <w:sz w:val="24"/>
          <w:szCs w:val="24"/>
        </w:rPr>
        <w:t>Принятие на учет граждан, нуждающихся в предоставлении специализированных жилых помещений муниципального жилищного</w:t>
      </w:r>
      <w:r w:rsidRPr="00F920E5">
        <w:rPr>
          <w:rFonts w:ascii="Times New Roman" w:hAnsi="Times New Roman" w:cs="Times New Roman"/>
          <w:b/>
          <w:color w:val="000000" w:themeColor="text1"/>
          <w:sz w:val="24"/>
          <w:szCs w:val="24"/>
        </w:rPr>
        <w:t xml:space="preserve"> </w:t>
      </w:r>
      <w:r w:rsidRPr="00F920E5">
        <w:rPr>
          <w:rFonts w:ascii="Times New Roman" w:hAnsi="Times New Roman" w:cs="Times New Roman"/>
          <w:color w:val="000000" w:themeColor="text1"/>
          <w:sz w:val="24"/>
          <w:szCs w:val="24"/>
        </w:rPr>
        <w:t>фонда</w:t>
      </w:r>
      <w:r w:rsidRPr="00F920E5">
        <w:rPr>
          <w:rFonts w:ascii="Times New Roman" w:hAnsi="Times New Roman" w:cs="Times New Roman"/>
          <w:b/>
          <w:color w:val="000000" w:themeColor="text1"/>
          <w:sz w:val="24"/>
          <w:szCs w:val="24"/>
        </w:rPr>
        <w:t xml:space="preserve">» </w:t>
      </w:r>
      <w:r w:rsidRPr="00F920E5">
        <w:rPr>
          <w:rFonts w:ascii="Times New Roman" w:eastAsia="Times New Roman" w:hAnsi="Times New Roman" w:cs="Times New Roman"/>
          <w:color w:val="000000" w:themeColor="text1"/>
          <w:sz w:val="24"/>
          <w:szCs w:val="24"/>
          <w:lang w:eastAsia="ru-RU"/>
        </w:rPr>
        <w:t>согласно приложению.</w:t>
      </w:r>
    </w:p>
    <w:p w:rsidR="00A40057" w:rsidRPr="00F920E5" w:rsidRDefault="00A40057" w:rsidP="00F920E5">
      <w:pPr>
        <w:spacing w:after="0" w:line="240" w:lineRule="auto"/>
        <w:ind w:firstLine="709"/>
        <w:rPr>
          <w:rFonts w:ascii="Times New Roman" w:hAnsi="Times New Roman" w:cs="Times New Roman"/>
          <w:color w:val="000000" w:themeColor="text1"/>
          <w:sz w:val="24"/>
          <w:szCs w:val="24"/>
        </w:rPr>
      </w:pPr>
    </w:p>
    <w:p w:rsidR="00A40057" w:rsidRPr="00F920E5" w:rsidRDefault="00A40057" w:rsidP="00F920E5">
      <w:pPr>
        <w:pStyle w:val="2"/>
        <w:spacing w:after="0" w:line="240" w:lineRule="auto"/>
        <w:ind w:firstLine="709"/>
        <w:jc w:val="both"/>
        <w:rPr>
          <w:color w:val="000000" w:themeColor="text1"/>
          <w:sz w:val="24"/>
          <w:szCs w:val="24"/>
        </w:rPr>
      </w:pPr>
      <w:r w:rsidRPr="00F920E5">
        <w:rPr>
          <w:color w:val="000000" w:themeColor="text1"/>
          <w:sz w:val="24"/>
          <w:szCs w:val="24"/>
        </w:rPr>
        <w:t>2. Настоящее постановление вступает в силу с момента его официального опубликования в Информационном бюллетене Александро-Невского городского поселения Александро-Невского муниципального района Рязанской области и на официальном сайте администрации</w:t>
      </w:r>
      <w:r w:rsidR="00D23460" w:rsidRPr="00F920E5">
        <w:rPr>
          <w:color w:val="000000" w:themeColor="text1"/>
          <w:sz w:val="24"/>
          <w:szCs w:val="24"/>
        </w:rPr>
        <w:t xml:space="preserve"> Александро-Невского городского </w:t>
      </w:r>
      <w:r w:rsidRPr="00F920E5">
        <w:rPr>
          <w:color w:val="000000" w:themeColor="text1"/>
          <w:sz w:val="24"/>
          <w:szCs w:val="24"/>
        </w:rPr>
        <w:t>Александро-Невского муниципального района.</w:t>
      </w:r>
    </w:p>
    <w:p w:rsidR="00A40057" w:rsidRPr="00F920E5" w:rsidRDefault="00A40057" w:rsidP="00F920E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A40057" w:rsidRPr="00F920E5" w:rsidRDefault="00A40057" w:rsidP="00F920E5">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F920E5">
        <w:rPr>
          <w:rFonts w:ascii="Times New Roman" w:eastAsia="Times New Roman" w:hAnsi="Times New Roman" w:cs="Times New Roman"/>
          <w:color w:val="000000" w:themeColor="text1"/>
          <w:sz w:val="24"/>
          <w:szCs w:val="24"/>
          <w:lang w:eastAsia="ru-RU"/>
        </w:rPr>
        <w:t>3. Контроль за исполнением настоящего постановления оставляю за собой.</w:t>
      </w:r>
    </w:p>
    <w:p w:rsidR="00A40057" w:rsidRPr="00F920E5" w:rsidRDefault="00A40057" w:rsidP="00F920E5">
      <w:pPr>
        <w:spacing w:after="0" w:line="240" w:lineRule="auto"/>
        <w:ind w:firstLine="426"/>
        <w:jc w:val="both"/>
        <w:rPr>
          <w:rFonts w:ascii="Times New Roman" w:eastAsia="Times New Roman" w:hAnsi="Times New Roman" w:cs="Times New Roman"/>
          <w:color w:val="000000" w:themeColor="text1"/>
          <w:sz w:val="24"/>
          <w:szCs w:val="24"/>
          <w:lang w:eastAsia="ru-RU"/>
        </w:rPr>
      </w:pPr>
    </w:p>
    <w:p w:rsidR="00A40057" w:rsidRPr="00F920E5" w:rsidRDefault="00A40057" w:rsidP="00F920E5">
      <w:pPr>
        <w:spacing w:after="0" w:line="240" w:lineRule="auto"/>
        <w:ind w:firstLine="426"/>
        <w:jc w:val="both"/>
        <w:rPr>
          <w:rFonts w:ascii="Times New Roman" w:eastAsia="Times New Roman" w:hAnsi="Times New Roman" w:cs="Times New Roman"/>
          <w:color w:val="000000" w:themeColor="text1"/>
          <w:sz w:val="24"/>
          <w:szCs w:val="24"/>
          <w:lang w:eastAsia="ru-RU"/>
        </w:rPr>
      </w:pPr>
    </w:p>
    <w:p w:rsidR="00A40057" w:rsidRPr="00F920E5" w:rsidRDefault="00A40057" w:rsidP="00F920E5">
      <w:pPr>
        <w:spacing w:after="0" w:line="240" w:lineRule="auto"/>
        <w:ind w:firstLine="426"/>
        <w:jc w:val="both"/>
        <w:rPr>
          <w:rFonts w:ascii="Times New Roman" w:eastAsia="Times New Roman" w:hAnsi="Times New Roman" w:cs="Times New Roman"/>
          <w:color w:val="000000" w:themeColor="text1"/>
          <w:sz w:val="24"/>
          <w:szCs w:val="24"/>
          <w:lang w:eastAsia="ru-RU"/>
        </w:rPr>
      </w:pPr>
    </w:p>
    <w:p w:rsidR="00A40057" w:rsidRPr="00F920E5" w:rsidRDefault="00A40057" w:rsidP="00F920E5">
      <w:pPr>
        <w:tabs>
          <w:tab w:val="left" w:pos="540"/>
          <w:tab w:val="left" w:pos="709"/>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920E5">
        <w:rPr>
          <w:rFonts w:ascii="Times New Roman" w:eastAsia="Times New Roman" w:hAnsi="Times New Roman" w:cs="Times New Roman"/>
          <w:color w:val="000000" w:themeColor="text1"/>
          <w:sz w:val="24"/>
          <w:szCs w:val="24"/>
          <w:lang w:eastAsia="ru-RU"/>
        </w:rPr>
        <w:t>Глава</w:t>
      </w:r>
      <w:r w:rsidR="00D23460" w:rsidRPr="00F920E5">
        <w:rPr>
          <w:rFonts w:ascii="Times New Roman" w:eastAsia="Times New Roman" w:hAnsi="Times New Roman" w:cs="Times New Roman"/>
          <w:color w:val="000000" w:themeColor="text1"/>
          <w:sz w:val="24"/>
          <w:szCs w:val="24"/>
          <w:lang w:eastAsia="ru-RU"/>
        </w:rPr>
        <w:t xml:space="preserve"> администрации </w:t>
      </w:r>
      <w:r w:rsidRPr="00F920E5">
        <w:rPr>
          <w:rFonts w:ascii="Times New Roman" w:eastAsia="Times New Roman" w:hAnsi="Times New Roman" w:cs="Times New Roman"/>
          <w:color w:val="000000" w:themeColor="text1"/>
          <w:sz w:val="24"/>
          <w:szCs w:val="24"/>
          <w:lang w:eastAsia="ru-RU"/>
        </w:rPr>
        <w:t xml:space="preserve"> Александро-Невского</w:t>
      </w:r>
    </w:p>
    <w:p w:rsidR="00A40057" w:rsidRPr="00F920E5" w:rsidRDefault="00A40057" w:rsidP="00F920E5">
      <w:pPr>
        <w:tabs>
          <w:tab w:val="left" w:pos="540"/>
          <w:tab w:val="left" w:pos="709"/>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920E5">
        <w:rPr>
          <w:rFonts w:ascii="Times New Roman" w:eastAsia="Times New Roman" w:hAnsi="Times New Roman" w:cs="Times New Roman"/>
          <w:color w:val="000000" w:themeColor="text1"/>
          <w:sz w:val="24"/>
          <w:szCs w:val="24"/>
          <w:lang w:eastAsia="ru-RU"/>
        </w:rPr>
        <w:t>городского поселения                                                                                              Е.В. Блохина</w:t>
      </w:r>
    </w:p>
    <w:p w:rsidR="00883D18" w:rsidRPr="00F920E5" w:rsidRDefault="00883D18" w:rsidP="00F920E5">
      <w:pPr>
        <w:pStyle w:val="ConsPlusNormal"/>
        <w:spacing w:before="280"/>
        <w:jc w:val="right"/>
        <w:outlineLvl w:val="0"/>
        <w:rPr>
          <w:rFonts w:ascii="Times New Roman" w:hAnsi="Times New Roman" w:cs="Times New Roman"/>
          <w:color w:val="000000" w:themeColor="text1"/>
          <w:sz w:val="24"/>
          <w:szCs w:val="24"/>
        </w:rPr>
      </w:pPr>
    </w:p>
    <w:p w:rsidR="00550929" w:rsidRPr="00F920E5" w:rsidRDefault="00550929" w:rsidP="00F920E5">
      <w:pPr>
        <w:pStyle w:val="ConsPlusNormal"/>
        <w:spacing w:before="280"/>
        <w:jc w:val="right"/>
        <w:outlineLvl w:val="0"/>
        <w:rPr>
          <w:rFonts w:ascii="Times New Roman" w:hAnsi="Times New Roman" w:cs="Times New Roman"/>
          <w:color w:val="000000" w:themeColor="text1"/>
          <w:sz w:val="24"/>
          <w:szCs w:val="24"/>
        </w:rPr>
      </w:pPr>
    </w:p>
    <w:p w:rsidR="007934AF" w:rsidRDefault="007934AF" w:rsidP="00F920E5">
      <w:pPr>
        <w:pStyle w:val="ConsPlusNormal"/>
        <w:spacing w:before="280"/>
        <w:jc w:val="right"/>
        <w:outlineLvl w:val="0"/>
        <w:rPr>
          <w:rFonts w:ascii="Times New Roman" w:hAnsi="Times New Roman" w:cs="Times New Roman"/>
          <w:color w:val="000000" w:themeColor="text1"/>
          <w:sz w:val="24"/>
          <w:szCs w:val="24"/>
        </w:rPr>
      </w:pPr>
    </w:p>
    <w:p w:rsidR="00A40057" w:rsidRPr="00F920E5" w:rsidRDefault="00A40057" w:rsidP="00F920E5">
      <w:pPr>
        <w:pStyle w:val="ConsPlusNormal"/>
        <w:spacing w:before="280"/>
        <w:jc w:val="right"/>
        <w:outlineLvl w:val="0"/>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lastRenderedPageBreak/>
        <w:t>Приложение</w:t>
      </w:r>
    </w:p>
    <w:p w:rsidR="00A40057" w:rsidRDefault="00550929" w:rsidP="00F920E5">
      <w:pPr>
        <w:pStyle w:val="ConsPlusNormal"/>
        <w:jc w:val="right"/>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к п</w:t>
      </w:r>
      <w:r w:rsidR="00A40057" w:rsidRPr="00F920E5">
        <w:rPr>
          <w:rFonts w:ascii="Times New Roman" w:hAnsi="Times New Roman" w:cs="Times New Roman"/>
          <w:color w:val="000000" w:themeColor="text1"/>
          <w:sz w:val="24"/>
          <w:szCs w:val="24"/>
        </w:rPr>
        <w:t>остановлению</w:t>
      </w:r>
      <w:r w:rsidR="00547EF9">
        <w:rPr>
          <w:rFonts w:ascii="Times New Roman" w:hAnsi="Times New Roman" w:cs="Times New Roman"/>
          <w:color w:val="000000" w:themeColor="text1"/>
          <w:sz w:val="24"/>
          <w:szCs w:val="24"/>
        </w:rPr>
        <w:t xml:space="preserve"> № 237 от 26.11.2019</w:t>
      </w:r>
    </w:p>
    <w:p w:rsidR="00547EF9" w:rsidRDefault="00547EF9" w:rsidP="00F920E5">
      <w:pPr>
        <w:pStyle w:val="ConsPlusNormal"/>
        <w:jc w:val="right"/>
        <w:rPr>
          <w:rFonts w:ascii="Times New Roman" w:hAnsi="Times New Roman" w:cs="Times New Roman"/>
          <w:color w:val="000000" w:themeColor="text1"/>
          <w:sz w:val="24"/>
          <w:szCs w:val="24"/>
        </w:rPr>
      </w:pPr>
    </w:p>
    <w:p w:rsidR="00547EF9" w:rsidRPr="00F920E5" w:rsidRDefault="00547EF9" w:rsidP="00F920E5">
      <w:pPr>
        <w:pStyle w:val="ConsPlusNormal"/>
        <w:jc w:val="right"/>
        <w:rPr>
          <w:rFonts w:ascii="Times New Roman" w:hAnsi="Times New Roman" w:cs="Times New Roman"/>
          <w:color w:val="000000" w:themeColor="text1"/>
          <w:sz w:val="24"/>
          <w:szCs w:val="24"/>
        </w:rPr>
      </w:pPr>
    </w:p>
    <w:p w:rsidR="00A40057" w:rsidRPr="00F920E5" w:rsidRDefault="00A40057" w:rsidP="00547EF9">
      <w:pPr>
        <w:pStyle w:val="ConsPlusTitle"/>
        <w:jc w:val="center"/>
        <w:rPr>
          <w:rFonts w:ascii="Times New Roman" w:hAnsi="Times New Roman" w:cs="Times New Roman"/>
          <w:color w:val="000000" w:themeColor="text1"/>
          <w:sz w:val="24"/>
          <w:szCs w:val="24"/>
        </w:rPr>
      </w:pPr>
      <w:bookmarkStart w:id="0" w:name="P41"/>
      <w:bookmarkEnd w:id="0"/>
      <w:r w:rsidRPr="00F920E5">
        <w:rPr>
          <w:rFonts w:ascii="Times New Roman" w:hAnsi="Times New Roman" w:cs="Times New Roman"/>
          <w:color w:val="000000" w:themeColor="text1"/>
          <w:sz w:val="24"/>
          <w:szCs w:val="24"/>
        </w:rPr>
        <w:t>АДМИНИСТРАТИВНЫЙ РЕГЛАМЕНТ</w:t>
      </w:r>
    </w:p>
    <w:p w:rsidR="00A40057" w:rsidRPr="00F920E5" w:rsidRDefault="00A40057" w:rsidP="00547EF9">
      <w:pPr>
        <w:pStyle w:val="ConsPlusTitle"/>
        <w:jc w:val="center"/>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ПРЕДОСТАВЛЕНИЯ МУНИЦИПАЛЬНОЙ УСЛУГИ "ПРИНЯТИЕ НА УЧЕТ</w:t>
      </w:r>
      <w:r w:rsidR="00547EF9">
        <w:rPr>
          <w:rFonts w:ascii="Times New Roman" w:hAnsi="Times New Roman" w:cs="Times New Roman"/>
          <w:color w:val="000000" w:themeColor="text1"/>
          <w:sz w:val="24"/>
          <w:szCs w:val="24"/>
        </w:rPr>
        <w:t xml:space="preserve"> </w:t>
      </w:r>
      <w:r w:rsidRPr="00F920E5">
        <w:rPr>
          <w:rFonts w:ascii="Times New Roman" w:hAnsi="Times New Roman" w:cs="Times New Roman"/>
          <w:color w:val="000000" w:themeColor="text1"/>
          <w:sz w:val="24"/>
          <w:szCs w:val="24"/>
        </w:rPr>
        <w:t xml:space="preserve">ГРАЖДАН, НУЖДАЮЩИХСЯ В ПРЕДОСТАВЛЕНИИ </w:t>
      </w:r>
      <w:r w:rsidR="00547EF9">
        <w:rPr>
          <w:rFonts w:ascii="Times New Roman" w:hAnsi="Times New Roman" w:cs="Times New Roman"/>
          <w:color w:val="000000" w:themeColor="text1"/>
          <w:sz w:val="24"/>
          <w:szCs w:val="24"/>
        </w:rPr>
        <w:t>С</w:t>
      </w:r>
      <w:r w:rsidRPr="00F920E5">
        <w:rPr>
          <w:rFonts w:ascii="Times New Roman" w:hAnsi="Times New Roman" w:cs="Times New Roman"/>
          <w:color w:val="000000" w:themeColor="text1"/>
          <w:sz w:val="24"/>
          <w:szCs w:val="24"/>
        </w:rPr>
        <w:t>ПЕЦИАЛИЗИРОВАННЫХ</w:t>
      </w:r>
    </w:p>
    <w:p w:rsidR="00A40057" w:rsidRPr="00F920E5" w:rsidRDefault="00A40057" w:rsidP="00547EF9">
      <w:pPr>
        <w:pStyle w:val="ConsPlusTitle"/>
        <w:jc w:val="center"/>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ЖИЛЫХ ПОМЕЩЕНИЙ МУНИЦИПАЛЬНОГО ЖИЛИЩНОГО ФОНДА"</w:t>
      </w:r>
    </w:p>
    <w:p w:rsidR="00A40057" w:rsidRPr="00F920E5" w:rsidRDefault="00A40057" w:rsidP="00547EF9">
      <w:pPr>
        <w:pStyle w:val="ConsPlusTitle"/>
        <w:jc w:val="center"/>
        <w:rPr>
          <w:rFonts w:ascii="Times New Roman" w:hAnsi="Times New Roman" w:cs="Times New Roman"/>
          <w:color w:val="000000" w:themeColor="text1"/>
          <w:sz w:val="24"/>
          <w:szCs w:val="24"/>
        </w:rPr>
      </w:pPr>
    </w:p>
    <w:p w:rsidR="00A40057" w:rsidRPr="00F920E5" w:rsidRDefault="00A40057" w:rsidP="00F920E5">
      <w:pPr>
        <w:pStyle w:val="ConsPlusNormal"/>
        <w:jc w:val="both"/>
        <w:rPr>
          <w:rFonts w:ascii="Times New Roman" w:hAnsi="Times New Roman" w:cs="Times New Roman"/>
          <w:color w:val="000000" w:themeColor="text1"/>
          <w:sz w:val="24"/>
          <w:szCs w:val="24"/>
        </w:rPr>
      </w:pPr>
    </w:p>
    <w:p w:rsidR="00A40057" w:rsidRPr="00F920E5" w:rsidRDefault="00A40057" w:rsidP="00F920E5">
      <w:pPr>
        <w:pStyle w:val="ConsPlusTitle"/>
        <w:jc w:val="center"/>
        <w:outlineLvl w:val="1"/>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Раздел 1. ОБЩИЕ ПОЛОЖЕНИЯ</w:t>
      </w:r>
    </w:p>
    <w:p w:rsidR="00A40057" w:rsidRPr="00F920E5" w:rsidRDefault="00A40057" w:rsidP="00F920E5">
      <w:pPr>
        <w:pStyle w:val="ConsPlusNormal"/>
        <w:jc w:val="both"/>
        <w:rPr>
          <w:rFonts w:ascii="Times New Roman" w:hAnsi="Times New Roman" w:cs="Times New Roman"/>
          <w:color w:val="000000" w:themeColor="text1"/>
          <w:sz w:val="24"/>
          <w:szCs w:val="24"/>
        </w:rPr>
      </w:pPr>
    </w:p>
    <w:p w:rsidR="00A40057" w:rsidRPr="00F920E5" w:rsidRDefault="00A40057" w:rsidP="00F920E5">
      <w:pPr>
        <w:pStyle w:val="ConsPlusNormal"/>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1.1. Предмет регулирования Административного регламента</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1.1.1. Предметом регулирования административного регламента предоставления муниципальной услуги "Принятие на учет граждан, нуждающихся в предоставлении специализированных жилых помещений муниципального жилищного фонда" являются отношения, возникающие между физическими лицами и администрацией муниципального образования </w:t>
      </w:r>
      <w:r w:rsidR="00976AB7" w:rsidRPr="00F920E5">
        <w:rPr>
          <w:rFonts w:ascii="Times New Roman" w:hAnsi="Times New Roman" w:cs="Times New Roman"/>
          <w:color w:val="000000" w:themeColor="text1"/>
          <w:sz w:val="24"/>
          <w:szCs w:val="24"/>
        </w:rPr>
        <w:t>–</w:t>
      </w:r>
      <w:r w:rsidRPr="00F920E5">
        <w:rPr>
          <w:rFonts w:ascii="Times New Roman" w:hAnsi="Times New Roman" w:cs="Times New Roman"/>
          <w:color w:val="000000" w:themeColor="text1"/>
          <w:sz w:val="24"/>
          <w:szCs w:val="24"/>
        </w:rPr>
        <w:t xml:space="preserve"> </w:t>
      </w:r>
      <w:r w:rsidR="00976AB7" w:rsidRPr="00F920E5">
        <w:rPr>
          <w:rFonts w:ascii="Times New Roman" w:hAnsi="Times New Roman" w:cs="Times New Roman"/>
          <w:color w:val="000000" w:themeColor="text1"/>
          <w:sz w:val="24"/>
          <w:szCs w:val="24"/>
        </w:rPr>
        <w:t xml:space="preserve">Александро- Невское городское поселение </w:t>
      </w:r>
      <w:r w:rsidRPr="00F920E5">
        <w:rPr>
          <w:rFonts w:ascii="Times New Roman" w:hAnsi="Times New Roman" w:cs="Times New Roman"/>
          <w:color w:val="000000" w:themeColor="text1"/>
          <w:sz w:val="24"/>
          <w:szCs w:val="24"/>
        </w:rPr>
        <w:t>(далее - Администрация) связанные с предоставлением муниципальной услуги "Принятие на учет граждан, нуждающихся в предоставлении специализированных жилых помещений муниципального жилищного фонда" (далее соответственно - Административный регламент, муниципальная услуга).</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1.2.1. Заявителями являются физические лица либо их уполномоченные представители, обратившиеся с запросом о предоставлении муниципальной услуги (далее - заявитель).</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1.3. </w:t>
      </w:r>
      <w:hyperlink w:anchor="P675" w:history="1">
        <w:r w:rsidRPr="00F920E5">
          <w:rPr>
            <w:rFonts w:ascii="Times New Roman" w:hAnsi="Times New Roman" w:cs="Times New Roman"/>
            <w:color w:val="000000" w:themeColor="text1"/>
            <w:sz w:val="24"/>
            <w:szCs w:val="24"/>
          </w:rPr>
          <w:t>Информация</w:t>
        </w:r>
      </w:hyperlink>
      <w:r w:rsidRPr="00F920E5">
        <w:rPr>
          <w:rFonts w:ascii="Times New Roman" w:hAnsi="Times New Roman" w:cs="Times New Roman"/>
          <w:color w:val="000000" w:themeColor="text1"/>
          <w:sz w:val="24"/>
          <w:szCs w:val="24"/>
        </w:rPr>
        <w:t xml:space="preserve"> о местонахождении, контактных телефонах (телефонах для справок), адресах в сети Интернет, адресах электронной почты, графике работы исполнителей муниципальной </w:t>
      </w:r>
      <w:r w:rsidR="00976AB7" w:rsidRPr="00F920E5">
        <w:rPr>
          <w:rFonts w:ascii="Times New Roman" w:hAnsi="Times New Roman" w:cs="Times New Roman"/>
          <w:color w:val="000000" w:themeColor="text1"/>
          <w:sz w:val="24"/>
          <w:szCs w:val="24"/>
        </w:rPr>
        <w:t>услуги приводится в приложении №</w:t>
      </w:r>
      <w:r w:rsidRPr="00F920E5">
        <w:rPr>
          <w:rFonts w:ascii="Times New Roman" w:hAnsi="Times New Roman" w:cs="Times New Roman"/>
          <w:color w:val="000000" w:themeColor="text1"/>
          <w:sz w:val="24"/>
          <w:szCs w:val="24"/>
        </w:rPr>
        <w:t xml:space="preserve"> 4 к Административному регламенту и размещается:</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lastRenderedPageBreak/>
        <w:t xml:space="preserve">- на официальном сайте администрации муниципального образования </w:t>
      </w:r>
      <w:r w:rsidR="00976AB7" w:rsidRPr="00F920E5">
        <w:rPr>
          <w:rFonts w:ascii="Times New Roman" w:hAnsi="Times New Roman" w:cs="Times New Roman"/>
          <w:color w:val="000000" w:themeColor="text1"/>
          <w:sz w:val="24"/>
          <w:szCs w:val="24"/>
        </w:rPr>
        <w:t>–</w:t>
      </w:r>
      <w:r w:rsidRPr="00F920E5">
        <w:rPr>
          <w:rFonts w:ascii="Times New Roman" w:hAnsi="Times New Roman" w:cs="Times New Roman"/>
          <w:color w:val="000000" w:themeColor="text1"/>
          <w:sz w:val="24"/>
          <w:szCs w:val="24"/>
        </w:rPr>
        <w:t xml:space="preserve"> </w:t>
      </w:r>
      <w:r w:rsidR="00976AB7" w:rsidRPr="00F920E5">
        <w:rPr>
          <w:rFonts w:ascii="Times New Roman" w:hAnsi="Times New Roman" w:cs="Times New Roman"/>
          <w:color w:val="000000" w:themeColor="text1"/>
          <w:sz w:val="24"/>
          <w:szCs w:val="24"/>
        </w:rPr>
        <w:t xml:space="preserve">Александро – Невское городское поселение  </w:t>
      </w:r>
      <w:hyperlink r:id="rId9" w:history="1">
        <w:r w:rsidR="00976AB7" w:rsidRPr="00F920E5">
          <w:rPr>
            <w:rStyle w:val="a5"/>
            <w:rFonts w:ascii="Times New Roman" w:hAnsi="Times New Roman" w:cs="Times New Roman"/>
            <w:color w:val="000000" w:themeColor="text1"/>
            <w:sz w:val="24"/>
            <w:szCs w:val="24"/>
          </w:rPr>
          <w:t>Support@school-inform.ru</w:t>
        </w:r>
      </w:hyperlink>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на Едином портале государственных и муниципальных услуг (функций) (www.gosuslugi.ru);</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на информационных стендах в уполномоченной организации.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1.3.1. Информация о порядке предоставления муниципальной услуги предоставляется непосредственно Администрацией, Уполномоченной организацией,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1.3.2.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1.3.3. При ответах на телефонные звонки и устные обращения должностные лица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Время разговора не должно превышать 10 минут.</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При невозможности должностного лица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1.3.4. Информирование о ходе предоставления муниципальной услуги осуществляется должностными лицами Уполномоченной организации при личном контакте с заявителями, с использованием средств сети Интернет, почтовой, телефонной связи, посредством электронной почты.</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Заявители, представившие в Уполномоченную организацию документы для предоставления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1.3.5.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указанному в заявлении телефону и/или адресу электронной почты.</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1.3.6. Консультации (справки) по вопросам предоставления муниципальной услуги предоставляются должностными лицами Уполномоченной организации.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Консультации предоставляются по следующим вопросам:</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перечня документов, необходимых для предоставления муниципальной услуги, комплектности (достаточности) представленных документов;</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lastRenderedPageBreak/>
        <w:t>- источников получения документов, необходимых для предоставления муниципальной услуги (орган, организация и их местонахождение);</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времени приема и выдачи документов;</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сроков предоставления муниципальной услуги;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A40057" w:rsidRPr="00F920E5" w:rsidRDefault="00A40057" w:rsidP="00F920E5">
      <w:pPr>
        <w:pStyle w:val="ConsPlusNormal"/>
        <w:jc w:val="both"/>
        <w:rPr>
          <w:rFonts w:ascii="Times New Roman" w:hAnsi="Times New Roman" w:cs="Times New Roman"/>
          <w:color w:val="000000" w:themeColor="text1"/>
          <w:sz w:val="24"/>
          <w:szCs w:val="24"/>
        </w:rPr>
      </w:pPr>
    </w:p>
    <w:p w:rsidR="00A40057" w:rsidRPr="00F920E5" w:rsidRDefault="00A40057" w:rsidP="00F920E5">
      <w:pPr>
        <w:pStyle w:val="ConsPlusTitle"/>
        <w:jc w:val="center"/>
        <w:outlineLvl w:val="1"/>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Раздел 2. СТАНДАРТ ПРЕДОСТАВЛЕНИЯ МУНИЦИПАЛЬНОЙ УСЛУГИ</w:t>
      </w:r>
    </w:p>
    <w:p w:rsidR="00A40057" w:rsidRPr="00F920E5" w:rsidRDefault="00A40057" w:rsidP="00F920E5">
      <w:pPr>
        <w:pStyle w:val="ConsPlusNormal"/>
        <w:jc w:val="both"/>
        <w:rPr>
          <w:rFonts w:ascii="Times New Roman" w:hAnsi="Times New Roman" w:cs="Times New Roman"/>
          <w:color w:val="000000" w:themeColor="text1"/>
          <w:sz w:val="24"/>
          <w:szCs w:val="24"/>
        </w:rPr>
      </w:pPr>
    </w:p>
    <w:p w:rsidR="00A40057" w:rsidRPr="00F920E5" w:rsidRDefault="00A40057" w:rsidP="00F920E5">
      <w:pPr>
        <w:pStyle w:val="ConsPlusNormal"/>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2.1. Наименование муниципальной услуги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Муниципальная услуга, предоставление которой регулируется Административным регламентом, именуется "Принятие на учет граждан, нуждающихся в предоставлении специализированных жилых помещений муниципального жилищного фонда".</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2.2. Наименование органа местного самоуправления, предоставляющего муниципальную услугу, а также органов и организаций, участвующих в предоставлении муниципальной услуги</w:t>
      </w:r>
    </w:p>
    <w:p w:rsidR="00547EF9"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2.2.1. Муниципальную услугу предоставляет администрация муниципального образования </w:t>
      </w:r>
      <w:r w:rsidR="00023E55" w:rsidRPr="00F920E5">
        <w:rPr>
          <w:rFonts w:ascii="Times New Roman" w:hAnsi="Times New Roman" w:cs="Times New Roman"/>
          <w:color w:val="000000" w:themeColor="text1"/>
          <w:sz w:val="24"/>
          <w:szCs w:val="24"/>
        </w:rPr>
        <w:t>–</w:t>
      </w:r>
      <w:r w:rsidRPr="00F920E5">
        <w:rPr>
          <w:rFonts w:ascii="Times New Roman" w:hAnsi="Times New Roman" w:cs="Times New Roman"/>
          <w:color w:val="000000" w:themeColor="text1"/>
          <w:sz w:val="24"/>
          <w:szCs w:val="24"/>
        </w:rPr>
        <w:t xml:space="preserve"> </w:t>
      </w:r>
      <w:r w:rsidR="00023E55" w:rsidRPr="00F920E5">
        <w:rPr>
          <w:rFonts w:ascii="Times New Roman" w:hAnsi="Times New Roman" w:cs="Times New Roman"/>
          <w:color w:val="000000" w:themeColor="text1"/>
          <w:sz w:val="24"/>
          <w:szCs w:val="24"/>
        </w:rPr>
        <w:t xml:space="preserve">Александро- Невское городское поселение </w:t>
      </w:r>
      <w:r w:rsidRPr="00F920E5">
        <w:rPr>
          <w:rFonts w:ascii="Times New Roman" w:hAnsi="Times New Roman" w:cs="Times New Roman"/>
          <w:color w:val="000000" w:themeColor="text1"/>
          <w:sz w:val="24"/>
          <w:szCs w:val="24"/>
        </w:rPr>
        <w:t xml:space="preserve">(далее - Администрация) </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2.2.2. В предоставлении муниципальной услуги участвуют иные организации: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управление Федеральной службы государственной регистрации, кадастра и картографии по Рязанской области (Росреестр);</w:t>
      </w:r>
    </w:p>
    <w:p w:rsidR="00A40057" w:rsidRPr="00F920E5" w:rsidRDefault="00547EF9" w:rsidP="00F920E5">
      <w:pPr>
        <w:pStyle w:val="ConsPlusNormal"/>
        <w:spacing w:before="2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40057" w:rsidRPr="00F920E5">
        <w:rPr>
          <w:rFonts w:ascii="Times New Roman" w:hAnsi="Times New Roman" w:cs="Times New Roman"/>
          <w:color w:val="000000" w:themeColor="text1"/>
          <w:sz w:val="24"/>
          <w:szCs w:val="24"/>
        </w:rPr>
        <w:t>- межведомственная комиссия по признанию помещений жилыми помещениями, жилых помещений непригодными для проживания и многоквартирных домов аварийными и подлежащими сносу (далее - межведомственная комиссия).</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2.2.3. Прием документов, необходимых для получения муниципальной услуги, и выдачу результата предоставления муниципальной услуги осуществляют территориальные отделы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Обращаясь за предоставлением муниципальной услуги, заявитель не теряет право обратиться непосредственно в Администрацию, к полномочиям которой относится рассмотрение данного вопроса.</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2.2.4. Администрация,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2.3. Результатом предоставления муниципальной услуги является выдача заявителю заверенной копии постановления администрац</w:t>
      </w:r>
      <w:r w:rsidR="00547EF9">
        <w:rPr>
          <w:rFonts w:ascii="Times New Roman" w:hAnsi="Times New Roman" w:cs="Times New Roman"/>
          <w:color w:val="000000" w:themeColor="text1"/>
          <w:sz w:val="24"/>
          <w:szCs w:val="24"/>
        </w:rPr>
        <w:t>ии муниципального образования  о</w:t>
      </w:r>
      <w:r w:rsidRPr="00F920E5">
        <w:rPr>
          <w:rFonts w:ascii="Times New Roman" w:hAnsi="Times New Roman" w:cs="Times New Roman"/>
          <w:color w:val="000000" w:themeColor="text1"/>
          <w:sz w:val="24"/>
          <w:szCs w:val="24"/>
        </w:rPr>
        <w:t xml:space="preserve"> принятии на учет (об отказе в принятии на учет) граждан, нуждающихся в предоставлении специализированных жилых помещений муниципального жилищного фонда.</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bookmarkStart w:id="1" w:name="P93"/>
      <w:bookmarkEnd w:id="1"/>
      <w:r w:rsidRPr="00F920E5">
        <w:rPr>
          <w:rFonts w:ascii="Times New Roman" w:hAnsi="Times New Roman" w:cs="Times New Roman"/>
          <w:color w:val="000000" w:themeColor="text1"/>
          <w:sz w:val="24"/>
          <w:szCs w:val="24"/>
        </w:rPr>
        <w:lastRenderedPageBreak/>
        <w:t>2.4. Срок предоставления муниципальной услуги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Максимальный срок предоставления муниципальной услуги составляет 33 рабочих дня со дня обращения заявителя и представления необходимых документов.</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Сроки прохождения отдельных административных процедур:</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а) прием Уполномоченной организацией заявления и документов, необходимых для предоставления муниципальной услуги, от одного заявителя - не более 45 минут;</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б) направление Уполномоченной организацией заявления и документов в Администрацию - в течение 1 рабочего дня;</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в) рассмотрение Администрацией представленных документов - 28 рабочих дней.</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В рамках данной административной процедуры могут осуществляться административные процедуры, предусмотренные </w:t>
      </w:r>
      <w:hyperlink w:anchor="P101" w:history="1">
        <w:r w:rsidRPr="00F920E5">
          <w:rPr>
            <w:rFonts w:ascii="Times New Roman" w:hAnsi="Times New Roman" w:cs="Times New Roman"/>
            <w:color w:val="000000" w:themeColor="text1"/>
            <w:sz w:val="24"/>
            <w:szCs w:val="24"/>
          </w:rPr>
          <w:t>подпунктами "г"</w:t>
        </w:r>
      </w:hyperlink>
      <w:r w:rsidRPr="00F920E5">
        <w:rPr>
          <w:rFonts w:ascii="Times New Roman" w:hAnsi="Times New Roman" w:cs="Times New Roman"/>
          <w:color w:val="000000" w:themeColor="text1"/>
          <w:sz w:val="24"/>
          <w:szCs w:val="24"/>
        </w:rPr>
        <w:t xml:space="preserve"> и </w:t>
      </w:r>
      <w:hyperlink w:anchor="P102" w:history="1">
        <w:r w:rsidRPr="00F920E5">
          <w:rPr>
            <w:rFonts w:ascii="Times New Roman" w:hAnsi="Times New Roman" w:cs="Times New Roman"/>
            <w:color w:val="000000" w:themeColor="text1"/>
            <w:sz w:val="24"/>
            <w:szCs w:val="24"/>
          </w:rPr>
          <w:t>"д"</w:t>
        </w:r>
      </w:hyperlink>
      <w:r w:rsidRPr="00F920E5">
        <w:rPr>
          <w:rFonts w:ascii="Times New Roman" w:hAnsi="Times New Roman" w:cs="Times New Roman"/>
          <w:color w:val="000000" w:themeColor="text1"/>
          <w:sz w:val="24"/>
          <w:szCs w:val="24"/>
        </w:rPr>
        <w:t xml:space="preserve"> настоящего пункта Административного регламента, при этом срок административной процедуры "рассмотрение Администрацией представленных документов" может включать срок административных процедур, предусмотренных </w:t>
      </w:r>
      <w:hyperlink w:anchor="P101" w:history="1">
        <w:r w:rsidRPr="00F920E5">
          <w:rPr>
            <w:rFonts w:ascii="Times New Roman" w:hAnsi="Times New Roman" w:cs="Times New Roman"/>
            <w:color w:val="000000" w:themeColor="text1"/>
            <w:sz w:val="24"/>
            <w:szCs w:val="24"/>
          </w:rPr>
          <w:t>подпунктами "г"</w:t>
        </w:r>
      </w:hyperlink>
      <w:r w:rsidRPr="00F920E5">
        <w:rPr>
          <w:rFonts w:ascii="Times New Roman" w:hAnsi="Times New Roman" w:cs="Times New Roman"/>
          <w:color w:val="000000" w:themeColor="text1"/>
          <w:sz w:val="24"/>
          <w:szCs w:val="24"/>
        </w:rPr>
        <w:t xml:space="preserve"> и </w:t>
      </w:r>
      <w:hyperlink w:anchor="P102" w:history="1">
        <w:r w:rsidRPr="00F920E5">
          <w:rPr>
            <w:rFonts w:ascii="Times New Roman" w:hAnsi="Times New Roman" w:cs="Times New Roman"/>
            <w:color w:val="000000" w:themeColor="text1"/>
            <w:sz w:val="24"/>
            <w:szCs w:val="24"/>
          </w:rPr>
          <w:t>"д"</w:t>
        </w:r>
      </w:hyperlink>
      <w:r w:rsidRPr="00F920E5">
        <w:rPr>
          <w:rFonts w:ascii="Times New Roman" w:hAnsi="Times New Roman" w:cs="Times New Roman"/>
          <w:color w:val="000000" w:themeColor="text1"/>
          <w:sz w:val="24"/>
          <w:szCs w:val="24"/>
        </w:rPr>
        <w:t xml:space="preserve"> настоящего пункта Административного регламента, но не должен превышать максимальный срок, предусмотренный для процедуры "рассмотрение Администрацией представленных документов";</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bookmarkStart w:id="2" w:name="P101"/>
      <w:bookmarkEnd w:id="2"/>
      <w:r w:rsidRPr="00F920E5">
        <w:rPr>
          <w:rFonts w:ascii="Times New Roman" w:hAnsi="Times New Roman" w:cs="Times New Roman"/>
          <w:color w:val="000000" w:themeColor="text1"/>
          <w:sz w:val="24"/>
          <w:szCs w:val="24"/>
        </w:rPr>
        <w:t>г) межведомственное информационное взаимодействие - не более 13 рабочих дней: под</w:t>
      </w:r>
      <w:r w:rsidR="00023E55" w:rsidRPr="00F920E5">
        <w:rPr>
          <w:rFonts w:ascii="Times New Roman" w:hAnsi="Times New Roman" w:cs="Times New Roman"/>
          <w:color w:val="000000" w:themeColor="text1"/>
          <w:sz w:val="24"/>
          <w:szCs w:val="24"/>
        </w:rPr>
        <w:t>готовка и направление запроса</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bookmarkStart w:id="3" w:name="P102"/>
      <w:bookmarkEnd w:id="3"/>
      <w:r w:rsidRPr="00F920E5">
        <w:rPr>
          <w:rFonts w:ascii="Times New Roman" w:hAnsi="Times New Roman" w:cs="Times New Roman"/>
          <w:color w:val="000000" w:themeColor="text1"/>
          <w:sz w:val="24"/>
          <w:szCs w:val="24"/>
        </w:rPr>
        <w:t xml:space="preserve">д) проверка полноты и достоверности сведений, принятие решения администрацией муниципального образования </w:t>
      </w:r>
      <w:r w:rsidR="000369A6" w:rsidRPr="00F920E5">
        <w:rPr>
          <w:rFonts w:ascii="Times New Roman" w:hAnsi="Times New Roman" w:cs="Times New Roman"/>
          <w:color w:val="000000" w:themeColor="text1"/>
          <w:sz w:val="24"/>
          <w:szCs w:val="24"/>
        </w:rPr>
        <w:t>–</w:t>
      </w:r>
      <w:r w:rsidRPr="00F920E5">
        <w:rPr>
          <w:rFonts w:ascii="Times New Roman" w:hAnsi="Times New Roman" w:cs="Times New Roman"/>
          <w:color w:val="000000" w:themeColor="text1"/>
          <w:sz w:val="24"/>
          <w:szCs w:val="24"/>
        </w:rPr>
        <w:t xml:space="preserve"> </w:t>
      </w:r>
      <w:r w:rsidR="000369A6" w:rsidRPr="00F920E5">
        <w:rPr>
          <w:rFonts w:ascii="Times New Roman" w:hAnsi="Times New Roman" w:cs="Times New Roman"/>
          <w:color w:val="000000" w:themeColor="text1"/>
          <w:sz w:val="24"/>
          <w:szCs w:val="24"/>
        </w:rPr>
        <w:t xml:space="preserve">Александро- Невское  городское поселение </w:t>
      </w:r>
      <w:r w:rsidR="00B722AF" w:rsidRPr="00F920E5">
        <w:rPr>
          <w:rFonts w:ascii="Times New Roman" w:hAnsi="Times New Roman" w:cs="Times New Roman"/>
          <w:color w:val="000000" w:themeColor="text1"/>
          <w:sz w:val="24"/>
          <w:szCs w:val="24"/>
        </w:rPr>
        <w:t xml:space="preserve">                                                    </w:t>
      </w:r>
      <w:r w:rsidRPr="00F920E5">
        <w:rPr>
          <w:rFonts w:ascii="Times New Roman" w:hAnsi="Times New Roman" w:cs="Times New Roman"/>
          <w:color w:val="000000" w:themeColor="text1"/>
          <w:sz w:val="24"/>
          <w:szCs w:val="24"/>
        </w:rPr>
        <w:t>о принятии на учет (отказе в принятии на учет) граждан, нуждающихся в предоставлении специализированных жилых помещений муниципального жилищного фонда, - в течение 15 рабочих дней;</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е) направление результата предоставления муниципальной услуги в Уполномоченную организацию - в течение 1 рабочего дня;</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ж) выдача результата предоставления муниципальной услуги - в течение 3 рабочих дней.</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2.5. Правовые основания для предоставления муниципальной услуги: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 </w:t>
      </w:r>
      <w:hyperlink r:id="rId10" w:history="1">
        <w:r w:rsidRPr="00F920E5">
          <w:rPr>
            <w:rFonts w:ascii="Times New Roman" w:hAnsi="Times New Roman" w:cs="Times New Roman"/>
            <w:color w:val="000000" w:themeColor="text1"/>
            <w:sz w:val="24"/>
            <w:szCs w:val="24"/>
          </w:rPr>
          <w:t>Конституция</w:t>
        </w:r>
      </w:hyperlink>
      <w:r w:rsidRPr="00F920E5">
        <w:rPr>
          <w:rFonts w:ascii="Times New Roman" w:hAnsi="Times New Roman" w:cs="Times New Roman"/>
          <w:color w:val="000000" w:themeColor="text1"/>
          <w:sz w:val="24"/>
          <w:szCs w:val="24"/>
        </w:rPr>
        <w:t xml:space="preserve"> Российской Федерации;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 Жилищный </w:t>
      </w:r>
      <w:hyperlink r:id="rId11" w:history="1">
        <w:r w:rsidRPr="00F920E5">
          <w:rPr>
            <w:rFonts w:ascii="Times New Roman" w:hAnsi="Times New Roman" w:cs="Times New Roman"/>
            <w:color w:val="000000" w:themeColor="text1"/>
            <w:sz w:val="24"/>
            <w:szCs w:val="24"/>
          </w:rPr>
          <w:t>кодекс</w:t>
        </w:r>
      </w:hyperlink>
      <w:r w:rsidRPr="00F920E5">
        <w:rPr>
          <w:rFonts w:ascii="Times New Roman" w:hAnsi="Times New Roman" w:cs="Times New Roman"/>
          <w:color w:val="000000" w:themeColor="text1"/>
          <w:sz w:val="24"/>
          <w:szCs w:val="24"/>
        </w:rPr>
        <w:t xml:space="preserve"> Российской Федерации;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 Федеральный </w:t>
      </w:r>
      <w:hyperlink r:id="rId12" w:history="1">
        <w:r w:rsidRPr="00F920E5">
          <w:rPr>
            <w:rFonts w:ascii="Times New Roman" w:hAnsi="Times New Roman" w:cs="Times New Roman"/>
            <w:color w:val="000000" w:themeColor="text1"/>
            <w:sz w:val="24"/>
            <w:szCs w:val="24"/>
          </w:rPr>
          <w:t>закон</w:t>
        </w:r>
      </w:hyperlink>
      <w:r w:rsidR="00B722AF" w:rsidRPr="00F920E5">
        <w:rPr>
          <w:rFonts w:ascii="Times New Roman" w:hAnsi="Times New Roman" w:cs="Times New Roman"/>
          <w:color w:val="000000" w:themeColor="text1"/>
          <w:sz w:val="24"/>
          <w:szCs w:val="24"/>
        </w:rPr>
        <w:t xml:space="preserve"> от 06.10.2003 №</w:t>
      </w:r>
      <w:r w:rsidRPr="00F920E5">
        <w:rPr>
          <w:rFonts w:ascii="Times New Roman" w:hAnsi="Times New Roman" w:cs="Times New Roman"/>
          <w:color w:val="000000" w:themeColor="text1"/>
          <w:sz w:val="24"/>
          <w:szCs w:val="24"/>
        </w:rPr>
        <w:t xml:space="preserve"> 131-ФЗ "Об общих принципах организации местного самоуправления в Российской Федерации";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 Федеральный </w:t>
      </w:r>
      <w:hyperlink r:id="rId13" w:history="1">
        <w:r w:rsidRPr="00F920E5">
          <w:rPr>
            <w:rFonts w:ascii="Times New Roman" w:hAnsi="Times New Roman" w:cs="Times New Roman"/>
            <w:color w:val="000000" w:themeColor="text1"/>
            <w:sz w:val="24"/>
            <w:szCs w:val="24"/>
          </w:rPr>
          <w:t>закон</w:t>
        </w:r>
      </w:hyperlink>
      <w:r w:rsidR="00B722AF" w:rsidRPr="00F920E5">
        <w:rPr>
          <w:rFonts w:ascii="Times New Roman" w:hAnsi="Times New Roman" w:cs="Times New Roman"/>
          <w:color w:val="000000" w:themeColor="text1"/>
          <w:sz w:val="24"/>
          <w:szCs w:val="24"/>
        </w:rPr>
        <w:t xml:space="preserve"> от 27.07.2010 №</w:t>
      </w:r>
      <w:r w:rsidRPr="00F920E5">
        <w:rPr>
          <w:rFonts w:ascii="Times New Roman" w:hAnsi="Times New Roman" w:cs="Times New Roman"/>
          <w:color w:val="000000" w:themeColor="text1"/>
          <w:sz w:val="24"/>
          <w:szCs w:val="24"/>
        </w:rPr>
        <w:t xml:space="preserve"> 210-ФЗ "Об организации предоставления государственных и муниципальных услуг";</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lastRenderedPageBreak/>
        <w:t xml:space="preserve">- Федеральный </w:t>
      </w:r>
      <w:hyperlink r:id="rId14" w:history="1">
        <w:r w:rsidRPr="00F920E5">
          <w:rPr>
            <w:rFonts w:ascii="Times New Roman" w:hAnsi="Times New Roman" w:cs="Times New Roman"/>
            <w:color w:val="000000" w:themeColor="text1"/>
            <w:sz w:val="24"/>
            <w:szCs w:val="24"/>
          </w:rPr>
          <w:t>закон</w:t>
        </w:r>
      </w:hyperlink>
      <w:r w:rsidR="00B722AF" w:rsidRPr="00F920E5">
        <w:rPr>
          <w:rFonts w:ascii="Times New Roman" w:hAnsi="Times New Roman" w:cs="Times New Roman"/>
          <w:color w:val="000000" w:themeColor="text1"/>
          <w:sz w:val="24"/>
          <w:szCs w:val="24"/>
        </w:rPr>
        <w:t xml:space="preserve"> от 19.07.2018 №</w:t>
      </w:r>
      <w:r w:rsidRPr="00F920E5">
        <w:rPr>
          <w:rFonts w:ascii="Times New Roman" w:hAnsi="Times New Roman" w:cs="Times New Roman"/>
          <w:color w:val="000000" w:themeColor="text1"/>
          <w:sz w:val="24"/>
          <w:szCs w:val="24"/>
        </w:rPr>
        <w:t xml:space="preserve"> 204-ФЗ "О внесении изменений в Федеральный закон "Об организации предоставления государственных и муниципальных услуг";</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 Федеральный </w:t>
      </w:r>
      <w:hyperlink r:id="rId15" w:history="1">
        <w:r w:rsidRPr="00F920E5">
          <w:rPr>
            <w:rFonts w:ascii="Times New Roman" w:hAnsi="Times New Roman" w:cs="Times New Roman"/>
            <w:color w:val="000000" w:themeColor="text1"/>
            <w:sz w:val="24"/>
            <w:szCs w:val="24"/>
          </w:rPr>
          <w:t>закон</w:t>
        </w:r>
      </w:hyperlink>
      <w:r w:rsidR="00B722AF" w:rsidRPr="00F920E5">
        <w:rPr>
          <w:rFonts w:ascii="Times New Roman" w:hAnsi="Times New Roman" w:cs="Times New Roman"/>
          <w:color w:val="000000" w:themeColor="text1"/>
          <w:sz w:val="24"/>
          <w:szCs w:val="24"/>
        </w:rPr>
        <w:t xml:space="preserve"> от 01.12.2014 №</w:t>
      </w:r>
      <w:r w:rsidRPr="00F920E5">
        <w:rPr>
          <w:rFonts w:ascii="Times New Roman" w:hAnsi="Times New Roman" w:cs="Times New Roman"/>
          <w:color w:val="000000" w:themeColor="text1"/>
          <w:sz w:val="24"/>
          <w:szCs w:val="24"/>
        </w:rPr>
        <w:t xml:space="preserve">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 Федеральный </w:t>
      </w:r>
      <w:hyperlink r:id="rId16" w:history="1">
        <w:r w:rsidRPr="00F920E5">
          <w:rPr>
            <w:rFonts w:ascii="Times New Roman" w:hAnsi="Times New Roman" w:cs="Times New Roman"/>
            <w:color w:val="000000" w:themeColor="text1"/>
            <w:sz w:val="24"/>
            <w:szCs w:val="24"/>
          </w:rPr>
          <w:t>закон</w:t>
        </w:r>
      </w:hyperlink>
      <w:r w:rsidR="00B722AF" w:rsidRPr="00F920E5">
        <w:rPr>
          <w:rFonts w:ascii="Times New Roman" w:hAnsi="Times New Roman" w:cs="Times New Roman"/>
          <w:color w:val="000000" w:themeColor="text1"/>
          <w:sz w:val="24"/>
          <w:szCs w:val="24"/>
        </w:rPr>
        <w:t xml:space="preserve"> от 24.11.1995 №</w:t>
      </w:r>
      <w:r w:rsidRPr="00F920E5">
        <w:rPr>
          <w:rFonts w:ascii="Times New Roman" w:hAnsi="Times New Roman" w:cs="Times New Roman"/>
          <w:color w:val="000000" w:themeColor="text1"/>
          <w:sz w:val="24"/>
          <w:szCs w:val="24"/>
        </w:rPr>
        <w:t xml:space="preserve"> 181-ФЗ "О социальной защите инвалидов в Российской Федерации";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 Федеральный </w:t>
      </w:r>
      <w:hyperlink r:id="rId17" w:history="1">
        <w:r w:rsidRPr="00F920E5">
          <w:rPr>
            <w:rFonts w:ascii="Times New Roman" w:hAnsi="Times New Roman" w:cs="Times New Roman"/>
            <w:color w:val="000000" w:themeColor="text1"/>
            <w:sz w:val="24"/>
            <w:szCs w:val="24"/>
          </w:rPr>
          <w:t>закон</w:t>
        </w:r>
      </w:hyperlink>
      <w:r w:rsidR="00B722AF" w:rsidRPr="00F920E5">
        <w:rPr>
          <w:rFonts w:ascii="Times New Roman" w:hAnsi="Times New Roman" w:cs="Times New Roman"/>
          <w:color w:val="000000" w:themeColor="text1"/>
          <w:sz w:val="24"/>
          <w:szCs w:val="24"/>
        </w:rPr>
        <w:t xml:space="preserve"> от 13.07.2015 №</w:t>
      </w:r>
      <w:r w:rsidRPr="00F920E5">
        <w:rPr>
          <w:rFonts w:ascii="Times New Roman" w:hAnsi="Times New Roman" w:cs="Times New Roman"/>
          <w:color w:val="000000" w:themeColor="text1"/>
          <w:sz w:val="24"/>
          <w:szCs w:val="24"/>
        </w:rPr>
        <w:t xml:space="preserve"> 218-ФЗ "О государственной регистрации недвижимости";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 Федеральный </w:t>
      </w:r>
      <w:hyperlink r:id="rId18" w:history="1">
        <w:r w:rsidRPr="00F920E5">
          <w:rPr>
            <w:rFonts w:ascii="Times New Roman" w:hAnsi="Times New Roman" w:cs="Times New Roman"/>
            <w:color w:val="000000" w:themeColor="text1"/>
            <w:sz w:val="24"/>
            <w:szCs w:val="24"/>
          </w:rPr>
          <w:t>закон</w:t>
        </w:r>
      </w:hyperlink>
      <w:r w:rsidR="00B722AF" w:rsidRPr="00F920E5">
        <w:rPr>
          <w:rFonts w:ascii="Times New Roman" w:hAnsi="Times New Roman" w:cs="Times New Roman"/>
          <w:color w:val="000000" w:themeColor="text1"/>
          <w:sz w:val="24"/>
          <w:szCs w:val="24"/>
        </w:rPr>
        <w:t xml:space="preserve"> от 03.07.2016 №</w:t>
      </w:r>
      <w:r w:rsidRPr="00F920E5">
        <w:rPr>
          <w:rFonts w:ascii="Times New Roman" w:hAnsi="Times New Roman" w:cs="Times New Roman"/>
          <w:color w:val="000000" w:themeColor="text1"/>
          <w:sz w:val="24"/>
          <w:szCs w:val="24"/>
        </w:rPr>
        <w:t xml:space="preserve">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 </w:t>
      </w:r>
      <w:hyperlink r:id="rId19" w:history="1">
        <w:r w:rsidRPr="00F920E5">
          <w:rPr>
            <w:rFonts w:ascii="Times New Roman" w:hAnsi="Times New Roman" w:cs="Times New Roman"/>
            <w:color w:val="000000" w:themeColor="text1"/>
            <w:sz w:val="24"/>
            <w:szCs w:val="24"/>
          </w:rPr>
          <w:t>Постановление</w:t>
        </w:r>
      </w:hyperlink>
      <w:r w:rsidRPr="00F920E5">
        <w:rPr>
          <w:rFonts w:ascii="Times New Roman" w:hAnsi="Times New Roman" w:cs="Times New Roman"/>
          <w:color w:val="000000" w:themeColor="text1"/>
          <w:sz w:val="24"/>
          <w:szCs w:val="24"/>
        </w:rPr>
        <w:t xml:space="preserve"> Правительства Росс</w:t>
      </w:r>
      <w:r w:rsidR="00B722AF" w:rsidRPr="00F920E5">
        <w:rPr>
          <w:rFonts w:ascii="Times New Roman" w:hAnsi="Times New Roman" w:cs="Times New Roman"/>
          <w:color w:val="000000" w:themeColor="text1"/>
          <w:sz w:val="24"/>
          <w:szCs w:val="24"/>
        </w:rPr>
        <w:t>ийской Федерации от 26.01.2006 №</w:t>
      </w:r>
      <w:r w:rsidRPr="00F920E5">
        <w:rPr>
          <w:rFonts w:ascii="Times New Roman" w:hAnsi="Times New Roman" w:cs="Times New Roman"/>
          <w:color w:val="000000" w:themeColor="text1"/>
          <w:sz w:val="24"/>
          <w:szCs w:val="24"/>
        </w:rPr>
        <w:t xml:space="preserve">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 </w:t>
      </w:r>
      <w:hyperlink r:id="rId20" w:history="1">
        <w:r w:rsidRPr="00F920E5">
          <w:rPr>
            <w:rFonts w:ascii="Times New Roman" w:hAnsi="Times New Roman" w:cs="Times New Roman"/>
            <w:color w:val="000000" w:themeColor="text1"/>
            <w:sz w:val="24"/>
            <w:szCs w:val="24"/>
          </w:rPr>
          <w:t>Устав</w:t>
        </w:r>
      </w:hyperlink>
      <w:r w:rsidRPr="00F920E5">
        <w:rPr>
          <w:rFonts w:ascii="Times New Roman" w:hAnsi="Times New Roman" w:cs="Times New Roman"/>
          <w:color w:val="000000" w:themeColor="text1"/>
          <w:sz w:val="24"/>
          <w:szCs w:val="24"/>
        </w:rPr>
        <w:t xml:space="preserve"> муниципального образования </w:t>
      </w:r>
      <w:r w:rsidR="00821E10" w:rsidRPr="00F920E5">
        <w:rPr>
          <w:rFonts w:ascii="Times New Roman" w:hAnsi="Times New Roman" w:cs="Times New Roman"/>
          <w:color w:val="000000" w:themeColor="text1"/>
          <w:sz w:val="24"/>
          <w:szCs w:val="24"/>
        </w:rPr>
        <w:t>–</w:t>
      </w:r>
      <w:r w:rsidRPr="00F920E5">
        <w:rPr>
          <w:rFonts w:ascii="Times New Roman" w:hAnsi="Times New Roman" w:cs="Times New Roman"/>
          <w:color w:val="000000" w:themeColor="text1"/>
          <w:sz w:val="24"/>
          <w:szCs w:val="24"/>
        </w:rPr>
        <w:t xml:space="preserve"> </w:t>
      </w:r>
      <w:r w:rsidR="00821E10" w:rsidRPr="00F920E5">
        <w:rPr>
          <w:rFonts w:ascii="Times New Roman" w:hAnsi="Times New Roman" w:cs="Times New Roman"/>
          <w:color w:val="000000" w:themeColor="text1"/>
          <w:sz w:val="24"/>
          <w:szCs w:val="24"/>
        </w:rPr>
        <w:t xml:space="preserve">Александро –Невского городского поселения </w:t>
      </w:r>
      <w:r w:rsidRPr="00F920E5">
        <w:rPr>
          <w:rFonts w:ascii="Times New Roman" w:hAnsi="Times New Roman" w:cs="Times New Roman"/>
          <w:color w:val="000000" w:themeColor="text1"/>
          <w:sz w:val="24"/>
          <w:szCs w:val="24"/>
        </w:rPr>
        <w:t>Рязанской области;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настоящий административный регламент.</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bookmarkStart w:id="4" w:name="P119"/>
      <w:bookmarkEnd w:id="4"/>
      <w:r w:rsidRPr="00F920E5">
        <w:rPr>
          <w:rFonts w:ascii="Times New Roman" w:hAnsi="Times New Roman" w:cs="Times New Roman"/>
          <w:color w:val="000000" w:themeColor="text1"/>
          <w:sz w:val="24"/>
          <w:szCs w:val="24"/>
        </w:rPr>
        <w:t>2.6.1. Для предоставления муниципальной услуги заявитель или представитель заявителя обращается в Уполномоченную организацию, предъявляет документ, удостоверяющий личность. В случае если с заявлением обращается представитель заявителя, предъявляется документ, удостоверяющий полномочия данного лица представлять интересы заявителя.</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Заявитель представляет следующие документы:</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1) гражданами, нуждающимися в предоставлении служебных жилых помещений, представляются:</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а) заявление о принятии на учет. </w:t>
      </w:r>
      <w:hyperlink w:anchor="P414" w:history="1">
        <w:r w:rsidRPr="00F920E5">
          <w:rPr>
            <w:rFonts w:ascii="Times New Roman" w:hAnsi="Times New Roman" w:cs="Times New Roman"/>
            <w:color w:val="000000" w:themeColor="text1"/>
            <w:sz w:val="24"/>
            <w:szCs w:val="24"/>
          </w:rPr>
          <w:t>Примерная форма заявления</w:t>
        </w:r>
      </w:hyperlink>
      <w:r w:rsidR="00B722AF" w:rsidRPr="00F920E5">
        <w:rPr>
          <w:rFonts w:ascii="Times New Roman" w:hAnsi="Times New Roman" w:cs="Times New Roman"/>
          <w:color w:val="000000" w:themeColor="text1"/>
          <w:sz w:val="24"/>
          <w:szCs w:val="24"/>
        </w:rPr>
        <w:t xml:space="preserve"> приведена в Приложении №</w:t>
      </w:r>
      <w:r w:rsidRPr="00F920E5">
        <w:rPr>
          <w:rFonts w:ascii="Times New Roman" w:hAnsi="Times New Roman" w:cs="Times New Roman"/>
          <w:color w:val="000000" w:themeColor="text1"/>
          <w:sz w:val="24"/>
          <w:szCs w:val="24"/>
        </w:rPr>
        <w:t xml:space="preserve"> 1 к Административному регламенту;</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б) ходатайство руководителя муниципальной организации, где работает гражданин; ходатайство руководителя структурного подразделения соответствующего органа местного самоуправления (в случае, когда гражданин является муниципальным служащим); ходатайство руководителя государственного органа Российской Федерации, государственного органа Рязанской области (в случае, когда гражданин назначен на государственную должность Российской Федерации, государственную должность Рязанской области);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в) ксерокопии паспорта или заменяющего его документа, копии документов, </w:t>
      </w:r>
      <w:r w:rsidRPr="00F920E5">
        <w:rPr>
          <w:rFonts w:ascii="Times New Roman" w:hAnsi="Times New Roman" w:cs="Times New Roman"/>
          <w:color w:val="000000" w:themeColor="text1"/>
          <w:sz w:val="24"/>
          <w:szCs w:val="24"/>
        </w:rPr>
        <w:lastRenderedPageBreak/>
        <w:t>подтверждающих степень родства членов семьи (свидетельства о рождении, о заключении брака и др.);</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г) ксерокопии трудовой книжки, трудового договора, заверенные по месту работы;</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д) сведения о жилых помещениях, права на которые не зарегистрированы в Едином государственном реестре недвижимости (далее - ЕГРН), на всех членов семьи (справка ФГУП "</w:t>
      </w:r>
      <w:r w:rsidR="001B10FE">
        <w:rPr>
          <w:rFonts w:ascii="Times New Roman" w:hAnsi="Times New Roman" w:cs="Times New Roman"/>
          <w:color w:val="000000" w:themeColor="text1"/>
          <w:sz w:val="24"/>
          <w:szCs w:val="24"/>
        </w:rPr>
        <w:t>Росреестра</w:t>
      </w:r>
      <w:bookmarkStart w:id="5" w:name="_GoBack"/>
      <w:bookmarkEnd w:id="5"/>
      <w:r w:rsidRPr="00F920E5">
        <w:rPr>
          <w:rFonts w:ascii="Times New Roman" w:hAnsi="Times New Roman" w:cs="Times New Roman"/>
          <w:color w:val="000000" w:themeColor="text1"/>
          <w:sz w:val="24"/>
          <w:szCs w:val="24"/>
        </w:rPr>
        <w:t>");</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е) справка жилищно-эксплуатационной организации;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 гражданами, нуждающимися в предоставлении жилых помещений маневренного фонда, представляются:</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а) заявление о принятии на учет. </w:t>
      </w:r>
      <w:hyperlink w:anchor="P495" w:history="1">
        <w:r w:rsidRPr="00F920E5">
          <w:rPr>
            <w:rFonts w:ascii="Times New Roman" w:hAnsi="Times New Roman" w:cs="Times New Roman"/>
            <w:color w:val="000000" w:themeColor="text1"/>
            <w:sz w:val="24"/>
            <w:szCs w:val="24"/>
          </w:rPr>
          <w:t>Примерная форма заявления</w:t>
        </w:r>
      </w:hyperlink>
      <w:r w:rsidR="00B722AF" w:rsidRPr="00F920E5">
        <w:rPr>
          <w:rFonts w:ascii="Times New Roman" w:hAnsi="Times New Roman" w:cs="Times New Roman"/>
          <w:color w:val="000000" w:themeColor="text1"/>
          <w:sz w:val="24"/>
          <w:szCs w:val="24"/>
        </w:rPr>
        <w:t xml:space="preserve"> приведена в Приложении №</w:t>
      </w:r>
      <w:r w:rsidRPr="00F920E5">
        <w:rPr>
          <w:rFonts w:ascii="Times New Roman" w:hAnsi="Times New Roman" w:cs="Times New Roman"/>
          <w:color w:val="000000" w:themeColor="text1"/>
          <w:sz w:val="24"/>
          <w:szCs w:val="24"/>
        </w:rPr>
        <w:t xml:space="preserve"> 2 к Административному регламенту;</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б) документы, подтверждающие наличие у граждан следующих обстоятельств:</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капитальный ремонт или реконструкция дома, в котором находятся жилые помещения, занимаемые ими по договору социального найма;</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жилые помещения утрачены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единственное жилое помещение стало непригодным для проживания в результате чрезвычайных обстоятельств;</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иные случаи, предусмотренные законодательством;</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в) ксерокопии паспорта или заменяющего его документа, копии документов, подтверждающих степень родства членов семьи (свидетельства о рождении, о заключении брака и др.);</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г) справка из Росреестра, о наличии или отсутствии в собственности всех членов семьи жилого помещения;</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д) справка жилищно-эксплуатационной организации;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3) гражданами, нуждающимися в предоставлении жилых помещений в общежитии, представляются:</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а) заявление о принятии на учет. </w:t>
      </w:r>
      <w:hyperlink w:anchor="P591" w:history="1">
        <w:r w:rsidRPr="00F920E5">
          <w:rPr>
            <w:rFonts w:ascii="Times New Roman" w:hAnsi="Times New Roman" w:cs="Times New Roman"/>
            <w:color w:val="000000" w:themeColor="text1"/>
            <w:sz w:val="24"/>
            <w:szCs w:val="24"/>
          </w:rPr>
          <w:t>Примерная форма заявления</w:t>
        </w:r>
      </w:hyperlink>
      <w:r w:rsidRPr="00F920E5">
        <w:rPr>
          <w:rFonts w:ascii="Times New Roman" w:hAnsi="Times New Roman" w:cs="Times New Roman"/>
          <w:color w:val="000000" w:themeColor="text1"/>
          <w:sz w:val="24"/>
          <w:szCs w:val="24"/>
        </w:rPr>
        <w:t xml:space="preserve"> приведена в </w:t>
      </w:r>
      <w:r w:rsidR="00B722AF" w:rsidRPr="00F920E5">
        <w:rPr>
          <w:rFonts w:ascii="Times New Roman" w:hAnsi="Times New Roman" w:cs="Times New Roman"/>
          <w:color w:val="000000" w:themeColor="text1"/>
          <w:sz w:val="24"/>
          <w:szCs w:val="24"/>
        </w:rPr>
        <w:t xml:space="preserve">Приложении  № </w:t>
      </w:r>
      <w:r w:rsidRPr="00F920E5">
        <w:rPr>
          <w:rFonts w:ascii="Times New Roman" w:hAnsi="Times New Roman" w:cs="Times New Roman"/>
          <w:color w:val="000000" w:themeColor="text1"/>
          <w:sz w:val="24"/>
          <w:szCs w:val="24"/>
        </w:rPr>
        <w:t>3 к Административному регламенту;</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б) ходатайство руководителя органа местного самоуправления, муниципального предприятия, учреждения, иной организации;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в) ксерокопии паспорта или заменяющего его документа, копии документов, подтверждающих степень родства членов семьи (свидетельства о рождении, о заключении брака и др.);</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lastRenderedPageBreak/>
        <w:t>г) ксерокопии трудовой книжки, трудового договора, заверенные по месту службы, работы;</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д) справка из Росреестра, о наличии или отсутствии в собственности всех членов семьи жилого помещения.</w:t>
      </w:r>
    </w:p>
    <w:p w:rsidR="00A40057" w:rsidRPr="00F920E5" w:rsidRDefault="00A40057" w:rsidP="00F920E5">
      <w:pPr>
        <w:pStyle w:val="ConsPlusNormal"/>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(п. 2.6.1 в ред. </w:t>
      </w:r>
      <w:hyperlink r:id="rId21" w:history="1">
        <w:r w:rsidRPr="00F920E5">
          <w:rPr>
            <w:rFonts w:ascii="Times New Roman" w:hAnsi="Times New Roman" w:cs="Times New Roman"/>
            <w:color w:val="000000" w:themeColor="text1"/>
            <w:sz w:val="24"/>
            <w:szCs w:val="24"/>
          </w:rPr>
          <w:t>Постановления</w:t>
        </w:r>
      </w:hyperlink>
      <w:r w:rsidRPr="00F920E5">
        <w:rPr>
          <w:rFonts w:ascii="Times New Roman" w:hAnsi="Times New Roman" w:cs="Times New Roman"/>
          <w:color w:val="000000" w:themeColor="text1"/>
          <w:sz w:val="24"/>
          <w:szCs w:val="24"/>
        </w:rPr>
        <w:t xml:space="preserve"> Администрации муниципального образования - Михайловский муниципальный район Р</w:t>
      </w:r>
      <w:r w:rsidR="00B722AF" w:rsidRPr="00F920E5">
        <w:rPr>
          <w:rFonts w:ascii="Times New Roman" w:hAnsi="Times New Roman" w:cs="Times New Roman"/>
          <w:color w:val="000000" w:themeColor="text1"/>
          <w:sz w:val="24"/>
          <w:szCs w:val="24"/>
        </w:rPr>
        <w:t>язанской области от 29.07.2019 №</w:t>
      </w:r>
      <w:r w:rsidRPr="00F920E5">
        <w:rPr>
          <w:rFonts w:ascii="Times New Roman" w:hAnsi="Times New Roman" w:cs="Times New Roman"/>
          <w:color w:val="000000" w:themeColor="text1"/>
          <w:sz w:val="24"/>
          <w:szCs w:val="24"/>
        </w:rPr>
        <w:t xml:space="preserve"> 328)</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bookmarkStart w:id="6" w:name="P145"/>
      <w:bookmarkEnd w:id="6"/>
      <w:r w:rsidRPr="00F920E5">
        <w:rPr>
          <w:rFonts w:ascii="Times New Roman" w:hAnsi="Times New Roman" w:cs="Times New Roman"/>
          <w:color w:val="000000" w:themeColor="text1"/>
          <w:sz w:val="24"/>
          <w:szCs w:val="24"/>
        </w:rPr>
        <w:t>2.6.2. Заявитель вправе не представлять в Уполномоченную организацию следующие документы:</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копию правоустанавливающего документа на жилое помещение, где гражданин или семья проживает на момент подачи заявления, в случае, если данные права зарегистрированы в ЕГРН;</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справки из Росреестра, о наличии или отсутствии в собственности заявителя и всех членов его семьи жилых помещений, если права зарегистрированы в ЕГРН;</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документы, подтверждающие факт признания жилого помещения непригодным для проживания в результате чрезвычайных обстоятельств;</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документы, подтверждающие проведение капитального ремонта или реконструкции дома, в котором находится жилое помещение, занимаемое гражданами по договору социального найма.</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2.6.3. Администрация, Уполномоченная организация не вправе требовать от заявителя:</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2" w:history="1">
        <w:r w:rsidRPr="00F920E5">
          <w:rPr>
            <w:rFonts w:ascii="Times New Roman" w:hAnsi="Times New Roman" w:cs="Times New Roman"/>
            <w:color w:val="000000" w:themeColor="text1"/>
            <w:sz w:val="24"/>
            <w:szCs w:val="24"/>
          </w:rPr>
          <w:t>частью 6 статьи 7</w:t>
        </w:r>
      </w:hyperlink>
      <w:r w:rsidRPr="00F920E5">
        <w:rPr>
          <w:rFonts w:ascii="Times New Roman" w:hAnsi="Times New Roman" w:cs="Times New Roman"/>
          <w:color w:val="000000" w:themeColor="text1"/>
          <w:sz w:val="24"/>
          <w:szCs w:val="24"/>
        </w:rPr>
        <w:t xml:space="preserve"> Фед</w:t>
      </w:r>
      <w:r w:rsidR="00B722AF" w:rsidRPr="00F920E5">
        <w:rPr>
          <w:rFonts w:ascii="Times New Roman" w:hAnsi="Times New Roman" w:cs="Times New Roman"/>
          <w:color w:val="000000" w:themeColor="text1"/>
          <w:sz w:val="24"/>
          <w:szCs w:val="24"/>
        </w:rPr>
        <w:t>ерального закона от 27.07.2010 №</w:t>
      </w:r>
      <w:r w:rsidRPr="00F920E5">
        <w:rPr>
          <w:rFonts w:ascii="Times New Roman" w:hAnsi="Times New Roman" w:cs="Times New Roman"/>
          <w:color w:val="000000" w:themeColor="text1"/>
          <w:sz w:val="24"/>
          <w:szCs w:val="24"/>
        </w:rPr>
        <w:t xml:space="preserve">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изменение требований нормативных правовых актов, касающихся предоставления муниципальной услуги и документах после первоначальной подачи заявления о предоставлении муниципальной услуги;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 наличие ошибок в заявлении о предоставлении муниципальной услуги и </w:t>
      </w:r>
      <w:r w:rsidRPr="00F920E5">
        <w:rPr>
          <w:rFonts w:ascii="Times New Roman" w:hAnsi="Times New Roman" w:cs="Times New Roman"/>
          <w:color w:val="000000" w:themeColor="text1"/>
          <w:sz w:val="24"/>
          <w:szCs w:val="24"/>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выявление документально подтвержденного факта (признаков) ошибочного 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2.6.4.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2.6.5. Представленные заявителем документы после предоставления муниципальной услуги остаются в Администрации.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bookmarkStart w:id="7" w:name="P160"/>
      <w:bookmarkEnd w:id="7"/>
      <w:r w:rsidRPr="00F920E5">
        <w:rPr>
          <w:rFonts w:ascii="Times New Roman" w:hAnsi="Times New Roman" w:cs="Times New Roman"/>
          <w:color w:val="000000" w:themeColor="text1"/>
          <w:sz w:val="24"/>
          <w:szCs w:val="24"/>
        </w:rPr>
        <w:t>2.6.6. Документы, представляемые заявителем, должны соответствовать следующим требованиям:</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а) заявление составлено в единственном экземпляре - подлиннике и подписано заявителем и всеми совершеннолетними членами семьи. Заявление может быть заполнено от руки или машинным способом, распечатано посредством электронных печатающих устройств;</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б) полномочия представителя оформлены в установленном порядке;</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в) тексты документов написаны разборчиво;</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г) фамилия, имя, отчество заявителя, адрес его места жительства, телефон (если имеется) написаны полностью;</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д) в документах нет подчисток, приписок, зачеркнутых слов и иных неоговоренных исправлений;</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е) документы не исполнены карандашом;</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ж) представляемые документы не должны содержать разночтений.</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2.6.7.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lastRenderedPageBreak/>
        <w:t>- непредставление заявителем документа, удостоверяющего его личность;</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непредставление представителем заявителя документа, удостоверяющего его личность и полномочия;</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 несоответствие документов требованиям, установленным </w:t>
      </w:r>
      <w:hyperlink w:anchor="P160" w:history="1">
        <w:r w:rsidRPr="00F920E5">
          <w:rPr>
            <w:rFonts w:ascii="Times New Roman" w:hAnsi="Times New Roman" w:cs="Times New Roman"/>
            <w:color w:val="000000" w:themeColor="text1"/>
            <w:sz w:val="24"/>
            <w:szCs w:val="24"/>
          </w:rPr>
          <w:t>пунктом 2.6.6</w:t>
        </w:r>
      </w:hyperlink>
      <w:r w:rsidRPr="00F920E5">
        <w:rPr>
          <w:rFonts w:ascii="Times New Roman" w:hAnsi="Times New Roman" w:cs="Times New Roman"/>
          <w:color w:val="000000" w:themeColor="text1"/>
          <w:sz w:val="24"/>
          <w:szCs w:val="24"/>
        </w:rPr>
        <w:t xml:space="preserve"> Административного регламента.</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bookmarkStart w:id="8" w:name="P173"/>
      <w:bookmarkEnd w:id="8"/>
      <w:r w:rsidRPr="00F920E5">
        <w:rPr>
          <w:rFonts w:ascii="Times New Roman" w:hAnsi="Times New Roman" w:cs="Times New Roman"/>
          <w:color w:val="000000" w:themeColor="text1"/>
          <w:sz w:val="24"/>
          <w:szCs w:val="24"/>
        </w:rPr>
        <w:t>2.8. Исчерпывающий перечень оснований для отказа в предоставлении муниципальной услуги: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 не представлены документы, указанные в </w:t>
      </w:r>
      <w:hyperlink w:anchor="P119" w:history="1">
        <w:r w:rsidRPr="00F920E5">
          <w:rPr>
            <w:rFonts w:ascii="Times New Roman" w:hAnsi="Times New Roman" w:cs="Times New Roman"/>
            <w:color w:val="000000" w:themeColor="text1"/>
            <w:sz w:val="24"/>
            <w:szCs w:val="24"/>
          </w:rPr>
          <w:t>пункте 2.6.1</w:t>
        </w:r>
      </w:hyperlink>
      <w:r w:rsidRPr="00F920E5">
        <w:rPr>
          <w:rFonts w:ascii="Times New Roman" w:hAnsi="Times New Roman" w:cs="Times New Roman"/>
          <w:color w:val="000000" w:themeColor="text1"/>
          <w:sz w:val="24"/>
          <w:szCs w:val="24"/>
        </w:rPr>
        <w:t xml:space="preserve"> Административного регламента, за исключением документов, указанных в </w:t>
      </w:r>
      <w:hyperlink w:anchor="P145" w:history="1">
        <w:r w:rsidRPr="00F920E5">
          <w:rPr>
            <w:rFonts w:ascii="Times New Roman" w:hAnsi="Times New Roman" w:cs="Times New Roman"/>
            <w:color w:val="000000" w:themeColor="text1"/>
            <w:sz w:val="24"/>
            <w:szCs w:val="24"/>
          </w:rPr>
          <w:t>пункте 2.6.2</w:t>
        </w:r>
      </w:hyperlink>
      <w:r w:rsidRPr="00F920E5">
        <w:rPr>
          <w:rFonts w:ascii="Times New Roman" w:hAnsi="Times New Roman" w:cs="Times New Roman"/>
          <w:color w:val="000000" w:themeColor="text1"/>
          <w:sz w:val="24"/>
          <w:szCs w:val="24"/>
        </w:rPr>
        <w:t xml:space="preserve"> Административного регламента;</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подача заявителем заявления об отказе в предоставлении муниципальной услуги.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2.9. Взимание платы за предоставление муниципальной услуги нормативными правовыми актами не предусмотрено.</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2.10. Максимальное время ожидания в очереди при подаче заявления о предоставлении муниципальной услуги не должно превышать 15 минут.</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Максимальное время ожидания в очереди при получении результата предоставления муниципальной услуги не должно превышать 15 минут.</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2.11. Максимальный срок регистрации заявления о предоставлении муниципальной услуги не должен превышать 45 минут.</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2.12.1.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2.12.2. Здание, в котором располагаются помещения, где предоставляется муниципальная услуга, должно быть оборудовано отдельным входом для свободного доступа заявителей.</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2.12.3. Входы в помещения, где предоставляется муниципальная услуга, осуществляются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2.12.4. Центральный вход в здание, в котором располагаются помещения, где предоставляется муниципальная услуга, должен быть оборудован информационной табличкой (вывеской), содержащей информацию о наименовании и графике работы </w:t>
      </w:r>
      <w:r w:rsidRPr="00F920E5">
        <w:rPr>
          <w:rFonts w:ascii="Times New Roman" w:hAnsi="Times New Roman" w:cs="Times New Roman"/>
          <w:color w:val="000000" w:themeColor="text1"/>
          <w:sz w:val="24"/>
          <w:szCs w:val="24"/>
        </w:rPr>
        <w:lastRenderedPageBreak/>
        <w:t>уполномоченной организации.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2.12.5. Помещения, где предоставляется муниципальная услуга, осуществляется прием и выдача документов, включают места для ожидания, места для информирования заявителей и заполнения необходимых документов, а также места для приема заявителей.</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2.12.6. Места для ожидания должны соответствовать комфортным условиям для заявителей и оптимальным условиям работы должностных лиц.</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2.12.7.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2.12.8. В зоне места ожидания должны быть выделены зоны специализированного обслуживания инвалидов в здании. 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 Зона мест ожидания заявителей, имеющих инвалидность, размещается преимущественно на нижних этажах зданий.</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2.12.9.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На информационном стенде размещается следующая информация:</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а) срок предоставления муниципальной услуги и сроки выполнения отдельных административных действий;</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б) форма заявления и образец его заполнения;</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в) перечень документов, необходимых для предоставления муниципальной услуги, и предъявляемые к ним требования;</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г) перечень оснований для отказа в предоставлении муниципальной услуги;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д) информация о платности (бесплатности) предоставления муниципальной услуги;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е) извлечения из Административного регламента.</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2.12.10. Помещения для приема заявителей должны соответствовать комфортным условиям для заявителей и оптимальным условиям работы должностных лиц с заявителями.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lastRenderedPageBreak/>
        <w:t>2.12.11. Прием заявителей осуществляется в окнах приема документов.</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2.12.12. Окна приема документов должны быть оборудованы информационными табличками с указанием:</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а) номера окна;</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б) фамилии, имени, отчества и должности лица, ведущего прием;</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в) графика приема.</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2.12.13. Специалисты, осуществляющие прием документов, обеспечиваются личными идентификационными карточками и (или) настольными табличками.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2.12.14. Места для приема документов должны быть снабжены стульями, иметь место для письма и раскладки документов.</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2.12.15.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муниципальной услуги.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2.12.16.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2.12.17. Помещение для приема заявителей, имеющих инвалидность, должно соответствовать следующим требованиям:</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обязательное наличие справочно-информационной службы;</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Размещение помещений для приема заявителей, имеющих инвалидность, осуществляется преимущественно на нижних этажах зданий.</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Минимальный размер площади помещения (кабинета или кабины) для индивидуального приема (на одно рабочее место) должен быть не менее 12 кв. м.</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2.12.18. 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возможность беспрепятственного входа в объекты и выхода из них;</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lastRenderedPageBreak/>
        <w:t>сопровождение инвалидов, имеющих стойкие нарушения функции зрения и самостоятельного передвижения по территории объекта;</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23" w:history="1">
        <w:r w:rsidRPr="00F920E5">
          <w:rPr>
            <w:rFonts w:ascii="Times New Roman" w:hAnsi="Times New Roman" w:cs="Times New Roman"/>
            <w:color w:val="000000" w:themeColor="text1"/>
            <w:sz w:val="24"/>
            <w:szCs w:val="24"/>
          </w:rPr>
          <w:t>форме</w:t>
        </w:r>
      </w:hyperlink>
      <w:r w:rsidRPr="00F920E5">
        <w:rPr>
          <w:rFonts w:ascii="Times New Roman" w:hAnsi="Times New Roman" w:cs="Times New Roman"/>
          <w:color w:val="000000" w:themeColor="text1"/>
          <w:sz w:val="24"/>
          <w:szCs w:val="24"/>
        </w:rPr>
        <w:t xml:space="preserve"> и в </w:t>
      </w:r>
      <w:hyperlink r:id="rId24" w:history="1">
        <w:r w:rsidRPr="00F920E5">
          <w:rPr>
            <w:rFonts w:ascii="Times New Roman" w:hAnsi="Times New Roman" w:cs="Times New Roman"/>
            <w:color w:val="000000" w:themeColor="text1"/>
            <w:sz w:val="24"/>
            <w:szCs w:val="24"/>
          </w:rPr>
          <w:t>порядке</w:t>
        </w:r>
      </w:hyperlink>
      <w:r w:rsidRPr="00F920E5">
        <w:rPr>
          <w:rFonts w:ascii="Times New Roman" w:hAnsi="Times New Roman" w:cs="Times New Roman"/>
          <w:color w:val="000000" w:themeColor="text1"/>
          <w:sz w:val="24"/>
          <w:szCs w:val="24"/>
        </w:rPr>
        <w:t>, утвержденных приказом Министерства труда и социальной защиты Российско</w:t>
      </w:r>
      <w:r w:rsidR="00B722AF" w:rsidRPr="00F920E5">
        <w:rPr>
          <w:rFonts w:ascii="Times New Roman" w:hAnsi="Times New Roman" w:cs="Times New Roman"/>
          <w:color w:val="000000" w:themeColor="text1"/>
          <w:sz w:val="24"/>
          <w:szCs w:val="24"/>
        </w:rPr>
        <w:t>й Федерации от 22 июня 2015 г. №</w:t>
      </w:r>
      <w:r w:rsidRPr="00F920E5">
        <w:rPr>
          <w:rFonts w:ascii="Times New Roman" w:hAnsi="Times New Roman" w:cs="Times New Roman"/>
          <w:color w:val="000000" w:themeColor="text1"/>
          <w:sz w:val="24"/>
          <w:szCs w:val="24"/>
        </w:rPr>
        <w:t xml:space="preserve"> 386н (зарегистрирован Министерством юстиции Российской Федерации 21 июля 2015 г., регистрационный N 38115).</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2.12.19. Помещения, где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2.12.20. Здание, в котором располагаются помещения, где предоставляется муниципальная услуга, должно иметь туалет со свободным доступом к нему в рабочее время заявителей.</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2.12.21.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2.13. В соответствии с требованиями, установленными законодательными и иными нормативными правовыми актами, обеспечивается создание инвалидам следующих условий доступности услуг (в том числе учитывающих особенности предоставления муниципальной услуги в МФЦ и особенности предоставления муниципальной услуги в электронной форме):</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а также о доступных маршрутах общественного транспорта для проезда к месту получения услуг;</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оказание работниками учреждения иной необходимой инвалидам помощи в преодолении барьеров, мешающих получению ими услуг наравне с другими лицами;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наличие копий документов, объявлений, инструкций о порядке предоставления услуги, выполненных рельефно-точечным шрифтом Брайля и на контрастном фоне, а также аудиоконтура на информационном стенде;</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оборудование на прилегающих к объекту территориях мест для парковки автотранспортных средств инвалидов;</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адаптация под нужды инвалидов по зрению официальных сайтов учреждения в информационно-телекоммуникационной сети "Интернет";</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другие условия обеспечения доступности, предусмотренные настоящим </w:t>
      </w:r>
      <w:r w:rsidRPr="00F920E5">
        <w:rPr>
          <w:rFonts w:ascii="Times New Roman" w:hAnsi="Times New Roman" w:cs="Times New Roman"/>
          <w:color w:val="000000" w:themeColor="text1"/>
          <w:sz w:val="24"/>
          <w:szCs w:val="24"/>
        </w:rPr>
        <w:lastRenderedPageBreak/>
        <w:t>Административным регламентом.</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2.14. При высокой нагрузке и превышении установленных Административным регламентом сроков ожидания в очереди по решению руководителя Уполномоченной организации продолжительность времени и количество дней приема могут быть увеличены.</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2.15. Заявитель имеет право представить документы по предварительной записи.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Предварительная запись осуществляется по телефону или с использованием электронной почты.</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При осуществлении предварительной записи заявителю сообщается время представления документов для получения муниципальной услуги и номер окна, в которое следует обратиться.</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2.16. Показатели доступности и качества муниципальных услуг</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2.16.1. Показателями доступности муниципальной услуги являются:</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а) транспортная доступность к местам предоставления муниципальной услуги;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в) размещение информации о порядке предоставления муниципальной услуги на едином портале государственных и муниципальных услуг.</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2.16.2. Показателями качества муниципальной услуги являются:</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а) соблюдение срока предоставления муниципальной услуги;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б) соблюдение сроков ожидания в очереди при подаче и получении документов;</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2.17. 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F920E5">
        <w:rPr>
          <w:rFonts w:ascii="Times New Roman" w:hAnsi="Times New Roman" w:cs="Times New Roman"/>
          <w:color w:val="000000" w:themeColor="text1"/>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5" w:history="1">
        <w:r w:rsidRPr="00F920E5">
          <w:rPr>
            <w:rFonts w:ascii="Times New Roman" w:hAnsi="Times New Roman" w:cs="Times New Roman"/>
            <w:color w:val="000000" w:themeColor="text1"/>
            <w:sz w:val="24"/>
            <w:szCs w:val="24"/>
          </w:rPr>
          <w:t>частью 1.1 статьи 16</w:t>
        </w:r>
      </w:hyperlink>
      <w:r w:rsidRPr="00F920E5">
        <w:rPr>
          <w:rFonts w:ascii="Times New Roman" w:hAnsi="Times New Roman" w:cs="Times New Roman"/>
          <w:color w:val="000000" w:themeColor="text1"/>
          <w:sz w:val="24"/>
          <w:szCs w:val="24"/>
        </w:rPr>
        <w:t xml:space="preserve"> Фед</w:t>
      </w:r>
      <w:r w:rsidR="00AB0152" w:rsidRPr="00F920E5">
        <w:rPr>
          <w:rFonts w:ascii="Times New Roman" w:hAnsi="Times New Roman" w:cs="Times New Roman"/>
          <w:color w:val="000000" w:themeColor="text1"/>
          <w:sz w:val="24"/>
          <w:szCs w:val="24"/>
        </w:rPr>
        <w:t>ерального закона от 27.07.2010 №</w:t>
      </w:r>
      <w:r w:rsidRPr="00F920E5">
        <w:rPr>
          <w:rFonts w:ascii="Times New Roman" w:hAnsi="Times New Roman" w:cs="Times New Roman"/>
          <w:color w:val="000000" w:themeColor="text1"/>
          <w:sz w:val="24"/>
          <w:szCs w:val="24"/>
        </w:rPr>
        <w:t xml:space="preserve"> 210-ФЗ "Об организации предоставления государственных и муниципал</w:t>
      </w:r>
      <w:r w:rsidR="00AB0152" w:rsidRPr="00F920E5">
        <w:rPr>
          <w:rFonts w:ascii="Times New Roman" w:hAnsi="Times New Roman" w:cs="Times New Roman"/>
          <w:color w:val="000000" w:themeColor="text1"/>
          <w:sz w:val="24"/>
          <w:szCs w:val="24"/>
        </w:rPr>
        <w:t>ьных услуг" (далее - №</w:t>
      </w:r>
      <w:r w:rsidRPr="00F920E5">
        <w:rPr>
          <w:rFonts w:ascii="Times New Roman" w:hAnsi="Times New Roman" w:cs="Times New Roman"/>
          <w:color w:val="000000" w:themeColor="text1"/>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history="1">
        <w:r w:rsidRPr="00F920E5">
          <w:rPr>
            <w:rFonts w:ascii="Times New Roman" w:hAnsi="Times New Roman" w:cs="Times New Roman"/>
            <w:color w:val="000000" w:themeColor="text1"/>
            <w:sz w:val="24"/>
            <w:szCs w:val="24"/>
          </w:rPr>
          <w:t>частью 1.1 статьи 16</w:t>
        </w:r>
      </w:hyperlink>
      <w:r w:rsidR="00AB0152" w:rsidRPr="00F920E5">
        <w:rPr>
          <w:rFonts w:ascii="Times New Roman" w:hAnsi="Times New Roman" w:cs="Times New Roman"/>
          <w:color w:val="000000" w:themeColor="text1"/>
          <w:sz w:val="24"/>
          <w:szCs w:val="24"/>
        </w:rPr>
        <w:t xml:space="preserve"> Федерального закона №</w:t>
      </w:r>
      <w:r w:rsidRPr="00F920E5">
        <w:rPr>
          <w:rFonts w:ascii="Times New Roman" w:hAnsi="Times New Roman" w:cs="Times New Roman"/>
          <w:color w:val="000000" w:themeColor="text1"/>
          <w:sz w:val="24"/>
          <w:szCs w:val="24"/>
        </w:rPr>
        <w:t xml:space="preserve"> 210-ФЗ, уведомляется заявитель, а также приносятся извинения за доставленные неудобства.</w:t>
      </w:r>
    </w:p>
    <w:p w:rsidR="00A40057" w:rsidRPr="00F920E5" w:rsidRDefault="00A40057" w:rsidP="00F920E5">
      <w:pPr>
        <w:pStyle w:val="ConsPlusNormal"/>
        <w:jc w:val="both"/>
        <w:rPr>
          <w:rFonts w:ascii="Times New Roman" w:hAnsi="Times New Roman" w:cs="Times New Roman"/>
          <w:color w:val="000000" w:themeColor="text1"/>
          <w:sz w:val="24"/>
          <w:szCs w:val="24"/>
        </w:rPr>
      </w:pPr>
    </w:p>
    <w:p w:rsidR="00A40057" w:rsidRPr="00F920E5" w:rsidRDefault="00A40057" w:rsidP="00F920E5">
      <w:pPr>
        <w:pStyle w:val="ConsPlusTitle"/>
        <w:jc w:val="center"/>
        <w:outlineLvl w:val="1"/>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Раздел 3. СОСТАВ, ПОСЛЕДОВАТЕЛЬНОСТЬ И СРОКИ ВЫПОЛНЕНИЯ</w:t>
      </w:r>
    </w:p>
    <w:p w:rsidR="00A40057" w:rsidRPr="00F920E5" w:rsidRDefault="00A40057" w:rsidP="00F920E5">
      <w:pPr>
        <w:pStyle w:val="ConsPlusTitle"/>
        <w:jc w:val="center"/>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АДМИНИСТРАТИВНЫХ ПРОЦЕДУР, ТРЕБОВАНИЯ К ПОРЯДКУ ИХ</w:t>
      </w:r>
    </w:p>
    <w:p w:rsidR="00A40057" w:rsidRPr="00F920E5" w:rsidRDefault="00A40057" w:rsidP="00F920E5">
      <w:pPr>
        <w:pStyle w:val="ConsPlusTitle"/>
        <w:jc w:val="center"/>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ВЫПОЛНЕНИЯ</w:t>
      </w:r>
    </w:p>
    <w:p w:rsidR="00A40057" w:rsidRPr="00F920E5" w:rsidRDefault="00A40057" w:rsidP="00F920E5">
      <w:pPr>
        <w:pStyle w:val="ConsPlusNormal"/>
        <w:jc w:val="both"/>
        <w:rPr>
          <w:rFonts w:ascii="Times New Roman" w:hAnsi="Times New Roman" w:cs="Times New Roman"/>
          <w:color w:val="000000" w:themeColor="text1"/>
          <w:sz w:val="24"/>
          <w:szCs w:val="24"/>
        </w:rPr>
      </w:pPr>
    </w:p>
    <w:p w:rsidR="00A40057" w:rsidRPr="00F920E5" w:rsidRDefault="00A40057" w:rsidP="00F920E5">
      <w:pPr>
        <w:pStyle w:val="ConsPlusNormal"/>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3.1. </w:t>
      </w:r>
      <w:hyperlink w:anchor="P823" w:history="1">
        <w:r w:rsidRPr="00F920E5">
          <w:rPr>
            <w:rFonts w:ascii="Times New Roman" w:hAnsi="Times New Roman" w:cs="Times New Roman"/>
            <w:color w:val="000000" w:themeColor="text1"/>
            <w:sz w:val="24"/>
            <w:szCs w:val="24"/>
          </w:rPr>
          <w:t>Блок-схема</w:t>
        </w:r>
      </w:hyperlink>
      <w:r w:rsidRPr="00F920E5">
        <w:rPr>
          <w:rFonts w:ascii="Times New Roman" w:hAnsi="Times New Roman" w:cs="Times New Roman"/>
          <w:color w:val="000000" w:themeColor="text1"/>
          <w:sz w:val="24"/>
          <w:szCs w:val="24"/>
        </w:rPr>
        <w:t xml:space="preserve"> предоставления муниципальн</w:t>
      </w:r>
      <w:r w:rsidR="00AB0152" w:rsidRPr="00F920E5">
        <w:rPr>
          <w:rFonts w:ascii="Times New Roman" w:hAnsi="Times New Roman" w:cs="Times New Roman"/>
          <w:color w:val="000000" w:themeColor="text1"/>
          <w:sz w:val="24"/>
          <w:szCs w:val="24"/>
        </w:rPr>
        <w:t>ой услуги указана в Приложении №</w:t>
      </w:r>
      <w:r w:rsidRPr="00F920E5">
        <w:rPr>
          <w:rFonts w:ascii="Times New Roman" w:hAnsi="Times New Roman" w:cs="Times New Roman"/>
          <w:color w:val="000000" w:themeColor="text1"/>
          <w:sz w:val="24"/>
          <w:szCs w:val="24"/>
        </w:rPr>
        <w:t xml:space="preserve"> 5 к Административному регламенту.</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3.2. Предоставление муниципальной услуги включает в себя следующие административные процедуры:</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а) прием Уполномоченной организацией заявления и документов, необходимых для предоставления муниципальной услуги;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б) направление Уполномоченной организацией заявления и документов в Администрацию;</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в) рассмотрение Администрацией представленных документов;</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г) межведомственное информационное взаимодействие;</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д) проверку полноты и достоверности сведений, принятие решения Администрацией о принятии на учет (отказе в принятии на учет) граждан, нуждающихся в предоставлении специализированных жилых помещений муниципального жилищного фонда;</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е) направление результата предоставления муниципальной услуги в Уполномоченную организацию;</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ж) выдачу результата предоставления муниципальной услуги.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3.2.1. Прием Уполномоченной организацией заявления и документов, необходимых для предоставления муниципальной услуги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Заявитель обращается в Уполномоченную организацию с заявлением с приложением комплекта документов, при этом предъявляет документ, удостоверяющий его личность, и </w:t>
      </w:r>
      <w:r w:rsidRPr="00F920E5">
        <w:rPr>
          <w:rFonts w:ascii="Times New Roman" w:hAnsi="Times New Roman" w:cs="Times New Roman"/>
          <w:color w:val="000000" w:themeColor="text1"/>
          <w:sz w:val="24"/>
          <w:szCs w:val="24"/>
        </w:rPr>
        <w:lastRenderedPageBreak/>
        <w:t>документ, подтверждающий полномочия физического лица представлять интересы физического лица, если с заявлением обращается представитель заявителя.</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Заявитель вправе не представлять документы, указанные в </w:t>
      </w:r>
      <w:hyperlink w:anchor="P145" w:history="1">
        <w:r w:rsidRPr="00F920E5">
          <w:rPr>
            <w:rFonts w:ascii="Times New Roman" w:hAnsi="Times New Roman" w:cs="Times New Roman"/>
            <w:color w:val="000000" w:themeColor="text1"/>
            <w:sz w:val="24"/>
            <w:szCs w:val="24"/>
          </w:rPr>
          <w:t>пункте 2.6.2</w:t>
        </w:r>
      </w:hyperlink>
      <w:r w:rsidRPr="00F920E5">
        <w:rPr>
          <w:rFonts w:ascii="Times New Roman" w:hAnsi="Times New Roman" w:cs="Times New Roman"/>
          <w:color w:val="000000" w:themeColor="text1"/>
          <w:sz w:val="24"/>
          <w:szCs w:val="24"/>
        </w:rPr>
        <w:t xml:space="preserve"> Административного регламента.</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Должностное лицо, ответственное за прием и регистрацию документов:</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а) устанавливает предмет обращения;</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б) проверяет документ, удостоверяющий личность заявителя;</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в) сверяет подлинный документ с копией и ставит отметку о соответствии копии подлинному документу.</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Должностное лицо, ответственное за прием и регистрацию заявления, оформляет </w:t>
      </w:r>
      <w:hyperlink w:anchor="P872" w:history="1">
        <w:r w:rsidRPr="00F920E5">
          <w:rPr>
            <w:rFonts w:ascii="Times New Roman" w:hAnsi="Times New Roman" w:cs="Times New Roman"/>
            <w:color w:val="000000" w:themeColor="text1"/>
            <w:sz w:val="24"/>
            <w:szCs w:val="24"/>
          </w:rPr>
          <w:t>расписку</w:t>
        </w:r>
      </w:hyperlink>
      <w:r w:rsidRPr="00F920E5">
        <w:rPr>
          <w:rFonts w:ascii="Times New Roman" w:hAnsi="Times New Roman" w:cs="Times New Roman"/>
          <w:color w:val="000000" w:themeColor="text1"/>
          <w:sz w:val="24"/>
          <w:szCs w:val="24"/>
        </w:rPr>
        <w:t xml:space="preserve"> в получении документов по установленной форме в 2 э</w:t>
      </w:r>
      <w:r w:rsidR="002F1F1F" w:rsidRPr="00F920E5">
        <w:rPr>
          <w:rFonts w:ascii="Times New Roman" w:hAnsi="Times New Roman" w:cs="Times New Roman"/>
          <w:color w:val="000000" w:themeColor="text1"/>
          <w:sz w:val="24"/>
          <w:szCs w:val="24"/>
        </w:rPr>
        <w:t>кземплярах согласно Приложению №</w:t>
      </w:r>
      <w:r w:rsidRPr="00F920E5">
        <w:rPr>
          <w:rFonts w:ascii="Times New Roman" w:hAnsi="Times New Roman" w:cs="Times New Roman"/>
          <w:color w:val="000000" w:themeColor="text1"/>
          <w:sz w:val="24"/>
          <w:szCs w:val="24"/>
        </w:rPr>
        <w:t xml:space="preserve"> 6 к Административному регламенту. Один экземпляр выдается заявителю, второй прикладывается к принятым документам.</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Максимальный срок административной процедуры - 45 минут.</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Должностное лицо, ответственное за прием и регистрацию документов, передает принятые документы должностному лицу, ответственному за направление документов в Администрацию.</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Результатом административной процедуры является регистрация заявления и документов заявителя.</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3.2.2. Направление Уполномоченной организацией заявления и документов в Администрацию.</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Основанием для начала административной процедуры является поступление должностному лицу Уполномоченной организации, ответственному за направление документов в Администрацию, принятых документов.</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Должностное лицо Уполномоченной организации, ответственное за направление документов, направляет заявление и документы в Администрацию.</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На рассмотрение направляются все документы, представленные заявителем.</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Направление на рассмотрение документов осуществляется с листами сопровождения, в которых указывается:</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наименование структурного подразделения;</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перечень и количество направляемых документов;</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Ф.И.О. заявителя;</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предмет предоставления муниципальной услуги;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наименование муниципальной услуги;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 срок рассмотрения документов в Администрации в соответствии с </w:t>
      </w:r>
      <w:hyperlink w:anchor="P93" w:history="1">
        <w:r w:rsidRPr="00F920E5">
          <w:rPr>
            <w:rFonts w:ascii="Times New Roman" w:hAnsi="Times New Roman" w:cs="Times New Roman"/>
            <w:color w:val="000000" w:themeColor="text1"/>
            <w:sz w:val="24"/>
            <w:szCs w:val="24"/>
          </w:rPr>
          <w:t>пунктом 2.4</w:t>
        </w:r>
      </w:hyperlink>
      <w:r w:rsidRPr="00F920E5">
        <w:rPr>
          <w:rFonts w:ascii="Times New Roman" w:hAnsi="Times New Roman" w:cs="Times New Roman"/>
          <w:color w:val="000000" w:themeColor="text1"/>
          <w:sz w:val="24"/>
          <w:szCs w:val="24"/>
        </w:rPr>
        <w:t xml:space="preserve"> Административного регламента.</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lastRenderedPageBreak/>
        <w:t>Направление документов фиксируется должностным лицом Уполномоченной организации.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Должностное лицо Уполномоченной организации, ответственное за направление документов, самостоятельно осуществляет контроль за сроком нахождения документов в Администрации.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Максимальный срок административной процедуры - 1 рабочий день.</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3.2.3. Рассмотрение Администрацией представленных документов</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Основанием для начала административной процедуры является получение Администрацией заявления и документов.</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Заявление регистрируется и передается главе Администрации. Глава Администрации передает заявление для исполнения должностному лицу Администрации, ответственному за рассмотрение заявления.</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Должностное лицо Администрации, ответственное за рассмотрение заявления:</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рассматривает заявление;</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осуществляет межведомственное информационное взаимодействие;</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 устанавливает отсутствие (наличие) оснований для отказа в предоставлении муниципальной услуги, предусмотренных </w:t>
      </w:r>
      <w:hyperlink w:anchor="P173" w:history="1">
        <w:r w:rsidRPr="00F920E5">
          <w:rPr>
            <w:rFonts w:ascii="Times New Roman" w:hAnsi="Times New Roman" w:cs="Times New Roman"/>
            <w:color w:val="000000" w:themeColor="text1"/>
            <w:sz w:val="24"/>
            <w:szCs w:val="24"/>
          </w:rPr>
          <w:t>пунктом 2.8</w:t>
        </w:r>
      </w:hyperlink>
      <w:r w:rsidRPr="00F920E5">
        <w:rPr>
          <w:rFonts w:ascii="Times New Roman" w:hAnsi="Times New Roman" w:cs="Times New Roman"/>
          <w:color w:val="000000" w:themeColor="text1"/>
          <w:sz w:val="24"/>
          <w:szCs w:val="24"/>
        </w:rPr>
        <w:t xml:space="preserve"> Административного регламента.</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При приеме заявления о предоставлении муниципальной услуги с приложением заявителем документов, предусмотренных </w:t>
      </w:r>
      <w:hyperlink w:anchor="P145" w:history="1">
        <w:r w:rsidRPr="00F920E5">
          <w:rPr>
            <w:rFonts w:ascii="Times New Roman" w:hAnsi="Times New Roman" w:cs="Times New Roman"/>
            <w:color w:val="000000" w:themeColor="text1"/>
            <w:sz w:val="24"/>
            <w:szCs w:val="24"/>
          </w:rPr>
          <w:t>пунктом 2.6.2</w:t>
        </w:r>
      </w:hyperlink>
      <w:r w:rsidRPr="00F920E5">
        <w:rPr>
          <w:rFonts w:ascii="Times New Roman" w:hAnsi="Times New Roman" w:cs="Times New Roman"/>
          <w:color w:val="000000" w:themeColor="text1"/>
          <w:sz w:val="24"/>
          <w:szCs w:val="24"/>
        </w:rPr>
        <w:t xml:space="preserve"> Административного регламента, административная процедура по межведомственному информационному взаимодействию не проводится, в этом случае специалист Администрации, ответственный за рассмотрение заявления, приступает к выполнению административной процедуры по проверке полноты и достоверности сведений, принятию решения администрацией муниципального образования - Михайловский муниципальный район о принятии на учет (отказе в принятии на учет) граждан, нуждающихся в предоставлении специализированных жилых помещений муниципального жилищного фонда.</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Максимальный срок административной процедуры - 28 рабочих дней.</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Результатом административной процедуры является принятие решения о межведомственном информационном взаимодействии.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3.2.4. Межведомственное информационное взаимодействие.</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Основанием для начала административной процедуры по межведомственному информационному взаимодействию и направлению запроса является поступление заявления без приложения документов, которые в соответствии с </w:t>
      </w:r>
      <w:hyperlink w:anchor="P145" w:history="1">
        <w:r w:rsidRPr="00F920E5">
          <w:rPr>
            <w:rFonts w:ascii="Times New Roman" w:hAnsi="Times New Roman" w:cs="Times New Roman"/>
            <w:color w:val="000000" w:themeColor="text1"/>
            <w:sz w:val="24"/>
            <w:szCs w:val="24"/>
          </w:rPr>
          <w:t>пунктом 2.6.2</w:t>
        </w:r>
      </w:hyperlink>
      <w:r w:rsidRPr="00F920E5">
        <w:rPr>
          <w:rFonts w:ascii="Times New Roman" w:hAnsi="Times New Roman" w:cs="Times New Roman"/>
          <w:color w:val="000000" w:themeColor="text1"/>
          <w:sz w:val="24"/>
          <w:szCs w:val="24"/>
        </w:rPr>
        <w:t xml:space="preserve"> Административного регламента запрашиваются в режиме межведомственного взаимодействия. В зависимости от представленных документов должностное лицо, ответственное за рассмотрение поступившего заявления, осуществляет подготовку и направление следующих запросов:</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1) межведомственных запросов:</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а) в Росреестр о предоставлении: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lastRenderedPageBreak/>
        <w:t>- сведений о наличии или отсутствии в собственности заявителя и всех членов его семьи жилых помещений;</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сведений о жилом помещении, где гражданин или семья проживает на момент подачи заявления;</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 направление запросов в межведомственную комиссию о предоставлении: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сведений, подтверждающих факт признания жилого помещения непригодным для проживания в результате чрезвычайных обстоятельств;</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сведений, подтверждающих проведение капитального ремонта или реконструкции дома, в котором находится жилое помещение, занимаемое гражданами по договору социального найма.</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В этом случае межведомственный запрос должен быть подписан электронной подписью.</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Процедуры межведомственного взаимодействия и направления запросов осуществляются в соответствии с нормативными правовыми актами Российской Федерации, Рязанской области, муниципальными правовыми актами и соответствующими соглашениями.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В течение 1 рабочего дня, следующего за днем получения запрашиваемой информации (документов), должностное лицо, ответственное за предоставление муниципальной услуги, проверяет полноту полученной информации (документов).</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В случае поступления запрошенной информации (документов) не в полном объеме или содержащей противоречивые сведения должностное лицо, ответственное за предоставление муниципальной услуги,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личного дела.</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Максимальный срок административной процедуры составляет не более 13 рабочих дней.</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Результатом административной процедуры является получение необходимых документов.</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3.2.5. Проверка полноты и достоверности сведений, принятие решения Администрацией о принятии на учет (об отказе в принятии на учет) граждан, нуждающихся в предоставлении специализированных жилых помещений муниципального жилищного фонда.</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Основанием для начала административной процедуры по проверке полноты и </w:t>
      </w:r>
      <w:r w:rsidRPr="00F920E5">
        <w:rPr>
          <w:rFonts w:ascii="Times New Roman" w:hAnsi="Times New Roman" w:cs="Times New Roman"/>
          <w:color w:val="000000" w:themeColor="text1"/>
          <w:sz w:val="24"/>
          <w:szCs w:val="24"/>
        </w:rPr>
        <w:lastRenderedPageBreak/>
        <w:t xml:space="preserve">достоверности сведений, принятию решения о принятии на учет (об отказе в принятии на учет) граждан, нуждающихся в предоставлении специализированных жилых помещений муниципального жилищного фонда, является окончание административной процедуры по межведомственному взаимодействию, а также представление в Администрацию документов, предусмотренных </w:t>
      </w:r>
      <w:hyperlink w:anchor="P145" w:history="1">
        <w:r w:rsidRPr="00F920E5">
          <w:rPr>
            <w:rFonts w:ascii="Times New Roman" w:hAnsi="Times New Roman" w:cs="Times New Roman"/>
            <w:color w:val="000000" w:themeColor="text1"/>
            <w:sz w:val="24"/>
            <w:szCs w:val="24"/>
          </w:rPr>
          <w:t>пунктом 2.6.2</w:t>
        </w:r>
      </w:hyperlink>
      <w:r w:rsidRPr="00F920E5">
        <w:rPr>
          <w:rFonts w:ascii="Times New Roman" w:hAnsi="Times New Roman" w:cs="Times New Roman"/>
          <w:color w:val="000000" w:themeColor="text1"/>
          <w:sz w:val="24"/>
          <w:szCs w:val="24"/>
        </w:rPr>
        <w:t xml:space="preserve"> Административного регламента.</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При отсутствии оснований для отказа в предоставлении муниципальной услуги, предусмотренных </w:t>
      </w:r>
      <w:hyperlink w:anchor="P173" w:history="1">
        <w:r w:rsidRPr="00F920E5">
          <w:rPr>
            <w:rFonts w:ascii="Times New Roman" w:hAnsi="Times New Roman" w:cs="Times New Roman"/>
            <w:color w:val="000000" w:themeColor="text1"/>
            <w:sz w:val="24"/>
            <w:szCs w:val="24"/>
          </w:rPr>
          <w:t>пунктом 2.8</w:t>
        </w:r>
      </w:hyperlink>
      <w:r w:rsidRPr="00F920E5">
        <w:rPr>
          <w:rFonts w:ascii="Times New Roman" w:hAnsi="Times New Roman" w:cs="Times New Roman"/>
          <w:color w:val="000000" w:themeColor="text1"/>
          <w:sz w:val="24"/>
          <w:szCs w:val="24"/>
        </w:rPr>
        <w:t xml:space="preserve"> Административного регламента, специалист Администрации, ответственный за рассмотрение заявления, готовит проект постановления администрации муниципального образования - Михайловский муниципальный район о принятии на учет граждан, нуждающихся в предоставлении специализированных жилых помещений муниципального жилищного фонда.</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Постановление администрации муниципального образования - Михайловский муниципальный район о принятии на учет граждан, нуждающихся в предоставлении специализированных жилых помещений муниципального жилищного фонда, подписывается главой администрации муниципального образования - Михайловский муниципальный район.</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При наличии оснований для отказа в предоставлении муниципальной услуги, предусмотренных </w:t>
      </w:r>
      <w:hyperlink w:anchor="P173" w:history="1">
        <w:r w:rsidRPr="00F920E5">
          <w:rPr>
            <w:rFonts w:ascii="Times New Roman" w:hAnsi="Times New Roman" w:cs="Times New Roman"/>
            <w:color w:val="000000" w:themeColor="text1"/>
            <w:sz w:val="24"/>
            <w:szCs w:val="24"/>
          </w:rPr>
          <w:t>пунктом 2.8</w:t>
        </w:r>
      </w:hyperlink>
      <w:r w:rsidRPr="00F920E5">
        <w:rPr>
          <w:rFonts w:ascii="Times New Roman" w:hAnsi="Times New Roman" w:cs="Times New Roman"/>
          <w:color w:val="000000" w:themeColor="text1"/>
          <w:sz w:val="24"/>
          <w:szCs w:val="24"/>
        </w:rPr>
        <w:t xml:space="preserve"> Административного регламента, специалист Администрации, ответственный за рассмотрение заявления, осуществляет подготовку проекта постановления администрации муниципального образования </w:t>
      </w:r>
      <w:r w:rsidR="002F1F1F" w:rsidRPr="00F920E5">
        <w:rPr>
          <w:rFonts w:ascii="Times New Roman" w:hAnsi="Times New Roman" w:cs="Times New Roman"/>
          <w:color w:val="000000" w:themeColor="text1"/>
          <w:sz w:val="24"/>
          <w:szCs w:val="24"/>
        </w:rPr>
        <w:t>–</w:t>
      </w:r>
      <w:r w:rsidRPr="00F920E5">
        <w:rPr>
          <w:rFonts w:ascii="Times New Roman" w:hAnsi="Times New Roman" w:cs="Times New Roman"/>
          <w:color w:val="000000" w:themeColor="text1"/>
          <w:sz w:val="24"/>
          <w:szCs w:val="24"/>
        </w:rPr>
        <w:t xml:space="preserve"> </w:t>
      </w:r>
      <w:r w:rsidR="002F1F1F" w:rsidRPr="00F920E5">
        <w:rPr>
          <w:rFonts w:ascii="Times New Roman" w:hAnsi="Times New Roman" w:cs="Times New Roman"/>
          <w:color w:val="000000" w:themeColor="text1"/>
          <w:sz w:val="24"/>
          <w:szCs w:val="24"/>
        </w:rPr>
        <w:t xml:space="preserve">Александро- Невское городское поселение </w:t>
      </w:r>
      <w:r w:rsidRPr="00F920E5">
        <w:rPr>
          <w:rFonts w:ascii="Times New Roman" w:hAnsi="Times New Roman" w:cs="Times New Roman"/>
          <w:color w:val="000000" w:themeColor="text1"/>
          <w:sz w:val="24"/>
          <w:szCs w:val="24"/>
        </w:rPr>
        <w:t>об отказе в принятии на учет граждан, нуждающихся в предоставлении специализированных жилых помещений муниципального жилищного фонда.</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Постановление администрации муниципального образования </w:t>
      </w:r>
      <w:r w:rsidR="002F1F1F" w:rsidRPr="00F920E5">
        <w:rPr>
          <w:rFonts w:ascii="Times New Roman" w:hAnsi="Times New Roman" w:cs="Times New Roman"/>
          <w:color w:val="000000" w:themeColor="text1"/>
          <w:sz w:val="24"/>
          <w:szCs w:val="24"/>
        </w:rPr>
        <w:t>–</w:t>
      </w:r>
      <w:r w:rsidRPr="00F920E5">
        <w:rPr>
          <w:rFonts w:ascii="Times New Roman" w:hAnsi="Times New Roman" w:cs="Times New Roman"/>
          <w:color w:val="000000" w:themeColor="text1"/>
          <w:sz w:val="24"/>
          <w:szCs w:val="24"/>
        </w:rPr>
        <w:t xml:space="preserve"> </w:t>
      </w:r>
      <w:r w:rsidR="002F1F1F" w:rsidRPr="00F920E5">
        <w:rPr>
          <w:rFonts w:ascii="Times New Roman" w:hAnsi="Times New Roman" w:cs="Times New Roman"/>
          <w:color w:val="000000" w:themeColor="text1"/>
          <w:sz w:val="24"/>
          <w:szCs w:val="24"/>
        </w:rPr>
        <w:t xml:space="preserve">Александро- Невское городское поселение </w:t>
      </w:r>
      <w:r w:rsidRPr="00F920E5">
        <w:rPr>
          <w:rFonts w:ascii="Times New Roman" w:hAnsi="Times New Roman" w:cs="Times New Roman"/>
          <w:color w:val="000000" w:themeColor="text1"/>
          <w:sz w:val="24"/>
          <w:szCs w:val="24"/>
        </w:rPr>
        <w:t xml:space="preserve">об отказе в принятии на учет граждан, нуждающихся в предоставлении специализированных жилых помещений муниципального жилищного фонда, подписывается главой администрации муниципального образования </w:t>
      </w:r>
      <w:r w:rsidR="002F1F1F" w:rsidRPr="00F920E5">
        <w:rPr>
          <w:rFonts w:ascii="Times New Roman" w:hAnsi="Times New Roman" w:cs="Times New Roman"/>
          <w:color w:val="000000" w:themeColor="text1"/>
          <w:sz w:val="24"/>
          <w:szCs w:val="24"/>
        </w:rPr>
        <w:t>–</w:t>
      </w:r>
      <w:r w:rsidRPr="00F920E5">
        <w:rPr>
          <w:rFonts w:ascii="Times New Roman" w:hAnsi="Times New Roman" w:cs="Times New Roman"/>
          <w:color w:val="000000" w:themeColor="text1"/>
          <w:sz w:val="24"/>
          <w:szCs w:val="24"/>
        </w:rPr>
        <w:t xml:space="preserve"> </w:t>
      </w:r>
      <w:r w:rsidR="002F1F1F" w:rsidRPr="00F920E5">
        <w:rPr>
          <w:rFonts w:ascii="Times New Roman" w:hAnsi="Times New Roman" w:cs="Times New Roman"/>
          <w:color w:val="000000" w:themeColor="text1"/>
          <w:sz w:val="24"/>
          <w:szCs w:val="24"/>
        </w:rPr>
        <w:t xml:space="preserve">Александро-Невское городское поселение. </w:t>
      </w:r>
      <w:r w:rsidRPr="00F920E5">
        <w:rPr>
          <w:rFonts w:ascii="Times New Roman" w:hAnsi="Times New Roman" w:cs="Times New Roman"/>
          <w:color w:val="000000" w:themeColor="text1"/>
          <w:sz w:val="24"/>
          <w:szCs w:val="24"/>
        </w:rPr>
        <w:t>Максимальный срок административной процедуры - 15 рабочих дней.</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Результатом административной процедуры является оформление результата муниципальной услуги.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3.2.6. Направление результата предоставления муниципальной услуги в Уполномоченную организацию.</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издание постановления и подготовка надлежащим образом заверенной копии постановления о принятии на учет (об отказе в принятии на учет) граждан, нуждающихся в предоставлении специализированных жилых помещений муниципального жилищного фонда.</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Результат предоставления муниципальной услуги направляется в Уполномоченную организацию. Направление результата предоставления муниципальной услуги осуществляется с листами сопровождения, в которых указывается:</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наименование Уполномоченной организации;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перечень и количество направляемых документов;</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Ф.И.О. заявителя;</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lastRenderedPageBreak/>
        <w:t>- наименование муниципальной услуги.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Направление документов фиксируется должностным лицом Администрации.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Максимальный срок административной процедуры - 1 рабочий день.</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3.2.7. Выдача результата предоставления муниципальной услуги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Основанием для начала административной процедуры по выдаче результата предоставления муниципальной услуги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документов из Администрации.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Должностное лицо, ответственное за выдачу документов, может сообщить заявителю о принятом решении лично, по телефону или электронной почте.</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Должностное лицо, ответственное за выдачу документов:</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устанавливает личность заявителя, в том числе проверяет документ, удостоверяющий личность;</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проверяет правомочность заявителя, в том числе полномочия представителя заявителя действовать от его имени при получении документов;</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выясняет у заявителя номер, указанный в расписке в получении документов на получение разрешения;</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находит документы по предоставлению муниципальной услуги с распиской в получении документов, а также документами, подлежащими выдаче;</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делает запись в книге учета выданных документов;</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знакомит заявителя с перечнем выдаваемых документов (оглашает названия выдаваемых документов);</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выдает результат предоставления муниципальной услуги заявителю в одном подлинном экземпляре;</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заявитель расписывается о получении результата предоставления муниципальной услуги в расписке в получении документов.</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Максимальный срок административной процедуры - 3 рабочих дня с момента принятия решения администрацией муниципального образования </w:t>
      </w:r>
      <w:r w:rsidR="002F1F1F" w:rsidRPr="00F920E5">
        <w:rPr>
          <w:rFonts w:ascii="Times New Roman" w:hAnsi="Times New Roman" w:cs="Times New Roman"/>
          <w:color w:val="000000" w:themeColor="text1"/>
          <w:sz w:val="24"/>
          <w:szCs w:val="24"/>
        </w:rPr>
        <w:t>–</w:t>
      </w:r>
      <w:r w:rsidRPr="00F920E5">
        <w:rPr>
          <w:rFonts w:ascii="Times New Roman" w:hAnsi="Times New Roman" w:cs="Times New Roman"/>
          <w:color w:val="000000" w:themeColor="text1"/>
          <w:sz w:val="24"/>
          <w:szCs w:val="24"/>
        </w:rPr>
        <w:t xml:space="preserve"> </w:t>
      </w:r>
      <w:r w:rsidR="002F1F1F" w:rsidRPr="00F920E5">
        <w:rPr>
          <w:rFonts w:ascii="Times New Roman" w:hAnsi="Times New Roman" w:cs="Times New Roman"/>
          <w:color w:val="000000" w:themeColor="text1"/>
          <w:sz w:val="24"/>
          <w:szCs w:val="24"/>
        </w:rPr>
        <w:t xml:space="preserve">Александро- Невское городское поселение </w:t>
      </w:r>
      <w:r w:rsidRPr="00F920E5">
        <w:rPr>
          <w:rFonts w:ascii="Times New Roman" w:hAnsi="Times New Roman" w:cs="Times New Roman"/>
          <w:color w:val="000000" w:themeColor="text1"/>
          <w:sz w:val="24"/>
          <w:szCs w:val="24"/>
        </w:rPr>
        <w:t>о принятии на учет (об отказе в принятии на учет) граждан, нуждающихся в предоставлении специализированных жилых помещений муниципального жилищного фонда.</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Если заявитель не обратился в течение 3 рабочих дней, лицо, ответственное за выдачу документов, направляет ему копию постановления администрации муниципального образования - Михайловский муниципальный район о принятии на учет (об отказе в принятии на учет) граждан, нуждающихся в предоставлении специализированных жилых помещений муниципального жилищного фонда, по почте по адресу, указанному в заявлении.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Хранение документов осуществляется в порядке документооборота в администрации муниципального образования </w:t>
      </w:r>
      <w:r w:rsidR="002F1F1F" w:rsidRPr="00F920E5">
        <w:rPr>
          <w:rFonts w:ascii="Times New Roman" w:hAnsi="Times New Roman" w:cs="Times New Roman"/>
          <w:color w:val="000000" w:themeColor="text1"/>
          <w:sz w:val="24"/>
          <w:szCs w:val="24"/>
        </w:rPr>
        <w:t>–Александро – Невское городское поселение</w:t>
      </w:r>
      <w:r w:rsidRPr="00F920E5">
        <w:rPr>
          <w:rFonts w:ascii="Times New Roman" w:hAnsi="Times New Roman" w:cs="Times New Roman"/>
          <w:color w:val="000000" w:themeColor="text1"/>
          <w:sz w:val="24"/>
          <w:szCs w:val="24"/>
        </w:rPr>
        <w:t>.</w:t>
      </w:r>
    </w:p>
    <w:p w:rsidR="00A40057" w:rsidRPr="00F920E5" w:rsidRDefault="00A40057" w:rsidP="00F920E5">
      <w:pPr>
        <w:pStyle w:val="ConsPlusNormal"/>
        <w:jc w:val="both"/>
        <w:rPr>
          <w:rFonts w:ascii="Times New Roman" w:hAnsi="Times New Roman" w:cs="Times New Roman"/>
          <w:color w:val="000000" w:themeColor="text1"/>
          <w:sz w:val="24"/>
          <w:szCs w:val="24"/>
        </w:rPr>
      </w:pPr>
    </w:p>
    <w:p w:rsidR="00A40057" w:rsidRPr="00F920E5" w:rsidRDefault="00A40057" w:rsidP="00F920E5">
      <w:pPr>
        <w:pStyle w:val="ConsPlusTitle"/>
        <w:jc w:val="center"/>
        <w:outlineLvl w:val="1"/>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Раздел 4. ФОРМЫ КОНТРОЛЯ ЗА ИСПОЛНЕНИЕМ</w:t>
      </w:r>
    </w:p>
    <w:p w:rsidR="00A40057" w:rsidRPr="00F920E5" w:rsidRDefault="00A40057" w:rsidP="00F920E5">
      <w:pPr>
        <w:pStyle w:val="ConsPlusTitle"/>
        <w:jc w:val="center"/>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АДМИНИСТРАТИВНОГО РЕГЛАМЕНТА</w:t>
      </w:r>
    </w:p>
    <w:p w:rsidR="00A40057" w:rsidRPr="00F920E5" w:rsidRDefault="00A40057" w:rsidP="00F920E5">
      <w:pPr>
        <w:pStyle w:val="ConsPlusNormal"/>
        <w:jc w:val="both"/>
        <w:rPr>
          <w:rFonts w:ascii="Times New Roman" w:hAnsi="Times New Roman" w:cs="Times New Roman"/>
          <w:color w:val="000000" w:themeColor="text1"/>
          <w:sz w:val="24"/>
          <w:szCs w:val="24"/>
        </w:rPr>
      </w:pPr>
    </w:p>
    <w:p w:rsidR="00A40057" w:rsidRPr="00F920E5" w:rsidRDefault="00A40057" w:rsidP="00F920E5">
      <w:pPr>
        <w:pStyle w:val="ConsPlusNormal"/>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4.1. Контроль за полнотой и качеством предоставления муниципальной услуги включает в себя проведение проверок, направленных на выявление и устранение нарушений прав заявителей о предоставлении муниципальной услуги, а также рассмотрение, принятие решений и подготовку ответов на заявления о предоставлении муниципальной услуги, содержащие жалобы на решения, действия (бездействие) должностных лиц, осуществляющих предоставление муниципальной услуги.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4.3.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или руководителем уполномоченной организации (в рамках оказания административных процедур).</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4.4.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Администрации или должностными лицами уполномоченной организации, ответственными за организацию работы по предоставлению муниципальной услуги.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Должностное лицо, ответственное за прием документов, несет персональную ответственность за соблюдение сроков и порядка приема документов, оформление расписки.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Должностное лицо, ответственное за контроль сроков согласования документов в Администрации, несет персональную ответственность за соблюдение сроков и порядка, достоверность и правильность сведений, внесенных в порядок сопровождения документов.</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Должностное лицо, ответственное за выдачу документов, несет персональную ответственность за соблюдение сроков и порядка выдачи документов.</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Должностные лица Администрации, участвующие в предоставлении муниципальной услуги, несут персональную ответственность за соблюдение сроков рассмотрения документов, их сохранность и передачу на архивное хранение.</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Персональная ответственность должностных лиц Администрации или должностных лиц уполномоченной организации закрепляется в их должностных инструкциях в соответствии с требованиями законодательства Российской Федерации.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4.5. Перечень должностных лиц, осуществляющих текущий контроль, устанавливается правовыми актами администрации муниципального образования </w:t>
      </w:r>
      <w:r w:rsidR="00D60151" w:rsidRPr="00F920E5">
        <w:rPr>
          <w:rFonts w:ascii="Times New Roman" w:hAnsi="Times New Roman" w:cs="Times New Roman"/>
          <w:color w:val="000000" w:themeColor="text1"/>
          <w:sz w:val="24"/>
          <w:szCs w:val="24"/>
        </w:rPr>
        <w:t>–Александро – Невское городское поселение</w:t>
      </w:r>
      <w:r w:rsidRPr="00F920E5">
        <w:rPr>
          <w:rFonts w:ascii="Times New Roman" w:hAnsi="Times New Roman" w:cs="Times New Roman"/>
          <w:color w:val="000000" w:themeColor="text1"/>
          <w:sz w:val="24"/>
          <w:szCs w:val="24"/>
        </w:rPr>
        <w:t>.</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4.6.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w:t>
      </w:r>
      <w:r w:rsidRPr="00F920E5">
        <w:rPr>
          <w:rFonts w:ascii="Times New Roman" w:hAnsi="Times New Roman" w:cs="Times New Roman"/>
          <w:color w:val="000000" w:themeColor="text1"/>
          <w:sz w:val="24"/>
          <w:szCs w:val="24"/>
        </w:rPr>
        <w:lastRenderedPageBreak/>
        <w:t>Федерации.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Периодичность осуществления текущего контроля устанавливается главой администрации.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4.7. Администрация муниципального образования </w:t>
      </w:r>
      <w:r w:rsidR="00D60151" w:rsidRPr="00F920E5">
        <w:rPr>
          <w:rFonts w:ascii="Times New Roman" w:hAnsi="Times New Roman" w:cs="Times New Roman"/>
          <w:color w:val="000000" w:themeColor="text1"/>
          <w:sz w:val="24"/>
          <w:szCs w:val="24"/>
        </w:rPr>
        <w:t xml:space="preserve">Александро- Невское городское поселение </w:t>
      </w:r>
      <w:r w:rsidRPr="00F920E5">
        <w:rPr>
          <w:rFonts w:ascii="Times New Roman" w:hAnsi="Times New Roman" w:cs="Times New Roman"/>
          <w:color w:val="000000" w:themeColor="text1"/>
          <w:sz w:val="24"/>
          <w:szCs w:val="24"/>
        </w:rPr>
        <w:t>организует и осуществляет контроль за предоставлением муниципальной услуги уполномоченной организацией.</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40057" w:rsidRPr="00F920E5" w:rsidRDefault="00A40057" w:rsidP="00F920E5">
      <w:pPr>
        <w:pStyle w:val="ConsPlusNormal"/>
        <w:jc w:val="both"/>
        <w:rPr>
          <w:rFonts w:ascii="Times New Roman" w:hAnsi="Times New Roman" w:cs="Times New Roman"/>
          <w:color w:val="000000" w:themeColor="text1"/>
          <w:sz w:val="24"/>
          <w:szCs w:val="24"/>
        </w:rPr>
      </w:pPr>
    </w:p>
    <w:p w:rsidR="00A40057" w:rsidRPr="00F920E5" w:rsidRDefault="00A40057" w:rsidP="00F920E5">
      <w:pPr>
        <w:pStyle w:val="ConsPlusTitle"/>
        <w:jc w:val="center"/>
        <w:outlineLvl w:val="1"/>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Раздел 5. ДОСУДЕБНОЕ (ВНЕСУДЕБНОЕ) ОБЖАЛОВАНИЕ ЗАЯВИТЕЛЕМ</w:t>
      </w:r>
    </w:p>
    <w:p w:rsidR="00A40057" w:rsidRPr="00F920E5" w:rsidRDefault="00A40057" w:rsidP="00F920E5">
      <w:pPr>
        <w:pStyle w:val="ConsPlusTitle"/>
        <w:jc w:val="center"/>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РЕШЕНИЙ И ДЕЙСТВИЙ (БЕЗДЕЙСТВИЯ) ОРГАНА, ПРЕДОСТАВЛЯЮЩЕГО</w:t>
      </w:r>
    </w:p>
    <w:p w:rsidR="00A40057" w:rsidRPr="00F920E5" w:rsidRDefault="00A40057" w:rsidP="00F920E5">
      <w:pPr>
        <w:pStyle w:val="ConsPlusTitle"/>
        <w:jc w:val="center"/>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МУНИЦИПАЛЬНУЮ УСЛУГУ, ДОЛЖНОСТНОГО ЛИЦА ОРГАНА,</w:t>
      </w:r>
    </w:p>
    <w:p w:rsidR="00A40057" w:rsidRPr="00F920E5" w:rsidRDefault="00A40057" w:rsidP="00F920E5">
      <w:pPr>
        <w:pStyle w:val="ConsPlusTitle"/>
        <w:jc w:val="center"/>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ПРЕДОСТАВЛЯЮЩЕГО МУНИЦИПАЛЬНУЮ УСЛУГУ, ЛИБО МУНИЦИПАЛЬНОГО</w:t>
      </w:r>
    </w:p>
    <w:p w:rsidR="00A40057" w:rsidRPr="00F920E5" w:rsidRDefault="00A40057" w:rsidP="00F920E5">
      <w:pPr>
        <w:pStyle w:val="ConsPlusTitle"/>
        <w:jc w:val="center"/>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СЛУЖАЩЕГО, МНОГОФУНКЦИОНАЛЬНОГО ЦЕНТРА, РАБОТНИКА</w:t>
      </w:r>
    </w:p>
    <w:p w:rsidR="00A40057" w:rsidRPr="00F920E5" w:rsidRDefault="00A40057" w:rsidP="00F920E5">
      <w:pPr>
        <w:pStyle w:val="ConsPlusTitle"/>
        <w:jc w:val="center"/>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МНОГОФУНКЦИОНАЛЬНОГО ЦЕНТРА</w:t>
      </w:r>
    </w:p>
    <w:p w:rsidR="00A40057" w:rsidRPr="00F920E5" w:rsidRDefault="00A40057" w:rsidP="00F920E5">
      <w:pPr>
        <w:pStyle w:val="ConsPlusNormal"/>
        <w:jc w:val="both"/>
        <w:rPr>
          <w:rFonts w:ascii="Times New Roman" w:hAnsi="Times New Roman" w:cs="Times New Roman"/>
          <w:color w:val="000000" w:themeColor="text1"/>
          <w:sz w:val="24"/>
          <w:szCs w:val="24"/>
        </w:rPr>
      </w:pPr>
    </w:p>
    <w:p w:rsidR="00A40057" w:rsidRPr="00F920E5" w:rsidRDefault="00A40057" w:rsidP="00F920E5">
      <w:pPr>
        <w:pStyle w:val="ConsPlusNormal"/>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Заявитель может обратиться с жалобой в том числе в следующих случаях:</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1) нарушение срока регистрации запроса о предоставлении муниципальной услуги, запроса, указанного в </w:t>
      </w:r>
      <w:hyperlink r:id="rId27" w:history="1">
        <w:r w:rsidRPr="00F920E5">
          <w:rPr>
            <w:rFonts w:ascii="Times New Roman" w:hAnsi="Times New Roman" w:cs="Times New Roman"/>
            <w:color w:val="000000" w:themeColor="text1"/>
            <w:sz w:val="24"/>
            <w:szCs w:val="24"/>
          </w:rPr>
          <w:t>статье 15.1</w:t>
        </w:r>
      </w:hyperlink>
      <w:r w:rsidRPr="00F920E5">
        <w:rPr>
          <w:rFonts w:ascii="Times New Roman" w:hAnsi="Times New Roman" w:cs="Times New Roman"/>
          <w:color w:val="000000" w:themeColor="text1"/>
          <w:sz w:val="24"/>
          <w:szCs w:val="24"/>
        </w:rPr>
        <w:t xml:space="preserve"> Фед</w:t>
      </w:r>
      <w:r w:rsidR="00D60151" w:rsidRPr="00F920E5">
        <w:rPr>
          <w:rFonts w:ascii="Times New Roman" w:hAnsi="Times New Roman" w:cs="Times New Roman"/>
          <w:color w:val="000000" w:themeColor="text1"/>
          <w:sz w:val="24"/>
          <w:szCs w:val="24"/>
        </w:rPr>
        <w:t>ерального закона от 27.07.2010 №</w:t>
      </w:r>
      <w:r w:rsidRPr="00F920E5">
        <w:rPr>
          <w:rFonts w:ascii="Times New Roman" w:hAnsi="Times New Roman" w:cs="Times New Roman"/>
          <w:color w:val="000000" w:themeColor="text1"/>
          <w:sz w:val="24"/>
          <w:szCs w:val="24"/>
        </w:rPr>
        <w:t xml:space="preserve"> 210-ФЗ;</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F920E5">
          <w:rPr>
            <w:rFonts w:ascii="Times New Roman" w:hAnsi="Times New Roman" w:cs="Times New Roman"/>
            <w:color w:val="000000" w:themeColor="text1"/>
            <w:sz w:val="24"/>
            <w:szCs w:val="24"/>
          </w:rPr>
          <w:t>частью 1.3 статьи 16</w:t>
        </w:r>
      </w:hyperlink>
      <w:r w:rsidRPr="00F920E5">
        <w:rPr>
          <w:rFonts w:ascii="Times New Roman" w:hAnsi="Times New Roman" w:cs="Times New Roman"/>
          <w:color w:val="000000" w:themeColor="text1"/>
          <w:sz w:val="24"/>
          <w:szCs w:val="24"/>
        </w:rPr>
        <w:t xml:space="preserve"> Фед</w:t>
      </w:r>
      <w:r w:rsidR="00D60151" w:rsidRPr="00F920E5">
        <w:rPr>
          <w:rFonts w:ascii="Times New Roman" w:hAnsi="Times New Roman" w:cs="Times New Roman"/>
          <w:color w:val="000000" w:themeColor="text1"/>
          <w:sz w:val="24"/>
          <w:szCs w:val="24"/>
        </w:rPr>
        <w:t>ерального закона от 27.07.2010 №</w:t>
      </w:r>
      <w:r w:rsidRPr="00F920E5">
        <w:rPr>
          <w:rFonts w:ascii="Times New Roman" w:hAnsi="Times New Roman" w:cs="Times New Roman"/>
          <w:color w:val="000000" w:themeColor="text1"/>
          <w:sz w:val="24"/>
          <w:szCs w:val="24"/>
        </w:rPr>
        <w:t xml:space="preserve"> 210-ФЗ;</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w:t>
      </w:r>
      <w:r w:rsidRPr="00F920E5">
        <w:rPr>
          <w:rFonts w:ascii="Times New Roman" w:hAnsi="Times New Roman" w:cs="Times New Roman"/>
          <w:color w:val="000000" w:themeColor="text1"/>
          <w:sz w:val="24"/>
          <w:szCs w:val="24"/>
        </w:rPr>
        <w:lastRenderedPageBreak/>
        <w:t xml:space="preserve">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F920E5">
          <w:rPr>
            <w:rFonts w:ascii="Times New Roman" w:hAnsi="Times New Roman" w:cs="Times New Roman"/>
            <w:color w:val="000000" w:themeColor="text1"/>
            <w:sz w:val="24"/>
            <w:szCs w:val="24"/>
          </w:rPr>
          <w:t>частью 1.3 статьи 16</w:t>
        </w:r>
      </w:hyperlink>
      <w:r w:rsidRPr="00F920E5">
        <w:rPr>
          <w:rFonts w:ascii="Times New Roman" w:hAnsi="Times New Roman" w:cs="Times New Roman"/>
          <w:color w:val="000000" w:themeColor="text1"/>
          <w:sz w:val="24"/>
          <w:szCs w:val="24"/>
        </w:rPr>
        <w:t xml:space="preserve"> Фед</w:t>
      </w:r>
      <w:r w:rsidR="00D60151" w:rsidRPr="00F920E5">
        <w:rPr>
          <w:rFonts w:ascii="Times New Roman" w:hAnsi="Times New Roman" w:cs="Times New Roman"/>
          <w:color w:val="000000" w:themeColor="text1"/>
          <w:sz w:val="24"/>
          <w:szCs w:val="24"/>
        </w:rPr>
        <w:t>ерального закона от 27.07.2010 №</w:t>
      </w:r>
      <w:r w:rsidRPr="00F920E5">
        <w:rPr>
          <w:rFonts w:ascii="Times New Roman" w:hAnsi="Times New Roman" w:cs="Times New Roman"/>
          <w:color w:val="000000" w:themeColor="text1"/>
          <w:sz w:val="24"/>
          <w:szCs w:val="24"/>
        </w:rPr>
        <w:t xml:space="preserve"> 210-ФЗ;</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F920E5">
          <w:rPr>
            <w:rFonts w:ascii="Times New Roman" w:hAnsi="Times New Roman" w:cs="Times New Roman"/>
            <w:color w:val="000000" w:themeColor="text1"/>
            <w:sz w:val="24"/>
            <w:szCs w:val="24"/>
          </w:rPr>
          <w:t>частью 1.3 статьи 16</w:t>
        </w:r>
      </w:hyperlink>
      <w:r w:rsidRPr="00F920E5">
        <w:rPr>
          <w:rFonts w:ascii="Times New Roman" w:hAnsi="Times New Roman" w:cs="Times New Roman"/>
          <w:color w:val="000000" w:themeColor="text1"/>
          <w:sz w:val="24"/>
          <w:szCs w:val="24"/>
        </w:rPr>
        <w:t xml:space="preserve"> Фед</w:t>
      </w:r>
      <w:r w:rsidR="00D60151" w:rsidRPr="00F920E5">
        <w:rPr>
          <w:rFonts w:ascii="Times New Roman" w:hAnsi="Times New Roman" w:cs="Times New Roman"/>
          <w:color w:val="000000" w:themeColor="text1"/>
          <w:sz w:val="24"/>
          <w:szCs w:val="24"/>
        </w:rPr>
        <w:t>ерального закона от 27.07.2010 №</w:t>
      </w:r>
      <w:r w:rsidRPr="00F920E5">
        <w:rPr>
          <w:rFonts w:ascii="Times New Roman" w:hAnsi="Times New Roman" w:cs="Times New Roman"/>
          <w:color w:val="000000" w:themeColor="text1"/>
          <w:sz w:val="24"/>
          <w:szCs w:val="24"/>
        </w:rPr>
        <w:t xml:space="preserve"> 210-ФЗ;</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8) нарушение срока или порядка выдачи документов по результатам предоставления муниципальной услуги;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F920E5">
          <w:rPr>
            <w:rFonts w:ascii="Times New Roman" w:hAnsi="Times New Roman" w:cs="Times New Roman"/>
            <w:color w:val="000000" w:themeColor="text1"/>
            <w:sz w:val="24"/>
            <w:szCs w:val="24"/>
          </w:rPr>
          <w:t>частью 1.3 статьи 16</w:t>
        </w:r>
      </w:hyperlink>
      <w:r w:rsidRPr="00F920E5">
        <w:rPr>
          <w:rFonts w:ascii="Times New Roman" w:hAnsi="Times New Roman" w:cs="Times New Roman"/>
          <w:color w:val="000000" w:themeColor="text1"/>
          <w:sz w:val="24"/>
          <w:szCs w:val="24"/>
        </w:rPr>
        <w:t xml:space="preserve"> Фед</w:t>
      </w:r>
      <w:r w:rsidR="00D60151" w:rsidRPr="00F920E5">
        <w:rPr>
          <w:rFonts w:ascii="Times New Roman" w:hAnsi="Times New Roman" w:cs="Times New Roman"/>
          <w:color w:val="000000" w:themeColor="text1"/>
          <w:sz w:val="24"/>
          <w:szCs w:val="24"/>
        </w:rPr>
        <w:t>ерального закона от 27.07.2010 №</w:t>
      </w:r>
      <w:r w:rsidRPr="00F920E5">
        <w:rPr>
          <w:rFonts w:ascii="Times New Roman" w:hAnsi="Times New Roman" w:cs="Times New Roman"/>
          <w:color w:val="000000" w:themeColor="text1"/>
          <w:sz w:val="24"/>
          <w:szCs w:val="24"/>
        </w:rPr>
        <w:t xml:space="preserve"> 210-ФЗ.</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5.2. Общие требования к порядку подачи и рассмотрения жалобы.</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lastRenderedPageBreak/>
        <w:t>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5.2.3.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32" w:history="1">
        <w:r w:rsidRPr="00F920E5">
          <w:rPr>
            <w:rFonts w:ascii="Times New Roman" w:hAnsi="Times New Roman" w:cs="Times New Roman"/>
            <w:color w:val="000000" w:themeColor="text1"/>
            <w:sz w:val="24"/>
            <w:szCs w:val="24"/>
          </w:rPr>
          <w:t>статьи 11.1</w:t>
        </w:r>
      </w:hyperlink>
      <w:r w:rsidRPr="00F920E5">
        <w:rPr>
          <w:rFonts w:ascii="Times New Roman" w:hAnsi="Times New Roman" w:cs="Times New Roman"/>
          <w:color w:val="000000" w:themeColor="text1"/>
          <w:sz w:val="24"/>
          <w:szCs w:val="24"/>
        </w:rPr>
        <w:t xml:space="preserve"> Фед</w:t>
      </w:r>
      <w:r w:rsidR="00D60151" w:rsidRPr="00F920E5">
        <w:rPr>
          <w:rFonts w:ascii="Times New Roman" w:hAnsi="Times New Roman" w:cs="Times New Roman"/>
          <w:color w:val="000000" w:themeColor="text1"/>
          <w:sz w:val="24"/>
          <w:szCs w:val="24"/>
        </w:rPr>
        <w:t>ерального закона от 27.07.2010 №</w:t>
      </w:r>
      <w:r w:rsidRPr="00F920E5">
        <w:rPr>
          <w:rFonts w:ascii="Times New Roman" w:hAnsi="Times New Roman" w:cs="Times New Roman"/>
          <w:color w:val="000000" w:themeColor="text1"/>
          <w:sz w:val="24"/>
          <w:szCs w:val="24"/>
        </w:rPr>
        <w:t xml:space="preserve"> 210-ФЗ и </w:t>
      </w:r>
      <w:hyperlink r:id="rId33" w:history="1">
        <w:r w:rsidRPr="00F920E5">
          <w:rPr>
            <w:rFonts w:ascii="Times New Roman" w:hAnsi="Times New Roman" w:cs="Times New Roman"/>
            <w:color w:val="000000" w:themeColor="text1"/>
            <w:sz w:val="24"/>
            <w:szCs w:val="24"/>
          </w:rPr>
          <w:t>статьи 11.2</w:t>
        </w:r>
      </w:hyperlink>
      <w:r w:rsidRPr="00F920E5">
        <w:rPr>
          <w:rFonts w:ascii="Times New Roman" w:hAnsi="Times New Roman" w:cs="Times New Roman"/>
          <w:color w:val="000000" w:themeColor="text1"/>
          <w:sz w:val="24"/>
          <w:szCs w:val="24"/>
        </w:rPr>
        <w:t xml:space="preserve"> не применяются.</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5.2.4.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5.2.5. Жалоба должна содержать:</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lastRenderedPageBreak/>
        <w:t>5.2.6.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5.2.7. По результатам рассмотрения жалобы принимается одно из следующих решений:</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2) в удовлетворении жалобы отказывается.</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5.2.8. Не позднее дня, следующего за днем принятия решения, указанного в </w:t>
      </w:r>
      <w:hyperlink r:id="rId34" w:history="1">
        <w:r w:rsidRPr="00F920E5">
          <w:rPr>
            <w:rFonts w:ascii="Times New Roman" w:hAnsi="Times New Roman" w:cs="Times New Roman"/>
            <w:color w:val="000000" w:themeColor="text1"/>
            <w:sz w:val="24"/>
            <w:szCs w:val="24"/>
          </w:rPr>
          <w:t>части 7 статьи 11.2</w:t>
        </w:r>
      </w:hyperlink>
      <w:r w:rsidRPr="00F920E5">
        <w:rPr>
          <w:rFonts w:ascii="Times New Roman" w:hAnsi="Times New Roman" w:cs="Times New Roman"/>
          <w:color w:val="000000" w:themeColor="text1"/>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5.2.8.1. В случае признания жалобы подлежащей удовлетворению в ответе заявителю, указанном в </w:t>
      </w:r>
      <w:hyperlink r:id="rId35" w:history="1">
        <w:r w:rsidRPr="00F920E5">
          <w:rPr>
            <w:rFonts w:ascii="Times New Roman" w:hAnsi="Times New Roman" w:cs="Times New Roman"/>
            <w:color w:val="000000" w:themeColor="text1"/>
            <w:sz w:val="24"/>
            <w:szCs w:val="24"/>
          </w:rPr>
          <w:t>части 8 статьи 11.2</w:t>
        </w:r>
      </w:hyperlink>
      <w:r w:rsidRPr="00F920E5">
        <w:rPr>
          <w:rFonts w:ascii="Times New Roman" w:hAnsi="Times New Roman" w:cs="Times New Roman"/>
          <w:color w:val="000000" w:themeColor="text1"/>
          <w:sz w:val="24"/>
          <w:szCs w:val="24"/>
        </w:rPr>
        <w:t>,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5.2.8.2. В случае признания жалобы, не подлежащей удовлетворению в ответе заявителю, указанном в </w:t>
      </w:r>
      <w:hyperlink r:id="rId36" w:history="1">
        <w:r w:rsidRPr="00F920E5">
          <w:rPr>
            <w:rFonts w:ascii="Times New Roman" w:hAnsi="Times New Roman" w:cs="Times New Roman"/>
            <w:color w:val="000000" w:themeColor="text1"/>
            <w:sz w:val="24"/>
            <w:szCs w:val="24"/>
          </w:rPr>
          <w:t>части 8 статьи 11.2</w:t>
        </w:r>
      </w:hyperlink>
      <w:r w:rsidRPr="00F920E5">
        <w:rPr>
          <w:rFonts w:ascii="Times New Roman" w:hAnsi="Times New Roman" w:cs="Times New Roman"/>
          <w:color w:val="000000" w:themeColor="text1"/>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7" w:history="1">
        <w:r w:rsidRPr="00F920E5">
          <w:rPr>
            <w:rFonts w:ascii="Times New Roman" w:hAnsi="Times New Roman" w:cs="Times New Roman"/>
            <w:color w:val="000000" w:themeColor="text1"/>
            <w:sz w:val="24"/>
            <w:szCs w:val="24"/>
          </w:rPr>
          <w:t>частью 1 статьи 11.2</w:t>
        </w:r>
      </w:hyperlink>
      <w:r w:rsidRPr="00F920E5">
        <w:rPr>
          <w:rFonts w:ascii="Times New Roman" w:hAnsi="Times New Roman" w:cs="Times New Roman"/>
          <w:color w:val="000000" w:themeColor="text1"/>
          <w:sz w:val="24"/>
          <w:szCs w:val="24"/>
        </w:rPr>
        <w:t>, незамедлительно направляют имеющиеся материалы в органы прокуратуры.</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5.2.10. Положения Федерального </w:t>
      </w:r>
      <w:hyperlink r:id="rId38" w:history="1">
        <w:r w:rsidRPr="00F920E5">
          <w:rPr>
            <w:rFonts w:ascii="Times New Roman" w:hAnsi="Times New Roman" w:cs="Times New Roman"/>
            <w:color w:val="000000" w:themeColor="text1"/>
            <w:sz w:val="24"/>
            <w:szCs w:val="24"/>
          </w:rPr>
          <w:t>закона</w:t>
        </w:r>
      </w:hyperlink>
      <w:r w:rsidR="00D60151" w:rsidRPr="00F920E5">
        <w:rPr>
          <w:rFonts w:ascii="Times New Roman" w:hAnsi="Times New Roman" w:cs="Times New Roman"/>
          <w:color w:val="000000" w:themeColor="text1"/>
          <w:sz w:val="24"/>
          <w:szCs w:val="24"/>
        </w:rPr>
        <w:t xml:space="preserve"> от 27.07.2010 №</w:t>
      </w:r>
      <w:r w:rsidRPr="00F920E5">
        <w:rPr>
          <w:rFonts w:ascii="Times New Roman" w:hAnsi="Times New Roman" w:cs="Times New Roman"/>
          <w:color w:val="000000" w:themeColor="text1"/>
          <w:sz w:val="24"/>
          <w:szCs w:val="24"/>
        </w:rPr>
        <w:t xml:space="preserve"> 210-ФЗ,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39" w:history="1">
        <w:r w:rsidRPr="00F920E5">
          <w:rPr>
            <w:rFonts w:ascii="Times New Roman" w:hAnsi="Times New Roman" w:cs="Times New Roman"/>
            <w:color w:val="000000" w:themeColor="text1"/>
            <w:sz w:val="24"/>
            <w:szCs w:val="24"/>
          </w:rPr>
          <w:t>законом</w:t>
        </w:r>
      </w:hyperlink>
      <w:r w:rsidR="00D60151" w:rsidRPr="00F920E5">
        <w:rPr>
          <w:rFonts w:ascii="Times New Roman" w:hAnsi="Times New Roman" w:cs="Times New Roman"/>
          <w:color w:val="000000" w:themeColor="text1"/>
          <w:sz w:val="24"/>
          <w:szCs w:val="24"/>
        </w:rPr>
        <w:t xml:space="preserve"> от 2 мая 2006 года №</w:t>
      </w:r>
      <w:r w:rsidRPr="00F920E5">
        <w:rPr>
          <w:rFonts w:ascii="Times New Roman" w:hAnsi="Times New Roman" w:cs="Times New Roman"/>
          <w:color w:val="000000" w:themeColor="text1"/>
          <w:sz w:val="24"/>
          <w:szCs w:val="24"/>
        </w:rPr>
        <w:t xml:space="preserve"> 59-ФЗ "О порядке рассмотрения обращений граждан Российской Федерации".</w:t>
      </w:r>
    </w:p>
    <w:p w:rsidR="00A40057" w:rsidRPr="00F920E5" w:rsidRDefault="00A40057" w:rsidP="00F920E5">
      <w:pPr>
        <w:pStyle w:val="ConsPlusNormal"/>
        <w:spacing w:before="220"/>
        <w:ind w:firstLine="540"/>
        <w:jc w:val="both"/>
        <w:rPr>
          <w:rFonts w:ascii="Times New Roman" w:hAnsi="Times New Roman" w:cs="Times New Roman"/>
          <w:color w:val="000000" w:themeColor="text1"/>
          <w:sz w:val="24"/>
          <w:szCs w:val="24"/>
        </w:rPr>
      </w:pPr>
      <w:r w:rsidRPr="00F920E5">
        <w:rPr>
          <w:rFonts w:ascii="Times New Roman" w:hAnsi="Times New Roman" w:cs="Times New Roman"/>
          <w:color w:val="000000" w:themeColor="text1"/>
          <w:sz w:val="24"/>
          <w:szCs w:val="24"/>
        </w:rPr>
        <w:t xml:space="preserve">5.2.11. Информационная система досудебного (внесудебного) обжалования. 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w:t>
      </w:r>
      <w:r w:rsidRPr="00F920E5">
        <w:rPr>
          <w:rFonts w:ascii="Times New Roman" w:hAnsi="Times New Roman" w:cs="Times New Roman"/>
          <w:color w:val="000000" w:themeColor="text1"/>
          <w:sz w:val="24"/>
          <w:szCs w:val="24"/>
        </w:rPr>
        <w:lastRenderedPageBreak/>
        <w:t>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A40057" w:rsidRPr="00F920E5" w:rsidRDefault="00A40057" w:rsidP="00F920E5">
      <w:pPr>
        <w:pStyle w:val="ConsPlusNormal"/>
        <w:jc w:val="both"/>
        <w:rPr>
          <w:rFonts w:ascii="Times New Roman" w:hAnsi="Times New Roman" w:cs="Times New Roman"/>
          <w:color w:val="000000" w:themeColor="text1"/>
          <w:sz w:val="24"/>
          <w:szCs w:val="24"/>
        </w:rPr>
      </w:pPr>
    </w:p>
    <w:p w:rsidR="00A40057" w:rsidRPr="009A05F3" w:rsidRDefault="00A40057" w:rsidP="00A40057">
      <w:pPr>
        <w:pStyle w:val="ConsPlusNormal"/>
        <w:jc w:val="both"/>
        <w:rPr>
          <w:rFonts w:ascii="Times New Roman" w:hAnsi="Times New Roman" w:cs="Times New Roman"/>
          <w:color w:val="000000" w:themeColor="text1"/>
          <w:sz w:val="24"/>
          <w:szCs w:val="24"/>
        </w:rPr>
      </w:pPr>
    </w:p>
    <w:p w:rsidR="00A40057" w:rsidRPr="009A05F3" w:rsidRDefault="00A40057" w:rsidP="00A40057">
      <w:pPr>
        <w:pStyle w:val="ConsPlusNormal"/>
        <w:jc w:val="both"/>
        <w:rPr>
          <w:rFonts w:ascii="Times New Roman" w:hAnsi="Times New Roman" w:cs="Times New Roman"/>
          <w:color w:val="000000" w:themeColor="text1"/>
          <w:sz w:val="24"/>
          <w:szCs w:val="24"/>
        </w:rPr>
      </w:pPr>
    </w:p>
    <w:p w:rsidR="00A40057" w:rsidRPr="009A05F3" w:rsidRDefault="00A40057"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D60151" w:rsidRPr="009A05F3" w:rsidRDefault="00D60151" w:rsidP="00A40057">
      <w:pPr>
        <w:pStyle w:val="ConsPlusNormal"/>
        <w:jc w:val="both"/>
        <w:rPr>
          <w:rFonts w:ascii="Times New Roman" w:hAnsi="Times New Roman" w:cs="Times New Roman"/>
          <w:color w:val="000000" w:themeColor="text1"/>
          <w:sz w:val="24"/>
          <w:szCs w:val="24"/>
        </w:rPr>
      </w:pPr>
    </w:p>
    <w:p w:rsidR="00A40057" w:rsidRDefault="00A40057" w:rsidP="00A40057">
      <w:pPr>
        <w:pStyle w:val="ConsPlusNormal"/>
        <w:jc w:val="both"/>
        <w:rPr>
          <w:rFonts w:ascii="Times New Roman" w:hAnsi="Times New Roman" w:cs="Times New Roman"/>
          <w:color w:val="000000" w:themeColor="text1"/>
          <w:sz w:val="24"/>
          <w:szCs w:val="24"/>
        </w:rPr>
      </w:pPr>
    </w:p>
    <w:p w:rsidR="00550929" w:rsidRDefault="00550929" w:rsidP="00A40057">
      <w:pPr>
        <w:pStyle w:val="ConsPlusNormal"/>
        <w:jc w:val="both"/>
        <w:rPr>
          <w:rFonts w:ascii="Times New Roman" w:hAnsi="Times New Roman" w:cs="Times New Roman"/>
          <w:color w:val="000000" w:themeColor="text1"/>
          <w:sz w:val="24"/>
          <w:szCs w:val="24"/>
        </w:rPr>
      </w:pPr>
    </w:p>
    <w:p w:rsidR="00550929" w:rsidRDefault="00550929" w:rsidP="00A40057">
      <w:pPr>
        <w:pStyle w:val="ConsPlusNormal"/>
        <w:jc w:val="both"/>
        <w:rPr>
          <w:rFonts w:ascii="Times New Roman" w:hAnsi="Times New Roman" w:cs="Times New Roman"/>
          <w:color w:val="000000" w:themeColor="text1"/>
          <w:sz w:val="24"/>
          <w:szCs w:val="24"/>
        </w:rPr>
      </w:pPr>
    </w:p>
    <w:p w:rsidR="00550929" w:rsidRPr="009A05F3" w:rsidRDefault="00550929" w:rsidP="00A40057">
      <w:pPr>
        <w:pStyle w:val="ConsPlusNormal"/>
        <w:jc w:val="both"/>
        <w:rPr>
          <w:rFonts w:ascii="Times New Roman" w:hAnsi="Times New Roman" w:cs="Times New Roman"/>
          <w:color w:val="000000" w:themeColor="text1"/>
          <w:sz w:val="24"/>
          <w:szCs w:val="24"/>
        </w:rPr>
      </w:pPr>
    </w:p>
    <w:p w:rsidR="00A40057" w:rsidRPr="009A05F3" w:rsidRDefault="009A05F3" w:rsidP="00A40057">
      <w:pPr>
        <w:pStyle w:val="ConsPlusNormal"/>
        <w:jc w:val="right"/>
        <w:outlineLvl w:val="1"/>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Приложение №</w:t>
      </w:r>
      <w:r w:rsidR="00A40057" w:rsidRPr="009A05F3">
        <w:rPr>
          <w:rFonts w:ascii="Times New Roman" w:hAnsi="Times New Roman" w:cs="Times New Roman"/>
          <w:color w:val="000000" w:themeColor="text1"/>
          <w:sz w:val="24"/>
          <w:szCs w:val="24"/>
        </w:rPr>
        <w:t xml:space="preserve"> 1</w:t>
      </w:r>
    </w:p>
    <w:p w:rsidR="00A40057" w:rsidRPr="009A05F3" w:rsidRDefault="00550929" w:rsidP="00A40057">
      <w:pPr>
        <w:pStyle w:val="ConsPlusNormal"/>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а</w:t>
      </w:r>
      <w:r w:rsidR="00A40057" w:rsidRPr="009A05F3">
        <w:rPr>
          <w:rFonts w:ascii="Times New Roman" w:hAnsi="Times New Roman" w:cs="Times New Roman"/>
          <w:color w:val="000000" w:themeColor="text1"/>
          <w:sz w:val="24"/>
          <w:szCs w:val="24"/>
        </w:rPr>
        <w:t>дминистративному регламенту</w:t>
      </w:r>
    </w:p>
    <w:p w:rsidR="00550929" w:rsidRDefault="00550929" w:rsidP="00D60151">
      <w:pPr>
        <w:jc w:val="center"/>
      </w:pPr>
    </w:p>
    <w:p w:rsidR="00550929" w:rsidRDefault="00550929" w:rsidP="00D60151">
      <w:pPr>
        <w:jc w:val="center"/>
      </w:pPr>
    </w:p>
    <w:p w:rsidR="00D60151" w:rsidRPr="009A05F3" w:rsidRDefault="00E7730D" w:rsidP="00D60151">
      <w:pPr>
        <w:jc w:val="center"/>
        <w:rPr>
          <w:rFonts w:ascii="Times New Roman" w:hAnsi="Times New Roman" w:cs="Times New Roman"/>
          <w:color w:val="000000" w:themeColor="text1"/>
          <w:sz w:val="24"/>
          <w:szCs w:val="24"/>
        </w:rPr>
      </w:pPr>
      <w:hyperlink r:id="rId40" w:history="1">
        <w:r w:rsidR="00D60151" w:rsidRPr="009A05F3">
          <w:rPr>
            <w:rFonts w:ascii="Times New Roman" w:hAnsi="Times New Roman" w:cs="Times New Roman"/>
            <w:color w:val="000000" w:themeColor="text1"/>
            <w:sz w:val="24"/>
            <w:szCs w:val="24"/>
          </w:rPr>
          <w:t>Сведения</w:t>
        </w:r>
      </w:hyperlink>
      <w:r w:rsidR="00D60151" w:rsidRPr="009A05F3">
        <w:rPr>
          <w:rFonts w:ascii="Times New Roman" w:hAnsi="Times New Roman" w:cs="Times New Roman"/>
          <w:color w:val="000000" w:themeColor="text1"/>
          <w:sz w:val="24"/>
          <w:szCs w:val="24"/>
        </w:rPr>
        <w:t xml:space="preserve"> о местонахождении, контактных телефонах (телефонах для справок), адресах официальных сайтов, адресах электронной почты, графике работы органа, предоставляющего муниципальную услугу, и его структурных подразделений, органов, организаций, участвующих в предоставлении муниципальной услуги</w:t>
      </w:r>
    </w:p>
    <w:p w:rsidR="00D60151" w:rsidRPr="009A05F3" w:rsidRDefault="00D60151" w:rsidP="00D60151">
      <w:pPr>
        <w:widowControl w:val="0"/>
        <w:autoSpaceDE w:val="0"/>
        <w:autoSpaceDN w:val="0"/>
        <w:adjustRightInd w:val="0"/>
        <w:jc w:val="center"/>
        <w:rPr>
          <w:rFonts w:ascii="Times New Roman" w:hAnsi="Times New Roman" w:cs="Times New Roman"/>
          <w:color w:val="000000" w:themeColor="text1"/>
          <w:sz w:val="24"/>
          <w:szCs w:val="24"/>
        </w:rPr>
      </w:pPr>
    </w:p>
    <w:p w:rsidR="00D60151" w:rsidRPr="009A05F3" w:rsidRDefault="00D60151" w:rsidP="00D60151">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ИНФОРМАЦИЯ</w:t>
      </w:r>
    </w:p>
    <w:p w:rsidR="00D60151" w:rsidRPr="009A05F3" w:rsidRDefault="00D60151" w:rsidP="00D60151">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О МЕСТЕ НАХОЖДЕНИЯ И ГРАФИКЕ РАБОТЫ АДМИНИСТРАЦИИ,</w:t>
      </w:r>
    </w:p>
    <w:p w:rsidR="00D60151" w:rsidRPr="009A05F3" w:rsidRDefault="00D60151" w:rsidP="00D60151">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МФЦ, А ТАКЖЕ О ДРУГИХ ОРГАНАХ</w:t>
      </w:r>
    </w:p>
    <w:p w:rsidR="00D60151" w:rsidRPr="009A05F3" w:rsidRDefault="00D60151" w:rsidP="00D60151">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И ОРГАНИЗАЦИЯХ, ОБРАЩЕНИЕ В КОТОРЫЕ НЕОБХОДИМО ДЛЯ</w:t>
      </w:r>
    </w:p>
    <w:p w:rsidR="00D60151" w:rsidRPr="009A05F3" w:rsidRDefault="00D60151" w:rsidP="00D60151">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ПРЕДОСТАВЛЕНИЯ МУНИЦИПАЛЬНОЙ УСЛУГИ</w:t>
      </w:r>
    </w:p>
    <w:p w:rsidR="00D60151" w:rsidRPr="009A05F3" w:rsidRDefault="00D60151" w:rsidP="00D60151">
      <w:pPr>
        <w:widowControl w:val="0"/>
        <w:autoSpaceDE w:val="0"/>
        <w:autoSpaceDN w:val="0"/>
        <w:adjustRightInd w:val="0"/>
        <w:rPr>
          <w:rFonts w:ascii="Times New Roman" w:hAnsi="Times New Roman" w:cs="Times New Roman"/>
          <w:color w:val="000000" w:themeColor="text1"/>
          <w:sz w:val="24"/>
          <w:szCs w:val="24"/>
        </w:rPr>
      </w:pPr>
    </w:p>
    <w:p w:rsidR="00D60151" w:rsidRPr="009A05F3" w:rsidRDefault="00D60151" w:rsidP="00D60151">
      <w:pPr>
        <w:widowControl w:val="0"/>
        <w:autoSpaceDE w:val="0"/>
        <w:autoSpaceDN w:val="0"/>
        <w:adjustRightInd w:val="0"/>
        <w:rPr>
          <w:rFonts w:ascii="Times New Roman" w:hAnsi="Times New Roman" w:cs="Times New Roman"/>
          <w:color w:val="000000" w:themeColor="text1"/>
          <w:sz w:val="24"/>
          <w:szCs w:val="24"/>
        </w:rPr>
      </w:pPr>
    </w:p>
    <w:p w:rsidR="00D60151" w:rsidRPr="009A05F3" w:rsidRDefault="00D60151" w:rsidP="00D60151">
      <w:pPr>
        <w:widowControl w:val="0"/>
        <w:autoSpaceDE w:val="0"/>
        <w:autoSpaceDN w:val="0"/>
        <w:adjustRightInd w:val="0"/>
        <w:jc w:val="center"/>
        <w:outlineLvl w:val="2"/>
        <w:rPr>
          <w:rFonts w:ascii="Times New Roman" w:hAnsi="Times New Roman" w:cs="Times New Roman"/>
          <w:color w:val="000000" w:themeColor="text1"/>
          <w:sz w:val="24"/>
          <w:szCs w:val="24"/>
        </w:rPr>
      </w:pPr>
      <w:bookmarkStart w:id="9" w:name="Par531"/>
      <w:bookmarkEnd w:id="9"/>
    </w:p>
    <w:p w:rsidR="00D60151" w:rsidRPr="009A05F3" w:rsidRDefault="00D60151" w:rsidP="00D60151">
      <w:pPr>
        <w:widowControl w:val="0"/>
        <w:autoSpaceDE w:val="0"/>
        <w:autoSpaceDN w:val="0"/>
        <w:adjustRightInd w:val="0"/>
        <w:jc w:val="center"/>
        <w:outlineLvl w:val="2"/>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Администрация муниципального</w:t>
      </w:r>
    </w:p>
    <w:p w:rsidR="00D60151" w:rsidRPr="009A05F3" w:rsidRDefault="00D60151" w:rsidP="00D60151">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образования – Александро-Невское городское поселение</w:t>
      </w:r>
    </w:p>
    <w:p w:rsidR="00D60151" w:rsidRPr="009A05F3" w:rsidRDefault="00D60151" w:rsidP="00D60151">
      <w:pPr>
        <w:widowControl w:val="0"/>
        <w:autoSpaceDE w:val="0"/>
        <w:autoSpaceDN w:val="0"/>
        <w:adjustRightInd w:val="0"/>
        <w:rPr>
          <w:rFonts w:ascii="Times New Roman" w:hAnsi="Times New Roman" w:cs="Times New Roman"/>
          <w:color w:val="000000" w:themeColor="text1"/>
          <w:sz w:val="24"/>
          <w:szCs w:val="24"/>
        </w:rPr>
      </w:pP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Адрес: 391240, РФ, Рязанская область, Александро-Невский район, р.п. Александро-Невский, ул. Советская, д. 44.</w:t>
      </w: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Контактный телефон: +7(49158) 2-24-86</w:t>
      </w: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Адрес электронной почты: </w:t>
      </w:r>
      <w:hyperlink r:id="rId41" w:history="1">
        <w:r w:rsidRPr="009A05F3">
          <w:rPr>
            <w:rStyle w:val="a5"/>
            <w:rFonts w:ascii="Times New Roman" w:hAnsi="Times New Roman" w:cs="Times New Roman"/>
            <w:color w:val="000000" w:themeColor="text1"/>
            <w:sz w:val="24"/>
            <w:szCs w:val="24"/>
            <w:shd w:val="clear" w:color="auto" w:fill="FFFFFF"/>
            <w:lang w:val="en-US"/>
          </w:rPr>
          <w:t>algorpos</w:t>
        </w:r>
        <w:r w:rsidRPr="009A05F3">
          <w:rPr>
            <w:rStyle w:val="a5"/>
            <w:rFonts w:ascii="Times New Roman" w:hAnsi="Times New Roman" w:cs="Times New Roman"/>
            <w:color w:val="000000" w:themeColor="text1"/>
            <w:sz w:val="24"/>
            <w:szCs w:val="24"/>
            <w:shd w:val="clear" w:color="auto" w:fill="FFFFFF"/>
          </w:rPr>
          <w:t>@</w:t>
        </w:r>
        <w:r w:rsidRPr="009A05F3">
          <w:rPr>
            <w:rStyle w:val="a5"/>
            <w:rFonts w:ascii="Times New Roman" w:hAnsi="Times New Roman" w:cs="Times New Roman"/>
            <w:color w:val="000000" w:themeColor="text1"/>
            <w:sz w:val="24"/>
            <w:szCs w:val="24"/>
            <w:shd w:val="clear" w:color="auto" w:fill="FFFFFF"/>
            <w:lang w:val="en-US"/>
          </w:rPr>
          <w:t>inbox</w:t>
        </w:r>
        <w:r w:rsidRPr="009A05F3">
          <w:rPr>
            <w:rStyle w:val="a5"/>
            <w:rFonts w:ascii="Times New Roman" w:hAnsi="Times New Roman" w:cs="Times New Roman"/>
            <w:color w:val="000000" w:themeColor="text1"/>
            <w:sz w:val="24"/>
            <w:szCs w:val="24"/>
            <w:shd w:val="clear" w:color="auto" w:fill="FFFFFF"/>
          </w:rPr>
          <w:t>.</w:t>
        </w:r>
        <w:r w:rsidRPr="009A05F3">
          <w:rPr>
            <w:rStyle w:val="a5"/>
            <w:rFonts w:ascii="Times New Roman" w:hAnsi="Times New Roman" w:cs="Times New Roman"/>
            <w:color w:val="000000" w:themeColor="text1"/>
            <w:sz w:val="24"/>
            <w:szCs w:val="24"/>
            <w:shd w:val="clear" w:color="auto" w:fill="FFFFFF"/>
            <w:lang w:val="en-US"/>
          </w:rPr>
          <w:t>ru</w:t>
        </w:r>
      </w:hyperlink>
      <w:r w:rsidRPr="009A05F3">
        <w:rPr>
          <w:rFonts w:ascii="Times New Roman" w:hAnsi="Times New Roman" w:cs="Times New Roman"/>
          <w:color w:val="000000" w:themeColor="text1"/>
          <w:sz w:val="24"/>
          <w:szCs w:val="24"/>
          <w:u w:val="single"/>
          <w:shd w:val="clear" w:color="auto" w:fill="FFFFFF"/>
        </w:rPr>
        <w:t xml:space="preserve"> </w:t>
      </w: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Режим работы: понедельник, вторник, среда, четверг, пятница: с 8.00 до 17.00 (обед с 12.00 до 13.00).</w:t>
      </w:r>
    </w:p>
    <w:p w:rsidR="00D60151" w:rsidRPr="009A05F3" w:rsidRDefault="00D60151" w:rsidP="00D60151">
      <w:pPr>
        <w:widowControl w:val="0"/>
        <w:autoSpaceDE w:val="0"/>
        <w:autoSpaceDN w:val="0"/>
        <w:adjustRightInd w:val="0"/>
        <w:rPr>
          <w:rFonts w:ascii="Times New Roman" w:hAnsi="Times New Roman" w:cs="Times New Roman"/>
          <w:color w:val="000000" w:themeColor="text1"/>
          <w:sz w:val="24"/>
          <w:szCs w:val="24"/>
        </w:rPr>
      </w:pPr>
    </w:p>
    <w:p w:rsidR="00D60151" w:rsidRPr="009A05F3" w:rsidRDefault="00D60151" w:rsidP="00D60151">
      <w:pPr>
        <w:widowControl w:val="0"/>
        <w:autoSpaceDE w:val="0"/>
        <w:autoSpaceDN w:val="0"/>
        <w:adjustRightInd w:val="0"/>
        <w:jc w:val="center"/>
        <w:outlineLvl w:val="2"/>
        <w:rPr>
          <w:rFonts w:ascii="Times New Roman" w:hAnsi="Times New Roman" w:cs="Times New Roman"/>
          <w:color w:val="000000" w:themeColor="text1"/>
          <w:sz w:val="24"/>
          <w:szCs w:val="24"/>
        </w:rPr>
      </w:pPr>
      <w:bookmarkStart w:id="10" w:name="Par539"/>
      <w:bookmarkEnd w:id="10"/>
    </w:p>
    <w:p w:rsidR="00D60151" w:rsidRDefault="00D60151" w:rsidP="00D60151">
      <w:pPr>
        <w:widowControl w:val="0"/>
        <w:autoSpaceDE w:val="0"/>
        <w:autoSpaceDN w:val="0"/>
        <w:adjustRightInd w:val="0"/>
        <w:jc w:val="center"/>
        <w:outlineLvl w:val="2"/>
        <w:rPr>
          <w:rFonts w:ascii="Times New Roman" w:hAnsi="Times New Roman" w:cs="Times New Roman"/>
          <w:color w:val="000000" w:themeColor="text1"/>
          <w:sz w:val="24"/>
          <w:szCs w:val="24"/>
        </w:rPr>
      </w:pPr>
    </w:p>
    <w:p w:rsidR="00550929" w:rsidRDefault="00550929" w:rsidP="00D60151">
      <w:pPr>
        <w:widowControl w:val="0"/>
        <w:autoSpaceDE w:val="0"/>
        <w:autoSpaceDN w:val="0"/>
        <w:adjustRightInd w:val="0"/>
        <w:jc w:val="center"/>
        <w:outlineLvl w:val="2"/>
        <w:rPr>
          <w:rFonts w:ascii="Times New Roman" w:hAnsi="Times New Roman" w:cs="Times New Roman"/>
          <w:color w:val="000000" w:themeColor="text1"/>
          <w:sz w:val="24"/>
          <w:szCs w:val="24"/>
        </w:rPr>
      </w:pPr>
    </w:p>
    <w:p w:rsidR="00883D18" w:rsidRPr="009A05F3" w:rsidRDefault="00883D18" w:rsidP="00D60151">
      <w:pPr>
        <w:widowControl w:val="0"/>
        <w:autoSpaceDE w:val="0"/>
        <w:autoSpaceDN w:val="0"/>
        <w:adjustRightInd w:val="0"/>
        <w:jc w:val="center"/>
        <w:outlineLvl w:val="2"/>
        <w:rPr>
          <w:rFonts w:ascii="Times New Roman" w:hAnsi="Times New Roman" w:cs="Times New Roman"/>
          <w:color w:val="000000" w:themeColor="text1"/>
          <w:sz w:val="24"/>
          <w:szCs w:val="24"/>
        </w:rPr>
      </w:pPr>
    </w:p>
    <w:p w:rsidR="00D60151" w:rsidRPr="009A05F3" w:rsidRDefault="00D60151" w:rsidP="00D60151">
      <w:pPr>
        <w:widowControl w:val="0"/>
        <w:autoSpaceDE w:val="0"/>
        <w:autoSpaceDN w:val="0"/>
        <w:adjustRightInd w:val="0"/>
        <w:jc w:val="center"/>
        <w:outlineLvl w:val="2"/>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               Многофункциональный центр предоставления государственных и</w:t>
      </w:r>
    </w:p>
    <w:p w:rsidR="00D60151" w:rsidRPr="009A05F3" w:rsidRDefault="00D60151" w:rsidP="00D60151">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муниципальных услуг Рязанской области (территориальный</w:t>
      </w:r>
    </w:p>
    <w:p w:rsidR="00D60151" w:rsidRPr="009A05F3" w:rsidRDefault="00D60151" w:rsidP="00D60151">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lastRenderedPageBreak/>
        <w:t>отдел)</w:t>
      </w:r>
    </w:p>
    <w:p w:rsidR="00D60151" w:rsidRPr="009A05F3" w:rsidRDefault="00D60151" w:rsidP="00D60151">
      <w:pPr>
        <w:widowControl w:val="0"/>
        <w:autoSpaceDE w:val="0"/>
        <w:autoSpaceDN w:val="0"/>
        <w:adjustRightInd w:val="0"/>
        <w:rPr>
          <w:rFonts w:ascii="Times New Roman" w:hAnsi="Times New Roman" w:cs="Times New Roman"/>
          <w:color w:val="000000" w:themeColor="text1"/>
          <w:sz w:val="24"/>
          <w:szCs w:val="24"/>
        </w:rPr>
      </w:pP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Адрес: 391240, РФ, Рязанская область, Александро-Невский район, р.п. Александро-Невский, ул. Советская, д. 44.</w:t>
      </w: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Контактный телефон: </w:t>
      </w: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lang w:val="en-US"/>
        </w:rPr>
        <w:t>e</w:t>
      </w:r>
      <w:r w:rsidRPr="009A05F3">
        <w:rPr>
          <w:rFonts w:ascii="Times New Roman" w:hAnsi="Times New Roman" w:cs="Times New Roman"/>
          <w:color w:val="000000" w:themeColor="text1"/>
          <w:sz w:val="24"/>
          <w:szCs w:val="24"/>
        </w:rPr>
        <w:t>-</w:t>
      </w:r>
      <w:r w:rsidRPr="009A05F3">
        <w:rPr>
          <w:rFonts w:ascii="Times New Roman" w:hAnsi="Times New Roman" w:cs="Times New Roman"/>
          <w:color w:val="000000" w:themeColor="text1"/>
          <w:sz w:val="24"/>
          <w:szCs w:val="24"/>
          <w:lang w:val="en-US"/>
        </w:rPr>
        <w:t>mail</w:t>
      </w:r>
      <w:r w:rsidRPr="009A05F3">
        <w:rPr>
          <w:rFonts w:ascii="Times New Roman" w:hAnsi="Times New Roman" w:cs="Times New Roman"/>
          <w:color w:val="000000" w:themeColor="text1"/>
          <w:sz w:val="24"/>
          <w:szCs w:val="24"/>
        </w:rPr>
        <w:t xml:space="preserve">: </w:t>
      </w: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Режим работы: </w:t>
      </w: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Официальный сайт в сети Интернет - www.mfc.ryazangov.ru.</w:t>
      </w:r>
    </w:p>
    <w:p w:rsidR="00D60151" w:rsidRPr="009A05F3" w:rsidRDefault="00D60151" w:rsidP="00D60151">
      <w:pPr>
        <w:widowControl w:val="0"/>
        <w:autoSpaceDE w:val="0"/>
        <w:autoSpaceDN w:val="0"/>
        <w:adjustRightInd w:val="0"/>
        <w:rPr>
          <w:rFonts w:ascii="Times New Roman" w:hAnsi="Times New Roman" w:cs="Times New Roman"/>
          <w:color w:val="000000" w:themeColor="text1"/>
          <w:sz w:val="24"/>
          <w:szCs w:val="24"/>
        </w:rPr>
      </w:pPr>
    </w:p>
    <w:p w:rsidR="00D60151" w:rsidRPr="009A05F3" w:rsidRDefault="00D60151" w:rsidP="00D60151">
      <w:pPr>
        <w:widowControl w:val="0"/>
        <w:autoSpaceDE w:val="0"/>
        <w:autoSpaceDN w:val="0"/>
        <w:adjustRightInd w:val="0"/>
        <w:rPr>
          <w:rFonts w:ascii="Times New Roman" w:hAnsi="Times New Roman" w:cs="Times New Roman"/>
          <w:color w:val="000000" w:themeColor="text1"/>
          <w:sz w:val="24"/>
          <w:szCs w:val="24"/>
        </w:rPr>
      </w:pPr>
    </w:p>
    <w:p w:rsidR="00D60151" w:rsidRPr="009A05F3" w:rsidRDefault="00D60151" w:rsidP="00D60151">
      <w:pPr>
        <w:widowControl w:val="0"/>
        <w:autoSpaceDE w:val="0"/>
        <w:autoSpaceDN w:val="0"/>
        <w:adjustRightInd w:val="0"/>
        <w:jc w:val="center"/>
        <w:outlineLvl w:val="2"/>
        <w:rPr>
          <w:rFonts w:ascii="Times New Roman" w:hAnsi="Times New Roman" w:cs="Times New Roman"/>
          <w:color w:val="000000" w:themeColor="text1"/>
          <w:sz w:val="24"/>
          <w:szCs w:val="24"/>
        </w:rPr>
      </w:pPr>
      <w:bookmarkStart w:id="11" w:name="Par549"/>
      <w:bookmarkEnd w:id="11"/>
    </w:p>
    <w:p w:rsidR="00D60151" w:rsidRPr="009A05F3" w:rsidRDefault="00D60151" w:rsidP="00D60151">
      <w:pPr>
        <w:widowControl w:val="0"/>
        <w:autoSpaceDE w:val="0"/>
        <w:autoSpaceDN w:val="0"/>
        <w:adjustRightInd w:val="0"/>
        <w:jc w:val="center"/>
        <w:outlineLvl w:val="2"/>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Федеральная налоговая служба Российской Федерации</w:t>
      </w:r>
    </w:p>
    <w:p w:rsidR="00D60151" w:rsidRPr="009A05F3" w:rsidRDefault="00D60151" w:rsidP="00D60151">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(ФНС России) (Межрайонная ИФНС № 7 по Рязанской области)</w:t>
      </w:r>
    </w:p>
    <w:p w:rsidR="00D60151" w:rsidRPr="009A05F3" w:rsidRDefault="00D60151" w:rsidP="00D60151">
      <w:pPr>
        <w:widowControl w:val="0"/>
        <w:autoSpaceDE w:val="0"/>
        <w:autoSpaceDN w:val="0"/>
        <w:adjustRightInd w:val="0"/>
        <w:rPr>
          <w:rFonts w:ascii="Times New Roman" w:hAnsi="Times New Roman" w:cs="Times New Roman"/>
          <w:color w:val="000000" w:themeColor="text1"/>
          <w:sz w:val="24"/>
          <w:szCs w:val="24"/>
        </w:rPr>
      </w:pP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Адрес: 391240, РФ, Рязанская область, Александро-Невский район, р.п. Александро-Невский, ул. Советская, д. 9.</w:t>
      </w: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Контактный телефон: +7(49158) 2-21-85.</w:t>
      </w: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e-mail и официальный сайт: </w:t>
      </w:r>
      <w:hyperlink r:id="rId42" w:history="1">
        <w:r w:rsidRPr="009A05F3">
          <w:rPr>
            <w:rStyle w:val="a5"/>
            <w:rFonts w:ascii="Times New Roman" w:hAnsi="Times New Roman" w:cs="Times New Roman"/>
            <w:color w:val="000000" w:themeColor="text1"/>
            <w:sz w:val="24"/>
            <w:szCs w:val="24"/>
          </w:rPr>
          <w:t>i621400@r62.nalog.ru</w:t>
        </w:r>
      </w:hyperlink>
      <w:r w:rsidRPr="009A05F3">
        <w:rPr>
          <w:rFonts w:ascii="Times New Roman" w:hAnsi="Times New Roman" w:cs="Times New Roman"/>
          <w:color w:val="000000" w:themeColor="text1"/>
          <w:sz w:val="24"/>
          <w:szCs w:val="24"/>
        </w:rPr>
        <w:t xml:space="preserve"> </w:t>
      </w: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Официальный сайт в сети Интернет - </w:t>
      </w:r>
      <w:hyperlink r:id="rId43" w:history="1">
        <w:r w:rsidRPr="009A05F3">
          <w:rPr>
            <w:rStyle w:val="a5"/>
            <w:rFonts w:ascii="Times New Roman" w:hAnsi="Times New Roman" w:cs="Times New Roman"/>
            <w:color w:val="000000" w:themeColor="text1"/>
            <w:sz w:val="24"/>
            <w:szCs w:val="24"/>
          </w:rPr>
          <w:t>www.r62.nalog.ru</w:t>
        </w:r>
      </w:hyperlink>
      <w:r w:rsidRPr="009A05F3">
        <w:rPr>
          <w:rFonts w:ascii="Times New Roman" w:hAnsi="Times New Roman" w:cs="Times New Roman"/>
          <w:color w:val="000000" w:themeColor="text1"/>
          <w:sz w:val="24"/>
          <w:szCs w:val="24"/>
        </w:rPr>
        <w:t xml:space="preserve"> </w:t>
      </w:r>
    </w:p>
    <w:p w:rsidR="00D60151" w:rsidRPr="009A05F3" w:rsidRDefault="00D60151" w:rsidP="00D60151">
      <w:pPr>
        <w:widowControl w:val="0"/>
        <w:autoSpaceDE w:val="0"/>
        <w:autoSpaceDN w:val="0"/>
        <w:adjustRightInd w:val="0"/>
        <w:outlineLvl w:val="2"/>
        <w:rPr>
          <w:rFonts w:ascii="Times New Roman" w:hAnsi="Times New Roman" w:cs="Times New Roman"/>
          <w:color w:val="000000" w:themeColor="text1"/>
          <w:sz w:val="24"/>
          <w:szCs w:val="24"/>
        </w:rPr>
      </w:pPr>
      <w:bookmarkStart w:id="12" w:name="Par558"/>
      <w:bookmarkEnd w:id="12"/>
    </w:p>
    <w:p w:rsidR="00D60151" w:rsidRPr="009A05F3" w:rsidRDefault="00D60151" w:rsidP="00D60151">
      <w:pPr>
        <w:widowControl w:val="0"/>
        <w:autoSpaceDE w:val="0"/>
        <w:autoSpaceDN w:val="0"/>
        <w:adjustRightInd w:val="0"/>
        <w:jc w:val="center"/>
        <w:outlineLvl w:val="2"/>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Федеральная служба государственной регистрации,</w:t>
      </w:r>
    </w:p>
    <w:p w:rsidR="00D60151" w:rsidRPr="009A05F3" w:rsidRDefault="00D60151" w:rsidP="00D60151">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кадастра и картографии (Росреестр)</w:t>
      </w:r>
    </w:p>
    <w:p w:rsidR="00D60151" w:rsidRPr="009A05F3" w:rsidRDefault="00D60151" w:rsidP="00D60151">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Александро-Невский отдел</w:t>
      </w:r>
    </w:p>
    <w:p w:rsidR="00D60151" w:rsidRPr="009A05F3" w:rsidRDefault="00D60151" w:rsidP="00D60151">
      <w:pPr>
        <w:widowControl w:val="0"/>
        <w:autoSpaceDE w:val="0"/>
        <w:autoSpaceDN w:val="0"/>
        <w:adjustRightInd w:val="0"/>
        <w:rPr>
          <w:rFonts w:ascii="Times New Roman" w:hAnsi="Times New Roman" w:cs="Times New Roman"/>
          <w:color w:val="000000" w:themeColor="text1"/>
          <w:sz w:val="24"/>
          <w:szCs w:val="24"/>
        </w:rPr>
      </w:pP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Адрес: 391240, РФ, Рязанская область, Александро-Невский район, р.п. Александро-Невский, ул. Советская, д. 9.</w:t>
      </w: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Контактный телефон: +7(49158) 2-24-49.</w:t>
      </w:r>
    </w:p>
    <w:p w:rsidR="00D60151" w:rsidRPr="009A05F3" w:rsidRDefault="00D60151" w:rsidP="00D60151">
      <w:pPr>
        <w:widowControl w:val="0"/>
        <w:autoSpaceDE w:val="0"/>
        <w:autoSpaceDN w:val="0"/>
        <w:adjustRightInd w:val="0"/>
        <w:spacing w:line="240" w:lineRule="auto"/>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Интернет-адрес:   </w:t>
      </w:r>
      <w:hyperlink r:id="rId44" w:history="1">
        <w:r w:rsidRPr="009A05F3">
          <w:rPr>
            <w:rStyle w:val="a5"/>
            <w:rFonts w:ascii="Times New Roman" w:hAnsi="Times New Roman" w:cs="Times New Roman"/>
            <w:color w:val="000000" w:themeColor="text1"/>
            <w:sz w:val="24"/>
            <w:szCs w:val="24"/>
          </w:rPr>
          <w:t>www.to62.rosreestr.ru</w:t>
        </w:r>
      </w:hyperlink>
    </w:p>
    <w:p w:rsidR="00D60151" w:rsidRPr="009A05F3" w:rsidRDefault="00D60151" w:rsidP="00D60151">
      <w:pPr>
        <w:widowControl w:val="0"/>
        <w:autoSpaceDE w:val="0"/>
        <w:autoSpaceDN w:val="0"/>
        <w:adjustRightInd w:val="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Адрес электронной почты: </w:t>
      </w:r>
      <w:hyperlink r:id="rId45" w:history="1">
        <w:r w:rsidRPr="009A05F3">
          <w:rPr>
            <w:rStyle w:val="a5"/>
            <w:rFonts w:ascii="Times New Roman" w:hAnsi="Times New Roman" w:cs="Times New Roman"/>
            <w:color w:val="000000" w:themeColor="text1"/>
            <w:sz w:val="24"/>
            <w:szCs w:val="24"/>
          </w:rPr>
          <w:t>rosreestr62@mail.atlas-ryazan.ru</w:t>
        </w:r>
      </w:hyperlink>
      <w:r w:rsidRPr="009A05F3">
        <w:rPr>
          <w:rFonts w:ascii="Times New Roman" w:hAnsi="Times New Roman" w:cs="Times New Roman"/>
          <w:color w:val="000000" w:themeColor="text1"/>
          <w:sz w:val="24"/>
          <w:szCs w:val="24"/>
        </w:rPr>
        <w:t xml:space="preserve"> </w:t>
      </w:r>
    </w:p>
    <w:p w:rsidR="00D60151" w:rsidRPr="009A05F3" w:rsidRDefault="00D60151" w:rsidP="00D60151">
      <w:pPr>
        <w:widowControl w:val="0"/>
        <w:autoSpaceDE w:val="0"/>
        <w:autoSpaceDN w:val="0"/>
        <w:adjustRightInd w:val="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lastRenderedPageBreak/>
        <w:t>Режим работы:</w:t>
      </w:r>
    </w:p>
    <w:p w:rsidR="00D60151" w:rsidRPr="009A05F3" w:rsidRDefault="00D60151" w:rsidP="00D60151">
      <w:pPr>
        <w:widowControl w:val="0"/>
        <w:autoSpaceDE w:val="0"/>
        <w:autoSpaceDN w:val="0"/>
        <w:adjustRightInd w:val="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понедельник - пятница: 8-00 до 17:00;</w:t>
      </w:r>
    </w:p>
    <w:p w:rsidR="00D60151" w:rsidRPr="009A05F3" w:rsidRDefault="00D60151" w:rsidP="00D60151">
      <w:pPr>
        <w:widowControl w:val="0"/>
        <w:autoSpaceDE w:val="0"/>
        <w:autoSpaceDN w:val="0"/>
        <w:adjustRightInd w:val="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перерыв на обед с 13-00 до 14-00;</w:t>
      </w:r>
    </w:p>
    <w:p w:rsidR="00D60151" w:rsidRPr="009A05F3" w:rsidRDefault="00D60151" w:rsidP="00D60151">
      <w:pPr>
        <w:widowControl w:val="0"/>
        <w:autoSpaceDE w:val="0"/>
        <w:autoSpaceDN w:val="0"/>
        <w:adjustRightInd w:val="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суббота, воскресенье - выходные дни.</w:t>
      </w:r>
    </w:p>
    <w:p w:rsidR="00D60151" w:rsidRPr="009A05F3" w:rsidRDefault="00D60151" w:rsidP="00D60151">
      <w:pPr>
        <w:widowControl w:val="0"/>
        <w:autoSpaceDE w:val="0"/>
        <w:autoSpaceDN w:val="0"/>
        <w:adjustRightInd w:val="0"/>
        <w:jc w:val="center"/>
        <w:outlineLvl w:val="2"/>
        <w:rPr>
          <w:rFonts w:ascii="Times New Roman" w:hAnsi="Times New Roman" w:cs="Times New Roman"/>
          <w:color w:val="000000" w:themeColor="text1"/>
          <w:sz w:val="24"/>
          <w:szCs w:val="24"/>
        </w:rPr>
      </w:pPr>
      <w:bookmarkStart w:id="13" w:name="Par571"/>
      <w:bookmarkStart w:id="14" w:name="Par591"/>
      <w:bookmarkStart w:id="15" w:name="Par598"/>
      <w:bookmarkEnd w:id="13"/>
      <w:bookmarkEnd w:id="14"/>
      <w:bookmarkEnd w:id="15"/>
    </w:p>
    <w:p w:rsidR="00D60151" w:rsidRPr="009A05F3" w:rsidRDefault="00D60151" w:rsidP="00D60151">
      <w:pPr>
        <w:widowControl w:val="0"/>
        <w:autoSpaceDE w:val="0"/>
        <w:autoSpaceDN w:val="0"/>
        <w:adjustRightInd w:val="0"/>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w:t>
      </w:r>
    </w:p>
    <w:p w:rsidR="00D60151" w:rsidRPr="009A05F3" w:rsidRDefault="00D60151" w:rsidP="00D60151">
      <w:pPr>
        <w:widowControl w:val="0"/>
        <w:autoSpaceDE w:val="0"/>
        <w:autoSpaceDN w:val="0"/>
        <w:adjustRightInd w:val="0"/>
        <w:rPr>
          <w:rFonts w:ascii="Times New Roman" w:hAnsi="Times New Roman" w:cs="Times New Roman"/>
          <w:color w:val="000000" w:themeColor="text1"/>
          <w:sz w:val="24"/>
          <w:szCs w:val="24"/>
        </w:rPr>
      </w:pP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Адрес: 391240, РФ, Рязанская область, Александро-Невский район, р.п. Александро-Невский, ул. Советская, д. 9.</w:t>
      </w: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Контактный телефон: +7(49158) 2-28-31.</w:t>
      </w: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Интернет-адрес: </w:t>
      </w:r>
      <w:hyperlink r:id="rId46" w:history="1">
        <w:r w:rsidRPr="009A05F3">
          <w:rPr>
            <w:rStyle w:val="a5"/>
            <w:rFonts w:ascii="Times New Roman" w:hAnsi="Times New Roman" w:cs="Times New Roman"/>
            <w:color w:val="000000" w:themeColor="text1"/>
            <w:sz w:val="24"/>
            <w:szCs w:val="24"/>
          </w:rPr>
          <w:t>www.to62.rosreestr.ru</w:t>
        </w:r>
      </w:hyperlink>
      <w:r w:rsidRPr="009A05F3">
        <w:rPr>
          <w:rFonts w:ascii="Times New Roman" w:hAnsi="Times New Roman" w:cs="Times New Roman"/>
          <w:color w:val="000000" w:themeColor="text1"/>
          <w:sz w:val="24"/>
          <w:szCs w:val="24"/>
        </w:rPr>
        <w:t xml:space="preserve"> </w:t>
      </w: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Адрес электронной почты: </w:t>
      </w:r>
      <w:hyperlink r:id="rId47" w:history="1">
        <w:r w:rsidRPr="009A05F3">
          <w:rPr>
            <w:rStyle w:val="a5"/>
            <w:rFonts w:ascii="Times New Roman" w:hAnsi="Times New Roman" w:cs="Times New Roman"/>
            <w:color w:val="000000" w:themeColor="text1"/>
            <w:sz w:val="24"/>
            <w:szCs w:val="24"/>
          </w:rPr>
          <w:t>rosreestr62@mail.atlas-ryazan.ru</w:t>
        </w:r>
      </w:hyperlink>
      <w:r w:rsidRPr="009A05F3">
        <w:rPr>
          <w:rFonts w:ascii="Times New Roman" w:hAnsi="Times New Roman" w:cs="Times New Roman"/>
          <w:color w:val="000000" w:themeColor="text1"/>
          <w:sz w:val="24"/>
          <w:szCs w:val="24"/>
        </w:rPr>
        <w:t xml:space="preserve"> </w:t>
      </w: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Режим работы:</w:t>
      </w: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понедельник - пятница: 8-00 до 17:00;</w:t>
      </w: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перерыв на обед с 13-00 до 14-00;</w:t>
      </w: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суббота, воскресенье - выходные дни.</w:t>
      </w: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p>
    <w:p w:rsidR="00D60151" w:rsidRPr="009A05F3" w:rsidRDefault="00D60151" w:rsidP="00D60151">
      <w:pPr>
        <w:widowControl w:val="0"/>
        <w:autoSpaceDE w:val="0"/>
        <w:autoSpaceDN w:val="0"/>
        <w:adjustRightInd w:val="0"/>
        <w:ind w:firstLine="540"/>
        <w:rPr>
          <w:rFonts w:ascii="Times New Roman" w:hAnsi="Times New Roman" w:cs="Times New Roman"/>
          <w:color w:val="000000" w:themeColor="text1"/>
          <w:sz w:val="24"/>
          <w:szCs w:val="24"/>
        </w:rPr>
      </w:pPr>
    </w:p>
    <w:p w:rsidR="00D60151" w:rsidRPr="009A05F3" w:rsidRDefault="00D60151" w:rsidP="00D60151">
      <w:pPr>
        <w:widowControl w:val="0"/>
        <w:autoSpaceDE w:val="0"/>
        <w:autoSpaceDN w:val="0"/>
        <w:adjustRightInd w:val="0"/>
        <w:rPr>
          <w:rFonts w:ascii="Times New Roman" w:hAnsi="Times New Roman" w:cs="Times New Roman"/>
          <w:color w:val="000000" w:themeColor="text1"/>
          <w:sz w:val="24"/>
          <w:szCs w:val="24"/>
        </w:rPr>
      </w:pPr>
    </w:p>
    <w:p w:rsidR="00D60151" w:rsidRPr="009A05F3" w:rsidRDefault="00D60151" w:rsidP="00D60151">
      <w:pPr>
        <w:widowControl w:val="0"/>
        <w:autoSpaceDE w:val="0"/>
        <w:autoSpaceDN w:val="0"/>
        <w:adjustRightInd w:val="0"/>
        <w:rPr>
          <w:rFonts w:ascii="Times New Roman" w:hAnsi="Times New Roman" w:cs="Times New Roman"/>
          <w:color w:val="000000" w:themeColor="text1"/>
          <w:sz w:val="24"/>
          <w:szCs w:val="24"/>
        </w:rPr>
      </w:pPr>
    </w:p>
    <w:p w:rsidR="00D60151" w:rsidRPr="009A05F3" w:rsidRDefault="00D60151" w:rsidP="00D60151">
      <w:pPr>
        <w:jc w:val="center"/>
        <w:rPr>
          <w:rFonts w:ascii="Times New Roman" w:hAnsi="Times New Roman" w:cs="Times New Roman"/>
          <w:color w:val="000000" w:themeColor="text1"/>
          <w:sz w:val="24"/>
          <w:szCs w:val="24"/>
        </w:rPr>
      </w:pPr>
    </w:p>
    <w:p w:rsidR="00D60151" w:rsidRDefault="00D60151" w:rsidP="00D60151">
      <w:pPr>
        <w:jc w:val="right"/>
        <w:rPr>
          <w:rFonts w:ascii="Times New Roman" w:hAnsi="Times New Roman" w:cs="Times New Roman"/>
          <w:color w:val="000000" w:themeColor="text1"/>
          <w:sz w:val="24"/>
          <w:szCs w:val="24"/>
        </w:rPr>
      </w:pPr>
      <w:bookmarkStart w:id="16" w:name="Par455"/>
      <w:bookmarkEnd w:id="16"/>
    </w:p>
    <w:p w:rsidR="00550929" w:rsidRPr="009A05F3" w:rsidRDefault="00550929" w:rsidP="00D60151">
      <w:pPr>
        <w:jc w:val="right"/>
        <w:rPr>
          <w:rFonts w:ascii="Times New Roman" w:hAnsi="Times New Roman" w:cs="Times New Roman"/>
          <w:color w:val="000000" w:themeColor="text1"/>
          <w:sz w:val="24"/>
          <w:szCs w:val="24"/>
        </w:rPr>
      </w:pPr>
    </w:p>
    <w:p w:rsidR="00D60151" w:rsidRPr="009A05F3" w:rsidRDefault="00D60151" w:rsidP="00D60151">
      <w:pPr>
        <w:jc w:val="right"/>
        <w:rPr>
          <w:rFonts w:ascii="Times New Roman" w:hAnsi="Times New Roman" w:cs="Times New Roman"/>
          <w:color w:val="000000" w:themeColor="text1"/>
          <w:sz w:val="24"/>
          <w:szCs w:val="24"/>
        </w:rPr>
      </w:pPr>
    </w:p>
    <w:p w:rsidR="00D60151" w:rsidRPr="009A05F3" w:rsidRDefault="00D60151" w:rsidP="00D60151">
      <w:pPr>
        <w:jc w:val="right"/>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Приложение № 2</w:t>
      </w:r>
    </w:p>
    <w:p w:rsidR="00D60151" w:rsidRPr="009A05F3" w:rsidRDefault="00D60151" w:rsidP="00D60151">
      <w:pPr>
        <w:jc w:val="right"/>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к Административному регламенту</w:t>
      </w:r>
    </w:p>
    <w:p w:rsidR="00D60151" w:rsidRPr="009A05F3" w:rsidRDefault="00D60151" w:rsidP="00D60151">
      <w:pPr>
        <w:rPr>
          <w:rFonts w:ascii="Times New Roman" w:hAnsi="Times New Roman" w:cs="Times New Roman"/>
          <w:color w:val="000000" w:themeColor="text1"/>
          <w:sz w:val="24"/>
          <w:szCs w:val="24"/>
        </w:rPr>
      </w:pPr>
    </w:p>
    <w:p w:rsidR="00D60151" w:rsidRPr="009A05F3" w:rsidRDefault="00D60151" w:rsidP="00D60151">
      <w:pPr>
        <w:jc w:val="right"/>
        <w:rPr>
          <w:rFonts w:ascii="Times New Roman" w:hAnsi="Times New Roman" w:cs="Times New Roman"/>
          <w:color w:val="000000" w:themeColor="text1"/>
          <w:sz w:val="24"/>
          <w:szCs w:val="24"/>
        </w:rPr>
      </w:pPr>
    </w:p>
    <w:p w:rsidR="00D60151" w:rsidRPr="009A05F3" w:rsidRDefault="00D60151" w:rsidP="00D60151">
      <w:pPr>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 xml:space="preserve">Сведения о местах нахождения и графике работы </w:t>
      </w:r>
    </w:p>
    <w:p w:rsidR="00D60151" w:rsidRPr="009A05F3" w:rsidRDefault="00D60151" w:rsidP="00D60151">
      <w:pPr>
        <w:jc w:val="center"/>
        <w:rPr>
          <w:rFonts w:ascii="Times New Roman" w:hAnsi="Times New Roman" w:cs="Times New Roman"/>
          <w:color w:val="000000" w:themeColor="text1"/>
          <w:sz w:val="24"/>
          <w:szCs w:val="24"/>
        </w:rPr>
      </w:pPr>
      <w:r w:rsidRPr="009A05F3">
        <w:rPr>
          <w:rFonts w:ascii="Times New Roman" w:hAnsi="Times New Roman" w:cs="Times New Roman"/>
          <w:color w:val="000000" w:themeColor="text1"/>
          <w:sz w:val="24"/>
          <w:szCs w:val="24"/>
        </w:rPr>
        <w:t>Многофункциональных центров предоставления государственных и муниципальных услуг Рязанской области</w:t>
      </w:r>
    </w:p>
    <w:p w:rsidR="00D60151" w:rsidRPr="009A05F3" w:rsidRDefault="00D60151" w:rsidP="00D60151">
      <w:pPr>
        <w:jc w:val="center"/>
        <w:rPr>
          <w:rFonts w:ascii="Times New Roman" w:hAnsi="Times New Roman" w:cs="Times New Roman"/>
          <w:color w:val="000000" w:themeColor="text1"/>
          <w:sz w:val="24"/>
          <w:szCs w:val="24"/>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5"/>
        <w:gridCol w:w="3728"/>
        <w:gridCol w:w="2693"/>
        <w:gridCol w:w="1617"/>
        <w:gridCol w:w="1502"/>
      </w:tblGrid>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t>N</w:t>
            </w:r>
            <w:r w:rsidRPr="009A05F3">
              <w:rPr>
                <w:rFonts w:ascii="Times New Roman" w:hAnsi="Times New Roman" w:cs="Times New Roman"/>
                <w:color w:val="000000" w:themeColor="text1"/>
              </w:rPr>
              <w:br/>
              <w:t>п/п</w:t>
            </w: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t>Наименование МФЦ</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t>Адрес МФЦ</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t>Контактный номер телефона МФЦ</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t>Режим работы МФЦ</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t>1</w:t>
            </w: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Территориальный отдел ГБУ РО "МФЦ Рязанской области" по Советскому району г. Рязани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г. Рязань, ул. Почтовая, 61</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(4912) 55-50-55</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пт. - с 8.00 до 18.00, вт., чт. - с 8.00 до 20.00, ср. - с 9.00 до 20.00, сб. - с 9.00 до 16.00,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t>2</w:t>
            </w: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Территориальный отдел ГБУ РО "МФЦ Рязанской области" по Московскому району г. Рязани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г. Рязань, ул. Крупской, д. 14, корп. 2</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(4912) 55-50-55</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пт. - с 8.00 до 18.00, вт., чт. - с 8.00 до 20.00, ср. - с 9.00 до 20.00, сб. - с 9.00 до 16.00,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t>3</w:t>
            </w: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Территориальный отдел ГБУ РО "МФЦ Рязанской области" по Октябрьскому району г. Рязани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г. Рязань, ул. Новоселов, д. 33, корп. 2</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(4912) 55-50-55</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пт. - с 8.00 до 18.00, вт., чт. - с 8.00 до 20.00, ср. - с 9.00 до 20.00, сб. - с 9.00 до 16.00,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t>4</w:t>
            </w: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Территориальный отдел ГБУ РО "МФЦ Рязанской области" по Железнодорожному отделу г. Рязани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г. Рязань, ул. Каширина, д. 1</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(4912) 55-50-55</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 xml:space="preserve">Пн., пт. - с 8.00 до 18.00, вт., чт. - с 8.00 до 20.00, ср. </w:t>
            </w:r>
            <w:r w:rsidRPr="009A05F3">
              <w:rPr>
                <w:rFonts w:ascii="Times New Roman" w:hAnsi="Times New Roman" w:cs="Times New Roman"/>
                <w:color w:val="000000" w:themeColor="text1"/>
              </w:rPr>
              <w:lastRenderedPageBreak/>
              <w:t>- с 9.00 до 20.00, сб. - с 9.00 до 16.00,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lastRenderedPageBreak/>
              <w:t>5</w:t>
            </w: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Александро-Невский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р.п. Александро-Невский, ул. Советская, д. 44</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(49158) 23-063</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t>6</w:t>
            </w: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Ермишинский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р.п. Ермишь, пл. Ленина, д. 62</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(49144) 2-14-62</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t>7</w:t>
            </w: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Захаровский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с. Захарово, ул. Центральная, д. 96</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(49153) 51-4-03</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t>8</w:t>
            </w: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Кадомский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р.п. Кадом, ул. Ленина, д. 37</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(49139) 5-14-03</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t>9</w:t>
            </w: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 xml:space="preserve">Касимовский территориальный отдел ГБУ РО "МФЦ Рязанской </w:t>
            </w:r>
            <w:r w:rsidRPr="009A05F3">
              <w:rPr>
                <w:rFonts w:ascii="Times New Roman" w:hAnsi="Times New Roman" w:cs="Times New Roman"/>
                <w:color w:val="000000" w:themeColor="text1"/>
              </w:rPr>
              <w:lastRenderedPageBreak/>
              <w:t>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lastRenderedPageBreak/>
              <w:t>г. Касимов, ул. К. Маркса, 2</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(49131) 2-48-21</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 xml:space="preserve">Пн., чт., пт. - с 8.00 до </w:t>
            </w:r>
            <w:r w:rsidRPr="009A05F3">
              <w:rPr>
                <w:rFonts w:ascii="Times New Roman" w:hAnsi="Times New Roman" w:cs="Times New Roman"/>
                <w:color w:val="000000" w:themeColor="text1"/>
              </w:rPr>
              <w:lastRenderedPageBreak/>
              <w:t>18.00, вт. - с 8.00 до 20.00, ср. - с 9.00 до 18.00, сб. - с 9.00 до 13.00,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lastRenderedPageBreak/>
              <w:t>10</w:t>
            </w: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Клепиковский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г. Спас-Клепики, пл. Ленина, д. 1</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(49142) 2-62-40</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t>11</w:t>
            </w: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Кораблинский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г. Кораблино, ул. Шахтерская, д. 14а</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(49143) 5-00-08</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t>12</w:t>
            </w: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Милославский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р.п. Милославское, ул. Ленина, д. 6</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(49151) 21-102</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t>13</w:t>
            </w: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Михайловский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г. Михайлов, пл. Освобождения, д. 1</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(49130) 2-13-14</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 xml:space="preserve">Пн., чт., пт. - с 8.00 до 18.00, вт. - с 8.00 до 20.00, ср. - с 9.00 до 18.00, сб. - с 9.00 до 13.00, выходной - </w:t>
            </w:r>
            <w:r w:rsidRPr="009A05F3">
              <w:rPr>
                <w:rFonts w:ascii="Times New Roman" w:hAnsi="Times New Roman" w:cs="Times New Roman"/>
                <w:color w:val="000000" w:themeColor="text1"/>
              </w:rPr>
              <w:lastRenderedPageBreak/>
              <w:t>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lastRenderedPageBreak/>
              <w:t>14</w:t>
            </w: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Пителинский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р.п. Пителино, ул. Советская, д. 35</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(49145) 6-41-23</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t>15</w:t>
            </w: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Пронский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р.п. Пронск, ул. Советская, д. 20</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(49155) 3-16-46</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t>16</w:t>
            </w: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Новомичуринское подразделение Пронского территориального отдела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г. Новомичуринск, ул. Волкова, д. 10</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(49141) 2-10-01</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p w:rsidR="00D60151" w:rsidRPr="009A05F3" w:rsidRDefault="00D60151" w:rsidP="00AB0152">
            <w:pPr>
              <w:rPr>
                <w:rFonts w:ascii="Times New Roman" w:hAnsi="Times New Roman" w:cs="Times New Roman"/>
                <w:color w:val="000000" w:themeColor="text1"/>
                <w:sz w:val="24"/>
                <w:szCs w:val="24"/>
              </w:rPr>
            </w:pP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t>17</w:t>
            </w: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Путятинский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с. Путятино, Ленинский пр-т, д. 59 а, корп.2</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(49146) 2-17-05</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t>18</w:t>
            </w: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Рыбновский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г. Рыбное, пл. Ленина, д. 16</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(49137) 5-27-07</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 xml:space="preserve">Пн., чт., пт. - с 8.00 до 18.00, вт. - с 8.00 до 20.00, ср. - с </w:t>
            </w:r>
            <w:r w:rsidRPr="009A05F3">
              <w:rPr>
                <w:rFonts w:ascii="Times New Roman" w:hAnsi="Times New Roman" w:cs="Times New Roman"/>
                <w:color w:val="000000" w:themeColor="text1"/>
              </w:rPr>
              <w:lastRenderedPageBreak/>
              <w:t>9.00 до 18.00, сб. - с 9.00 до 13.00,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r w:rsidRPr="009A05F3">
              <w:rPr>
                <w:rFonts w:ascii="Times New Roman" w:hAnsi="Times New Roman" w:cs="Times New Roman"/>
                <w:color w:val="000000" w:themeColor="text1"/>
              </w:rPr>
              <w:lastRenderedPageBreak/>
              <w:t>19</w:t>
            </w: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Ряжский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г. Ряжск, ул. М. Горького, д. 2</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(49132) 2-17-85</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Сапожковский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р.п. Сапожок, ул. Пушкарская, д. 2</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(49152) 2-22-95</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Сараевский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р.п. Сараи , ул. Ленина, д. 122</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(49148) 3-10-61</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Сасовский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г. Сасово, пр-т Свободы, 19</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(49133) 2-40-50</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 xml:space="preserve">Скопинский территориальный отдел ГБУ РО "МФЦ Рязанской </w:t>
            </w:r>
            <w:r w:rsidRPr="009A05F3">
              <w:rPr>
                <w:rFonts w:ascii="Times New Roman" w:hAnsi="Times New Roman" w:cs="Times New Roman"/>
                <w:color w:val="000000" w:themeColor="text1"/>
              </w:rPr>
              <w:lastRenderedPageBreak/>
              <w:t>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lastRenderedPageBreak/>
              <w:t>г. Скопин, ул. Ленина, 19</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(49156) 2-00-07</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 xml:space="preserve">Пн., чт., пт. - с 8.00 до </w:t>
            </w:r>
            <w:r w:rsidRPr="009A05F3">
              <w:rPr>
                <w:rFonts w:ascii="Times New Roman" w:hAnsi="Times New Roman" w:cs="Times New Roman"/>
                <w:color w:val="000000" w:themeColor="text1"/>
              </w:rPr>
              <w:lastRenderedPageBreak/>
              <w:t>18.00, вт. - с 8.00 до 20.00, ср. - с 9.00 до 18.00, сб. - с 9.00 до 13.00,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Спасский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г. Спасск-Рязанский, ул. Рязанское шоссе, д. 5а</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(49135) 5-32-65</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Старожиловский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р.п. Старожилово, ул. Головнина, д. 6</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(49151) 2-13-90</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Ухоловский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р.п. Ухолово, ул. Советская, д. 15</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(49154) 5-12-61</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Чучковский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р.п. Чучково, ул. Ленина, д. 38</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(49138) 7-13-22</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 xml:space="preserve">Пн., чт., пт. - с 8.00 до 18.00, вт. - с 8.00 до 20.00, ср. - с 9.00 до 18.00, сб. - с 9.00 до 13.00, выходной - </w:t>
            </w:r>
            <w:r w:rsidRPr="009A05F3">
              <w:rPr>
                <w:rFonts w:ascii="Times New Roman" w:hAnsi="Times New Roman" w:cs="Times New Roman"/>
                <w:color w:val="000000" w:themeColor="text1"/>
              </w:rPr>
              <w:lastRenderedPageBreak/>
              <w:t>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Шацкий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г. Шацк, ул. Интернациональная, д. 14</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(49147) 2-14-45</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r w:rsidR="00D60151" w:rsidRPr="009A05F3" w:rsidTr="00AB0152">
        <w:tc>
          <w:tcPr>
            <w:tcW w:w="525" w:type="dxa"/>
            <w:tcBorders>
              <w:top w:val="single" w:sz="4" w:space="0" w:color="auto"/>
              <w:bottom w:val="single" w:sz="4" w:space="0" w:color="auto"/>
              <w:right w:val="single" w:sz="4" w:space="0" w:color="auto"/>
            </w:tcBorders>
          </w:tcPr>
          <w:p w:rsidR="00D60151" w:rsidRPr="009A05F3" w:rsidRDefault="00D60151" w:rsidP="00AB0152">
            <w:pPr>
              <w:pStyle w:val="a8"/>
              <w:jc w:val="center"/>
              <w:rPr>
                <w:rFonts w:ascii="Times New Roman" w:hAnsi="Times New Roman" w:cs="Times New Roman"/>
                <w:color w:val="000000" w:themeColor="text1"/>
              </w:rPr>
            </w:pPr>
          </w:p>
        </w:tc>
        <w:tc>
          <w:tcPr>
            <w:tcW w:w="3728"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Шиловский территориальный отдел ГБУ РО "МФЦ Рязанской области"</w:t>
            </w:r>
          </w:p>
        </w:tc>
        <w:tc>
          <w:tcPr>
            <w:tcW w:w="2693"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р.п. Шилово, ул. Спасская, 21</w:t>
            </w:r>
          </w:p>
        </w:tc>
        <w:tc>
          <w:tcPr>
            <w:tcW w:w="1617" w:type="dxa"/>
            <w:tcBorders>
              <w:top w:val="single" w:sz="4" w:space="0" w:color="auto"/>
              <w:left w:val="single" w:sz="4" w:space="0" w:color="auto"/>
              <w:bottom w:val="single" w:sz="4" w:space="0" w:color="auto"/>
              <w:right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8 (49136) 2-10-77</w:t>
            </w:r>
          </w:p>
        </w:tc>
        <w:tc>
          <w:tcPr>
            <w:tcW w:w="1502" w:type="dxa"/>
            <w:tcBorders>
              <w:top w:val="single" w:sz="4" w:space="0" w:color="auto"/>
              <w:left w:val="single" w:sz="4" w:space="0" w:color="auto"/>
              <w:bottom w:val="single" w:sz="4" w:space="0" w:color="auto"/>
            </w:tcBorders>
          </w:tcPr>
          <w:p w:rsidR="00D60151" w:rsidRPr="009A05F3" w:rsidRDefault="00D60151" w:rsidP="00AB0152">
            <w:pPr>
              <w:pStyle w:val="a9"/>
              <w:rPr>
                <w:rFonts w:ascii="Times New Roman" w:hAnsi="Times New Roman" w:cs="Times New Roman"/>
                <w:color w:val="000000" w:themeColor="text1"/>
              </w:rPr>
            </w:pPr>
            <w:r w:rsidRPr="009A05F3">
              <w:rPr>
                <w:rFonts w:ascii="Times New Roman" w:hAnsi="Times New Roman" w:cs="Times New Roman"/>
                <w:color w:val="000000" w:themeColor="text1"/>
              </w:rPr>
              <w:t>Пн., чт., пт. - с 8.00 до 18.00, вт. - с 8.00 до 20.00, ср. - с 9.00 до 18.00, сб. - с 9.00 до 13.00, выходной - вс.</w:t>
            </w:r>
          </w:p>
        </w:tc>
      </w:tr>
    </w:tbl>
    <w:p w:rsidR="00D60151" w:rsidRPr="009A05F3" w:rsidRDefault="00D60151" w:rsidP="009A05F3">
      <w:pPr>
        <w:spacing w:after="0" w:line="240" w:lineRule="auto"/>
        <w:rPr>
          <w:rFonts w:ascii="Times New Roman" w:hAnsi="Times New Roman" w:cs="Times New Roman"/>
          <w:color w:val="000000" w:themeColor="text1"/>
          <w:sz w:val="24"/>
          <w:szCs w:val="24"/>
        </w:rPr>
      </w:pPr>
    </w:p>
    <w:p w:rsidR="00883D18" w:rsidRDefault="00883D18" w:rsidP="00D60151">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883D18" w:rsidRDefault="00883D18" w:rsidP="00D60151">
      <w:pPr>
        <w:spacing w:after="0" w:line="240" w:lineRule="auto"/>
        <w:jc w:val="right"/>
        <w:rPr>
          <w:rFonts w:ascii="Times New Roman" w:hAnsi="Times New Roman" w:cs="Times New Roman"/>
          <w:color w:val="000000" w:themeColor="text1"/>
          <w:sz w:val="24"/>
          <w:szCs w:val="24"/>
        </w:rPr>
      </w:pPr>
    </w:p>
    <w:p w:rsidR="00883D18" w:rsidRDefault="00883D18" w:rsidP="00D60151">
      <w:pPr>
        <w:spacing w:after="0" w:line="240" w:lineRule="auto"/>
        <w:jc w:val="right"/>
        <w:rPr>
          <w:rFonts w:ascii="Times New Roman" w:hAnsi="Times New Roman" w:cs="Times New Roman"/>
          <w:color w:val="000000" w:themeColor="text1"/>
          <w:sz w:val="24"/>
          <w:szCs w:val="24"/>
        </w:rPr>
      </w:pPr>
    </w:p>
    <w:p w:rsidR="00883D18" w:rsidRDefault="00883D18" w:rsidP="00D60151">
      <w:pPr>
        <w:spacing w:after="0" w:line="240" w:lineRule="auto"/>
        <w:jc w:val="right"/>
        <w:rPr>
          <w:rFonts w:ascii="Times New Roman" w:hAnsi="Times New Roman" w:cs="Times New Roman"/>
          <w:color w:val="000000" w:themeColor="text1"/>
          <w:sz w:val="24"/>
          <w:szCs w:val="24"/>
        </w:rPr>
      </w:pPr>
    </w:p>
    <w:p w:rsidR="00883D18" w:rsidRDefault="00883D18" w:rsidP="00D60151">
      <w:pPr>
        <w:spacing w:after="0" w:line="240" w:lineRule="auto"/>
        <w:jc w:val="right"/>
        <w:rPr>
          <w:rFonts w:ascii="Times New Roman" w:hAnsi="Times New Roman" w:cs="Times New Roman"/>
          <w:color w:val="000000" w:themeColor="text1"/>
          <w:sz w:val="24"/>
          <w:szCs w:val="24"/>
        </w:rPr>
      </w:pPr>
    </w:p>
    <w:p w:rsidR="00883D18" w:rsidRDefault="00883D18" w:rsidP="00D60151">
      <w:pPr>
        <w:spacing w:after="0" w:line="240" w:lineRule="auto"/>
        <w:jc w:val="right"/>
        <w:rPr>
          <w:rFonts w:ascii="Times New Roman" w:hAnsi="Times New Roman" w:cs="Times New Roman"/>
          <w:color w:val="000000" w:themeColor="text1"/>
          <w:sz w:val="24"/>
          <w:szCs w:val="24"/>
        </w:rPr>
      </w:pPr>
    </w:p>
    <w:p w:rsidR="00883D18" w:rsidRDefault="00883D18" w:rsidP="00D60151">
      <w:pPr>
        <w:spacing w:after="0" w:line="240" w:lineRule="auto"/>
        <w:jc w:val="right"/>
        <w:rPr>
          <w:rFonts w:ascii="Times New Roman" w:hAnsi="Times New Roman" w:cs="Times New Roman"/>
          <w:color w:val="000000" w:themeColor="text1"/>
          <w:sz w:val="24"/>
          <w:szCs w:val="24"/>
        </w:rPr>
      </w:pPr>
    </w:p>
    <w:p w:rsidR="00883D18" w:rsidRDefault="00883D18" w:rsidP="00D60151">
      <w:pPr>
        <w:spacing w:after="0" w:line="240" w:lineRule="auto"/>
        <w:jc w:val="right"/>
        <w:rPr>
          <w:rFonts w:ascii="Times New Roman" w:hAnsi="Times New Roman" w:cs="Times New Roman"/>
          <w:color w:val="000000" w:themeColor="text1"/>
          <w:sz w:val="24"/>
          <w:szCs w:val="24"/>
        </w:rPr>
      </w:pPr>
    </w:p>
    <w:p w:rsidR="00883D18" w:rsidRDefault="00883D18" w:rsidP="00D60151">
      <w:pPr>
        <w:spacing w:after="0" w:line="240" w:lineRule="auto"/>
        <w:jc w:val="right"/>
        <w:rPr>
          <w:rFonts w:ascii="Times New Roman" w:hAnsi="Times New Roman" w:cs="Times New Roman"/>
          <w:color w:val="000000" w:themeColor="text1"/>
          <w:sz w:val="24"/>
          <w:szCs w:val="24"/>
        </w:rPr>
      </w:pPr>
    </w:p>
    <w:p w:rsidR="00883D18" w:rsidRDefault="00883D18" w:rsidP="00D60151">
      <w:pPr>
        <w:spacing w:after="0" w:line="240" w:lineRule="auto"/>
        <w:jc w:val="right"/>
        <w:rPr>
          <w:rFonts w:ascii="Times New Roman" w:hAnsi="Times New Roman" w:cs="Times New Roman"/>
          <w:color w:val="000000" w:themeColor="text1"/>
          <w:sz w:val="24"/>
          <w:szCs w:val="24"/>
        </w:rPr>
      </w:pPr>
    </w:p>
    <w:p w:rsidR="00883D18" w:rsidRDefault="00883D18" w:rsidP="00D60151">
      <w:pPr>
        <w:spacing w:after="0" w:line="240" w:lineRule="auto"/>
        <w:jc w:val="right"/>
        <w:rPr>
          <w:rFonts w:ascii="Times New Roman" w:hAnsi="Times New Roman" w:cs="Times New Roman"/>
          <w:color w:val="000000" w:themeColor="text1"/>
          <w:sz w:val="24"/>
          <w:szCs w:val="24"/>
        </w:rPr>
      </w:pPr>
    </w:p>
    <w:p w:rsidR="00883D18" w:rsidRDefault="00883D18" w:rsidP="00D60151">
      <w:pPr>
        <w:spacing w:after="0" w:line="240" w:lineRule="auto"/>
        <w:jc w:val="right"/>
        <w:rPr>
          <w:rFonts w:ascii="Times New Roman" w:hAnsi="Times New Roman" w:cs="Times New Roman"/>
          <w:color w:val="000000" w:themeColor="text1"/>
          <w:sz w:val="24"/>
          <w:szCs w:val="24"/>
        </w:rPr>
      </w:pPr>
    </w:p>
    <w:p w:rsidR="00883D18" w:rsidRDefault="00883D18" w:rsidP="00D60151">
      <w:pPr>
        <w:spacing w:after="0" w:line="240" w:lineRule="auto"/>
        <w:jc w:val="right"/>
        <w:rPr>
          <w:rFonts w:ascii="Times New Roman" w:hAnsi="Times New Roman" w:cs="Times New Roman"/>
          <w:color w:val="000000" w:themeColor="text1"/>
          <w:sz w:val="24"/>
          <w:szCs w:val="24"/>
        </w:rPr>
      </w:pPr>
    </w:p>
    <w:p w:rsidR="00883D18" w:rsidRDefault="00883D18" w:rsidP="00D60151">
      <w:pPr>
        <w:spacing w:after="0" w:line="240" w:lineRule="auto"/>
        <w:jc w:val="right"/>
        <w:rPr>
          <w:rFonts w:ascii="Times New Roman" w:hAnsi="Times New Roman" w:cs="Times New Roman"/>
          <w:color w:val="000000" w:themeColor="text1"/>
          <w:sz w:val="24"/>
          <w:szCs w:val="24"/>
        </w:rPr>
      </w:pPr>
    </w:p>
    <w:p w:rsidR="00883D18" w:rsidRDefault="00883D18" w:rsidP="00D60151">
      <w:pPr>
        <w:spacing w:after="0" w:line="240" w:lineRule="auto"/>
        <w:jc w:val="right"/>
        <w:rPr>
          <w:rFonts w:ascii="Times New Roman" w:hAnsi="Times New Roman" w:cs="Times New Roman"/>
          <w:color w:val="000000" w:themeColor="text1"/>
          <w:sz w:val="24"/>
          <w:szCs w:val="24"/>
        </w:rPr>
      </w:pPr>
    </w:p>
    <w:p w:rsidR="00883D18" w:rsidRDefault="00883D18" w:rsidP="00D60151">
      <w:pPr>
        <w:spacing w:after="0" w:line="240" w:lineRule="auto"/>
        <w:jc w:val="right"/>
        <w:rPr>
          <w:rFonts w:ascii="Times New Roman" w:hAnsi="Times New Roman" w:cs="Times New Roman"/>
          <w:color w:val="000000" w:themeColor="text1"/>
          <w:sz w:val="24"/>
          <w:szCs w:val="24"/>
        </w:rPr>
      </w:pPr>
    </w:p>
    <w:p w:rsidR="00883D18" w:rsidRDefault="00883D18" w:rsidP="00D60151">
      <w:pPr>
        <w:spacing w:after="0" w:line="240" w:lineRule="auto"/>
        <w:jc w:val="right"/>
        <w:rPr>
          <w:rFonts w:ascii="Times New Roman" w:hAnsi="Times New Roman" w:cs="Times New Roman"/>
          <w:color w:val="000000" w:themeColor="text1"/>
          <w:sz w:val="24"/>
          <w:szCs w:val="24"/>
        </w:rPr>
      </w:pPr>
    </w:p>
    <w:p w:rsidR="00883D18" w:rsidRDefault="00883D18" w:rsidP="00821E10">
      <w:pPr>
        <w:spacing w:after="0" w:line="240" w:lineRule="auto"/>
        <w:rPr>
          <w:rFonts w:ascii="Times New Roman" w:hAnsi="Times New Roman" w:cs="Times New Roman"/>
          <w:color w:val="000000" w:themeColor="text1"/>
          <w:sz w:val="24"/>
          <w:szCs w:val="24"/>
        </w:rPr>
      </w:pPr>
    </w:p>
    <w:p w:rsidR="00821E10" w:rsidRDefault="00821E10" w:rsidP="00821E10">
      <w:pPr>
        <w:spacing w:after="0" w:line="240" w:lineRule="auto"/>
        <w:rPr>
          <w:rFonts w:ascii="Times New Roman" w:hAnsi="Times New Roman" w:cs="Times New Roman"/>
          <w:color w:val="000000" w:themeColor="text1"/>
          <w:sz w:val="24"/>
          <w:szCs w:val="24"/>
        </w:rPr>
      </w:pPr>
    </w:p>
    <w:p w:rsidR="00883D18" w:rsidRDefault="00883D18" w:rsidP="00D60151">
      <w:pPr>
        <w:spacing w:after="0" w:line="240" w:lineRule="auto"/>
        <w:jc w:val="right"/>
        <w:rPr>
          <w:rFonts w:ascii="Times New Roman" w:hAnsi="Times New Roman" w:cs="Times New Roman"/>
          <w:color w:val="000000" w:themeColor="text1"/>
          <w:sz w:val="24"/>
          <w:szCs w:val="24"/>
        </w:rPr>
      </w:pPr>
    </w:p>
    <w:p w:rsidR="00550929" w:rsidRDefault="00550929" w:rsidP="00D60151">
      <w:pPr>
        <w:spacing w:after="0" w:line="240" w:lineRule="auto"/>
        <w:jc w:val="right"/>
        <w:rPr>
          <w:rFonts w:ascii="Times New Roman" w:hAnsi="Times New Roman" w:cs="Times New Roman"/>
          <w:color w:val="000000" w:themeColor="text1"/>
          <w:sz w:val="20"/>
          <w:szCs w:val="20"/>
        </w:rPr>
      </w:pPr>
    </w:p>
    <w:p w:rsidR="00550929" w:rsidRDefault="00550929" w:rsidP="00D60151">
      <w:pPr>
        <w:spacing w:after="0" w:line="240" w:lineRule="auto"/>
        <w:jc w:val="right"/>
        <w:rPr>
          <w:rFonts w:ascii="Times New Roman" w:hAnsi="Times New Roman" w:cs="Times New Roman"/>
          <w:color w:val="000000" w:themeColor="text1"/>
          <w:sz w:val="20"/>
          <w:szCs w:val="20"/>
        </w:rPr>
      </w:pPr>
    </w:p>
    <w:p w:rsidR="00550929" w:rsidRDefault="00550929" w:rsidP="00D60151">
      <w:pPr>
        <w:spacing w:after="0" w:line="240" w:lineRule="auto"/>
        <w:jc w:val="right"/>
        <w:rPr>
          <w:rFonts w:ascii="Times New Roman" w:hAnsi="Times New Roman" w:cs="Times New Roman"/>
          <w:color w:val="000000" w:themeColor="text1"/>
          <w:sz w:val="20"/>
          <w:szCs w:val="20"/>
        </w:rPr>
      </w:pPr>
    </w:p>
    <w:p w:rsidR="00550929" w:rsidRDefault="00550929" w:rsidP="00D60151">
      <w:pPr>
        <w:spacing w:after="0" w:line="240" w:lineRule="auto"/>
        <w:jc w:val="right"/>
        <w:rPr>
          <w:rFonts w:ascii="Times New Roman" w:hAnsi="Times New Roman" w:cs="Times New Roman"/>
          <w:color w:val="000000" w:themeColor="text1"/>
          <w:sz w:val="20"/>
          <w:szCs w:val="20"/>
        </w:rPr>
      </w:pPr>
    </w:p>
    <w:p w:rsidR="00550929" w:rsidRDefault="00550929" w:rsidP="00D60151">
      <w:pPr>
        <w:spacing w:after="0" w:line="240" w:lineRule="auto"/>
        <w:jc w:val="right"/>
        <w:rPr>
          <w:rFonts w:ascii="Times New Roman" w:hAnsi="Times New Roman" w:cs="Times New Roman"/>
          <w:color w:val="000000" w:themeColor="text1"/>
          <w:sz w:val="20"/>
          <w:szCs w:val="20"/>
        </w:rPr>
      </w:pPr>
    </w:p>
    <w:p w:rsidR="00EF136B" w:rsidRDefault="00EF136B" w:rsidP="00EF136B">
      <w:pPr>
        <w:pStyle w:val="ConsPlusNonformat"/>
        <w:jc w:val="right"/>
        <w:rPr>
          <w:rFonts w:ascii="Times New Roman" w:hAnsi="Times New Roman" w:cs="Times New Roman"/>
          <w:sz w:val="24"/>
          <w:szCs w:val="24"/>
        </w:rPr>
      </w:pPr>
      <w:r w:rsidRPr="00EF136B">
        <w:rPr>
          <w:rFonts w:ascii="Times New Roman" w:hAnsi="Times New Roman" w:cs="Times New Roman"/>
          <w:sz w:val="24"/>
          <w:szCs w:val="24"/>
        </w:rPr>
        <w:t xml:space="preserve">Приложение № 1 к </w:t>
      </w:r>
    </w:p>
    <w:p w:rsidR="00EF136B" w:rsidRDefault="007934AF" w:rsidP="007934AF">
      <w:pPr>
        <w:pStyle w:val="ConsPlusNonformat"/>
        <w:jc w:val="right"/>
        <w:rPr>
          <w:rFonts w:ascii="Times New Roman" w:hAnsi="Times New Roman" w:cs="Times New Roman"/>
          <w:sz w:val="24"/>
          <w:szCs w:val="24"/>
        </w:rPr>
      </w:pPr>
      <w:r>
        <w:rPr>
          <w:rFonts w:ascii="Times New Roman" w:hAnsi="Times New Roman" w:cs="Times New Roman"/>
          <w:sz w:val="24"/>
          <w:szCs w:val="24"/>
        </w:rPr>
        <w:t>административному регламенту</w:t>
      </w:r>
    </w:p>
    <w:p w:rsidR="00EF136B" w:rsidRPr="00EF136B" w:rsidRDefault="00EF136B" w:rsidP="007934AF">
      <w:pPr>
        <w:pStyle w:val="ConsPlusNonformat"/>
        <w:jc w:val="right"/>
        <w:rPr>
          <w:rFonts w:ascii="Times New Roman" w:hAnsi="Times New Roman" w:cs="Times New Roman"/>
          <w:sz w:val="24"/>
          <w:szCs w:val="24"/>
        </w:rPr>
      </w:pPr>
      <w:r w:rsidRPr="00EF136B">
        <w:rPr>
          <w:rFonts w:ascii="Times New Roman" w:hAnsi="Times New Roman" w:cs="Times New Roman"/>
          <w:sz w:val="24"/>
          <w:szCs w:val="24"/>
        </w:rPr>
        <w:t>Главе Александро-Невского городского поселения</w:t>
      </w:r>
    </w:p>
    <w:p w:rsidR="007934AF" w:rsidRDefault="007934AF" w:rsidP="007934A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EF136B" w:rsidRPr="00EF136B">
        <w:rPr>
          <w:rFonts w:ascii="Times New Roman" w:hAnsi="Times New Roman" w:cs="Times New Roman"/>
          <w:sz w:val="24"/>
          <w:szCs w:val="24"/>
        </w:rPr>
        <w:t xml:space="preserve">от ___________________________________ </w:t>
      </w:r>
    </w:p>
    <w:p w:rsidR="007934AF" w:rsidRDefault="007934AF" w:rsidP="007934AF">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F136B" w:rsidRPr="00EF136B">
        <w:rPr>
          <w:rFonts w:ascii="Times New Roman" w:hAnsi="Times New Roman" w:cs="Times New Roman"/>
          <w:sz w:val="24"/>
          <w:szCs w:val="24"/>
        </w:rPr>
        <w:t xml:space="preserve">(фамилия, имя, отчество полностью) </w:t>
      </w:r>
      <w:r>
        <w:rPr>
          <w:rFonts w:ascii="Times New Roman" w:hAnsi="Times New Roman" w:cs="Times New Roman"/>
          <w:sz w:val="24"/>
          <w:szCs w:val="24"/>
        </w:rPr>
        <w:t xml:space="preserve">                                                                                                                                                                                                                                                                                                     </w:t>
      </w:r>
      <w:r w:rsidR="00EF136B" w:rsidRPr="00EF136B">
        <w:rPr>
          <w:rFonts w:ascii="Times New Roman" w:hAnsi="Times New Roman" w:cs="Times New Roman"/>
          <w:sz w:val="24"/>
          <w:szCs w:val="24"/>
        </w:rPr>
        <w:t xml:space="preserve">проживающего по адресу: ______________ </w:t>
      </w:r>
    </w:p>
    <w:p w:rsidR="007934AF" w:rsidRDefault="007934AF" w:rsidP="007934A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EF136B" w:rsidRPr="00EF136B">
        <w:rPr>
          <w:rFonts w:ascii="Times New Roman" w:hAnsi="Times New Roman" w:cs="Times New Roman"/>
          <w:sz w:val="24"/>
          <w:szCs w:val="24"/>
        </w:rPr>
        <w:t xml:space="preserve">тел. _________________________________ </w:t>
      </w:r>
      <w:r>
        <w:rPr>
          <w:rFonts w:ascii="Times New Roman" w:hAnsi="Times New Roman" w:cs="Times New Roman"/>
          <w:sz w:val="24"/>
          <w:szCs w:val="24"/>
        </w:rPr>
        <w:t xml:space="preserve">                                         </w:t>
      </w:r>
      <w:r w:rsidR="00EF136B" w:rsidRPr="00EF136B">
        <w:rPr>
          <w:rFonts w:ascii="Times New Roman" w:hAnsi="Times New Roman" w:cs="Times New Roman"/>
          <w:sz w:val="24"/>
          <w:szCs w:val="24"/>
        </w:rPr>
        <w:t>паспорт ______________________________</w:t>
      </w:r>
    </w:p>
    <w:p w:rsidR="007934AF" w:rsidRDefault="00EF136B" w:rsidP="007934AF">
      <w:pPr>
        <w:pStyle w:val="ConsPlusNonformat"/>
        <w:jc w:val="right"/>
        <w:rPr>
          <w:rFonts w:ascii="Times New Roman" w:hAnsi="Times New Roman" w:cs="Times New Roman"/>
          <w:sz w:val="24"/>
          <w:szCs w:val="24"/>
        </w:rPr>
      </w:pPr>
      <w:r w:rsidRPr="00EF136B">
        <w:rPr>
          <w:rFonts w:ascii="Times New Roman" w:hAnsi="Times New Roman" w:cs="Times New Roman"/>
          <w:sz w:val="24"/>
          <w:szCs w:val="24"/>
        </w:rPr>
        <w:t xml:space="preserve"> (серия, номер, кем и когда выдан) </w:t>
      </w:r>
    </w:p>
    <w:p w:rsidR="007934AF" w:rsidRDefault="007934AF" w:rsidP="007934AF">
      <w:pPr>
        <w:pStyle w:val="ConsPlusNonformat"/>
        <w:jc w:val="right"/>
        <w:rPr>
          <w:rFonts w:ascii="Times New Roman" w:hAnsi="Times New Roman" w:cs="Times New Roman"/>
          <w:sz w:val="24"/>
          <w:szCs w:val="24"/>
        </w:rPr>
      </w:pPr>
    </w:p>
    <w:p w:rsidR="007934AF" w:rsidRDefault="007934AF" w:rsidP="007934AF">
      <w:pPr>
        <w:pStyle w:val="ConsPlusNonformat"/>
        <w:jc w:val="right"/>
        <w:rPr>
          <w:rFonts w:ascii="Times New Roman" w:hAnsi="Times New Roman" w:cs="Times New Roman"/>
          <w:sz w:val="24"/>
          <w:szCs w:val="24"/>
        </w:rPr>
      </w:pPr>
    </w:p>
    <w:p w:rsidR="007934AF" w:rsidRDefault="007934AF" w:rsidP="007934AF">
      <w:pPr>
        <w:pStyle w:val="ConsPlusNonformat"/>
        <w:jc w:val="right"/>
        <w:rPr>
          <w:rFonts w:ascii="Times New Roman" w:hAnsi="Times New Roman" w:cs="Times New Roman"/>
          <w:sz w:val="24"/>
          <w:szCs w:val="24"/>
        </w:rPr>
      </w:pPr>
    </w:p>
    <w:p w:rsidR="007934AF" w:rsidRDefault="007934AF" w:rsidP="007934AF">
      <w:pPr>
        <w:pStyle w:val="ConsPlusNonformat"/>
        <w:jc w:val="right"/>
        <w:rPr>
          <w:rFonts w:ascii="Times New Roman" w:hAnsi="Times New Roman" w:cs="Times New Roman"/>
          <w:sz w:val="24"/>
          <w:szCs w:val="24"/>
        </w:rPr>
      </w:pPr>
    </w:p>
    <w:p w:rsidR="007934AF" w:rsidRPr="007934AF" w:rsidRDefault="007934AF" w:rsidP="007934AF">
      <w:pPr>
        <w:pStyle w:val="ConsPlusNonformat"/>
        <w:jc w:val="center"/>
        <w:rPr>
          <w:rFonts w:ascii="Times New Roman" w:hAnsi="Times New Roman" w:cs="Times New Roman"/>
          <w:b/>
          <w:sz w:val="24"/>
          <w:szCs w:val="24"/>
        </w:rPr>
      </w:pPr>
    </w:p>
    <w:p w:rsidR="007934AF" w:rsidRPr="007934AF" w:rsidRDefault="00EF136B" w:rsidP="007934AF">
      <w:pPr>
        <w:pStyle w:val="ConsPlusNonformat"/>
        <w:jc w:val="center"/>
        <w:rPr>
          <w:rFonts w:ascii="Times New Roman" w:hAnsi="Times New Roman" w:cs="Times New Roman"/>
          <w:b/>
          <w:sz w:val="24"/>
          <w:szCs w:val="24"/>
        </w:rPr>
      </w:pPr>
      <w:r w:rsidRPr="007934AF">
        <w:rPr>
          <w:rFonts w:ascii="Times New Roman" w:hAnsi="Times New Roman" w:cs="Times New Roman"/>
          <w:b/>
          <w:sz w:val="24"/>
          <w:szCs w:val="24"/>
        </w:rPr>
        <w:t>ЗАЯВЛЕНИЕ</w:t>
      </w:r>
    </w:p>
    <w:p w:rsidR="00EF136B" w:rsidRDefault="00EF136B" w:rsidP="007934AF">
      <w:pPr>
        <w:pStyle w:val="ConsPlusNonformat"/>
        <w:rPr>
          <w:rFonts w:ascii="Times New Roman" w:hAnsi="Times New Roman" w:cs="Times New Roman"/>
          <w:sz w:val="24"/>
          <w:szCs w:val="24"/>
        </w:rPr>
      </w:pPr>
      <w:r w:rsidRPr="00EF136B">
        <w:rPr>
          <w:rFonts w:ascii="Times New Roman" w:hAnsi="Times New Roman" w:cs="Times New Roman"/>
          <w:sz w:val="24"/>
          <w:szCs w:val="24"/>
        </w:rPr>
        <w:t xml:space="preserve">Прошу принять меня на учет в качестве нуждающегося в жилом помещении, предоставляемом по договору социального найма, в связи с __________________________ _____________________________________________________________________________ (указать причину: отсутствие жилого помещения; обеспеченность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 по следующей категории ________________________________________________________ (малоимущий, ветеран ВОВ, категория детей-сирот и детей, оставшихся без попечения родителей, категория граждан, страдающих тяжелыми формами хронических заболеваний, и т.д.) Состав моей семьи ______ человек(а): 1. Заявитель ________________________________________________________________ (ФИО полностью, число, месяц, год рождения, с какого времени проживает) _____________________________________________________________________________ 2. Супруг(а) _________________________________________________________________ (ФИО полностью, число, месяц, год рождения, с какого времени проживает) _____________________________________________________________________________ 3. _________________________________________________________________________ (родственные отношения, ФИО полностью, число, месяц, год рождения, с какого времени проживает) 4. _________________________________________________________________________ (родственные отношения, ФИО полностью, число, месяц, год рождения, с какого времени проживает) 5. _________________________________________________________________________ (родственные отношения, ФИО полностью, число, месяц, год рождения, с какого времени проживает) К заявлению прилагаю документы: _____________________________________________________________________________ _____________________________________________________________________________ _____________________________________________________________________________ 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предоставления жилого помещения отпадает, обязуюсь проинформировать не позднее 30 дней со дня возникновения таких изменений. Подписи дееспособных членов семьи: __________________/__________________________ __________________/__________________________ __________________/__________________________ __________________/__________________________ «_____» _________ 20___ г. Подпись </w:t>
      </w:r>
      <w:r w:rsidRPr="00EF136B">
        <w:rPr>
          <w:rFonts w:ascii="Times New Roman" w:hAnsi="Times New Roman" w:cs="Times New Roman"/>
          <w:sz w:val="24"/>
          <w:szCs w:val="24"/>
        </w:rPr>
        <w:lastRenderedPageBreak/>
        <w:t>заявителя _____________/________________</w:t>
      </w:r>
    </w:p>
    <w:p w:rsidR="00EF136B" w:rsidRDefault="00EF136B" w:rsidP="00EF136B">
      <w:pPr>
        <w:pStyle w:val="ConsPlusNonformat"/>
        <w:jc w:val="right"/>
        <w:rPr>
          <w:rFonts w:ascii="Times New Roman" w:hAnsi="Times New Roman" w:cs="Times New Roman"/>
          <w:sz w:val="24"/>
          <w:szCs w:val="24"/>
        </w:rPr>
      </w:pPr>
    </w:p>
    <w:p w:rsidR="00EF136B" w:rsidRDefault="00EF136B" w:rsidP="00EF136B">
      <w:pPr>
        <w:pStyle w:val="ConsPlusNonformat"/>
        <w:jc w:val="right"/>
        <w:rPr>
          <w:rFonts w:ascii="Times New Roman" w:hAnsi="Times New Roman" w:cs="Times New Roman"/>
          <w:sz w:val="24"/>
          <w:szCs w:val="24"/>
        </w:rPr>
      </w:pPr>
    </w:p>
    <w:p w:rsidR="00EF136B" w:rsidRDefault="00EF136B" w:rsidP="00EF136B">
      <w:pPr>
        <w:pStyle w:val="ConsPlusNonformat"/>
        <w:rPr>
          <w:rFonts w:ascii="Times New Roman" w:hAnsi="Times New Roman" w:cs="Times New Roman"/>
          <w:sz w:val="24"/>
          <w:szCs w:val="24"/>
        </w:rPr>
      </w:pPr>
    </w:p>
    <w:p w:rsidR="00EF136B" w:rsidRDefault="00EF136B">
      <w:pPr>
        <w:pStyle w:val="ConsPlusNonformat"/>
        <w:rPr>
          <w:rFonts w:ascii="Times New Roman" w:hAnsi="Times New Roman" w:cs="Times New Roman"/>
          <w:color w:val="000000" w:themeColor="text1"/>
          <w:sz w:val="24"/>
          <w:szCs w:val="24"/>
        </w:rPr>
      </w:pPr>
    </w:p>
    <w:p w:rsidR="007934AF" w:rsidRDefault="007934AF">
      <w:pPr>
        <w:pStyle w:val="ConsPlusNonformat"/>
        <w:rPr>
          <w:rFonts w:ascii="Times New Roman" w:hAnsi="Times New Roman" w:cs="Times New Roman"/>
          <w:color w:val="000000" w:themeColor="text1"/>
          <w:sz w:val="24"/>
          <w:szCs w:val="24"/>
        </w:rPr>
      </w:pPr>
    </w:p>
    <w:p w:rsidR="007934AF" w:rsidRDefault="007934AF">
      <w:pPr>
        <w:pStyle w:val="ConsPlusNonformat"/>
        <w:rPr>
          <w:rFonts w:ascii="Times New Roman" w:hAnsi="Times New Roman" w:cs="Times New Roman"/>
          <w:color w:val="000000" w:themeColor="text1"/>
          <w:sz w:val="24"/>
          <w:szCs w:val="24"/>
        </w:rPr>
      </w:pPr>
    </w:p>
    <w:p w:rsidR="007934AF" w:rsidRDefault="007934AF">
      <w:pPr>
        <w:pStyle w:val="ConsPlusNonformat"/>
        <w:rPr>
          <w:rFonts w:ascii="Times New Roman" w:hAnsi="Times New Roman" w:cs="Times New Roman"/>
          <w:color w:val="000000" w:themeColor="text1"/>
          <w:sz w:val="24"/>
          <w:szCs w:val="24"/>
        </w:rPr>
      </w:pPr>
    </w:p>
    <w:p w:rsidR="007934AF" w:rsidRDefault="007934AF">
      <w:pPr>
        <w:pStyle w:val="ConsPlusNonformat"/>
        <w:rPr>
          <w:rFonts w:ascii="Times New Roman" w:hAnsi="Times New Roman" w:cs="Times New Roman"/>
          <w:color w:val="000000" w:themeColor="text1"/>
          <w:sz w:val="24"/>
          <w:szCs w:val="24"/>
        </w:rPr>
      </w:pPr>
    </w:p>
    <w:p w:rsidR="007934AF" w:rsidRDefault="007934AF">
      <w:pPr>
        <w:pStyle w:val="ConsPlusNonformat"/>
        <w:rPr>
          <w:rFonts w:ascii="Times New Roman" w:hAnsi="Times New Roman" w:cs="Times New Roman"/>
          <w:color w:val="000000" w:themeColor="text1"/>
          <w:sz w:val="24"/>
          <w:szCs w:val="24"/>
        </w:rPr>
      </w:pPr>
    </w:p>
    <w:p w:rsidR="007934AF" w:rsidRDefault="007934AF">
      <w:pPr>
        <w:pStyle w:val="ConsPlusNonformat"/>
        <w:rPr>
          <w:rFonts w:ascii="Times New Roman" w:hAnsi="Times New Roman" w:cs="Times New Roman"/>
          <w:color w:val="000000" w:themeColor="text1"/>
          <w:sz w:val="24"/>
          <w:szCs w:val="24"/>
        </w:rPr>
      </w:pPr>
    </w:p>
    <w:p w:rsidR="007934AF" w:rsidRDefault="007934AF">
      <w:pPr>
        <w:pStyle w:val="ConsPlusNonformat"/>
        <w:rPr>
          <w:rFonts w:ascii="Times New Roman" w:hAnsi="Times New Roman" w:cs="Times New Roman"/>
          <w:color w:val="000000" w:themeColor="text1"/>
          <w:sz w:val="24"/>
          <w:szCs w:val="24"/>
        </w:rPr>
      </w:pPr>
    </w:p>
    <w:p w:rsidR="007934AF" w:rsidRDefault="007934AF">
      <w:pPr>
        <w:pStyle w:val="ConsPlusNonformat"/>
        <w:rPr>
          <w:rFonts w:ascii="Times New Roman" w:hAnsi="Times New Roman" w:cs="Times New Roman"/>
          <w:color w:val="000000" w:themeColor="text1"/>
          <w:sz w:val="24"/>
          <w:szCs w:val="24"/>
        </w:rPr>
      </w:pPr>
    </w:p>
    <w:p w:rsidR="007934AF" w:rsidRDefault="007934AF">
      <w:pPr>
        <w:pStyle w:val="ConsPlusNonformat"/>
        <w:rPr>
          <w:rFonts w:ascii="Times New Roman" w:hAnsi="Times New Roman" w:cs="Times New Roman"/>
          <w:color w:val="000000" w:themeColor="text1"/>
          <w:sz w:val="24"/>
          <w:szCs w:val="24"/>
        </w:rPr>
      </w:pPr>
    </w:p>
    <w:p w:rsidR="007934AF" w:rsidRDefault="007934AF">
      <w:pPr>
        <w:pStyle w:val="ConsPlusNonformat"/>
        <w:rPr>
          <w:rFonts w:ascii="Times New Roman" w:hAnsi="Times New Roman" w:cs="Times New Roman"/>
          <w:color w:val="000000" w:themeColor="text1"/>
          <w:sz w:val="24"/>
          <w:szCs w:val="24"/>
        </w:rPr>
      </w:pPr>
    </w:p>
    <w:p w:rsidR="007934AF" w:rsidRDefault="007934AF">
      <w:pPr>
        <w:pStyle w:val="ConsPlusNonformat"/>
        <w:rPr>
          <w:rFonts w:ascii="Times New Roman" w:hAnsi="Times New Roman" w:cs="Times New Roman"/>
          <w:color w:val="000000" w:themeColor="text1"/>
          <w:sz w:val="24"/>
          <w:szCs w:val="24"/>
        </w:rPr>
      </w:pPr>
    </w:p>
    <w:p w:rsidR="007934AF" w:rsidRDefault="007934AF">
      <w:pPr>
        <w:pStyle w:val="ConsPlusNonformat"/>
        <w:rPr>
          <w:rFonts w:ascii="Times New Roman" w:hAnsi="Times New Roman" w:cs="Times New Roman"/>
          <w:color w:val="000000" w:themeColor="text1"/>
          <w:sz w:val="24"/>
          <w:szCs w:val="24"/>
        </w:rPr>
      </w:pPr>
    </w:p>
    <w:p w:rsidR="007934AF" w:rsidRDefault="007934AF">
      <w:pPr>
        <w:pStyle w:val="ConsPlusNonformat"/>
        <w:rPr>
          <w:rFonts w:ascii="Times New Roman" w:hAnsi="Times New Roman" w:cs="Times New Roman"/>
          <w:color w:val="000000" w:themeColor="text1"/>
          <w:sz w:val="24"/>
          <w:szCs w:val="24"/>
        </w:rPr>
      </w:pPr>
    </w:p>
    <w:p w:rsidR="007934AF" w:rsidRDefault="007934AF">
      <w:pPr>
        <w:pStyle w:val="ConsPlusNonformat"/>
        <w:rPr>
          <w:rFonts w:ascii="Times New Roman" w:hAnsi="Times New Roman" w:cs="Times New Roman"/>
          <w:color w:val="000000" w:themeColor="text1"/>
          <w:sz w:val="24"/>
          <w:szCs w:val="24"/>
        </w:rPr>
      </w:pPr>
    </w:p>
    <w:p w:rsidR="007934AF" w:rsidRDefault="007934AF">
      <w:pPr>
        <w:pStyle w:val="ConsPlusNonformat"/>
        <w:rPr>
          <w:rFonts w:ascii="Times New Roman" w:hAnsi="Times New Roman" w:cs="Times New Roman"/>
          <w:color w:val="000000" w:themeColor="text1"/>
          <w:sz w:val="24"/>
          <w:szCs w:val="24"/>
        </w:rPr>
      </w:pPr>
    </w:p>
    <w:p w:rsidR="007934AF" w:rsidRDefault="007934AF">
      <w:pPr>
        <w:pStyle w:val="ConsPlusNonformat"/>
        <w:rPr>
          <w:rFonts w:ascii="Times New Roman" w:hAnsi="Times New Roman" w:cs="Times New Roman"/>
          <w:color w:val="000000" w:themeColor="text1"/>
          <w:sz w:val="24"/>
          <w:szCs w:val="24"/>
        </w:rPr>
      </w:pPr>
    </w:p>
    <w:p w:rsidR="007934AF" w:rsidRDefault="007934AF">
      <w:pPr>
        <w:pStyle w:val="ConsPlusNonformat"/>
        <w:rPr>
          <w:rFonts w:ascii="Times New Roman" w:hAnsi="Times New Roman" w:cs="Times New Roman"/>
          <w:color w:val="000000" w:themeColor="text1"/>
          <w:sz w:val="24"/>
          <w:szCs w:val="24"/>
        </w:rPr>
      </w:pPr>
    </w:p>
    <w:p w:rsidR="007934AF" w:rsidRDefault="007934AF">
      <w:pPr>
        <w:pStyle w:val="ConsPlusNonformat"/>
        <w:rPr>
          <w:rFonts w:ascii="Times New Roman" w:hAnsi="Times New Roman" w:cs="Times New Roman"/>
          <w:color w:val="000000" w:themeColor="text1"/>
          <w:sz w:val="24"/>
          <w:szCs w:val="24"/>
        </w:rPr>
      </w:pPr>
    </w:p>
    <w:p w:rsidR="007934AF" w:rsidRDefault="007934AF">
      <w:pPr>
        <w:pStyle w:val="ConsPlusNonformat"/>
        <w:rPr>
          <w:rFonts w:ascii="Times New Roman" w:hAnsi="Times New Roman" w:cs="Times New Roman"/>
          <w:color w:val="000000" w:themeColor="text1"/>
          <w:sz w:val="24"/>
          <w:szCs w:val="24"/>
        </w:rPr>
      </w:pPr>
    </w:p>
    <w:p w:rsidR="007934AF" w:rsidRDefault="007934AF">
      <w:pPr>
        <w:pStyle w:val="ConsPlusNonformat"/>
        <w:rPr>
          <w:rFonts w:ascii="Times New Roman" w:hAnsi="Times New Roman" w:cs="Times New Roman"/>
          <w:color w:val="000000" w:themeColor="text1"/>
          <w:sz w:val="24"/>
          <w:szCs w:val="24"/>
        </w:rPr>
      </w:pPr>
    </w:p>
    <w:p w:rsidR="007934AF" w:rsidRDefault="007934AF">
      <w:pPr>
        <w:pStyle w:val="ConsPlusNonformat"/>
        <w:rPr>
          <w:rFonts w:ascii="Times New Roman" w:hAnsi="Times New Roman" w:cs="Times New Roman"/>
          <w:color w:val="000000" w:themeColor="text1"/>
          <w:sz w:val="24"/>
          <w:szCs w:val="24"/>
        </w:rPr>
      </w:pPr>
    </w:p>
    <w:p w:rsidR="007934AF" w:rsidRDefault="007934AF">
      <w:pPr>
        <w:pStyle w:val="ConsPlusNonformat"/>
        <w:rPr>
          <w:rFonts w:ascii="Times New Roman" w:hAnsi="Times New Roman" w:cs="Times New Roman"/>
          <w:color w:val="000000" w:themeColor="text1"/>
          <w:sz w:val="24"/>
          <w:szCs w:val="24"/>
        </w:rPr>
      </w:pPr>
    </w:p>
    <w:p w:rsidR="007934AF" w:rsidRDefault="007934AF">
      <w:pPr>
        <w:pStyle w:val="ConsPlusNonformat"/>
        <w:rPr>
          <w:rFonts w:ascii="Times New Roman" w:hAnsi="Times New Roman" w:cs="Times New Roman"/>
          <w:color w:val="000000" w:themeColor="text1"/>
          <w:sz w:val="24"/>
          <w:szCs w:val="24"/>
        </w:rPr>
      </w:pPr>
    </w:p>
    <w:p w:rsidR="007934AF" w:rsidRDefault="007934AF">
      <w:pPr>
        <w:pStyle w:val="ConsPlusNonformat"/>
        <w:rPr>
          <w:rFonts w:ascii="Times New Roman" w:hAnsi="Times New Roman" w:cs="Times New Roman"/>
          <w:color w:val="000000" w:themeColor="text1"/>
          <w:sz w:val="24"/>
          <w:szCs w:val="24"/>
        </w:rPr>
      </w:pPr>
    </w:p>
    <w:p w:rsidR="007934AF" w:rsidRDefault="007934AF">
      <w:pPr>
        <w:pStyle w:val="ConsPlusNonformat"/>
        <w:rPr>
          <w:rFonts w:ascii="Times New Roman" w:hAnsi="Times New Roman" w:cs="Times New Roman"/>
          <w:color w:val="000000" w:themeColor="text1"/>
          <w:sz w:val="24"/>
          <w:szCs w:val="24"/>
        </w:rPr>
      </w:pPr>
    </w:p>
    <w:p w:rsidR="007934AF" w:rsidRDefault="007934AF">
      <w:pPr>
        <w:pStyle w:val="ConsPlusNonformat"/>
        <w:rPr>
          <w:rFonts w:ascii="Times New Roman" w:hAnsi="Times New Roman" w:cs="Times New Roman"/>
          <w:color w:val="000000" w:themeColor="text1"/>
          <w:sz w:val="24"/>
          <w:szCs w:val="24"/>
        </w:rPr>
      </w:pPr>
    </w:p>
    <w:p w:rsidR="007934AF" w:rsidRDefault="007934AF">
      <w:pPr>
        <w:pStyle w:val="ConsPlusNonformat"/>
        <w:rPr>
          <w:rFonts w:ascii="Times New Roman" w:hAnsi="Times New Roman" w:cs="Times New Roman"/>
          <w:color w:val="000000" w:themeColor="text1"/>
          <w:sz w:val="24"/>
          <w:szCs w:val="24"/>
        </w:rPr>
      </w:pPr>
    </w:p>
    <w:p w:rsidR="007934AF" w:rsidRDefault="007934AF">
      <w:pPr>
        <w:pStyle w:val="ConsPlusNonformat"/>
        <w:rPr>
          <w:rFonts w:ascii="Times New Roman" w:hAnsi="Times New Roman" w:cs="Times New Roman"/>
          <w:color w:val="000000" w:themeColor="text1"/>
          <w:sz w:val="24"/>
          <w:szCs w:val="24"/>
        </w:rPr>
      </w:pPr>
    </w:p>
    <w:p w:rsidR="007934AF" w:rsidRDefault="007934AF">
      <w:pPr>
        <w:pStyle w:val="ConsPlusNonformat"/>
        <w:rPr>
          <w:rFonts w:ascii="Times New Roman" w:hAnsi="Times New Roman" w:cs="Times New Roman"/>
          <w:color w:val="000000" w:themeColor="text1"/>
          <w:sz w:val="24"/>
          <w:szCs w:val="24"/>
        </w:rPr>
      </w:pPr>
    </w:p>
    <w:p w:rsidR="007934AF" w:rsidRDefault="007934AF">
      <w:pPr>
        <w:pStyle w:val="ConsPlusNonformat"/>
        <w:rPr>
          <w:rFonts w:ascii="Times New Roman" w:hAnsi="Times New Roman" w:cs="Times New Roman"/>
          <w:color w:val="000000" w:themeColor="text1"/>
          <w:sz w:val="24"/>
          <w:szCs w:val="24"/>
        </w:rPr>
      </w:pPr>
    </w:p>
    <w:p w:rsidR="007934AF" w:rsidRDefault="007934AF">
      <w:pPr>
        <w:pStyle w:val="ConsPlusNonformat"/>
        <w:rPr>
          <w:rFonts w:ascii="Times New Roman" w:hAnsi="Times New Roman" w:cs="Times New Roman"/>
          <w:color w:val="000000" w:themeColor="text1"/>
          <w:sz w:val="24"/>
          <w:szCs w:val="24"/>
        </w:rPr>
      </w:pPr>
    </w:p>
    <w:p w:rsidR="007934AF" w:rsidRDefault="007934AF">
      <w:pPr>
        <w:pStyle w:val="ConsPlusNonformat"/>
        <w:rPr>
          <w:rFonts w:ascii="Times New Roman" w:hAnsi="Times New Roman" w:cs="Times New Roman"/>
          <w:color w:val="000000" w:themeColor="text1"/>
          <w:sz w:val="24"/>
          <w:szCs w:val="24"/>
        </w:rPr>
      </w:pPr>
    </w:p>
    <w:p w:rsidR="007934AF" w:rsidRDefault="007934AF">
      <w:pPr>
        <w:pStyle w:val="ConsPlusNonformat"/>
        <w:rPr>
          <w:rFonts w:ascii="Times New Roman" w:hAnsi="Times New Roman" w:cs="Times New Roman"/>
          <w:color w:val="000000" w:themeColor="text1"/>
          <w:sz w:val="24"/>
          <w:szCs w:val="24"/>
        </w:rPr>
      </w:pPr>
    </w:p>
    <w:p w:rsidR="007934AF" w:rsidRDefault="007934AF">
      <w:pPr>
        <w:pStyle w:val="ConsPlusNonformat"/>
        <w:rPr>
          <w:rFonts w:ascii="Times New Roman" w:hAnsi="Times New Roman" w:cs="Times New Roman"/>
          <w:color w:val="000000" w:themeColor="text1"/>
          <w:sz w:val="24"/>
          <w:szCs w:val="24"/>
        </w:rPr>
      </w:pPr>
    </w:p>
    <w:p w:rsidR="007934AF" w:rsidRDefault="007934AF">
      <w:pPr>
        <w:pStyle w:val="ConsPlusNonformat"/>
        <w:rPr>
          <w:rFonts w:ascii="Times New Roman" w:hAnsi="Times New Roman" w:cs="Times New Roman"/>
          <w:color w:val="000000" w:themeColor="text1"/>
          <w:sz w:val="24"/>
          <w:szCs w:val="24"/>
        </w:rPr>
      </w:pPr>
    </w:p>
    <w:p w:rsidR="007934AF" w:rsidRDefault="007934AF">
      <w:pPr>
        <w:pStyle w:val="ConsPlusNonformat"/>
        <w:rPr>
          <w:rFonts w:ascii="Times New Roman" w:hAnsi="Times New Roman" w:cs="Times New Roman"/>
          <w:color w:val="000000" w:themeColor="text1"/>
          <w:sz w:val="24"/>
          <w:szCs w:val="24"/>
        </w:rPr>
      </w:pPr>
    </w:p>
    <w:p w:rsidR="007934AF" w:rsidRDefault="007934AF">
      <w:pPr>
        <w:pStyle w:val="ConsPlusNonformat"/>
        <w:rPr>
          <w:rFonts w:ascii="Times New Roman" w:hAnsi="Times New Roman" w:cs="Times New Roman"/>
          <w:color w:val="000000" w:themeColor="text1"/>
          <w:sz w:val="24"/>
          <w:szCs w:val="24"/>
        </w:rPr>
      </w:pPr>
    </w:p>
    <w:p w:rsidR="007934AF" w:rsidRDefault="007934AF">
      <w:pPr>
        <w:pStyle w:val="ConsPlusNonformat"/>
        <w:rPr>
          <w:rFonts w:ascii="Times New Roman" w:hAnsi="Times New Roman" w:cs="Times New Roman"/>
          <w:color w:val="000000" w:themeColor="text1"/>
          <w:sz w:val="24"/>
          <w:szCs w:val="24"/>
        </w:rPr>
      </w:pPr>
    </w:p>
    <w:p w:rsidR="007934AF" w:rsidRDefault="007934AF">
      <w:pPr>
        <w:pStyle w:val="ConsPlusNonformat"/>
        <w:rPr>
          <w:rFonts w:ascii="Times New Roman" w:hAnsi="Times New Roman" w:cs="Times New Roman"/>
          <w:color w:val="000000" w:themeColor="text1"/>
          <w:sz w:val="24"/>
          <w:szCs w:val="24"/>
        </w:rPr>
      </w:pPr>
    </w:p>
    <w:p w:rsidR="007934AF" w:rsidRDefault="007934AF">
      <w:pPr>
        <w:pStyle w:val="ConsPlusNonformat"/>
        <w:rPr>
          <w:rFonts w:ascii="Times New Roman" w:hAnsi="Times New Roman" w:cs="Times New Roman"/>
          <w:color w:val="000000" w:themeColor="text1"/>
          <w:sz w:val="24"/>
          <w:szCs w:val="24"/>
        </w:rPr>
      </w:pPr>
    </w:p>
    <w:p w:rsidR="007934AF" w:rsidRDefault="007934AF">
      <w:pPr>
        <w:pStyle w:val="ConsPlusNonformat"/>
        <w:rPr>
          <w:rFonts w:ascii="Times New Roman" w:hAnsi="Times New Roman" w:cs="Times New Roman"/>
          <w:color w:val="000000" w:themeColor="text1"/>
          <w:sz w:val="24"/>
          <w:szCs w:val="24"/>
        </w:rPr>
      </w:pPr>
    </w:p>
    <w:p w:rsidR="007934AF" w:rsidRDefault="007934AF">
      <w:pPr>
        <w:pStyle w:val="ConsPlusNonformat"/>
        <w:rPr>
          <w:rFonts w:ascii="Times New Roman" w:hAnsi="Times New Roman" w:cs="Times New Roman"/>
          <w:color w:val="000000" w:themeColor="text1"/>
          <w:sz w:val="24"/>
          <w:szCs w:val="24"/>
        </w:rPr>
      </w:pPr>
    </w:p>
    <w:p w:rsidR="007934AF" w:rsidRDefault="007934AF">
      <w:pPr>
        <w:pStyle w:val="ConsPlusNonformat"/>
        <w:rPr>
          <w:rFonts w:ascii="Times New Roman" w:hAnsi="Times New Roman" w:cs="Times New Roman"/>
          <w:color w:val="000000" w:themeColor="text1"/>
          <w:sz w:val="24"/>
          <w:szCs w:val="24"/>
        </w:rPr>
      </w:pPr>
    </w:p>
    <w:p w:rsidR="007934AF" w:rsidRDefault="007934AF" w:rsidP="007934AF">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                                                                                                    Главе администрации                                           </w:t>
      </w:r>
    </w:p>
    <w:p w:rsidR="007934AF" w:rsidRDefault="007934AF" w:rsidP="007934AF">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7934AF" w:rsidRDefault="007934AF" w:rsidP="007934AF">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________________________________________</w:t>
      </w:r>
    </w:p>
    <w:p w:rsidR="007934AF" w:rsidRDefault="007934AF" w:rsidP="007934AF">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p>
    <w:p w:rsidR="007934AF" w:rsidRDefault="007934AF" w:rsidP="007934AF">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                                         __________________________________________</w:t>
      </w:r>
    </w:p>
    <w:p w:rsidR="007934AF" w:rsidRDefault="007934AF" w:rsidP="007934AF">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                                                         (Ф.И.О. полностью)</w:t>
      </w:r>
    </w:p>
    <w:p w:rsidR="007934AF" w:rsidRDefault="007934AF" w:rsidP="007934AF">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                                         паспорт ___________________________________</w:t>
      </w:r>
    </w:p>
    <w:p w:rsidR="007934AF" w:rsidRDefault="007934AF" w:rsidP="007934AF">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                                        выдан ____________________________________</w:t>
      </w:r>
    </w:p>
    <w:p w:rsidR="007934AF" w:rsidRDefault="007934AF" w:rsidP="007934AF">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p>
    <w:p w:rsidR="007934AF" w:rsidRDefault="007934AF" w:rsidP="007934AF">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                                         дата выдачи _______________________________,</w:t>
      </w:r>
    </w:p>
    <w:p w:rsidR="007934AF" w:rsidRDefault="007934AF" w:rsidP="007934AF">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                                         зарегистрированного(ой) по адресу:____________</w:t>
      </w:r>
    </w:p>
    <w:p w:rsidR="007934AF" w:rsidRDefault="007934AF" w:rsidP="007934AF">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p>
    <w:p w:rsidR="007934AF" w:rsidRDefault="007934AF" w:rsidP="007934AF">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p>
    <w:p w:rsidR="007934AF" w:rsidRDefault="007934AF" w:rsidP="007934AF">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p>
    <w:p w:rsidR="007934AF" w:rsidRDefault="007934AF" w:rsidP="007934AF">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__________________________________</w:t>
      </w:r>
    </w:p>
    <w:p w:rsidR="007934AF" w:rsidRDefault="007934AF" w:rsidP="007934AF">
      <w:pPr>
        <w:widowControl w:val="0"/>
        <w:autoSpaceDE w:val="0"/>
        <w:autoSpaceDN w:val="0"/>
        <w:adjustRightInd w:val="0"/>
        <w:spacing w:after="0"/>
        <w:jc w:val="right"/>
        <w:rPr>
          <w:rFonts w:ascii="Times New Roman" w:hAnsi="Times New Roman" w:cs="Times New Roman"/>
          <w:sz w:val="24"/>
          <w:szCs w:val="24"/>
        </w:rPr>
      </w:pPr>
    </w:p>
    <w:p w:rsidR="007934AF" w:rsidRDefault="007934AF" w:rsidP="007934AF">
      <w:pPr>
        <w:widowControl w:val="0"/>
        <w:autoSpaceDE w:val="0"/>
        <w:autoSpaceDN w:val="0"/>
        <w:adjustRightInd w:val="0"/>
        <w:spacing w:after="0"/>
        <w:jc w:val="right"/>
        <w:rPr>
          <w:rFonts w:ascii="Times New Roman" w:hAnsi="Times New Roman" w:cs="Times New Roman"/>
          <w:sz w:val="24"/>
          <w:szCs w:val="24"/>
        </w:rPr>
      </w:pPr>
    </w:p>
    <w:p w:rsidR="007934AF" w:rsidRDefault="007934AF" w:rsidP="007934AF">
      <w:pPr>
        <w:widowControl w:val="0"/>
        <w:autoSpaceDE w:val="0"/>
        <w:autoSpaceDN w:val="0"/>
        <w:adjustRightInd w:val="0"/>
        <w:spacing w:after="0"/>
        <w:jc w:val="right"/>
        <w:rPr>
          <w:rFonts w:ascii="Times New Roman" w:hAnsi="Times New Roman" w:cs="Times New Roman"/>
          <w:sz w:val="24"/>
          <w:szCs w:val="24"/>
        </w:rPr>
      </w:pPr>
    </w:p>
    <w:p w:rsidR="007934AF" w:rsidRDefault="007934AF" w:rsidP="007934AF">
      <w:pPr>
        <w:widowControl w:val="0"/>
        <w:autoSpaceDE w:val="0"/>
        <w:autoSpaceDN w:val="0"/>
        <w:adjustRightInd w:val="0"/>
        <w:spacing w:after="0"/>
        <w:jc w:val="right"/>
        <w:rPr>
          <w:rFonts w:ascii="Times New Roman" w:hAnsi="Times New Roman" w:cs="Times New Roman"/>
          <w:sz w:val="24"/>
          <w:szCs w:val="24"/>
        </w:rPr>
      </w:pPr>
    </w:p>
    <w:p w:rsidR="007934AF" w:rsidRDefault="007934AF" w:rsidP="007934AF">
      <w:pPr>
        <w:widowControl w:val="0"/>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Ж А Л О Б А</w:t>
      </w:r>
    </w:p>
    <w:p w:rsidR="007934AF" w:rsidRDefault="007934AF" w:rsidP="007934AF">
      <w:pPr>
        <w:widowControl w:val="0"/>
        <w:autoSpaceDE w:val="0"/>
        <w:autoSpaceDN w:val="0"/>
        <w:adjustRightInd w:val="0"/>
        <w:spacing w:after="0"/>
        <w:rPr>
          <w:rFonts w:ascii="Times New Roman" w:hAnsi="Times New Roman" w:cs="Times New Roman"/>
          <w:b/>
          <w:bCs/>
          <w:sz w:val="24"/>
          <w:szCs w:val="24"/>
        </w:rPr>
      </w:pPr>
    </w:p>
    <w:p w:rsidR="007934AF" w:rsidRDefault="007934AF" w:rsidP="007934AF">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На___________________________________________________________</w:t>
      </w:r>
    </w:p>
    <w:p w:rsidR="007934AF" w:rsidRDefault="007934AF" w:rsidP="007934AF">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(решение, действие (бездействие) которого обжалуется)</w:t>
      </w:r>
    </w:p>
    <w:p w:rsidR="007934AF" w:rsidRDefault="007934AF" w:rsidP="007934AF">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7934AF" w:rsidRDefault="007934AF" w:rsidP="007934AF">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(суть жалобы, содержание обжалуемых действий, бездействий с указанием оснований, по которым лицо,</w:t>
      </w:r>
    </w:p>
    <w:p w:rsidR="007934AF" w:rsidRDefault="007934AF" w:rsidP="007934AF">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7934AF" w:rsidRDefault="007934AF" w:rsidP="007934AF">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подающее жалобу, не согласно с принятым решением, действием (бездействием)</w:t>
      </w:r>
    </w:p>
    <w:p w:rsidR="007934AF" w:rsidRDefault="007934AF" w:rsidP="007934AF">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7934AF" w:rsidRDefault="007934AF" w:rsidP="007934AF">
      <w:pPr>
        <w:widowControl w:val="0"/>
        <w:autoSpaceDE w:val="0"/>
        <w:autoSpaceDN w:val="0"/>
        <w:adjustRightInd w:val="0"/>
        <w:spacing w:after="0"/>
        <w:rPr>
          <w:rFonts w:ascii="Times New Roman" w:hAnsi="Times New Roman" w:cs="Times New Roman"/>
          <w:sz w:val="24"/>
          <w:szCs w:val="24"/>
        </w:rPr>
      </w:pPr>
    </w:p>
    <w:p w:rsidR="007934AF" w:rsidRDefault="007934AF" w:rsidP="007934AF">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Перечень прилагаемых документов:</w:t>
      </w:r>
    </w:p>
    <w:p w:rsidR="007934AF" w:rsidRDefault="007934AF" w:rsidP="007934AF">
      <w:pPr>
        <w:widowControl w:val="0"/>
        <w:autoSpaceDE w:val="0"/>
        <w:autoSpaceDN w:val="0"/>
        <w:adjustRightInd w:val="0"/>
        <w:spacing w:after="0"/>
        <w:rPr>
          <w:rFonts w:ascii="Times New Roman" w:hAnsi="Times New Roman" w:cs="Times New Roman"/>
          <w:sz w:val="24"/>
          <w:szCs w:val="24"/>
        </w:rPr>
      </w:pPr>
    </w:p>
    <w:p w:rsidR="007934AF" w:rsidRDefault="007934AF" w:rsidP="007934AF">
      <w:pPr>
        <w:widowControl w:val="0"/>
        <w:autoSpaceDE w:val="0"/>
        <w:autoSpaceDN w:val="0"/>
        <w:adjustRightInd w:val="0"/>
        <w:spacing w:after="0"/>
        <w:rPr>
          <w:rFonts w:ascii="Times New Roman" w:hAnsi="Times New Roman" w:cs="Times New Roman"/>
          <w:sz w:val="24"/>
          <w:szCs w:val="24"/>
        </w:rPr>
      </w:pPr>
    </w:p>
    <w:p w:rsidR="007934AF" w:rsidRDefault="007934AF" w:rsidP="007934AF">
      <w:pPr>
        <w:widowControl w:val="0"/>
        <w:autoSpaceDE w:val="0"/>
        <w:autoSpaceDN w:val="0"/>
        <w:adjustRightInd w:val="0"/>
        <w:spacing w:after="0"/>
        <w:rPr>
          <w:rFonts w:ascii="Times New Roman" w:hAnsi="Times New Roman" w:cs="Times New Roman"/>
          <w:sz w:val="24"/>
          <w:szCs w:val="24"/>
        </w:rPr>
      </w:pPr>
    </w:p>
    <w:p w:rsidR="007934AF" w:rsidRDefault="007934AF" w:rsidP="007934AF">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____________________________                                                                 ___________________________</w:t>
      </w:r>
    </w:p>
    <w:p w:rsidR="007934AF" w:rsidRDefault="007934AF" w:rsidP="007934AF">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(дата написания жалобы)                                                                             (подпись, расшифровка подписи)                                                                              </w:t>
      </w:r>
    </w:p>
    <w:p w:rsidR="007934AF" w:rsidRDefault="007934AF" w:rsidP="007934AF">
      <w:pPr>
        <w:widowControl w:val="0"/>
        <w:autoSpaceDE w:val="0"/>
        <w:autoSpaceDN w:val="0"/>
        <w:adjustRightInd w:val="0"/>
        <w:spacing w:after="0"/>
        <w:ind w:left="567"/>
        <w:rPr>
          <w:rFonts w:ascii="Times New Roman" w:hAnsi="Times New Roman" w:cs="Times New Roman"/>
          <w:sz w:val="24"/>
          <w:szCs w:val="24"/>
        </w:rPr>
      </w:pPr>
    </w:p>
    <w:p w:rsidR="007934AF" w:rsidRDefault="007934AF" w:rsidP="007934AF">
      <w:pPr>
        <w:spacing w:after="0"/>
        <w:rPr>
          <w:rFonts w:ascii="Times New Roman" w:eastAsia="Calibri" w:hAnsi="Times New Roman" w:cs="Times New Roman"/>
          <w:iCs/>
          <w:sz w:val="24"/>
          <w:szCs w:val="24"/>
        </w:rPr>
      </w:pPr>
    </w:p>
    <w:p w:rsidR="007934AF" w:rsidRDefault="007934AF" w:rsidP="007934AF">
      <w:pPr>
        <w:widowControl w:val="0"/>
        <w:autoSpaceDE w:val="0"/>
        <w:autoSpaceDN w:val="0"/>
        <w:adjustRightInd w:val="0"/>
        <w:spacing w:after="0"/>
        <w:rPr>
          <w:rFonts w:ascii="Times New Roman" w:eastAsia="Times New Roman" w:hAnsi="Times New Roman" w:cs="Times New Roman"/>
          <w:sz w:val="24"/>
          <w:szCs w:val="24"/>
          <w:lang w:eastAsia="ru-RU"/>
        </w:rPr>
      </w:pPr>
    </w:p>
    <w:p w:rsidR="007934AF" w:rsidRDefault="007934AF" w:rsidP="007934AF">
      <w:pPr>
        <w:widowControl w:val="0"/>
        <w:autoSpaceDE w:val="0"/>
        <w:autoSpaceDN w:val="0"/>
        <w:adjustRightInd w:val="0"/>
        <w:spacing w:after="0"/>
        <w:ind w:firstLine="540"/>
        <w:rPr>
          <w:rFonts w:ascii="Times New Roman" w:hAnsi="Times New Roman" w:cs="Times New Roman"/>
          <w:sz w:val="24"/>
          <w:szCs w:val="24"/>
        </w:rPr>
      </w:pPr>
    </w:p>
    <w:p w:rsidR="007934AF" w:rsidRPr="00EF136B" w:rsidRDefault="007934AF">
      <w:pPr>
        <w:pStyle w:val="ConsPlusNonformat"/>
        <w:rPr>
          <w:rFonts w:ascii="Times New Roman" w:hAnsi="Times New Roman" w:cs="Times New Roman"/>
          <w:color w:val="000000" w:themeColor="text1"/>
          <w:sz w:val="24"/>
          <w:szCs w:val="24"/>
        </w:rPr>
      </w:pPr>
    </w:p>
    <w:sectPr w:rsidR="007934AF" w:rsidRPr="00EF136B" w:rsidSect="002466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30D" w:rsidRDefault="00E7730D" w:rsidP="009A05F3">
      <w:pPr>
        <w:spacing w:after="0" w:line="240" w:lineRule="auto"/>
      </w:pPr>
      <w:r>
        <w:separator/>
      </w:r>
    </w:p>
  </w:endnote>
  <w:endnote w:type="continuationSeparator" w:id="0">
    <w:p w:rsidR="00E7730D" w:rsidRDefault="00E7730D" w:rsidP="009A0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30D" w:rsidRDefault="00E7730D" w:rsidP="009A05F3">
      <w:pPr>
        <w:spacing w:after="0" w:line="240" w:lineRule="auto"/>
      </w:pPr>
      <w:r>
        <w:separator/>
      </w:r>
    </w:p>
  </w:footnote>
  <w:footnote w:type="continuationSeparator" w:id="0">
    <w:p w:rsidR="00E7730D" w:rsidRDefault="00E7730D" w:rsidP="009A05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0057"/>
    <w:rsid w:val="00023E55"/>
    <w:rsid w:val="00032DC6"/>
    <w:rsid w:val="000369A6"/>
    <w:rsid w:val="00047F47"/>
    <w:rsid w:val="001B10FE"/>
    <w:rsid w:val="00246600"/>
    <w:rsid w:val="002A1DE4"/>
    <w:rsid w:val="002A7801"/>
    <w:rsid w:val="002D51C7"/>
    <w:rsid w:val="002E3F55"/>
    <w:rsid w:val="002F1F1F"/>
    <w:rsid w:val="004E0B39"/>
    <w:rsid w:val="00547EF9"/>
    <w:rsid w:val="00550929"/>
    <w:rsid w:val="006023C8"/>
    <w:rsid w:val="0062125F"/>
    <w:rsid w:val="0069369F"/>
    <w:rsid w:val="006D5F7B"/>
    <w:rsid w:val="007934AF"/>
    <w:rsid w:val="007B2E73"/>
    <w:rsid w:val="007C621F"/>
    <w:rsid w:val="007F3CF3"/>
    <w:rsid w:val="00821E10"/>
    <w:rsid w:val="008475A5"/>
    <w:rsid w:val="00883D18"/>
    <w:rsid w:val="00976AB7"/>
    <w:rsid w:val="00993EE2"/>
    <w:rsid w:val="009A05F3"/>
    <w:rsid w:val="00A17F46"/>
    <w:rsid w:val="00A40057"/>
    <w:rsid w:val="00AB0152"/>
    <w:rsid w:val="00B722AF"/>
    <w:rsid w:val="00B75CC7"/>
    <w:rsid w:val="00BB692A"/>
    <w:rsid w:val="00BD104F"/>
    <w:rsid w:val="00C046AD"/>
    <w:rsid w:val="00C5697A"/>
    <w:rsid w:val="00D16ADA"/>
    <w:rsid w:val="00D17A60"/>
    <w:rsid w:val="00D23460"/>
    <w:rsid w:val="00D60151"/>
    <w:rsid w:val="00E11932"/>
    <w:rsid w:val="00E162E5"/>
    <w:rsid w:val="00E61964"/>
    <w:rsid w:val="00E7730D"/>
    <w:rsid w:val="00ED2B00"/>
    <w:rsid w:val="00EF136B"/>
    <w:rsid w:val="00F92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EE658-1F11-4626-ACDA-3E910F20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0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A40057"/>
    <w:pPr>
      <w:spacing w:after="120" w:line="480" w:lineRule="auto"/>
    </w:pPr>
    <w:rPr>
      <w:rFonts w:ascii="Times New Roman" w:eastAsia="Times New Roman" w:hAnsi="Times New Roman" w:cs="Times New Roman"/>
      <w:sz w:val="20"/>
      <w:szCs w:val="20"/>
      <w:lang w:eastAsia="ar-SA"/>
    </w:rPr>
  </w:style>
  <w:style w:type="character" w:customStyle="1" w:styleId="20">
    <w:name w:val="Основной текст 2 Знак"/>
    <w:basedOn w:val="a0"/>
    <w:link w:val="2"/>
    <w:rsid w:val="00A40057"/>
    <w:rPr>
      <w:rFonts w:ascii="Times New Roman" w:eastAsia="Times New Roman" w:hAnsi="Times New Roman" w:cs="Times New Roman"/>
      <w:sz w:val="20"/>
      <w:szCs w:val="20"/>
      <w:lang w:eastAsia="ar-SA"/>
    </w:rPr>
  </w:style>
  <w:style w:type="paragraph" w:styleId="a3">
    <w:name w:val="Balloon Text"/>
    <w:basedOn w:val="a"/>
    <w:link w:val="a4"/>
    <w:uiPriority w:val="99"/>
    <w:semiHidden/>
    <w:unhideWhenUsed/>
    <w:rsid w:val="00A400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0057"/>
    <w:rPr>
      <w:rFonts w:ascii="Tahoma" w:hAnsi="Tahoma" w:cs="Tahoma"/>
      <w:sz w:val="16"/>
      <w:szCs w:val="16"/>
    </w:rPr>
  </w:style>
  <w:style w:type="paragraph" w:customStyle="1" w:styleId="ConsPlusTitle">
    <w:name w:val="ConsPlusTitle"/>
    <w:rsid w:val="00A400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400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005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76AB7"/>
    <w:rPr>
      <w:color w:val="0000FF"/>
      <w:u w:val="single"/>
    </w:rPr>
  </w:style>
  <w:style w:type="paragraph" w:styleId="a6">
    <w:name w:val="Title"/>
    <w:basedOn w:val="a"/>
    <w:link w:val="a7"/>
    <w:qFormat/>
    <w:rsid w:val="00D60151"/>
    <w:pPr>
      <w:spacing w:after="0" w:line="240" w:lineRule="auto"/>
      <w:jc w:val="center"/>
    </w:pPr>
    <w:rPr>
      <w:rFonts w:ascii="Times New Roman" w:eastAsia="Times New Roman" w:hAnsi="Times New Roman" w:cs="Times New Roman"/>
      <w:b/>
      <w:bCs/>
      <w:sz w:val="44"/>
      <w:szCs w:val="44"/>
    </w:rPr>
  </w:style>
  <w:style w:type="character" w:customStyle="1" w:styleId="a7">
    <w:name w:val="Название Знак"/>
    <w:basedOn w:val="a0"/>
    <w:link w:val="a6"/>
    <w:rsid w:val="00D60151"/>
    <w:rPr>
      <w:rFonts w:ascii="Times New Roman" w:eastAsia="Times New Roman" w:hAnsi="Times New Roman" w:cs="Times New Roman"/>
      <w:b/>
      <w:bCs/>
      <w:sz w:val="44"/>
      <w:szCs w:val="44"/>
    </w:rPr>
  </w:style>
  <w:style w:type="paragraph" w:customStyle="1" w:styleId="a8">
    <w:name w:val="Нормальный (таблица)"/>
    <w:basedOn w:val="a"/>
    <w:next w:val="a"/>
    <w:rsid w:val="00D6015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9">
    <w:name w:val="Прижатый влево"/>
    <w:basedOn w:val="a"/>
    <w:next w:val="a"/>
    <w:rsid w:val="00D6015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a">
    <w:name w:val="header"/>
    <w:basedOn w:val="a"/>
    <w:link w:val="ab"/>
    <w:uiPriority w:val="99"/>
    <w:semiHidden/>
    <w:unhideWhenUsed/>
    <w:rsid w:val="009A05F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A05F3"/>
  </w:style>
  <w:style w:type="paragraph" w:styleId="ac">
    <w:name w:val="footer"/>
    <w:basedOn w:val="a"/>
    <w:link w:val="ad"/>
    <w:uiPriority w:val="99"/>
    <w:semiHidden/>
    <w:unhideWhenUsed/>
    <w:rsid w:val="009A05F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A0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31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357DCD42EAF7C9251F8F4C8AE001F2C7755727ED3FB9FBB22EF44B63D7FAFF5328D40F1FAD6F1C715B88E1yBcFN" TargetMode="External"/><Relationship Id="rId18" Type="http://schemas.openxmlformats.org/officeDocument/2006/relationships/hyperlink" Target="consultantplus://offline/ref=78357DCD42EAF7C9251F8F4C8AE001F3CD73562DE73FB9FBB22EF44B63D7FAFF5328D40F1FAD6F1C715B88E1yBcFN" TargetMode="External"/><Relationship Id="rId26" Type="http://schemas.openxmlformats.org/officeDocument/2006/relationships/hyperlink" Target="consultantplus://offline/ref=78357DCD42EAF7C9251F8F4C8AE001F2C7755727ED3FB9FBB22EF44B63D7FAED5370D80E18B06B1E640DD9A4E32D403C8E3F8BD1533162yCcFN" TargetMode="External"/><Relationship Id="rId39" Type="http://schemas.openxmlformats.org/officeDocument/2006/relationships/hyperlink" Target="consultantplus://offline/ref=78357DCD42EAF7C9251F8F4C8AE001F2C4705A27EF3FB9FBB22EF44B63D7FAFF5328D40F1FAD6F1C715B88E1yBcFN" TargetMode="External"/><Relationship Id="rId3" Type="http://schemas.openxmlformats.org/officeDocument/2006/relationships/webSettings" Target="webSettings.xml"/><Relationship Id="rId21" Type="http://schemas.openxmlformats.org/officeDocument/2006/relationships/hyperlink" Target="consultantplus://offline/ref=78357DCD42EAF7C92501825AE6BE0BF2CE2A5F27E73CEEAEE628A31433D1AFAD13768D4D5CBE6F1C6F5988E6BD74107FC5338AC84F3063D819D334yCc8N" TargetMode="External"/><Relationship Id="rId34" Type="http://schemas.openxmlformats.org/officeDocument/2006/relationships/hyperlink" Target="consultantplus://offline/ref=78357DCD42EAF7C9251F8F4C8AE001F2C7755727ED3FB9FBB22EF44B63D7FAED5370DB0D1CB83A4D2B0C85E1B13E403B8E3C8BCEy5c8N" TargetMode="External"/><Relationship Id="rId42" Type="http://schemas.openxmlformats.org/officeDocument/2006/relationships/hyperlink" Target="mailto:i621400@r62.nalog.ru" TargetMode="External"/><Relationship Id="rId47" Type="http://schemas.openxmlformats.org/officeDocument/2006/relationships/hyperlink" Target="mailto:rosreestr62@mail.atlas-ryazan.ru" TargetMode="External"/><Relationship Id="rId7" Type="http://schemas.openxmlformats.org/officeDocument/2006/relationships/hyperlink" Target="consultantplus://offline/ref=40F50EFC09FA7AFCF6C75B39B16C03AB16B7CE0F8B734F479F79468228C3E4FD3D65905BDABF4898o314N" TargetMode="External"/><Relationship Id="rId12" Type="http://schemas.openxmlformats.org/officeDocument/2006/relationships/hyperlink" Target="consultantplus://offline/ref=78357DCD42EAF7C9251F8F4C8AE001F2C6745022E83FB9FBB22EF44B63D7FAFF5328D40F1FAD6F1C715B88E1yBcFN" TargetMode="External"/><Relationship Id="rId17" Type="http://schemas.openxmlformats.org/officeDocument/2006/relationships/hyperlink" Target="consultantplus://offline/ref=78357DCD42EAF7C9251F8F4C8AE001F2C7725B2DEA3FB9FBB22EF44B63D7FAFF5328D40F1FAD6F1C715B88E1yBcFN" TargetMode="External"/><Relationship Id="rId25" Type="http://schemas.openxmlformats.org/officeDocument/2006/relationships/hyperlink" Target="consultantplus://offline/ref=78357DCD42EAF7C9251F8F4C8AE001F2C7755727ED3FB9FBB22EF44B63D7FAED5370D80E18B06B1E640DD9A4E32D403C8E3F8BD1533162yCcFN" TargetMode="External"/><Relationship Id="rId33" Type="http://schemas.openxmlformats.org/officeDocument/2006/relationships/hyperlink" Target="consultantplus://offline/ref=78357DCD42EAF7C9251F8F4C8AE001F2C7755727ED3FB9FBB22EF44B63D7FAED5370D80E1FB83A4D2B0C85E1B13E403B8E3C8BCEy5c8N" TargetMode="External"/><Relationship Id="rId38" Type="http://schemas.openxmlformats.org/officeDocument/2006/relationships/hyperlink" Target="consultantplus://offline/ref=78357DCD42EAF7C9251F8F4C8AE001F2C7755727ED3FB9FBB22EF44B63D7FAFF5328D40F1FAD6F1C715B88E1yBcFN" TargetMode="External"/><Relationship Id="rId46" Type="http://schemas.openxmlformats.org/officeDocument/2006/relationships/hyperlink" Target="http://www.to62.rosreestr.ru" TargetMode="External"/><Relationship Id="rId2" Type="http://schemas.openxmlformats.org/officeDocument/2006/relationships/settings" Target="settings.xml"/><Relationship Id="rId16" Type="http://schemas.openxmlformats.org/officeDocument/2006/relationships/hyperlink" Target="consultantplus://offline/ref=78357DCD42EAF7C9251F8F4C8AE001F2C77D5123E63FB9FBB22EF44B63D7FAFF5328D40F1FAD6F1C715B88E1yBcFN" TargetMode="External"/><Relationship Id="rId20" Type="http://schemas.openxmlformats.org/officeDocument/2006/relationships/hyperlink" Target="consultantplus://offline/ref=78357DCD42EAF7C92501825AE6BE0BF2CE2A5F27E731EBA3EF28A31433D1AFAD13768D5F5CE6631D684789E0A822413Ay9c9N" TargetMode="External"/><Relationship Id="rId29" Type="http://schemas.openxmlformats.org/officeDocument/2006/relationships/hyperlink" Target="consultantplus://offline/ref=78357DCD42EAF7C9251F8F4C8AE001F2C7755727ED3FB9FBB22EF44B63D7FAED5370D80E18B06B18640DD9A4E32D403C8E3F8BD1533162yCcFN" TargetMode="External"/><Relationship Id="rId41" Type="http://schemas.openxmlformats.org/officeDocument/2006/relationships/hyperlink" Target="mailto:algorpos@inbox.r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78357DCD42EAF7C9251F8F4C8AE001F2C6745325E73FB9FBB22EF44B63D7FAFF5328D40F1FAD6F1C715B88E1yBcFN" TargetMode="External"/><Relationship Id="rId24" Type="http://schemas.openxmlformats.org/officeDocument/2006/relationships/hyperlink" Target="consultantplus://offline/ref=78357DCD42EAF7C9251F8F4C8AE001F0CD77562CE93FB9FBB22EF44B63D7FAED5370D80E18B36D14640DD9A4E32D403C8E3F8BD1533162yCcFN" TargetMode="External"/><Relationship Id="rId32" Type="http://schemas.openxmlformats.org/officeDocument/2006/relationships/hyperlink" Target="consultantplus://offline/ref=78357DCD42EAF7C9251F8F4C8AE001F2C7755727ED3FB9FBB22EF44B63D7FAED5370DB0F11B83A4D2B0C85E1B13E403B8E3C8BCEy5c8N" TargetMode="External"/><Relationship Id="rId37" Type="http://schemas.openxmlformats.org/officeDocument/2006/relationships/hyperlink" Target="consultantplus://offline/ref=78357DCD42EAF7C9251F8F4C8AE001F2C7755727ED3FB9FBB22EF44B63D7FAED5370DB0C1EB83A4D2B0C85E1B13E403B8E3C8BCEy5c8N" TargetMode="External"/><Relationship Id="rId40" Type="http://schemas.openxmlformats.org/officeDocument/2006/relationships/hyperlink" Target="consultantplus://offline/ref=F4FB5EF3023BF85FD8A4AB9BAF9562F0BEC11C7C9CD456312C205B85EF177A42204758B059DAE9CBB876118B3C16323D940E4F2A081B5F9771568B5Dj3T0F" TargetMode="External"/><Relationship Id="rId45" Type="http://schemas.openxmlformats.org/officeDocument/2006/relationships/hyperlink" Target="mailto:rosreestr62@mail.atlas-ryazan.ru" TargetMode="External"/><Relationship Id="rId5" Type="http://schemas.openxmlformats.org/officeDocument/2006/relationships/endnotes" Target="endnotes.xml"/><Relationship Id="rId15" Type="http://schemas.openxmlformats.org/officeDocument/2006/relationships/hyperlink" Target="consultantplus://offline/ref=78357DCD42EAF7C9251F8F4C8AE001F0CC755620EE3FB9FBB22EF44B63D7FAFF5328D40F1FAD6F1C715B88E1yBcFN" TargetMode="External"/><Relationship Id="rId23" Type="http://schemas.openxmlformats.org/officeDocument/2006/relationships/hyperlink" Target="consultantplus://offline/ref=78357DCD42EAF7C9251F8F4C8AE001F0CD77562CE93FB9FBB22EF44B63D7FAED5370D80E18B36F1E640DD9A4E32D403C8E3F8BD1533162yCcFN" TargetMode="External"/><Relationship Id="rId28" Type="http://schemas.openxmlformats.org/officeDocument/2006/relationships/hyperlink" Target="consultantplus://offline/ref=78357DCD42EAF7C9251F8F4C8AE001F2C7755727ED3FB9FBB22EF44B63D7FAED5370D80E18B06B18640DD9A4E32D403C8E3F8BD1533162yCcFN" TargetMode="External"/><Relationship Id="rId36" Type="http://schemas.openxmlformats.org/officeDocument/2006/relationships/hyperlink" Target="consultantplus://offline/ref=78357DCD42EAF7C9251F8F4C8AE001F2C7755727ED3FB9FBB22EF44B63D7FAED5370D80C19B83A4D2B0C85E1B13E403B8E3C8BCEy5c8N" TargetMode="External"/><Relationship Id="rId49" Type="http://schemas.openxmlformats.org/officeDocument/2006/relationships/theme" Target="theme/theme1.xml"/><Relationship Id="rId10" Type="http://schemas.openxmlformats.org/officeDocument/2006/relationships/hyperlink" Target="consultantplus://offline/ref=78357DCD42EAF7C9251F8F4C8AE001F3CD73572EB968BBAAE720F143338DEAFB1A7CDE1019B3701E6F58y8c1N" TargetMode="External"/><Relationship Id="rId19" Type="http://schemas.openxmlformats.org/officeDocument/2006/relationships/hyperlink" Target="consultantplus://offline/ref=78357DCD42EAF7C9251F8F4C8AE001F3C5765025EB3FB9FBB22EF44B63D7FAFF5328D40F1FAD6F1C715B88E1yBcFN" TargetMode="External"/><Relationship Id="rId31" Type="http://schemas.openxmlformats.org/officeDocument/2006/relationships/hyperlink" Target="consultantplus://offline/ref=78357DCD42EAF7C9251F8F4C8AE001F2C7755727ED3FB9FBB22EF44B63D7FAED5370D80E18B06B18640DD9A4E32D403C8E3F8BD1533162yCcFN" TargetMode="External"/><Relationship Id="rId44" Type="http://schemas.openxmlformats.org/officeDocument/2006/relationships/hyperlink" Target="http://www.to62.rosreestr.ru" TargetMode="External"/><Relationship Id="rId4" Type="http://schemas.openxmlformats.org/officeDocument/2006/relationships/footnotes" Target="footnotes.xml"/><Relationship Id="rId9" Type="http://schemas.openxmlformats.org/officeDocument/2006/relationships/hyperlink" Target="mailto:Support@school-inform.ru" TargetMode="External"/><Relationship Id="rId14" Type="http://schemas.openxmlformats.org/officeDocument/2006/relationships/hyperlink" Target="consultantplus://offline/ref=78357DCD42EAF7C9251F8F4C8AE001F2C5765A26E63FB9FBB22EF44B63D7FAFF5328D40F1FAD6F1C715B88E1yBcFN" TargetMode="External"/><Relationship Id="rId22" Type="http://schemas.openxmlformats.org/officeDocument/2006/relationships/hyperlink" Target="consultantplus://offline/ref=78357DCD42EAF7C9251F8F4C8AE001F2C7755727ED3FB9FBB22EF44B63D7FAED5370DD0D13E73F583A5489E7A8214125923E8AyCc6N" TargetMode="External"/><Relationship Id="rId27" Type="http://schemas.openxmlformats.org/officeDocument/2006/relationships/hyperlink" Target="consultantplus://offline/ref=78357DCD42EAF7C9251F8F4C8AE001F2C7755727ED3FB9FBB22EF44B63D7FAED5370DB0A1CB83A4D2B0C85E1B13E403B8E3C8BCEy5c8N" TargetMode="External"/><Relationship Id="rId30" Type="http://schemas.openxmlformats.org/officeDocument/2006/relationships/hyperlink" Target="consultantplus://offline/ref=78357DCD42EAF7C9251F8F4C8AE001F2C7755727ED3FB9FBB22EF44B63D7FAED5370D80E18B06B18640DD9A4E32D403C8E3F8BD1533162yCcFN" TargetMode="External"/><Relationship Id="rId35" Type="http://schemas.openxmlformats.org/officeDocument/2006/relationships/hyperlink" Target="consultantplus://offline/ref=78357DCD42EAF7C9251F8F4C8AE001F2C7755727ED3FB9FBB22EF44B63D7FAED5370D80C19B83A4D2B0C85E1B13E403B8E3C8BCEy5c8N" TargetMode="External"/><Relationship Id="rId43" Type="http://schemas.openxmlformats.org/officeDocument/2006/relationships/hyperlink" Target="http://www.r62.nalog.ru" TargetMode="External"/><Relationship Id="rId48" Type="http://schemas.openxmlformats.org/officeDocument/2006/relationships/fontTable" Target="fontTable.xml"/><Relationship Id="rId8" Type="http://schemas.openxmlformats.org/officeDocument/2006/relationships/hyperlink" Target="consultantplus://offline/ref=40F50EFC09FA7AFCF6C75B39B16C03AB16B6C00B8D734F479F79468228C3E4FD3D65905BDABE4A94o31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39</Pages>
  <Words>13022</Words>
  <Characters>74226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Стрекалова Галина Николаевна</cp:lastModifiedBy>
  <cp:revision>21</cp:revision>
  <dcterms:created xsi:type="dcterms:W3CDTF">2019-10-17T13:30:00Z</dcterms:created>
  <dcterms:modified xsi:type="dcterms:W3CDTF">2019-12-17T05:20:00Z</dcterms:modified>
</cp:coreProperties>
</file>